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A3A" w:rsidRDefault="002A4D47">
      <w:r>
        <w:t>HSFO</w:t>
      </w:r>
    </w:p>
    <w:p w:rsidR="002A4D47" w:rsidRDefault="002A4D47">
      <w:r>
        <w:t>2016 Fall Business and Planning Meeting</w:t>
      </w:r>
    </w:p>
    <w:p w:rsidR="002A4D47" w:rsidRDefault="002A4D47">
      <w:r>
        <w:t>December 3-7, 2016, Williamsburg Virginia</w:t>
      </w:r>
    </w:p>
    <w:p w:rsidR="0074410C" w:rsidRDefault="0074410C">
      <w:r>
        <w:t>Meeting Minutes and notes</w:t>
      </w:r>
    </w:p>
    <w:p w:rsidR="0074410C" w:rsidRDefault="0074410C"/>
    <w:p w:rsidR="0074410C" w:rsidRPr="0074410C" w:rsidRDefault="0074410C">
      <w:pPr>
        <w:rPr>
          <w:b/>
        </w:rPr>
      </w:pPr>
      <w:r w:rsidRPr="0074410C">
        <w:rPr>
          <w:b/>
        </w:rPr>
        <w:t>December 3, 2017</w:t>
      </w:r>
    </w:p>
    <w:p w:rsidR="0074410C" w:rsidRDefault="0074410C">
      <w:r>
        <w:t>Program meetings occurred</w:t>
      </w:r>
    </w:p>
    <w:p w:rsidR="0074410C" w:rsidRDefault="0074410C"/>
    <w:p w:rsidR="0074410C" w:rsidRPr="0074410C" w:rsidRDefault="0074410C">
      <w:pPr>
        <w:rPr>
          <w:b/>
        </w:rPr>
      </w:pPr>
      <w:r w:rsidRPr="0074410C">
        <w:rPr>
          <w:b/>
        </w:rPr>
        <w:t>December 4, 2017</w:t>
      </w:r>
    </w:p>
    <w:p w:rsidR="0074410C" w:rsidRDefault="0074410C">
      <w:r>
        <w:t>Program meetings occurred</w:t>
      </w:r>
    </w:p>
    <w:p w:rsidR="0074410C" w:rsidRDefault="0074410C"/>
    <w:p w:rsidR="0074410C" w:rsidRPr="0074410C" w:rsidRDefault="0074410C">
      <w:pPr>
        <w:rPr>
          <w:b/>
        </w:rPr>
      </w:pPr>
      <w:r w:rsidRPr="0074410C">
        <w:rPr>
          <w:b/>
        </w:rPr>
        <w:t>December 5, 2017</w:t>
      </w:r>
    </w:p>
    <w:p w:rsidR="002A4D47" w:rsidRDefault="00FA4BA6">
      <w:r>
        <w:t>Packets with each of the reports received were handed to each participant.</w:t>
      </w:r>
    </w:p>
    <w:p w:rsidR="002A4D47" w:rsidRDefault="002A4D47">
      <w:r>
        <w:t xml:space="preserve">The meeting was called to order by President Scott Carson at 8:46 am and after some technical difficulties by Secretary Jason Sanchez, roll call occurred.  In attendance were President Scott Carson of Arizona, Vice President Conitha King of Alabama, Secretary Jason Sanchez of New Mexico, Treasurer Michelle </w:t>
      </w:r>
      <w:r w:rsidR="00612E99">
        <w:t>Grose</w:t>
      </w:r>
      <w:r>
        <w:t xml:space="preserve">-Bray of Alaska, Historian Jesse Bratton of Oklahoma, Regional Coordinator Chris Smith of Oklahoma, as well as other members of the organization including many past Presidents of HSFO.  Regional Coordinators Cindy Rives and Tara LeBlanc of Louisiana were not in attendance with Chris Smith receiving their proxy. </w:t>
      </w:r>
      <w:r w:rsidR="00955F12">
        <w:t xml:space="preserve"> </w:t>
      </w:r>
      <w:r>
        <w:t xml:space="preserve">Regional Coordinator Christal Kelly of North Carolina was also not in attendance with </w:t>
      </w:r>
      <w:r w:rsidR="00FA4BA6">
        <w:t xml:space="preserve">Past President </w:t>
      </w:r>
      <w:r>
        <w:t>Deena Brown of Oklahoma receiving her proxy.  Therefore, the quorum necessary was established.</w:t>
      </w:r>
    </w:p>
    <w:p w:rsidR="002A4D47" w:rsidRDefault="00FA4BA6">
      <w:r>
        <w:t xml:space="preserve">The Historian’s report was read as printed in the packet, moved by Jesse Bratton and seconded by Michelle </w:t>
      </w:r>
      <w:r w:rsidR="00612E99">
        <w:t>Grose</w:t>
      </w:r>
      <w:r>
        <w:t>-Bray.  No discussion ensued and the motion to adopt was passed.</w:t>
      </w:r>
    </w:p>
    <w:p w:rsidR="00FA4BA6" w:rsidRDefault="00FA4BA6" w:rsidP="00FA4BA6">
      <w:r>
        <w:t>A motion was made by Jason Sanchez to suspend the reading of the minutes of Business Meeting of the Annual conference as they were posted on the website and seconded by Deena Brown.  No discussion ensued and the motion was passed.</w:t>
      </w:r>
    </w:p>
    <w:p w:rsidR="00FA4BA6" w:rsidRDefault="00FA4BA6" w:rsidP="00FA4BA6">
      <w:r>
        <w:t>A motion was made by Jason Sanchez to suspend the reading of the full Federal Issues report with some items highlighted as the report was included in the packet and seconded by Jesse Bratton.  No discussion ensued and the motion was passed.</w:t>
      </w:r>
    </w:p>
    <w:p w:rsidR="00FA4BA6" w:rsidRDefault="00FA4BA6" w:rsidP="00FA4BA6">
      <w:r>
        <w:t>The Membership report was read as printed in the packet</w:t>
      </w:r>
      <w:r w:rsidR="00055671">
        <w:t>,</w:t>
      </w:r>
      <w:r>
        <w:t xml:space="preserve"> moved by Membership Chair Amanda Gehring of Kentucky and seconded by </w:t>
      </w:r>
      <w:r w:rsidR="00055671">
        <w:t>Conitha King</w:t>
      </w:r>
      <w:r>
        <w:t>.  No discussion ensued and the motion to adopt was passed.</w:t>
      </w:r>
    </w:p>
    <w:p w:rsidR="00FA4BA6" w:rsidRDefault="00FA4BA6" w:rsidP="00FA4BA6">
      <w:r>
        <w:lastRenderedPageBreak/>
        <w:t xml:space="preserve">The </w:t>
      </w:r>
      <w:r w:rsidR="00055671">
        <w:t xml:space="preserve">Regional Coordinator </w:t>
      </w:r>
      <w:r>
        <w:t xml:space="preserve">report was read as printed in the packet, </w:t>
      </w:r>
      <w:r w:rsidR="00055671">
        <w:t xml:space="preserve">included a map of the regions, </w:t>
      </w:r>
      <w:r>
        <w:t xml:space="preserve">by </w:t>
      </w:r>
      <w:r w:rsidR="00055671">
        <w:t xml:space="preserve">Past President Hank Fitzer of Maryland.  The motion to adopt was made by Michelle </w:t>
      </w:r>
      <w:r w:rsidR="00612E99">
        <w:t>Grose</w:t>
      </w:r>
      <w:r w:rsidR="00055671">
        <w:t xml:space="preserve">-Bray </w:t>
      </w:r>
      <w:r>
        <w:t xml:space="preserve">and seconded by </w:t>
      </w:r>
      <w:r w:rsidR="00055671">
        <w:t>Jesse Bratton</w:t>
      </w:r>
      <w:r>
        <w:t>.  No discussion ensued and the motion to adopt was passed.</w:t>
      </w:r>
    </w:p>
    <w:p w:rsidR="00FA4BA6" w:rsidRDefault="00FA4BA6" w:rsidP="00FA4BA6">
      <w:r>
        <w:t xml:space="preserve">The </w:t>
      </w:r>
      <w:r w:rsidR="00055671">
        <w:t xml:space="preserve">Time and Place </w:t>
      </w:r>
      <w:r>
        <w:t xml:space="preserve">report was read as printed in the packet, moved by </w:t>
      </w:r>
      <w:r w:rsidR="00055671">
        <w:t xml:space="preserve">Past President and Arrangements Chair Stan Mead of Louisiana </w:t>
      </w:r>
      <w:r>
        <w:t xml:space="preserve">and seconded by </w:t>
      </w:r>
      <w:r w:rsidR="00055671">
        <w:t>Conitha King</w:t>
      </w:r>
      <w:r>
        <w:t xml:space="preserve">.  </w:t>
      </w:r>
      <w:r w:rsidR="00055671">
        <w:t>D</w:t>
      </w:r>
      <w:r>
        <w:t xml:space="preserve">iscussion ensued and the motion to adopt was </w:t>
      </w:r>
      <w:r w:rsidR="00055671">
        <w:t>amended to include that the 2019 Conference will be held in Phoenix Arizona and seconded by Conitha King</w:t>
      </w:r>
      <w:r>
        <w:t>.</w:t>
      </w:r>
      <w:r w:rsidR="00055671">
        <w:t xml:space="preserve">  The motion to adopt the amended report was adopted.</w:t>
      </w:r>
    </w:p>
    <w:p w:rsidR="00FA4BA6" w:rsidRDefault="00FA4BA6" w:rsidP="00FA4BA6">
      <w:r>
        <w:t xml:space="preserve">The </w:t>
      </w:r>
      <w:r w:rsidR="00055671">
        <w:t>Resolutions</w:t>
      </w:r>
      <w:r>
        <w:t xml:space="preserve"> report was read as printed in the packet, moved by </w:t>
      </w:r>
      <w:r w:rsidR="00055671">
        <w:t xml:space="preserve">Jason Sanchez </w:t>
      </w:r>
      <w:r>
        <w:t xml:space="preserve">and seconded by </w:t>
      </w:r>
      <w:r w:rsidR="00055671">
        <w:t>Jesse Bratton</w:t>
      </w:r>
      <w:r>
        <w:t>.  No discussion ensued and the motion to adopt was passed.</w:t>
      </w:r>
    </w:p>
    <w:p w:rsidR="00FA4BA6" w:rsidRDefault="00FA4BA6" w:rsidP="00FA4BA6">
      <w:r>
        <w:t xml:space="preserve">The </w:t>
      </w:r>
      <w:r w:rsidR="00055671">
        <w:t>Bylaws r</w:t>
      </w:r>
      <w:r>
        <w:t xml:space="preserve">eport was read as printed in the packet, moved by </w:t>
      </w:r>
      <w:r w:rsidR="00055671">
        <w:t xml:space="preserve">Past President and Bylaws Chair Harry Roberts of Delaware </w:t>
      </w:r>
      <w:r>
        <w:t xml:space="preserve">and seconded by </w:t>
      </w:r>
      <w:r w:rsidR="00055671">
        <w:t>Deena Brown</w:t>
      </w:r>
      <w:r>
        <w:t>.  No discussion ensued and the motion to adopt was passed.</w:t>
      </w:r>
    </w:p>
    <w:p w:rsidR="00FA4BA6" w:rsidRDefault="00FA4BA6" w:rsidP="00FA4BA6">
      <w:r>
        <w:t xml:space="preserve">The </w:t>
      </w:r>
      <w:r w:rsidR="00055671">
        <w:t xml:space="preserve">Marketing </w:t>
      </w:r>
      <w:r>
        <w:t xml:space="preserve">report was read as printed in the packet, moved by </w:t>
      </w:r>
      <w:r w:rsidR="00055671">
        <w:t xml:space="preserve">Marketing Chair Chris Smith </w:t>
      </w:r>
      <w:r>
        <w:t xml:space="preserve">and seconded by </w:t>
      </w:r>
      <w:r w:rsidR="00055671">
        <w:t>Deena Brown</w:t>
      </w:r>
      <w:r>
        <w:t xml:space="preserve">.  </w:t>
      </w:r>
      <w:r w:rsidR="00055671">
        <w:t>Some d</w:t>
      </w:r>
      <w:r>
        <w:t xml:space="preserve">iscussion ensued </w:t>
      </w:r>
      <w:r w:rsidR="00055671">
        <w:t>about competitors and Facebook.</w:t>
      </w:r>
      <w:r>
        <w:t xml:space="preserve"> </w:t>
      </w:r>
      <w:r w:rsidR="00055671">
        <w:t xml:space="preserve"> T</w:t>
      </w:r>
      <w:r>
        <w:t>he motion to adopt was passed.</w:t>
      </w:r>
    </w:p>
    <w:p w:rsidR="00FA4BA6" w:rsidRDefault="00FA4BA6" w:rsidP="00FA4BA6">
      <w:r>
        <w:t xml:space="preserve">The </w:t>
      </w:r>
      <w:r w:rsidR="00055671">
        <w:t xml:space="preserve">Nominating </w:t>
      </w:r>
      <w:r>
        <w:t xml:space="preserve">report was read as printed in the packet, moved by </w:t>
      </w:r>
      <w:r w:rsidR="00055671">
        <w:t xml:space="preserve">Past President Rick Brennan of West Virginia </w:t>
      </w:r>
      <w:r>
        <w:t xml:space="preserve">and seconded by </w:t>
      </w:r>
      <w:r w:rsidR="00E310E2">
        <w:t>Chris Smith</w:t>
      </w:r>
      <w:r>
        <w:t>.  No discussion ensued and the motion to adopt was passed.</w:t>
      </w:r>
    </w:p>
    <w:p w:rsidR="00CA5E07" w:rsidRDefault="00CA5E07" w:rsidP="00CA5E07">
      <w:r>
        <w:t xml:space="preserve">The </w:t>
      </w:r>
      <w:r w:rsidR="000442F1">
        <w:t xml:space="preserve">Training </w:t>
      </w:r>
      <w:r>
        <w:t>report was read as printed in the packet, moved by Past President</w:t>
      </w:r>
      <w:r w:rsidR="000442F1">
        <w:t xml:space="preserve"> </w:t>
      </w:r>
      <w:r w:rsidR="00955F12">
        <w:t>and T</w:t>
      </w:r>
      <w:r w:rsidR="000442F1">
        <w:t>raining Chair</w:t>
      </w:r>
      <w:r>
        <w:t xml:space="preserve"> Rick Brennan of West Virginia and seconded by </w:t>
      </w:r>
      <w:r w:rsidR="000442F1">
        <w:t xml:space="preserve">Michelle </w:t>
      </w:r>
      <w:r w:rsidR="00612E99">
        <w:t>Grose-</w:t>
      </w:r>
      <w:bookmarkStart w:id="0" w:name="_GoBack"/>
      <w:bookmarkEnd w:id="0"/>
      <w:r w:rsidR="000442F1">
        <w:t>Bray</w:t>
      </w:r>
      <w:r>
        <w:t xml:space="preserve">.  </w:t>
      </w:r>
      <w:r w:rsidR="000442F1">
        <w:t>D</w:t>
      </w:r>
      <w:r>
        <w:t xml:space="preserve">iscussion ensued </w:t>
      </w:r>
      <w:r w:rsidR="000442F1">
        <w:t>about tracks in the annual conference, on filling the trainings, and hotel room requirements.  President Carson asked for a separate meeting on Training.</w:t>
      </w:r>
      <w:r>
        <w:t xml:space="preserve"> </w:t>
      </w:r>
      <w:r w:rsidR="000442F1">
        <w:t xml:space="preserve"> T</w:t>
      </w:r>
      <w:r>
        <w:t>he motion to adopt was passed.</w:t>
      </w:r>
    </w:p>
    <w:p w:rsidR="00CA5E07" w:rsidRDefault="00CA5E07" w:rsidP="00CA5E07">
      <w:r>
        <w:t xml:space="preserve">The </w:t>
      </w:r>
      <w:r w:rsidR="0074410C">
        <w:t xml:space="preserve">CPE </w:t>
      </w:r>
      <w:r>
        <w:t xml:space="preserve">report was read as printed in the packet, moved by </w:t>
      </w:r>
      <w:r w:rsidR="0074410C">
        <w:t xml:space="preserve">CPE Chair Tina Coutu of Arkansas </w:t>
      </w:r>
      <w:r>
        <w:t xml:space="preserve">and seconded by </w:t>
      </w:r>
      <w:r w:rsidR="0074410C">
        <w:t>Deena Brown</w:t>
      </w:r>
      <w:r>
        <w:t xml:space="preserve">.  </w:t>
      </w:r>
      <w:r w:rsidR="0074410C">
        <w:t>D</w:t>
      </w:r>
      <w:r>
        <w:t xml:space="preserve">iscussion ensued </w:t>
      </w:r>
      <w:r w:rsidR="0074410C">
        <w:t xml:space="preserve">about CPE counts </w:t>
      </w:r>
      <w:r>
        <w:t>and the motion to adopt was passed.</w:t>
      </w:r>
    </w:p>
    <w:p w:rsidR="00CA5E07" w:rsidRDefault="0074410C" w:rsidP="00CA5E07">
      <w:r>
        <w:t>Comments were made by Scott Carson on the status of the website contract</w:t>
      </w:r>
      <w:r w:rsidR="00CA5E07">
        <w:t xml:space="preserve">.  </w:t>
      </w:r>
      <w:r>
        <w:t xml:space="preserve">Scott Carson also thanked and commended Past President Richard Billera for his efforts on the website.  Scott Carson asked for a follow up discussion to occur later in the day.  </w:t>
      </w:r>
    </w:p>
    <w:p w:rsidR="00CA5E07" w:rsidRDefault="00CA5E07" w:rsidP="00CA5E07">
      <w:r>
        <w:t xml:space="preserve">The </w:t>
      </w:r>
      <w:r w:rsidR="0074410C">
        <w:t xml:space="preserve">Arrangements </w:t>
      </w:r>
      <w:r>
        <w:t xml:space="preserve">report was read as printed in the packet, moved by </w:t>
      </w:r>
      <w:r w:rsidR="0074410C">
        <w:t xml:space="preserve">Deena Brown </w:t>
      </w:r>
      <w:r>
        <w:t xml:space="preserve">and seconded by </w:t>
      </w:r>
      <w:r w:rsidR="0074410C">
        <w:t>Jesse Bratton</w:t>
      </w:r>
      <w:r>
        <w:t xml:space="preserve">.  </w:t>
      </w:r>
      <w:r w:rsidR="0074410C">
        <w:t>D</w:t>
      </w:r>
      <w:r>
        <w:t xml:space="preserve">iscussion ensued </w:t>
      </w:r>
      <w:r w:rsidR="0074410C">
        <w:t>on the confe</w:t>
      </w:r>
      <w:r w:rsidR="001350D7">
        <w:t>rence being under budget though</w:t>
      </w:r>
      <w:r w:rsidR="0074410C">
        <w:t xml:space="preserve"> at a</w:t>
      </w:r>
      <w:r w:rsidR="001350D7">
        <w:t>n</w:t>
      </w:r>
      <w:r w:rsidR="0074410C">
        <w:t xml:space="preserve"> </w:t>
      </w:r>
      <w:r w:rsidR="001350D7">
        <w:t xml:space="preserve">overall </w:t>
      </w:r>
      <w:r w:rsidR="0074410C">
        <w:t>loss</w:t>
      </w:r>
      <w:r w:rsidR="001350D7">
        <w:t xml:space="preserve"> when comparing revenue to expenses</w:t>
      </w:r>
      <w:r w:rsidR="0074410C">
        <w:t>.  Deena was thanked and commended by Scott Carson for her hard work on the conference.  T</w:t>
      </w:r>
      <w:r>
        <w:t>he motion to adopt was passed.</w:t>
      </w:r>
    </w:p>
    <w:p w:rsidR="00955F12" w:rsidRDefault="00955F12" w:rsidP="00CA5E07">
      <w:r>
        <w:t>This concluded the agenda items for December 5, 2017.</w:t>
      </w:r>
    </w:p>
    <w:p w:rsidR="0074410C" w:rsidRDefault="00F736EB" w:rsidP="00CA5E07">
      <w:r>
        <w:t xml:space="preserve">Website RFP </w:t>
      </w:r>
      <w:r w:rsidR="00955F12">
        <w:t xml:space="preserve">committee </w:t>
      </w:r>
      <w:r>
        <w:t>discussion occurred with a comfort level reached to proceed with contracting process.</w:t>
      </w:r>
    </w:p>
    <w:p w:rsidR="00F736EB" w:rsidRDefault="00F736EB" w:rsidP="00CA5E07">
      <w:r>
        <w:t xml:space="preserve">Tour of facility occurred </w:t>
      </w:r>
      <w:r w:rsidR="00955F12">
        <w:t xml:space="preserve">with all in attendance welcome to attend </w:t>
      </w:r>
      <w:r>
        <w:t>and was enjoyed by all with an eye toward how space and facility will be used for future conferences.</w:t>
      </w:r>
    </w:p>
    <w:p w:rsidR="00F736EB" w:rsidRDefault="00F736EB" w:rsidP="00CA5E07">
      <w:r>
        <w:t xml:space="preserve">Training </w:t>
      </w:r>
      <w:r w:rsidR="00955F12">
        <w:t xml:space="preserve">committee </w:t>
      </w:r>
      <w:r>
        <w:t>discussion occurred and training plan was developed.</w:t>
      </w:r>
    </w:p>
    <w:p w:rsidR="00F360E8" w:rsidRDefault="00A83B17" w:rsidP="00CA5E07">
      <w:r>
        <w:t xml:space="preserve">Program </w:t>
      </w:r>
      <w:r w:rsidR="00955F12">
        <w:t>committee m</w:t>
      </w:r>
      <w:r>
        <w:t xml:space="preserve">eetings </w:t>
      </w:r>
      <w:r w:rsidR="00955F12">
        <w:t xml:space="preserve">and discussion </w:t>
      </w:r>
      <w:r>
        <w:t>occurred.</w:t>
      </w:r>
    </w:p>
    <w:p w:rsidR="00A83B17" w:rsidRDefault="00A83B17" w:rsidP="00CA5E07"/>
    <w:p w:rsidR="0074410C" w:rsidRPr="00F736EB" w:rsidRDefault="0074410C" w:rsidP="00CA5E07">
      <w:pPr>
        <w:rPr>
          <w:b/>
        </w:rPr>
      </w:pPr>
      <w:r w:rsidRPr="00F736EB">
        <w:rPr>
          <w:b/>
        </w:rPr>
        <w:t>December 6, 2017</w:t>
      </w:r>
    </w:p>
    <w:p w:rsidR="00F736EB" w:rsidRDefault="00F736EB" w:rsidP="00CA5E07">
      <w:r>
        <w:t>The meeting was called to order by Scott Carson at 8:40</w:t>
      </w:r>
      <w:r w:rsidR="001350D7">
        <w:t xml:space="preserve"> </w:t>
      </w:r>
      <w:r>
        <w:t>am with all members of the executive committee in attendance.</w:t>
      </w:r>
    </w:p>
    <w:p w:rsidR="00CA5E07" w:rsidRDefault="00CA5E07" w:rsidP="00CA5E07">
      <w:r>
        <w:t xml:space="preserve">The </w:t>
      </w:r>
      <w:r w:rsidR="00F736EB">
        <w:t xml:space="preserve">Audit </w:t>
      </w:r>
      <w:r>
        <w:t xml:space="preserve">report was read as printed in the packet, moved by </w:t>
      </w:r>
      <w:r w:rsidR="00F736EB">
        <w:t xml:space="preserve">Audit Chair Jesse Bratton </w:t>
      </w:r>
      <w:r>
        <w:t xml:space="preserve">and seconded by Chris Smith.  </w:t>
      </w:r>
      <w:r w:rsidR="00F736EB">
        <w:t>D</w:t>
      </w:r>
      <w:r>
        <w:t xml:space="preserve">iscussion ensued and the </w:t>
      </w:r>
      <w:r w:rsidR="00F736EB">
        <w:t xml:space="preserve">report was amended to reference Mr. President.  The </w:t>
      </w:r>
      <w:r>
        <w:t>motion to adopt was passed.</w:t>
      </w:r>
    </w:p>
    <w:p w:rsidR="002A4D47" w:rsidRDefault="00F736EB">
      <w:r>
        <w:t xml:space="preserve">Comments were made by Scott Carson on the </w:t>
      </w:r>
      <w:r w:rsidR="00955F12">
        <w:t xml:space="preserve">accounting </w:t>
      </w:r>
      <w:r>
        <w:t>contract.  The contract was transferred from Past President Richard Humiston to Past President Harry Roberts.  All actions necessary to complete that transfer are in process including postal forwarding and authorizations for transactions. It was requested that credit card transactions be explored in coordination with the new bank and the website vendor.</w:t>
      </w:r>
    </w:p>
    <w:p w:rsidR="00F736EB" w:rsidRDefault="00F736EB" w:rsidP="00F736EB">
      <w:r>
        <w:t xml:space="preserve">The Treasurers report was </w:t>
      </w:r>
      <w:r w:rsidR="007C77A0">
        <w:t>handed out</w:t>
      </w:r>
      <w:r>
        <w:t xml:space="preserve">, </w:t>
      </w:r>
      <w:r w:rsidR="007C77A0">
        <w:t xml:space="preserve">with highlights made on the balance sheet, income statement and training funding.  The report adoptions was </w:t>
      </w:r>
      <w:r>
        <w:t xml:space="preserve">moved by </w:t>
      </w:r>
      <w:r w:rsidR="007C77A0">
        <w:t xml:space="preserve">Michelle </w:t>
      </w:r>
      <w:r w:rsidR="00612E99">
        <w:t>Grose</w:t>
      </w:r>
      <w:r w:rsidR="007C77A0">
        <w:t xml:space="preserve">-Bray </w:t>
      </w:r>
      <w:r>
        <w:t xml:space="preserve">and seconded by </w:t>
      </w:r>
      <w:r w:rsidR="007C77A0">
        <w:t>Jesse Bratton</w:t>
      </w:r>
      <w:r>
        <w:t xml:space="preserve">.  </w:t>
      </w:r>
      <w:r w:rsidR="007C77A0">
        <w:t>Some d</w:t>
      </w:r>
      <w:r>
        <w:t>iscussion ensued.  The motion to adopt was passed.</w:t>
      </w:r>
    </w:p>
    <w:p w:rsidR="007C77A0" w:rsidRDefault="00F736EB" w:rsidP="00F736EB">
      <w:r>
        <w:t xml:space="preserve">The </w:t>
      </w:r>
      <w:r w:rsidR="007C77A0">
        <w:t>Fee Schedule was discussed by Scott Carson with no recommended changes to the current fees.  Discussion ensued on the potential for tiering corporate fees with the opportunity to receive additional funding.  Further discussion about adding fees for not staying at the training or conference hotel and adding $50 to federal training fee.  No action was taken as there were not recommended changes to current fees.</w:t>
      </w:r>
    </w:p>
    <w:p w:rsidR="00F736EB" w:rsidRDefault="00F736EB" w:rsidP="00F736EB">
      <w:r>
        <w:t xml:space="preserve">The </w:t>
      </w:r>
      <w:r w:rsidR="007C77A0">
        <w:t>Sponsor Development</w:t>
      </w:r>
      <w:r>
        <w:t xml:space="preserve"> report was read as printed in the packet, moved by </w:t>
      </w:r>
      <w:r w:rsidR="007C77A0">
        <w:t xml:space="preserve">Sponsor Development chair Wesley Fletcher </w:t>
      </w:r>
      <w:r>
        <w:t xml:space="preserve">and seconded by </w:t>
      </w:r>
      <w:r w:rsidR="007C77A0">
        <w:t xml:space="preserve">Michelle </w:t>
      </w:r>
      <w:r w:rsidR="00612E99">
        <w:t>Grose</w:t>
      </w:r>
      <w:r w:rsidR="007C77A0">
        <w:t>-Bray</w:t>
      </w:r>
      <w:r>
        <w:t>.  D</w:t>
      </w:r>
      <w:r w:rsidR="007C77A0">
        <w:t>iscussion ensued on tiering corporate fees</w:t>
      </w:r>
      <w:r>
        <w:t>.  The motion to adopt was passed.</w:t>
      </w:r>
    </w:p>
    <w:p w:rsidR="007C77A0" w:rsidRDefault="007C77A0" w:rsidP="007C77A0">
      <w:r>
        <w:t>The Budget report was handed out by Scott Carson, with highlights made on the training budget, new accounting contract, new website contract, the split of membership revenue into the general and conference revenue</w:t>
      </w:r>
      <w:r w:rsidR="001A4B69">
        <w:t>, and increase in membership of 3 which will result in an overall projected operating loss of $17,000</w:t>
      </w:r>
      <w:r>
        <w:t xml:space="preserve">.  The </w:t>
      </w:r>
      <w:r w:rsidR="00E06272">
        <w:t xml:space="preserve">report adoption </w:t>
      </w:r>
      <w:r>
        <w:t xml:space="preserve">was moved by </w:t>
      </w:r>
      <w:r w:rsidR="001A4B69">
        <w:t xml:space="preserve">Scott Carson </w:t>
      </w:r>
      <w:r>
        <w:t>and seconded by J</w:t>
      </w:r>
      <w:r w:rsidR="001A4B69">
        <w:t>ason Sanchez</w:t>
      </w:r>
      <w:r>
        <w:t>.  Some discussion ensued.  The motion to adopt was passed.</w:t>
      </w:r>
    </w:p>
    <w:p w:rsidR="001A4B69" w:rsidRDefault="001534FC" w:rsidP="007C77A0">
      <w:r>
        <w:t xml:space="preserve">The Program report was handed out by Program Chair Roberta Blythe of Arizona.  </w:t>
      </w:r>
      <w:r w:rsidR="001350D7">
        <w:t xml:space="preserve">She </w:t>
      </w:r>
      <w:r>
        <w:t>highlighted the areas of 30.5 CPE available at the New Orleans Annual Conference, the built-in flexibility in the conference agenda, the Medicaid Training Intro on Sunday, the scheduling of Dave Rabiner, staff turnover, and one on one sessions.  Roberta Blythe move for adoption with a second by Conitha King.  Some discussion occurred and the motion to adopt was passed.</w:t>
      </w:r>
    </w:p>
    <w:p w:rsidR="001534FC" w:rsidRDefault="001534FC" w:rsidP="007C77A0">
      <w:r>
        <w:t>Deena Brown moved for adjournment with a second by Jesse Bratton.  The motion was passed.</w:t>
      </w:r>
    </w:p>
    <w:p w:rsidR="002A4D47" w:rsidRDefault="00955F12">
      <w:r>
        <w:t>This concluded the Fall Planning and Business meeting.</w:t>
      </w:r>
    </w:p>
    <w:p w:rsidR="00955F12" w:rsidRDefault="00955F12"/>
    <w:p w:rsidR="00F360E8" w:rsidRDefault="00F360E8">
      <w:r>
        <w:t>Executive Board and Regional coordinators subsequently met to discuss strategic planning.</w:t>
      </w:r>
    </w:p>
    <w:sectPr w:rsidR="00F36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47"/>
    <w:rsid w:val="000442F1"/>
    <w:rsid w:val="00055671"/>
    <w:rsid w:val="001350D7"/>
    <w:rsid w:val="001534FC"/>
    <w:rsid w:val="001A4B69"/>
    <w:rsid w:val="002A4B1F"/>
    <w:rsid w:val="002A4D47"/>
    <w:rsid w:val="004C6475"/>
    <w:rsid w:val="00612E99"/>
    <w:rsid w:val="0074410C"/>
    <w:rsid w:val="007C77A0"/>
    <w:rsid w:val="008E3B80"/>
    <w:rsid w:val="00955F12"/>
    <w:rsid w:val="00975A3A"/>
    <w:rsid w:val="00A83B17"/>
    <w:rsid w:val="00CA5E07"/>
    <w:rsid w:val="00E06272"/>
    <w:rsid w:val="00E310E2"/>
    <w:rsid w:val="00F360E8"/>
    <w:rsid w:val="00F736EB"/>
    <w:rsid w:val="00FA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7556C-AD3E-48FD-957A-72FA13A5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Jason</dc:creator>
  <cp:keywords/>
  <dc:description/>
  <cp:lastModifiedBy>Sanchez, Jason</cp:lastModifiedBy>
  <cp:revision>11</cp:revision>
  <dcterms:created xsi:type="dcterms:W3CDTF">2017-04-17T13:33:00Z</dcterms:created>
  <dcterms:modified xsi:type="dcterms:W3CDTF">2017-04-18T13:27:00Z</dcterms:modified>
</cp:coreProperties>
</file>