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ADB5" w14:textId="0CD7C638" w:rsidR="0064623E" w:rsidRPr="00BD56FB" w:rsidRDefault="0064623E" w:rsidP="0064623E">
      <w:pPr>
        <w:jc w:val="both"/>
        <w:rPr>
          <w:rFonts w:ascii="Arial" w:hAnsi="Arial" w:cs="Arial"/>
          <w:b/>
        </w:rPr>
      </w:pPr>
      <w:bookmarkStart w:id="0" w:name="OLE_LINK25"/>
      <w:bookmarkStart w:id="1" w:name="OLE_LINK24"/>
      <w:bookmarkStart w:id="2" w:name="OLE_LINK26"/>
      <w:bookmarkStart w:id="3" w:name="OLE_LINK61"/>
      <w:r w:rsidRPr="00BD56FB">
        <w:rPr>
          <w:rFonts w:ascii="Arial" w:hAnsi="Arial" w:cs="Arial"/>
          <w:b/>
        </w:rPr>
        <w:t xml:space="preserve">AGE REQUIREMENTS ON OUR </w:t>
      </w:r>
      <w:bookmarkEnd w:id="0"/>
      <w:bookmarkEnd w:id="1"/>
      <w:r w:rsidR="005C10B8">
        <w:rPr>
          <w:rFonts w:ascii="Arial" w:hAnsi="Arial" w:cs="Arial" w:hint="eastAsia"/>
          <w:b/>
        </w:rPr>
        <w:t>WEBSITE</w:t>
      </w:r>
      <w:r w:rsidRPr="00BD56FB">
        <w:rPr>
          <w:rFonts w:ascii="Arial" w:hAnsi="Arial" w:cs="Arial"/>
          <w:b/>
        </w:rPr>
        <w:t>,</w:t>
      </w:r>
      <w:bookmarkEnd w:id="2"/>
      <w:r w:rsidRPr="00BD56FB">
        <w:rPr>
          <w:rFonts w:ascii="Arial" w:hAnsi="Arial" w:cs="Arial"/>
          <w:b/>
        </w:rPr>
        <w:t xml:space="preserve"> and CALIFORNIA PRIVACY NOTICE</w:t>
      </w:r>
    </w:p>
    <w:p w14:paraId="7DF8C926" w14:textId="77777777" w:rsidR="0064623E" w:rsidRDefault="0064623E" w:rsidP="0064623E">
      <w:pPr>
        <w:jc w:val="both"/>
        <w:rPr>
          <w:rFonts w:ascii="Arial" w:hAnsi="Arial" w:cs="Arial"/>
        </w:rPr>
      </w:pPr>
    </w:p>
    <w:p w14:paraId="5C316994" w14:textId="2D852B35" w:rsidR="008D61AC" w:rsidRDefault="0064623E" w:rsidP="0064623E">
      <w:pPr>
        <w:jc w:val="both"/>
        <w:rPr>
          <w:rFonts w:ascii="Arial" w:hAnsi="Arial" w:cs="Arial"/>
        </w:rPr>
      </w:pPr>
      <w:r>
        <w:rPr>
          <w:rFonts w:ascii="Arial" w:hAnsi="Arial" w:cs="Arial"/>
        </w:rPr>
        <w:t>*</w:t>
      </w:r>
      <w:r w:rsidR="008D61AC" w:rsidRPr="008D61AC">
        <w:rPr>
          <w:rFonts w:ascii="Arial" w:hAnsi="Arial" w:cs="Arial"/>
        </w:rPr>
        <w:t>L</w:t>
      </w:r>
      <w:r w:rsidR="008D61AC">
        <w:rPr>
          <w:rFonts w:ascii="Arial" w:hAnsi="Arial" w:cs="Arial"/>
        </w:rPr>
        <w:t>ast</w:t>
      </w:r>
      <w:r w:rsidR="008D61AC" w:rsidRPr="008D61AC">
        <w:rPr>
          <w:rFonts w:ascii="Arial" w:hAnsi="Arial" w:cs="Arial"/>
        </w:rPr>
        <w:t xml:space="preserve"> </w:t>
      </w:r>
      <w:r w:rsidR="008D61AC">
        <w:rPr>
          <w:rFonts w:ascii="Arial" w:hAnsi="Arial" w:cs="Arial"/>
        </w:rPr>
        <w:t>up</w:t>
      </w:r>
      <w:r w:rsidR="008D61AC">
        <w:rPr>
          <w:rFonts w:ascii="Arial" w:hAnsi="Arial" w:cs="Arial" w:hint="eastAsia"/>
        </w:rPr>
        <w:t>d</w:t>
      </w:r>
      <w:r w:rsidR="008D61AC">
        <w:rPr>
          <w:rFonts w:ascii="Arial" w:hAnsi="Arial" w:cs="Arial"/>
        </w:rPr>
        <w:t>ated date:</w:t>
      </w:r>
      <w:r w:rsidR="008D61AC" w:rsidRPr="008D61AC">
        <w:rPr>
          <w:rFonts w:ascii="Arial" w:hAnsi="Arial" w:cs="Arial"/>
        </w:rPr>
        <w:t xml:space="preserve"> September 22, 2022.</w:t>
      </w:r>
    </w:p>
    <w:p w14:paraId="4C49B32F" w14:textId="625346B4" w:rsidR="0064623E" w:rsidRDefault="008D61AC" w:rsidP="0064623E">
      <w:pPr>
        <w:jc w:val="both"/>
        <w:rPr>
          <w:rFonts w:ascii="Arial" w:hAnsi="Arial" w:cs="Arial"/>
          <w:kern w:val="0"/>
        </w:rPr>
      </w:pPr>
      <w:r>
        <w:rPr>
          <w:rFonts w:ascii="Arial" w:hAnsi="Arial" w:cs="Arial"/>
        </w:rPr>
        <w:t>*</w:t>
      </w:r>
      <w:r w:rsidR="0064623E">
        <w:rPr>
          <w:rFonts w:ascii="Arial" w:hAnsi="Arial" w:cs="Arial"/>
        </w:rPr>
        <w:t xml:space="preserve">This </w:t>
      </w:r>
      <w:r w:rsidR="0064623E">
        <w:rPr>
          <w:rFonts w:ascii="Arial" w:hAnsi="Arial" w:cs="Arial"/>
          <w:kern w:val="0"/>
        </w:rPr>
        <w:t>additional information only applies to R</w:t>
      </w:r>
      <w:r w:rsidR="00982F3A">
        <w:rPr>
          <w:rFonts w:ascii="Arial" w:hAnsi="Arial" w:cs="Arial"/>
          <w:kern w:val="0"/>
        </w:rPr>
        <w:t>EIGN</w:t>
      </w:r>
      <w:r w:rsidR="0064623E">
        <w:rPr>
          <w:rFonts w:ascii="Arial" w:hAnsi="Arial" w:cs="Arial"/>
          <w:kern w:val="0"/>
        </w:rPr>
        <w:t xml:space="preserve"> website.</w:t>
      </w:r>
      <w:r w:rsidR="00982F3A">
        <w:rPr>
          <w:rFonts w:ascii="Arial" w:hAnsi="Arial" w:cs="Arial"/>
          <w:kern w:val="0"/>
        </w:rPr>
        <w:t xml:space="preserve"> </w:t>
      </w:r>
      <w:hyperlink r:id="rId10" w:history="1">
        <w:r w:rsidR="00982F3A" w:rsidRPr="00982F3A">
          <w:rPr>
            <w:rStyle w:val="a4"/>
            <w:rFonts w:ascii="Arial" w:hAnsi="Arial" w:cs="Arial"/>
            <w:kern w:val="0"/>
          </w:rPr>
          <w:t>www.reignn</w:t>
        </w:r>
        <w:r w:rsidR="00982F3A" w:rsidRPr="00982F3A">
          <w:rPr>
            <w:rStyle w:val="a4"/>
            <w:rFonts w:ascii="Arial" w:hAnsi="Arial" w:cs="Arial"/>
            <w:kern w:val="0"/>
          </w:rPr>
          <w:t>e</w:t>
        </w:r>
        <w:bookmarkStart w:id="4" w:name="_GoBack"/>
        <w:bookmarkEnd w:id="4"/>
        <w:r w:rsidR="00982F3A" w:rsidRPr="00982F3A">
          <w:rPr>
            <w:rStyle w:val="a4"/>
            <w:rFonts w:ascii="Arial" w:hAnsi="Arial" w:cs="Arial"/>
            <w:kern w:val="0"/>
          </w:rPr>
          <w:t>t</w:t>
        </w:r>
        <w:r w:rsidR="00982F3A" w:rsidRPr="00982F3A">
          <w:rPr>
            <w:rStyle w:val="a4"/>
            <w:rFonts w:ascii="Arial" w:hAnsi="Arial" w:cs="Arial"/>
            <w:kern w:val="0"/>
          </w:rPr>
          <w:t>.</w:t>
        </w:r>
        <w:r w:rsidR="00982F3A" w:rsidRPr="00982F3A">
          <w:rPr>
            <w:rStyle w:val="a4"/>
            <w:rFonts w:ascii="Arial" w:hAnsi="Arial" w:cs="Arial"/>
            <w:kern w:val="0"/>
          </w:rPr>
          <w:t>co</w:t>
        </w:r>
        <w:r w:rsidR="00982F3A" w:rsidRPr="00982F3A">
          <w:rPr>
            <w:rStyle w:val="a4"/>
            <w:rFonts w:ascii="Arial" w:hAnsi="Arial" w:cs="Arial"/>
            <w:kern w:val="0"/>
          </w:rPr>
          <w:t>m</w:t>
        </w:r>
      </w:hyperlink>
    </w:p>
    <w:p w14:paraId="426BFFFF" w14:textId="77777777" w:rsidR="0064623E" w:rsidRDefault="0064623E" w:rsidP="0064623E">
      <w:pPr>
        <w:jc w:val="both"/>
        <w:rPr>
          <w:rFonts w:ascii="Arial" w:hAnsi="Arial" w:cs="Arial"/>
        </w:rPr>
      </w:pPr>
    </w:p>
    <w:p w14:paraId="44489F05" w14:textId="5E350911" w:rsidR="0064623E" w:rsidRPr="00BD56FB" w:rsidRDefault="0064623E" w:rsidP="0064623E">
      <w:pPr>
        <w:pStyle w:val="a5"/>
        <w:numPr>
          <w:ilvl w:val="0"/>
          <w:numId w:val="5"/>
        </w:numPr>
        <w:ind w:leftChars="0"/>
        <w:jc w:val="both"/>
        <w:rPr>
          <w:rFonts w:ascii="Arial" w:hAnsi="Arial" w:cs="Arial"/>
          <w:b/>
          <w:kern w:val="0"/>
        </w:rPr>
      </w:pPr>
      <w:bookmarkStart w:id="5" w:name="OLE_LINK33"/>
      <w:bookmarkStart w:id="6" w:name="OLE_LINK34"/>
      <w:r w:rsidRPr="00C80BC5">
        <w:rPr>
          <w:rFonts w:ascii="Arial" w:hAnsi="Arial" w:cs="Arial"/>
          <w:b/>
          <w:kern w:val="0"/>
        </w:rPr>
        <w:t xml:space="preserve">AGE REQUIREMENTS ON OUR </w:t>
      </w:r>
      <w:r w:rsidR="005C10B8">
        <w:rPr>
          <w:rFonts w:ascii="Arial" w:hAnsi="Arial" w:cs="Arial" w:hint="eastAsia"/>
          <w:b/>
          <w:kern w:val="0"/>
        </w:rPr>
        <w:t>WEBSITE</w:t>
      </w:r>
      <w:r w:rsidR="0039762E">
        <w:rPr>
          <w:rFonts w:ascii="Arial" w:hAnsi="Arial" w:cs="Arial"/>
          <w:b/>
          <w:kern w:val="0"/>
        </w:rPr>
        <w:t xml:space="preserve"> </w:t>
      </w:r>
    </w:p>
    <w:p w14:paraId="75AA5118" w14:textId="77777777" w:rsidR="00BD56FB" w:rsidRPr="00C80BC5" w:rsidRDefault="00BD56FB" w:rsidP="00BD56FB">
      <w:pPr>
        <w:pStyle w:val="a5"/>
        <w:ind w:leftChars="0"/>
        <w:jc w:val="both"/>
        <w:rPr>
          <w:rFonts w:ascii="Arial" w:hAnsi="Arial" w:cs="Arial"/>
          <w:b/>
          <w:kern w:val="0"/>
        </w:rPr>
      </w:pPr>
    </w:p>
    <w:p w14:paraId="3109644D" w14:textId="10FB435A" w:rsidR="0064623E" w:rsidRDefault="0064623E" w:rsidP="009C0515">
      <w:pPr>
        <w:jc w:val="both"/>
        <w:rPr>
          <w:rFonts w:ascii="Arial" w:hAnsi="Arial" w:cs="Arial"/>
        </w:rPr>
      </w:pPr>
      <w:bookmarkStart w:id="7" w:name="OLE_LINK31"/>
      <w:bookmarkStart w:id="8" w:name="OLE_LINK32"/>
      <w:r>
        <w:rPr>
          <w:rFonts w:ascii="Arial" w:hAnsi="Arial" w:cs="Arial"/>
        </w:rPr>
        <w:t xml:space="preserve">Our </w:t>
      </w:r>
      <w:r w:rsidR="005C10B8">
        <w:rPr>
          <w:rFonts w:ascii="Arial" w:hAnsi="Arial" w:cs="Arial" w:hint="eastAsia"/>
        </w:rPr>
        <w:t>We</w:t>
      </w:r>
      <w:r w:rsidR="005C10B8">
        <w:rPr>
          <w:rFonts w:ascii="Arial" w:hAnsi="Arial" w:cs="Arial"/>
        </w:rPr>
        <w:t>bsite</w:t>
      </w:r>
      <w:r>
        <w:rPr>
          <w:rFonts w:ascii="Arial" w:hAnsi="Arial" w:cs="Arial"/>
        </w:rPr>
        <w:t xml:space="preserve"> is not directly providing to minors. If you are a minor</w:t>
      </w:r>
      <w:r w:rsidR="00085628">
        <w:rPr>
          <w:rFonts w:ascii="Arial" w:hAnsi="Arial" w:cs="Arial"/>
        </w:rPr>
        <w:t xml:space="preserve"> under </w:t>
      </w:r>
      <w:r w:rsidR="00474DB7">
        <w:rPr>
          <w:rFonts w:ascii="Arial" w:hAnsi="Arial" w:cs="Arial"/>
        </w:rPr>
        <w:t xml:space="preserve">the age </w:t>
      </w:r>
      <w:r w:rsidR="00BD56FB">
        <w:rPr>
          <w:rFonts w:ascii="Arial" w:hAnsi="Arial" w:cs="Arial"/>
        </w:rPr>
        <w:t>of majority</w:t>
      </w:r>
      <w:r w:rsidR="00474DB7">
        <w:rPr>
          <w:rFonts w:ascii="Arial" w:hAnsi="Arial" w:cs="Arial"/>
        </w:rPr>
        <w:t xml:space="preserve"> set by </w:t>
      </w:r>
      <w:r w:rsidR="00085628">
        <w:rPr>
          <w:rFonts w:ascii="Arial" w:hAnsi="Arial" w:cs="Arial"/>
        </w:rPr>
        <w:t>your local</w:t>
      </w:r>
      <w:r w:rsidR="008F1D57">
        <w:rPr>
          <w:rFonts w:ascii="Arial" w:hAnsi="Arial" w:cs="Arial"/>
        </w:rPr>
        <w:t>,</w:t>
      </w:r>
      <w:r w:rsidR="00085628">
        <w:rPr>
          <w:rFonts w:ascii="Arial" w:hAnsi="Arial" w:cs="Arial"/>
        </w:rPr>
        <w:t xml:space="preserve"> </w:t>
      </w:r>
      <w:r w:rsidR="00696A9D">
        <w:rPr>
          <w:rFonts w:ascii="Arial" w:hAnsi="Arial" w:cs="Arial"/>
        </w:rPr>
        <w:t>country</w:t>
      </w:r>
      <w:r w:rsidR="00474DB7">
        <w:rPr>
          <w:rFonts w:ascii="Arial" w:hAnsi="Arial" w:cs="Arial"/>
        </w:rPr>
        <w:t xml:space="preserve"> </w:t>
      </w:r>
      <w:r w:rsidR="00085628">
        <w:rPr>
          <w:rFonts w:ascii="Arial" w:hAnsi="Arial" w:cs="Arial"/>
        </w:rPr>
        <w:t>governing laws</w:t>
      </w:r>
      <w:r>
        <w:rPr>
          <w:rFonts w:ascii="Arial" w:hAnsi="Arial" w:cs="Arial"/>
        </w:rPr>
        <w:t xml:space="preserve">, we </w:t>
      </w:r>
      <w:r w:rsidR="00C80BC5">
        <w:rPr>
          <w:rFonts w:ascii="Arial" w:hAnsi="Arial" w:cs="Arial"/>
        </w:rPr>
        <w:t xml:space="preserve">suggest </w:t>
      </w:r>
      <w:r>
        <w:rPr>
          <w:rFonts w:ascii="Arial" w:hAnsi="Arial" w:cs="Arial"/>
        </w:rPr>
        <w:t>you and your parent</w:t>
      </w:r>
      <w:r w:rsidR="00474DB7">
        <w:rPr>
          <w:rFonts w:ascii="Arial" w:hAnsi="Arial" w:cs="Arial"/>
        </w:rPr>
        <w:t>(</w:t>
      </w:r>
      <w:r>
        <w:rPr>
          <w:rFonts w:ascii="Arial" w:hAnsi="Arial" w:cs="Arial"/>
        </w:rPr>
        <w:t>s</w:t>
      </w:r>
      <w:r w:rsidR="00474DB7">
        <w:rPr>
          <w:rFonts w:ascii="Arial" w:hAnsi="Arial" w:cs="Arial"/>
        </w:rPr>
        <w:t>)</w:t>
      </w:r>
      <w:r>
        <w:rPr>
          <w:rFonts w:ascii="Arial" w:hAnsi="Arial" w:cs="Arial"/>
        </w:rPr>
        <w:t xml:space="preserve"> </w:t>
      </w:r>
      <w:r>
        <w:rPr>
          <w:rFonts w:ascii="Arial" w:hAnsi="Arial" w:cs="Arial"/>
          <w:kern w:val="0"/>
        </w:rPr>
        <w:t xml:space="preserve">or </w:t>
      </w:r>
      <w:bookmarkStart w:id="9" w:name="OLE_LINK96"/>
      <w:bookmarkStart w:id="10" w:name="OLE_LINK95"/>
      <w:r>
        <w:rPr>
          <w:rFonts w:ascii="Arial" w:hAnsi="Arial" w:cs="Arial"/>
          <w:kern w:val="0"/>
        </w:rPr>
        <w:t>guardian</w:t>
      </w:r>
      <w:r w:rsidR="00474DB7">
        <w:rPr>
          <w:rFonts w:ascii="Arial" w:hAnsi="Arial" w:cs="Arial"/>
          <w:kern w:val="0"/>
        </w:rPr>
        <w:t>(</w:t>
      </w:r>
      <w:r>
        <w:rPr>
          <w:rFonts w:ascii="Arial" w:hAnsi="Arial" w:cs="Arial"/>
          <w:kern w:val="0"/>
        </w:rPr>
        <w:t>s</w:t>
      </w:r>
      <w:bookmarkEnd w:id="9"/>
      <w:bookmarkEnd w:id="10"/>
      <w:r w:rsidR="00474DB7">
        <w:rPr>
          <w:rFonts w:ascii="Arial" w:hAnsi="Arial" w:cs="Arial"/>
          <w:kern w:val="0"/>
        </w:rPr>
        <w:t>)</w:t>
      </w:r>
      <w:r>
        <w:rPr>
          <w:rFonts w:ascii="Arial" w:hAnsi="Arial" w:cs="Arial"/>
          <w:kern w:val="0"/>
        </w:rPr>
        <w:t xml:space="preserve"> read </w:t>
      </w:r>
      <w:r w:rsidR="005C10B8" w:rsidRPr="009C0515">
        <w:rPr>
          <w:rFonts w:ascii="Arial" w:hAnsi="Arial" w:cs="Arial"/>
          <w:b/>
          <w:kern w:val="0"/>
        </w:rPr>
        <w:t>Privacy Policy</w:t>
      </w:r>
      <w:r>
        <w:rPr>
          <w:rFonts w:ascii="Arial" w:hAnsi="Arial" w:cs="Arial"/>
          <w:kern w:val="0"/>
        </w:rPr>
        <w:t xml:space="preserve"> and the </w:t>
      </w:r>
      <w:r w:rsidR="00474DB7" w:rsidRPr="009C0515">
        <w:rPr>
          <w:rFonts w:ascii="Arial" w:hAnsi="Arial" w:cs="Arial"/>
          <w:b/>
          <w:kern w:val="0"/>
        </w:rPr>
        <w:t>T</w:t>
      </w:r>
      <w:r w:rsidRPr="009C0515">
        <w:rPr>
          <w:rFonts w:ascii="Arial" w:hAnsi="Arial" w:cs="Arial"/>
          <w:b/>
          <w:kern w:val="0"/>
        </w:rPr>
        <w:t xml:space="preserve">erms of </w:t>
      </w:r>
      <w:r w:rsidR="00474DB7" w:rsidRPr="009C0515">
        <w:rPr>
          <w:rFonts w:ascii="Arial" w:hAnsi="Arial" w:cs="Arial"/>
          <w:b/>
          <w:kern w:val="0"/>
        </w:rPr>
        <w:t>U</w:t>
      </w:r>
      <w:r w:rsidRPr="009C0515">
        <w:rPr>
          <w:rFonts w:ascii="Arial" w:hAnsi="Arial" w:cs="Arial"/>
          <w:b/>
          <w:kern w:val="0"/>
        </w:rPr>
        <w:t>se</w:t>
      </w:r>
      <w:r>
        <w:rPr>
          <w:rFonts w:ascii="Arial" w:hAnsi="Arial" w:cs="Arial"/>
          <w:kern w:val="0"/>
        </w:rPr>
        <w:t xml:space="preserve"> carefully</w:t>
      </w:r>
      <w:r w:rsidR="00474DB7">
        <w:rPr>
          <w:rFonts w:ascii="Arial" w:hAnsi="Arial" w:cs="Arial"/>
          <w:kern w:val="0"/>
        </w:rPr>
        <w:t xml:space="preserve">. </w:t>
      </w:r>
      <w:r w:rsidR="00474DB7" w:rsidRPr="005B6EE6">
        <w:rPr>
          <w:rFonts w:ascii="Arial" w:hAnsi="Arial" w:cs="Arial"/>
          <w:kern w:val="0"/>
        </w:rPr>
        <w:t>Please obtain your parent(s)’</w:t>
      </w:r>
      <w:r w:rsidRPr="005B6EE6">
        <w:rPr>
          <w:rFonts w:ascii="Arial" w:hAnsi="Arial" w:cs="Arial"/>
          <w:kern w:val="0"/>
        </w:rPr>
        <w:t xml:space="preserve"> or </w:t>
      </w:r>
      <w:r w:rsidR="00474DB7" w:rsidRPr="005B6EE6">
        <w:rPr>
          <w:rFonts w:ascii="Arial" w:hAnsi="Arial" w:cs="Arial"/>
          <w:kern w:val="0"/>
        </w:rPr>
        <w:t xml:space="preserve">guardian(s)’ consent prior to </w:t>
      </w:r>
      <w:r w:rsidR="007C613A" w:rsidRPr="005B6EE6">
        <w:rPr>
          <w:rFonts w:ascii="Arial" w:hAnsi="Arial" w:cs="Arial"/>
          <w:kern w:val="0"/>
        </w:rPr>
        <w:t xml:space="preserve">using our </w:t>
      </w:r>
      <w:r w:rsidR="005C10B8">
        <w:rPr>
          <w:rFonts w:ascii="Arial" w:hAnsi="Arial" w:cs="Arial"/>
          <w:kern w:val="0"/>
        </w:rPr>
        <w:t xml:space="preserve">Website and </w:t>
      </w:r>
      <w:r w:rsidRPr="005B6EE6">
        <w:rPr>
          <w:rFonts w:ascii="Arial" w:hAnsi="Arial" w:cs="Arial"/>
          <w:kern w:val="0"/>
        </w:rPr>
        <w:t>provid</w:t>
      </w:r>
      <w:r w:rsidR="005C10B8">
        <w:rPr>
          <w:rFonts w:ascii="Arial" w:hAnsi="Arial" w:cs="Arial"/>
          <w:kern w:val="0"/>
        </w:rPr>
        <w:t>ing</w:t>
      </w:r>
      <w:r w:rsidRPr="005B6EE6">
        <w:rPr>
          <w:rFonts w:ascii="Arial" w:hAnsi="Arial" w:cs="Arial"/>
          <w:kern w:val="0"/>
        </w:rPr>
        <w:t xml:space="preserve"> your information to us.</w:t>
      </w:r>
      <w:r w:rsidR="00652EA4">
        <w:rPr>
          <w:rFonts w:ascii="Arial" w:hAnsi="Arial" w:cs="Arial"/>
          <w:kern w:val="0"/>
        </w:rPr>
        <w:t xml:space="preserve"> </w:t>
      </w:r>
      <w:r>
        <w:rPr>
          <w:rFonts w:ascii="Arial" w:hAnsi="Arial" w:cs="Arial"/>
          <w:kern w:val="0"/>
        </w:rPr>
        <w:t xml:space="preserve">Please note that we will not knowingly collect any </w:t>
      </w:r>
      <w:r w:rsidR="005C10B8" w:rsidRPr="009C0515">
        <w:rPr>
          <w:rFonts w:ascii="Arial" w:hAnsi="Arial" w:cs="Arial"/>
          <w:kern w:val="0"/>
        </w:rPr>
        <w:t>P</w:t>
      </w:r>
      <w:r w:rsidR="00474DB7" w:rsidRPr="009C0515">
        <w:rPr>
          <w:rFonts w:ascii="Arial" w:hAnsi="Arial" w:cs="Arial"/>
          <w:kern w:val="0"/>
        </w:rPr>
        <w:t>ersonal</w:t>
      </w:r>
      <w:r w:rsidR="00474DB7" w:rsidRPr="00696A9D">
        <w:rPr>
          <w:rFonts w:ascii="Arial" w:hAnsi="Arial" w:cs="Arial"/>
          <w:kern w:val="0"/>
        </w:rPr>
        <w:t xml:space="preserve"> </w:t>
      </w:r>
      <w:r w:rsidR="005C10B8" w:rsidRPr="009C0515">
        <w:rPr>
          <w:rFonts w:ascii="Arial" w:hAnsi="Arial" w:cs="Arial"/>
          <w:kern w:val="0"/>
        </w:rPr>
        <w:t>I</w:t>
      </w:r>
      <w:r w:rsidRPr="009C0515">
        <w:rPr>
          <w:rFonts w:ascii="Arial" w:hAnsi="Arial" w:cs="Arial"/>
          <w:kern w:val="0"/>
        </w:rPr>
        <w:t>nformation</w:t>
      </w:r>
      <w:r w:rsidRPr="00696A9D">
        <w:rPr>
          <w:rFonts w:ascii="Arial" w:hAnsi="Arial" w:cs="Arial"/>
          <w:kern w:val="0"/>
        </w:rPr>
        <w:t xml:space="preserve"> </w:t>
      </w:r>
      <w:r w:rsidR="00474DB7" w:rsidRPr="00696A9D">
        <w:rPr>
          <w:rFonts w:ascii="Arial" w:hAnsi="Arial" w:cs="Arial"/>
          <w:kern w:val="0"/>
        </w:rPr>
        <w:t xml:space="preserve">from a </w:t>
      </w:r>
      <w:r w:rsidRPr="00696A9D">
        <w:rPr>
          <w:rFonts w:ascii="Arial" w:hAnsi="Arial" w:cs="Arial"/>
          <w:kern w:val="0"/>
        </w:rPr>
        <w:t xml:space="preserve">minor under </w:t>
      </w:r>
      <w:r w:rsidR="00474DB7" w:rsidRPr="009C0515">
        <w:rPr>
          <w:rFonts w:ascii="Arial" w:hAnsi="Arial" w:cs="Arial"/>
          <w:kern w:val="0"/>
        </w:rPr>
        <w:t>the</w:t>
      </w:r>
      <w:r w:rsidRPr="009C0515">
        <w:rPr>
          <w:rFonts w:ascii="Arial" w:hAnsi="Arial" w:cs="Arial"/>
          <w:kern w:val="0"/>
        </w:rPr>
        <w:t xml:space="preserve"> applicable law without the consent </w:t>
      </w:r>
      <w:r w:rsidR="00474DB7" w:rsidRPr="009C0515">
        <w:rPr>
          <w:rFonts w:ascii="Arial" w:hAnsi="Arial" w:cs="Arial"/>
          <w:kern w:val="0"/>
        </w:rPr>
        <w:t>from</w:t>
      </w:r>
      <w:r w:rsidRPr="009C0515">
        <w:rPr>
          <w:rFonts w:ascii="Arial" w:hAnsi="Arial" w:cs="Arial"/>
          <w:kern w:val="0"/>
        </w:rPr>
        <w:t xml:space="preserve"> </w:t>
      </w:r>
      <w:r w:rsidR="00474DB7" w:rsidRPr="009C0515">
        <w:rPr>
          <w:rFonts w:ascii="Arial" w:hAnsi="Arial" w:cs="Arial"/>
          <w:kern w:val="0"/>
        </w:rPr>
        <w:t xml:space="preserve">the minor’s </w:t>
      </w:r>
      <w:r w:rsidRPr="009C0515">
        <w:rPr>
          <w:rFonts w:ascii="Arial" w:hAnsi="Arial" w:cs="Arial"/>
          <w:kern w:val="0"/>
        </w:rPr>
        <w:t>parent</w:t>
      </w:r>
      <w:r w:rsidR="00474DB7" w:rsidRPr="009C0515">
        <w:rPr>
          <w:rFonts w:ascii="Arial" w:hAnsi="Arial" w:cs="Arial"/>
          <w:kern w:val="0"/>
        </w:rPr>
        <w:t>(</w:t>
      </w:r>
      <w:r w:rsidRPr="009C0515">
        <w:rPr>
          <w:rFonts w:ascii="Arial" w:hAnsi="Arial" w:cs="Arial"/>
          <w:kern w:val="0"/>
        </w:rPr>
        <w:t>s</w:t>
      </w:r>
      <w:r w:rsidR="00474DB7" w:rsidRPr="009C0515">
        <w:rPr>
          <w:rFonts w:ascii="Arial" w:hAnsi="Arial" w:cs="Arial"/>
          <w:kern w:val="0"/>
        </w:rPr>
        <w:t>)</w:t>
      </w:r>
      <w:r w:rsidRPr="009C0515">
        <w:rPr>
          <w:rFonts w:ascii="Arial" w:hAnsi="Arial" w:cs="Arial"/>
          <w:kern w:val="0"/>
        </w:rPr>
        <w:t xml:space="preserve"> or guardian</w:t>
      </w:r>
      <w:r w:rsidR="00474DB7" w:rsidRPr="009C0515">
        <w:rPr>
          <w:rFonts w:ascii="Arial" w:hAnsi="Arial" w:cs="Arial"/>
          <w:kern w:val="0"/>
        </w:rPr>
        <w:t>(</w:t>
      </w:r>
      <w:r w:rsidRPr="009C0515">
        <w:rPr>
          <w:rFonts w:ascii="Arial" w:hAnsi="Arial" w:cs="Arial"/>
          <w:kern w:val="0"/>
        </w:rPr>
        <w:t>s</w:t>
      </w:r>
      <w:r w:rsidR="00474DB7" w:rsidRPr="009C0515">
        <w:rPr>
          <w:rFonts w:ascii="Arial" w:hAnsi="Arial" w:cs="Arial"/>
          <w:kern w:val="0"/>
        </w:rPr>
        <w:t>)</w:t>
      </w:r>
      <w:r w:rsidRPr="009C0515">
        <w:rPr>
          <w:rFonts w:ascii="Arial" w:hAnsi="Arial" w:cs="Arial"/>
          <w:kern w:val="0"/>
        </w:rPr>
        <w:t xml:space="preserve">. If you are the parent or guardian and believe that your </w:t>
      </w:r>
      <w:r w:rsidR="00474DB7" w:rsidRPr="009C0515">
        <w:rPr>
          <w:rFonts w:ascii="Arial" w:hAnsi="Arial" w:cs="Arial"/>
          <w:kern w:val="0"/>
        </w:rPr>
        <w:t>minor</w:t>
      </w:r>
      <w:r w:rsidRPr="009C0515">
        <w:rPr>
          <w:rFonts w:ascii="Arial" w:hAnsi="Arial" w:cs="Arial"/>
          <w:kern w:val="0"/>
        </w:rPr>
        <w:t xml:space="preserve"> has provided us with </w:t>
      </w:r>
      <w:r w:rsidR="003368A8" w:rsidRPr="009C0515">
        <w:rPr>
          <w:rFonts w:ascii="Arial" w:hAnsi="Arial" w:cs="Arial"/>
          <w:kern w:val="0"/>
        </w:rPr>
        <w:t xml:space="preserve">any </w:t>
      </w:r>
      <w:r w:rsidR="005C10B8" w:rsidRPr="009C0515">
        <w:rPr>
          <w:rFonts w:ascii="Arial" w:hAnsi="Arial" w:cs="Arial"/>
          <w:kern w:val="0"/>
        </w:rPr>
        <w:t>P</w:t>
      </w:r>
      <w:r w:rsidR="00474DB7" w:rsidRPr="009C0515">
        <w:rPr>
          <w:rFonts w:ascii="Arial" w:hAnsi="Arial" w:cs="Arial"/>
          <w:kern w:val="0"/>
        </w:rPr>
        <w:t>ersonal</w:t>
      </w:r>
      <w:r w:rsidR="00474DB7" w:rsidRPr="00696A9D">
        <w:rPr>
          <w:rFonts w:ascii="Arial" w:hAnsi="Arial" w:cs="Arial"/>
          <w:kern w:val="0"/>
        </w:rPr>
        <w:t xml:space="preserve"> </w:t>
      </w:r>
      <w:r w:rsidR="005C10B8" w:rsidRPr="009C0515">
        <w:rPr>
          <w:rFonts w:ascii="Arial" w:hAnsi="Arial" w:cs="Arial"/>
          <w:kern w:val="0"/>
        </w:rPr>
        <w:t>I</w:t>
      </w:r>
      <w:r w:rsidRPr="009C0515">
        <w:rPr>
          <w:rFonts w:ascii="Arial" w:hAnsi="Arial" w:cs="Arial"/>
          <w:kern w:val="0"/>
        </w:rPr>
        <w:t>nformation</w:t>
      </w:r>
      <w:r>
        <w:rPr>
          <w:rFonts w:ascii="Arial" w:hAnsi="Arial" w:cs="Arial"/>
          <w:kern w:val="0"/>
        </w:rPr>
        <w:t xml:space="preserve">, please contact us via </w:t>
      </w:r>
      <w:r>
        <w:rPr>
          <w:rFonts w:ascii="Arial" w:eastAsia="新細明體" w:hAnsi="Arial" w:cs="Arial"/>
          <w:color w:val="69B40F"/>
          <w:kern w:val="0"/>
          <w:szCs w:val="24"/>
          <w:u w:val="single"/>
        </w:rPr>
        <w:t>global-privacy@htc.com</w:t>
      </w:r>
      <w:r>
        <w:rPr>
          <w:rFonts w:ascii="Arial" w:hAnsi="Arial" w:cs="Arial"/>
        </w:rPr>
        <w:t>.</w:t>
      </w:r>
    </w:p>
    <w:bookmarkEnd w:id="5"/>
    <w:bookmarkEnd w:id="6"/>
    <w:bookmarkEnd w:id="7"/>
    <w:bookmarkEnd w:id="8"/>
    <w:p w14:paraId="50599D83" w14:textId="77777777" w:rsidR="0064623E" w:rsidRDefault="0064623E" w:rsidP="0064623E">
      <w:pPr>
        <w:jc w:val="both"/>
        <w:rPr>
          <w:rFonts w:ascii="Arial" w:hAnsi="Arial" w:cs="Arial"/>
          <w:kern w:val="0"/>
        </w:rPr>
      </w:pPr>
    </w:p>
    <w:p w14:paraId="18FC85A1" w14:textId="77777777" w:rsidR="00085628" w:rsidRDefault="00085628" w:rsidP="0064623E">
      <w:pPr>
        <w:jc w:val="both"/>
        <w:rPr>
          <w:rFonts w:ascii="Arial" w:hAnsi="Arial" w:cs="Arial"/>
          <w:kern w:val="0"/>
        </w:rPr>
      </w:pPr>
    </w:p>
    <w:p w14:paraId="2A9F3F91" w14:textId="77777777" w:rsidR="00085628" w:rsidRDefault="00085628" w:rsidP="0064623E">
      <w:pPr>
        <w:jc w:val="both"/>
        <w:rPr>
          <w:rFonts w:ascii="Arial" w:hAnsi="Arial" w:cs="Arial"/>
          <w:kern w:val="0"/>
        </w:rPr>
      </w:pPr>
    </w:p>
    <w:p w14:paraId="3A565B7E" w14:textId="06DF2751" w:rsidR="0064623E" w:rsidRPr="009C0515" w:rsidRDefault="0064623E" w:rsidP="0064623E">
      <w:pPr>
        <w:pStyle w:val="a5"/>
        <w:numPr>
          <w:ilvl w:val="0"/>
          <w:numId w:val="5"/>
        </w:numPr>
        <w:ind w:leftChars="0"/>
        <w:jc w:val="both"/>
        <w:rPr>
          <w:rFonts w:ascii="Arial" w:hAnsi="Arial" w:cs="Arial"/>
          <w:b/>
          <w:kern w:val="0"/>
        </w:rPr>
      </w:pPr>
      <w:bookmarkStart w:id="11" w:name="OLE_LINK76"/>
      <w:bookmarkStart w:id="12" w:name="OLE_LINK75"/>
      <w:r w:rsidRPr="009C0515">
        <w:rPr>
          <w:rFonts w:ascii="Arial" w:hAnsi="Arial" w:cs="Arial"/>
          <w:b/>
          <w:kern w:val="0"/>
        </w:rPr>
        <w:t>CALIFORNIA PRIVACY NOTICE</w:t>
      </w:r>
      <w:r w:rsidR="0039762E">
        <w:rPr>
          <w:rFonts w:ascii="Arial" w:hAnsi="Arial" w:cs="Arial"/>
          <w:b/>
          <w:kern w:val="0"/>
        </w:rPr>
        <w:t xml:space="preserve"> </w:t>
      </w:r>
    </w:p>
    <w:bookmarkEnd w:id="11"/>
    <w:bookmarkEnd w:id="12"/>
    <w:p w14:paraId="1E00C4FF" w14:textId="77777777" w:rsidR="0064623E" w:rsidRDefault="0064623E" w:rsidP="0064623E">
      <w:pPr>
        <w:jc w:val="both"/>
        <w:rPr>
          <w:rFonts w:ascii="Arial" w:hAnsi="Arial" w:cs="Arial"/>
        </w:rPr>
      </w:pPr>
    </w:p>
    <w:p w14:paraId="1E922469" w14:textId="51982D1C" w:rsidR="0064623E" w:rsidRDefault="0064623E" w:rsidP="0064623E">
      <w:pPr>
        <w:jc w:val="both"/>
        <w:rPr>
          <w:rFonts w:ascii="Arial" w:hAnsi="Arial" w:cs="Arial"/>
        </w:rPr>
      </w:pPr>
      <w:r>
        <w:rPr>
          <w:rFonts w:ascii="Arial" w:hAnsi="Arial" w:cs="Arial"/>
        </w:rPr>
        <w:t xml:space="preserve">This privacy statement supplements the information contained in </w:t>
      </w:r>
      <w:r w:rsidR="00652EA4">
        <w:rPr>
          <w:rFonts w:ascii="Arial" w:hAnsi="Arial" w:cs="Arial"/>
        </w:rPr>
        <w:t>Privacy</w:t>
      </w:r>
      <w:r>
        <w:rPr>
          <w:rFonts w:ascii="Arial" w:hAnsi="Arial" w:cs="Arial"/>
        </w:rPr>
        <w:t xml:space="preserve"> </w:t>
      </w:r>
      <w:r w:rsidR="00652EA4">
        <w:rPr>
          <w:rFonts w:ascii="Arial" w:hAnsi="Arial" w:cs="Arial"/>
        </w:rPr>
        <w:t>P</w:t>
      </w:r>
      <w:r>
        <w:rPr>
          <w:rFonts w:ascii="Arial" w:hAnsi="Arial" w:cs="Arial"/>
        </w:rPr>
        <w:t>olicy and applies solely to individuals who reside in the State of California.</w:t>
      </w:r>
    </w:p>
    <w:p w14:paraId="678B8557" w14:textId="77777777" w:rsidR="0064623E" w:rsidRDefault="0064623E" w:rsidP="0064623E">
      <w:pPr>
        <w:jc w:val="both"/>
        <w:rPr>
          <w:rFonts w:ascii="Arial" w:hAnsi="Arial" w:cs="Arial"/>
        </w:rPr>
      </w:pPr>
    </w:p>
    <w:p w14:paraId="6E875975" w14:textId="77777777" w:rsidR="0064623E" w:rsidRDefault="0064623E" w:rsidP="0064623E">
      <w:pPr>
        <w:pStyle w:val="a5"/>
        <w:numPr>
          <w:ilvl w:val="0"/>
          <w:numId w:val="6"/>
        </w:numPr>
        <w:ind w:leftChars="0"/>
        <w:jc w:val="both"/>
        <w:rPr>
          <w:rFonts w:ascii="Arial" w:hAnsi="Arial" w:cs="Arial"/>
        </w:rPr>
      </w:pPr>
      <w:r w:rsidRPr="009C0515">
        <w:rPr>
          <w:rFonts w:ascii="Arial" w:hAnsi="Arial" w:cs="Arial"/>
          <w:u w:val="single"/>
        </w:rPr>
        <w:t>Definitions</w:t>
      </w:r>
      <w:r>
        <w:rPr>
          <w:rFonts w:ascii="Arial" w:hAnsi="Arial" w:cs="Arial"/>
        </w:rPr>
        <w:t>:</w:t>
      </w:r>
    </w:p>
    <w:p w14:paraId="597FCB33" w14:textId="22BCF29B" w:rsidR="0064623E" w:rsidRDefault="0064623E" w:rsidP="0064623E">
      <w:pPr>
        <w:jc w:val="both"/>
        <w:rPr>
          <w:rFonts w:ascii="Arial" w:hAnsi="Arial" w:cs="Arial"/>
        </w:rPr>
      </w:pPr>
      <w:r>
        <w:rPr>
          <w:rFonts w:ascii="Arial" w:hAnsi="Arial" w:cs="Arial"/>
        </w:rPr>
        <w:t>“</w:t>
      </w:r>
      <w:r>
        <w:rPr>
          <w:rFonts w:ascii="Arial" w:hAnsi="Arial" w:cs="Arial"/>
          <w:b/>
        </w:rPr>
        <w:t>Personal Data</w:t>
      </w:r>
      <w:r>
        <w:rPr>
          <w:rFonts w:ascii="Arial" w:hAnsi="Arial" w:cs="Arial"/>
        </w:rPr>
        <w:t xml:space="preserve">” means </w:t>
      </w:r>
      <w:r w:rsidR="00AB2D87">
        <w:rPr>
          <w:rFonts w:ascii="Arial" w:hAnsi="Arial" w:cs="Arial"/>
        </w:rPr>
        <w:t>Personal I</w:t>
      </w:r>
      <w:r>
        <w:rPr>
          <w:rFonts w:ascii="Arial" w:hAnsi="Arial" w:cs="Arial"/>
        </w:rPr>
        <w:t xml:space="preserve">nformation that identifies, relates to, describes, is reasonably capable of being associated with, or could reasonably be linked, directly or indirectly, with a particular consumer or household. For </w:t>
      </w:r>
      <w:r w:rsidRPr="009C0515">
        <w:rPr>
          <w:rFonts w:ascii="Arial" w:hAnsi="Arial" w:cs="Arial"/>
        </w:rPr>
        <w:t>example</w:t>
      </w:r>
      <w:r>
        <w:rPr>
          <w:rFonts w:ascii="Arial" w:hAnsi="Arial" w:cs="Arial"/>
        </w:rPr>
        <w:t xml:space="preserve">, Personal </w:t>
      </w:r>
      <w:r w:rsidR="00AB2D87">
        <w:rPr>
          <w:rFonts w:ascii="Arial" w:hAnsi="Arial" w:cs="Arial"/>
        </w:rPr>
        <w:t>Data</w:t>
      </w:r>
      <w:r>
        <w:rPr>
          <w:rFonts w:ascii="Arial" w:hAnsi="Arial" w:cs="Arial"/>
        </w:rPr>
        <w:t xml:space="preserve"> may include information such as your name, email address, account name.</w:t>
      </w:r>
    </w:p>
    <w:p w14:paraId="16A33A5F" w14:textId="22470AB7" w:rsidR="0064623E" w:rsidRDefault="0064623E" w:rsidP="0064623E">
      <w:pPr>
        <w:jc w:val="both"/>
        <w:rPr>
          <w:rFonts w:ascii="Arial" w:hAnsi="Arial" w:cs="Arial"/>
        </w:rPr>
      </w:pPr>
      <w:r>
        <w:rPr>
          <w:rFonts w:ascii="Arial" w:hAnsi="Arial" w:cs="Arial"/>
        </w:rPr>
        <w:t xml:space="preserve"> </w:t>
      </w:r>
      <w:r>
        <w:rPr>
          <w:rFonts w:ascii="Arial" w:hAnsi="Arial" w:cs="Arial"/>
          <w:b/>
        </w:rPr>
        <w:t>“Sensitive Personal Data</w:t>
      </w:r>
      <w:r>
        <w:rPr>
          <w:rFonts w:ascii="Arial" w:hAnsi="Arial" w:cs="Arial"/>
        </w:rPr>
        <w:t xml:space="preserve">” </w:t>
      </w:r>
      <w:r w:rsidR="00AB2D87">
        <w:rPr>
          <w:rFonts w:ascii="Arial" w:hAnsi="Arial" w:cs="Arial"/>
        </w:rPr>
        <w:t xml:space="preserve">means </w:t>
      </w:r>
      <w:r>
        <w:rPr>
          <w:rFonts w:ascii="Arial" w:hAnsi="Arial" w:cs="Arial"/>
        </w:rPr>
        <w:t xml:space="preserve">Personal </w:t>
      </w:r>
      <w:r w:rsidR="00AB2D87">
        <w:rPr>
          <w:rFonts w:ascii="Arial" w:hAnsi="Arial" w:cs="Arial"/>
        </w:rPr>
        <w:t>I</w:t>
      </w:r>
      <w:r>
        <w:rPr>
          <w:rFonts w:ascii="Arial" w:hAnsi="Arial" w:cs="Arial"/>
        </w:rPr>
        <w:t>nformation that reveals (a) a consumer’s social security, driver’s license, state identification card, or passport number, (b) a consumer’s account log-in, financial account, debit card, or credit card number in combination with any required security or access code, password, or credentials allowing access to an account, (c) a consumer’s precise geolocation, (d) a consumer’s racial or ethnic origin, religious or philosophical beliefs, or union membership, (e) the contents of a consumer’s mail, email, and text messages unless the business is the intended recipient of the communication, and (f) a consumer’s genetic data.</w:t>
      </w:r>
    </w:p>
    <w:p w14:paraId="0F0315FF" w14:textId="1A72D8D0" w:rsidR="0064623E" w:rsidRDefault="0064623E" w:rsidP="0064623E">
      <w:pPr>
        <w:jc w:val="both"/>
        <w:rPr>
          <w:rFonts w:ascii="Arial" w:hAnsi="Arial" w:cs="Arial"/>
        </w:rPr>
      </w:pPr>
      <w:r>
        <w:rPr>
          <w:rFonts w:ascii="Arial" w:hAnsi="Arial" w:cs="Arial"/>
        </w:rPr>
        <w:t>“</w:t>
      </w:r>
      <w:r w:rsidRPr="008F1D57">
        <w:rPr>
          <w:rFonts w:ascii="Arial" w:hAnsi="Arial" w:cs="Arial"/>
          <w:b/>
        </w:rPr>
        <w:t>Personal Data</w:t>
      </w:r>
      <w:r>
        <w:rPr>
          <w:rFonts w:ascii="Arial" w:hAnsi="Arial" w:cs="Arial"/>
        </w:rPr>
        <w:t>” and “</w:t>
      </w:r>
      <w:r w:rsidRPr="008F1D57">
        <w:rPr>
          <w:rFonts w:ascii="Arial" w:hAnsi="Arial" w:cs="Arial"/>
          <w:b/>
        </w:rPr>
        <w:t>Sensitive Personal Data</w:t>
      </w:r>
      <w:r>
        <w:rPr>
          <w:rFonts w:ascii="Arial" w:hAnsi="Arial" w:cs="Arial"/>
        </w:rPr>
        <w:t xml:space="preserve">” </w:t>
      </w:r>
      <w:r w:rsidR="00BD56FB">
        <w:rPr>
          <w:rFonts w:ascii="Arial" w:hAnsi="Arial" w:cs="Arial"/>
        </w:rPr>
        <w:t xml:space="preserve">are </w:t>
      </w:r>
      <w:r w:rsidRPr="008F1D57">
        <w:rPr>
          <w:rFonts w:ascii="Arial" w:hAnsi="Arial" w:cs="Arial"/>
          <w:i/>
        </w:rPr>
        <w:t>collectively</w:t>
      </w:r>
      <w:r>
        <w:rPr>
          <w:rFonts w:ascii="Arial" w:hAnsi="Arial" w:cs="Arial"/>
        </w:rPr>
        <w:t xml:space="preserve"> referred to </w:t>
      </w:r>
      <w:r w:rsidR="00BD56FB">
        <w:rPr>
          <w:rFonts w:ascii="Arial" w:hAnsi="Arial" w:cs="Arial"/>
        </w:rPr>
        <w:t xml:space="preserve">as </w:t>
      </w:r>
      <w:r>
        <w:rPr>
          <w:rFonts w:ascii="Arial" w:hAnsi="Arial" w:cs="Arial"/>
        </w:rPr>
        <w:t>“</w:t>
      </w:r>
      <w:r w:rsidRPr="008F1D57">
        <w:rPr>
          <w:rFonts w:ascii="Arial" w:hAnsi="Arial" w:cs="Arial"/>
          <w:b/>
        </w:rPr>
        <w:t>Personal Information</w:t>
      </w:r>
      <w:r>
        <w:rPr>
          <w:rFonts w:ascii="Arial" w:hAnsi="Arial" w:cs="Arial"/>
        </w:rPr>
        <w:t xml:space="preserve">” hereunder. </w:t>
      </w:r>
    </w:p>
    <w:p w14:paraId="046F960E" w14:textId="77777777" w:rsidR="0064623E" w:rsidRDefault="0064623E" w:rsidP="0064623E">
      <w:pPr>
        <w:jc w:val="both"/>
        <w:rPr>
          <w:rFonts w:ascii="Arial" w:hAnsi="Arial" w:cs="Arial"/>
        </w:rPr>
      </w:pPr>
    </w:p>
    <w:p w14:paraId="47DC5653" w14:textId="4D8DAE9A" w:rsidR="0064623E" w:rsidRPr="00A31937" w:rsidRDefault="0064623E" w:rsidP="0064623E">
      <w:pPr>
        <w:pStyle w:val="a5"/>
        <w:numPr>
          <w:ilvl w:val="0"/>
          <w:numId w:val="6"/>
        </w:numPr>
        <w:ind w:leftChars="0"/>
        <w:jc w:val="both"/>
        <w:rPr>
          <w:rFonts w:ascii="Arial" w:hAnsi="Arial" w:cs="Arial"/>
          <w:u w:val="single"/>
        </w:rPr>
      </w:pPr>
      <w:r w:rsidRPr="00A31937">
        <w:rPr>
          <w:rFonts w:ascii="Arial" w:hAnsi="Arial" w:cs="Arial"/>
          <w:u w:val="single"/>
        </w:rPr>
        <w:t xml:space="preserve">Our purpose to use your </w:t>
      </w:r>
      <w:r w:rsidR="00225BBE" w:rsidRPr="00A31937">
        <w:rPr>
          <w:rFonts w:ascii="Arial" w:hAnsi="Arial" w:cs="Arial"/>
          <w:u w:val="single"/>
        </w:rPr>
        <w:t>P</w:t>
      </w:r>
      <w:r w:rsidRPr="00A31937">
        <w:rPr>
          <w:rFonts w:ascii="Arial" w:hAnsi="Arial" w:cs="Arial"/>
          <w:u w:val="single"/>
        </w:rPr>
        <w:t xml:space="preserve">ersonal </w:t>
      </w:r>
      <w:r w:rsidR="00225BBE" w:rsidRPr="00A31937">
        <w:rPr>
          <w:rFonts w:ascii="Arial" w:hAnsi="Arial" w:cs="Arial"/>
          <w:u w:val="single"/>
        </w:rPr>
        <w:t>D</w:t>
      </w:r>
      <w:r w:rsidRPr="00A31937">
        <w:rPr>
          <w:rFonts w:ascii="Arial" w:hAnsi="Arial" w:cs="Arial"/>
          <w:u w:val="single"/>
        </w:rPr>
        <w:t>ata</w:t>
      </w:r>
    </w:p>
    <w:p w14:paraId="6AE893AE" w14:textId="33CFDFE4" w:rsidR="0064623E" w:rsidRDefault="0064623E" w:rsidP="0064623E">
      <w:pPr>
        <w:jc w:val="both"/>
        <w:rPr>
          <w:rFonts w:ascii="Arial" w:hAnsi="Arial" w:cs="Arial"/>
        </w:rPr>
      </w:pPr>
      <w:r>
        <w:rPr>
          <w:rFonts w:ascii="Arial" w:hAnsi="Arial" w:cs="Arial"/>
        </w:rPr>
        <w:t xml:space="preserve">We use your </w:t>
      </w:r>
      <w:r w:rsidR="008F1D57">
        <w:rPr>
          <w:rFonts w:ascii="Arial" w:hAnsi="Arial" w:cs="Arial"/>
        </w:rPr>
        <w:t>P</w:t>
      </w:r>
      <w:r>
        <w:rPr>
          <w:rFonts w:ascii="Arial" w:hAnsi="Arial" w:cs="Arial"/>
        </w:rPr>
        <w:t xml:space="preserve">ersonal </w:t>
      </w:r>
      <w:r w:rsidR="008F1D57">
        <w:rPr>
          <w:rFonts w:ascii="Arial" w:hAnsi="Arial" w:cs="Arial"/>
        </w:rPr>
        <w:t>D</w:t>
      </w:r>
      <w:r>
        <w:rPr>
          <w:rFonts w:ascii="Arial" w:hAnsi="Arial" w:cs="Arial"/>
        </w:rPr>
        <w:t>ata when required for specific purposes. The purposes are:</w:t>
      </w:r>
    </w:p>
    <w:p w14:paraId="777658C4" w14:textId="2CFDD83C" w:rsidR="0064623E" w:rsidRDefault="0064623E" w:rsidP="0064623E">
      <w:pPr>
        <w:jc w:val="both"/>
        <w:rPr>
          <w:rFonts w:ascii="Arial" w:hAnsi="Arial" w:cs="Arial"/>
          <w:kern w:val="0"/>
        </w:rPr>
      </w:pPr>
      <w:r>
        <w:rPr>
          <w:rFonts w:ascii="Arial" w:hAnsi="Arial" w:cs="Arial"/>
        </w:rPr>
        <w:t>1)</w:t>
      </w:r>
      <w:r>
        <w:rPr>
          <w:rFonts w:ascii="Arial" w:hAnsi="Arial" w:cs="Arial"/>
        </w:rPr>
        <w:tab/>
      </w:r>
      <w:r>
        <w:rPr>
          <w:rFonts w:ascii="Arial" w:hAnsi="Arial" w:cs="Arial"/>
          <w:kern w:val="0"/>
        </w:rPr>
        <w:t xml:space="preserve">To comply with </w:t>
      </w:r>
      <w:r w:rsidR="008F1D57">
        <w:rPr>
          <w:rFonts w:ascii="Arial" w:hAnsi="Arial" w:cs="Arial"/>
          <w:kern w:val="0"/>
        </w:rPr>
        <w:t xml:space="preserve">local, </w:t>
      </w:r>
      <w:r>
        <w:rPr>
          <w:rFonts w:ascii="Arial" w:hAnsi="Arial" w:cs="Arial"/>
          <w:kern w:val="0"/>
        </w:rPr>
        <w:t>state</w:t>
      </w:r>
      <w:r w:rsidR="008F1D57">
        <w:rPr>
          <w:rFonts w:ascii="Arial" w:hAnsi="Arial" w:cs="Arial"/>
          <w:kern w:val="0"/>
        </w:rPr>
        <w:t>,</w:t>
      </w:r>
      <w:r>
        <w:rPr>
          <w:rFonts w:ascii="Arial" w:hAnsi="Arial" w:cs="Arial"/>
          <w:kern w:val="0"/>
        </w:rPr>
        <w:t xml:space="preserve"> and federal regulatory requirements.</w:t>
      </w:r>
    </w:p>
    <w:p w14:paraId="12386066" w14:textId="7ACED242" w:rsidR="0064623E" w:rsidRDefault="0064623E" w:rsidP="0064623E">
      <w:pPr>
        <w:jc w:val="both"/>
        <w:rPr>
          <w:rFonts w:ascii="Arial" w:hAnsi="Arial" w:cs="Arial"/>
        </w:rPr>
      </w:pPr>
      <w:r>
        <w:rPr>
          <w:rFonts w:ascii="Arial" w:hAnsi="Arial" w:cs="Arial"/>
        </w:rPr>
        <w:t>2)</w:t>
      </w:r>
      <w:r>
        <w:rPr>
          <w:rFonts w:ascii="Arial" w:hAnsi="Arial" w:cs="Arial"/>
        </w:rPr>
        <w:tab/>
      </w:r>
      <w:bookmarkStart w:id="13" w:name="OLE_LINK37"/>
      <w:bookmarkStart w:id="14" w:name="OLE_LINK36"/>
      <w:r>
        <w:rPr>
          <w:rFonts w:ascii="Arial" w:hAnsi="Arial" w:cs="Arial"/>
          <w:kern w:val="0"/>
        </w:rPr>
        <w:t xml:space="preserve">For </w:t>
      </w:r>
      <w:r w:rsidR="00A31937">
        <w:rPr>
          <w:rFonts w:ascii="Arial" w:hAnsi="Arial" w:cs="Arial"/>
          <w:kern w:val="0"/>
        </w:rPr>
        <w:t xml:space="preserve">further </w:t>
      </w:r>
      <w:r>
        <w:rPr>
          <w:rFonts w:ascii="Arial" w:hAnsi="Arial" w:cs="Arial"/>
          <w:kern w:val="0"/>
        </w:rPr>
        <w:t xml:space="preserve">details about the purpose to use your </w:t>
      </w:r>
      <w:r w:rsidR="00A31937">
        <w:rPr>
          <w:rFonts w:ascii="Arial" w:hAnsi="Arial" w:cs="Arial"/>
          <w:kern w:val="0"/>
        </w:rPr>
        <w:t>P</w:t>
      </w:r>
      <w:r>
        <w:rPr>
          <w:rFonts w:ascii="Arial" w:hAnsi="Arial" w:cs="Arial"/>
          <w:kern w:val="0"/>
        </w:rPr>
        <w:t xml:space="preserve">ersonal </w:t>
      </w:r>
      <w:r w:rsidR="00A31937">
        <w:rPr>
          <w:rFonts w:ascii="Arial" w:hAnsi="Arial" w:cs="Arial"/>
          <w:kern w:val="0"/>
        </w:rPr>
        <w:t>D</w:t>
      </w:r>
      <w:r>
        <w:rPr>
          <w:rFonts w:ascii="Arial" w:hAnsi="Arial" w:cs="Arial"/>
          <w:kern w:val="0"/>
        </w:rPr>
        <w:t xml:space="preserve">ata, please refer to </w:t>
      </w:r>
      <w:commentRangeStart w:id="15"/>
      <w:r>
        <w:rPr>
          <w:rFonts w:ascii="Arial" w:hAnsi="Arial" w:cs="Arial"/>
          <w:kern w:val="0"/>
        </w:rPr>
        <w:t>"</w:t>
      </w:r>
      <w:r w:rsidRPr="00A31937">
        <w:rPr>
          <w:rFonts w:ascii="Arial" w:hAnsi="Arial" w:cs="Arial"/>
          <w:b/>
          <w:kern w:val="0"/>
        </w:rPr>
        <w:t>USE OF YOUR PERSONAL INFORMATION</w:t>
      </w:r>
      <w:r>
        <w:rPr>
          <w:rFonts w:ascii="Arial" w:hAnsi="Arial" w:cs="Arial"/>
          <w:kern w:val="0"/>
        </w:rPr>
        <w:t>"</w:t>
      </w:r>
      <w:commentRangeEnd w:id="15"/>
      <w:r w:rsidR="00982F3A">
        <w:rPr>
          <w:rStyle w:val="ac"/>
        </w:rPr>
        <w:commentReference w:id="15"/>
      </w:r>
      <w:r>
        <w:rPr>
          <w:rFonts w:ascii="Arial" w:hAnsi="Arial" w:cs="Arial"/>
          <w:kern w:val="0"/>
        </w:rPr>
        <w:t>.</w:t>
      </w:r>
      <w:bookmarkEnd w:id="13"/>
      <w:bookmarkEnd w:id="14"/>
    </w:p>
    <w:p w14:paraId="57915ACA" w14:textId="77777777" w:rsidR="006C7794" w:rsidRDefault="006C7794" w:rsidP="0064623E">
      <w:pPr>
        <w:jc w:val="both"/>
        <w:rPr>
          <w:rFonts w:ascii="Arial" w:hAnsi="Arial" w:cs="Arial"/>
        </w:rPr>
      </w:pPr>
    </w:p>
    <w:p w14:paraId="2C357848" w14:textId="17B4D6AD" w:rsidR="0064623E" w:rsidRPr="00A31937" w:rsidRDefault="0064623E" w:rsidP="0064623E">
      <w:pPr>
        <w:pStyle w:val="a5"/>
        <w:numPr>
          <w:ilvl w:val="0"/>
          <w:numId w:val="6"/>
        </w:numPr>
        <w:ind w:leftChars="0"/>
        <w:jc w:val="both"/>
        <w:rPr>
          <w:rFonts w:ascii="Arial" w:hAnsi="Arial" w:cs="Arial"/>
          <w:u w:val="single"/>
        </w:rPr>
      </w:pPr>
      <w:r w:rsidRPr="00A31937">
        <w:rPr>
          <w:rFonts w:ascii="Arial" w:hAnsi="Arial" w:cs="Arial"/>
          <w:u w:val="single"/>
        </w:rPr>
        <w:t xml:space="preserve">Personal Data that </w:t>
      </w:r>
      <w:r w:rsidR="00993F4C">
        <w:rPr>
          <w:rFonts w:ascii="Arial" w:hAnsi="Arial" w:cs="Arial"/>
          <w:u w:val="single"/>
        </w:rPr>
        <w:t>W</w:t>
      </w:r>
      <w:r w:rsidRPr="00A31937">
        <w:rPr>
          <w:rFonts w:ascii="Arial" w:hAnsi="Arial" w:cs="Arial"/>
          <w:u w:val="single"/>
        </w:rPr>
        <w:t xml:space="preserve">e </w:t>
      </w:r>
      <w:r w:rsidR="00993F4C">
        <w:rPr>
          <w:rFonts w:ascii="Arial" w:hAnsi="Arial" w:cs="Arial"/>
          <w:u w:val="single"/>
        </w:rPr>
        <w:t>C</w:t>
      </w:r>
      <w:r w:rsidRPr="00A31937">
        <w:rPr>
          <w:rFonts w:ascii="Arial" w:hAnsi="Arial" w:cs="Arial"/>
          <w:u w:val="single"/>
        </w:rPr>
        <w:t>ollect</w:t>
      </w:r>
    </w:p>
    <w:p w14:paraId="1A5432DB" w14:textId="0F94257B" w:rsidR="0064623E" w:rsidRDefault="00A31937" w:rsidP="0064623E">
      <w:pPr>
        <w:jc w:val="both"/>
        <w:rPr>
          <w:rFonts w:ascii="Arial" w:hAnsi="Arial" w:cs="Arial"/>
        </w:rPr>
      </w:pPr>
      <w:r w:rsidRPr="00652EA4">
        <w:rPr>
          <w:rFonts w:ascii="Arial" w:hAnsi="Arial" w:cs="Arial"/>
        </w:rPr>
        <w:t xml:space="preserve">We will collect your </w:t>
      </w:r>
      <w:bookmarkStart w:id="16" w:name="OLE_LINK28"/>
      <w:r w:rsidRPr="00652EA4">
        <w:rPr>
          <w:rFonts w:ascii="Arial" w:hAnsi="Arial" w:cs="Arial"/>
        </w:rPr>
        <w:t>Personal Data</w:t>
      </w:r>
      <w:bookmarkEnd w:id="16"/>
      <w:r w:rsidRPr="00652EA4">
        <w:rPr>
          <w:rFonts w:ascii="Arial" w:hAnsi="Arial" w:cs="Arial"/>
        </w:rPr>
        <w:t xml:space="preserve"> </w:t>
      </w:r>
      <w:r w:rsidR="0064623E" w:rsidRPr="00652EA4">
        <w:rPr>
          <w:rFonts w:ascii="Arial" w:hAnsi="Arial" w:cs="Arial"/>
        </w:rPr>
        <w:t xml:space="preserve">for the </w:t>
      </w:r>
      <w:bookmarkStart w:id="17" w:name="OLE_LINK45"/>
      <w:r w:rsidRPr="00652EA4">
        <w:rPr>
          <w:rFonts w:ascii="Arial" w:hAnsi="Arial" w:cs="Arial"/>
        </w:rPr>
        <w:t>above-</w:t>
      </w:r>
      <w:r w:rsidR="0064623E" w:rsidRPr="00652EA4">
        <w:rPr>
          <w:rFonts w:ascii="Arial" w:hAnsi="Arial" w:cs="Arial"/>
        </w:rPr>
        <w:t>mentioned</w:t>
      </w:r>
      <w:bookmarkEnd w:id="17"/>
      <w:r w:rsidR="0064623E" w:rsidRPr="00652EA4">
        <w:rPr>
          <w:rFonts w:ascii="Arial" w:hAnsi="Arial" w:cs="Arial"/>
        </w:rPr>
        <w:t xml:space="preserve"> purposes</w:t>
      </w:r>
      <w:r w:rsidR="00652EA4">
        <w:rPr>
          <w:rFonts w:ascii="Arial" w:hAnsi="Arial" w:cs="Arial"/>
        </w:rPr>
        <w:t xml:space="preserve"> or</w:t>
      </w:r>
      <w:r w:rsidR="00652EA4" w:rsidRPr="00652EA4">
        <w:rPr>
          <w:rFonts w:ascii="Arial" w:hAnsi="Arial" w:cs="Arial"/>
        </w:rPr>
        <w:t xml:space="preserve"> when you voluntarily provide your </w:t>
      </w:r>
      <w:r w:rsidR="00A26549">
        <w:rPr>
          <w:rFonts w:ascii="Arial" w:hAnsi="Arial" w:cs="Arial"/>
          <w:kern w:val="0"/>
        </w:rPr>
        <w:t>Personal Data</w:t>
      </w:r>
      <w:r w:rsidR="00652EA4" w:rsidRPr="00652EA4">
        <w:rPr>
          <w:rFonts w:ascii="Arial" w:hAnsi="Arial" w:cs="Arial"/>
        </w:rPr>
        <w:t xml:space="preserve"> with your consent</w:t>
      </w:r>
      <w:r w:rsidRPr="00652EA4">
        <w:rPr>
          <w:rFonts w:ascii="Arial" w:hAnsi="Arial" w:cs="Arial"/>
        </w:rPr>
        <w:t>.</w:t>
      </w:r>
      <w:r>
        <w:rPr>
          <w:rFonts w:ascii="Arial" w:hAnsi="Arial" w:cs="Arial"/>
        </w:rPr>
        <w:t xml:space="preserve"> </w:t>
      </w:r>
      <w:bookmarkStart w:id="18" w:name="OLE_LINK86"/>
      <w:bookmarkStart w:id="19" w:name="OLE_LINK85"/>
      <w:r w:rsidR="0064623E">
        <w:rPr>
          <w:rFonts w:ascii="Arial" w:hAnsi="Arial" w:cs="Arial"/>
        </w:rPr>
        <w:t xml:space="preserve">For </w:t>
      </w:r>
      <w:r w:rsidR="006C7794">
        <w:rPr>
          <w:rFonts w:ascii="Arial" w:hAnsi="Arial" w:cs="Arial"/>
        </w:rPr>
        <w:t xml:space="preserve">more </w:t>
      </w:r>
      <w:r w:rsidR="0064623E">
        <w:rPr>
          <w:rFonts w:ascii="Arial" w:hAnsi="Arial" w:cs="Arial"/>
        </w:rPr>
        <w:t xml:space="preserve">details </w:t>
      </w:r>
      <w:r w:rsidR="006C7794">
        <w:rPr>
          <w:rFonts w:ascii="Arial" w:hAnsi="Arial" w:cs="Arial"/>
        </w:rPr>
        <w:t xml:space="preserve">on </w:t>
      </w:r>
      <w:r>
        <w:rPr>
          <w:rFonts w:ascii="Arial" w:hAnsi="Arial" w:cs="Arial"/>
        </w:rPr>
        <w:t xml:space="preserve">the </w:t>
      </w:r>
      <w:r w:rsidR="006C7794">
        <w:rPr>
          <w:rFonts w:ascii="Arial" w:hAnsi="Arial" w:cs="Arial"/>
        </w:rPr>
        <w:t xml:space="preserve">types and categories of </w:t>
      </w:r>
      <w:r>
        <w:rPr>
          <w:rFonts w:ascii="Arial" w:hAnsi="Arial" w:cs="Arial"/>
        </w:rPr>
        <w:t>P</w:t>
      </w:r>
      <w:r w:rsidR="0064623E">
        <w:rPr>
          <w:rFonts w:ascii="Arial" w:hAnsi="Arial" w:cs="Arial"/>
        </w:rPr>
        <w:t xml:space="preserve">ersonal </w:t>
      </w:r>
      <w:r>
        <w:rPr>
          <w:rFonts w:ascii="Arial" w:hAnsi="Arial" w:cs="Arial"/>
        </w:rPr>
        <w:t>D</w:t>
      </w:r>
      <w:r w:rsidR="0064623E">
        <w:rPr>
          <w:rFonts w:ascii="Arial" w:hAnsi="Arial" w:cs="Arial"/>
        </w:rPr>
        <w:t>ata that we collect,</w:t>
      </w:r>
      <w:bookmarkEnd w:id="18"/>
      <w:bookmarkEnd w:id="19"/>
      <w:r w:rsidR="0064623E">
        <w:rPr>
          <w:rFonts w:ascii="Arial" w:hAnsi="Arial" w:cs="Arial"/>
        </w:rPr>
        <w:t xml:space="preserve"> </w:t>
      </w:r>
      <w:bookmarkStart w:id="20" w:name="OLE_LINK49"/>
      <w:bookmarkStart w:id="21" w:name="OLE_LINK48"/>
      <w:r w:rsidR="0064623E">
        <w:rPr>
          <w:rFonts w:ascii="Arial" w:hAnsi="Arial" w:cs="Arial"/>
        </w:rPr>
        <w:t xml:space="preserve">please refer to </w:t>
      </w:r>
      <w:bookmarkStart w:id="22" w:name="OLE_LINK55"/>
      <w:bookmarkEnd w:id="20"/>
      <w:bookmarkEnd w:id="21"/>
      <w:commentRangeStart w:id="23"/>
      <w:r w:rsidR="0064623E">
        <w:rPr>
          <w:rFonts w:ascii="Arial" w:hAnsi="Arial" w:cs="Arial"/>
        </w:rPr>
        <w:t>"</w:t>
      </w:r>
      <w:r w:rsidR="0064623E" w:rsidRPr="006C7794">
        <w:rPr>
          <w:rFonts w:ascii="Arial" w:hAnsi="Arial" w:cs="Arial"/>
          <w:b/>
        </w:rPr>
        <w:t>INFORMATION YOU GIVE US</w:t>
      </w:r>
      <w:r w:rsidR="0064623E">
        <w:rPr>
          <w:rFonts w:ascii="Arial" w:hAnsi="Arial" w:cs="Arial"/>
        </w:rPr>
        <w:t>", "</w:t>
      </w:r>
      <w:r w:rsidR="0064623E" w:rsidRPr="006C7794">
        <w:rPr>
          <w:rFonts w:ascii="Arial" w:hAnsi="Arial" w:cs="Arial"/>
          <w:b/>
        </w:rPr>
        <w:t>INFORMATION WE AUTOMATICALLY COLLECT</w:t>
      </w:r>
      <w:r w:rsidR="0064623E">
        <w:rPr>
          <w:rFonts w:ascii="Arial" w:hAnsi="Arial" w:cs="Arial"/>
        </w:rPr>
        <w:t>" and "</w:t>
      </w:r>
      <w:r w:rsidR="0064623E" w:rsidRPr="006C7794">
        <w:rPr>
          <w:rFonts w:ascii="Arial" w:hAnsi="Arial" w:cs="Arial"/>
          <w:b/>
        </w:rPr>
        <w:t>INFORMATION COLLECTED THROUGH THIRD PARTY</w:t>
      </w:r>
      <w:r w:rsidR="0064623E">
        <w:rPr>
          <w:rFonts w:ascii="Arial" w:hAnsi="Arial" w:cs="Arial"/>
        </w:rPr>
        <w:t>"</w:t>
      </w:r>
      <w:bookmarkEnd w:id="22"/>
      <w:r w:rsidR="0064623E">
        <w:rPr>
          <w:rFonts w:ascii="Arial" w:hAnsi="Arial" w:cs="Arial"/>
        </w:rPr>
        <w:t>.</w:t>
      </w:r>
      <w:commentRangeEnd w:id="23"/>
      <w:r w:rsidR="00982F3A">
        <w:rPr>
          <w:rStyle w:val="ac"/>
        </w:rPr>
        <w:commentReference w:id="23"/>
      </w:r>
    </w:p>
    <w:p w14:paraId="2B2FC717" w14:textId="77777777" w:rsidR="0064623E" w:rsidRDefault="0064623E" w:rsidP="0064623E">
      <w:pPr>
        <w:jc w:val="both"/>
        <w:rPr>
          <w:rFonts w:ascii="Arial" w:hAnsi="Arial" w:cs="Arial"/>
        </w:rPr>
      </w:pPr>
    </w:p>
    <w:p w14:paraId="62F5746D" w14:textId="0606DAD1" w:rsidR="0064623E" w:rsidRPr="006C7794" w:rsidRDefault="0064623E" w:rsidP="0064623E">
      <w:pPr>
        <w:pStyle w:val="a5"/>
        <w:numPr>
          <w:ilvl w:val="0"/>
          <w:numId w:val="6"/>
        </w:numPr>
        <w:ind w:leftChars="0"/>
        <w:jc w:val="both"/>
        <w:rPr>
          <w:rFonts w:ascii="Arial" w:hAnsi="Arial" w:cs="Arial"/>
          <w:u w:val="single"/>
        </w:rPr>
      </w:pPr>
      <w:r w:rsidRPr="006C7794">
        <w:rPr>
          <w:rFonts w:ascii="Arial" w:hAnsi="Arial" w:cs="Arial"/>
          <w:u w:val="single"/>
        </w:rPr>
        <w:t xml:space="preserve">Sharing your Personal Data with </w:t>
      </w:r>
      <w:r w:rsidR="00993F4C">
        <w:rPr>
          <w:rFonts w:ascii="Arial" w:hAnsi="Arial" w:cs="Arial"/>
          <w:u w:val="single"/>
        </w:rPr>
        <w:t>T</w:t>
      </w:r>
      <w:r w:rsidRPr="006C7794">
        <w:rPr>
          <w:rFonts w:ascii="Arial" w:hAnsi="Arial" w:cs="Arial"/>
          <w:u w:val="single"/>
        </w:rPr>
        <w:t xml:space="preserve">hird </w:t>
      </w:r>
      <w:r w:rsidR="00993F4C">
        <w:rPr>
          <w:rFonts w:ascii="Arial" w:hAnsi="Arial" w:cs="Arial"/>
          <w:u w:val="single"/>
        </w:rPr>
        <w:t>P</w:t>
      </w:r>
      <w:r w:rsidRPr="006C7794">
        <w:rPr>
          <w:rFonts w:ascii="Arial" w:hAnsi="Arial" w:cs="Arial"/>
          <w:u w:val="single"/>
        </w:rPr>
        <w:t>arties</w:t>
      </w:r>
    </w:p>
    <w:p w14:paraId="7D8066D7" w14:textId="50F63D68" w:rsidR="0064623E" w:rsidRDefault="0064623E" w:rsidP="0064623E">
      <w:pPr>
        <w:jc w:val="both"/>
        <w:rPr>
          <w:rFonts w:ascii="Arial" w:hAnsi="Arial" w:cs="Arial"/>
        </w:rPr>
      </w:pPr>
      <w:bookmarkStart w:id="24" w:name="OLE_LINK87"/>
      <w:bookmarkStart w:id="25" w:name="OLE_LINK88"/>
      <w:r>
        <w:rPr>
          <w:rFonts w:ascii="Arial" w:hAnsi="Arial" w:cs="Arial"/>
        </w:rPr>
        <w:t xml:space="preserve">For </w:t>
      </w:r>
      <w:r w:rsidR="006C7794">
        <w:rPr>
          <w:rFonts w:ascii="Arial" w:hAnsi="Arial" w:cs="Arial"/>
        </w:rPr>
        <w:t xml:space="preserve">more </w:t>
      </w:r>
      <w:r>
        <w:rPr>
          <w:rFonts w:ascii="Arial" w:hAnsi="Arial" w:cs="Arial"/>
        </w:rPr>
        <w:t xml:space="preserve">details about </w:t>
      </w:r>
      <w:r w:rsidR="006C7794">
        <w:rPr>
          <w:rFonts w:ascii="Arial" w:hAnsi="Arial" w:cs="Arial"/>
        </w:rPr>
        <w:t xml:space="preserve">sharing </w:t>
      </w:r>
      <w:r>
        <w:rPr>
          <w:rFonts w:ascii="Arial" w:hAnsi="Arial" w:cs="Arial"/>
          <w:kern w:val="0"/>
        </w:rPr>
        <w:t xml:space="preserve">your </w:t>
      </w:r>
      <w:r w:rsidR="006C7794">
        <w:rPr>
          <w:rFonts w:ascii="Arial" w:hAnsi="Arial" w:cs="Arial"/>
          <w:kern w:val="0"/>
        </w:rPr>
        <w:t>P</w:t>
      </w:r>
      <w:r>
        <w:rPr>
          <w:rFonts w:ascii="Arial" w:hAnsi="Arial" w:cs="Arial"/>
          <w:kern w:val="0"/>
        </w:rPr>
        <w:t xml:space="preserve">ersonal </w:t>
      </w:r>
      <w:r w:rsidR="006C7794">
        <w:rPr>
          <w:rFonts w:ascii="Arial" w:hAnsi="Arial" w:cs="Arial"/>
          <w:kern w:val="0"/>
        </w:rPr>
        <w:t>D</w:t>
      </w:r>
      <w:r>
        <w:rPr>
          <w:rFonts w:ascii="Arial" w:hAnsi="Arial" w:cs="Arial"/>
          <w:kern w:val="0"/>
        </w:rPr>
        <w:t xml:space="preserve">ata with </w:t>
      </w:r>
      <w:r w:rsidR="006C7794">
        <w:rPr>
          <w:rFonts w:ascii="Arial" w:hAnsi="Arial" w:cs="Arial"/>
          <w:kern w:val="0"/>
        </w:rPr>
        <w:t xml:space="preserve">a </w:t>
      </w:r>
      <w:r>
        <w:rPr>
          <w:rFonts w:ascii="Arial" w:hAnsi="Arial" w:cs="Arial"/>
          <w:kern w:val="0"/>
        </w:rPr>
        <w:t xml:space="preserve">third-party, please refer to </w:t>
      </w:r>
      <w:commentRangeStart w:id="26"/>
      <w:r>
        <w:rPr>
          <w:rFonts w:ascii="Arial" w:hAnsi="Arial" w:cs="Arial"/>
        </w:rPr>
        <w:t>"</w:t>
      </w:r>
      <w:r w:rsidRPr="006C7794">
        <w:rPr>
          <w:rFonts w:ascii="Arial" w:hAnsi="Arial" w:cs="Arial"/>
          <w:b/>
        </w:rPr>
        <w:t>SHARING OF PERSONAL INFORMATION</w:t>
      </w:r>
      <w:r>
        <w:rPr>
          <w:rFonts w:ascii="Arial" w:hAnsi="Arial" w:cs="Arial"/>
        </w:rPr>
        <w:t>"</w:t>
      </w:r>
      <w:commentRangeEnd w:id="26"/>
      <w:r w:rsidR="00982F3A">
        <w:rPr>
          <w:rStyle w:val="ac"/>
        </w:rPr>
        <w:commentReference w:id="26"/>
      </w:r>
      <w:r>
        <w:rPr>
          <w:rFonts w:ascii="Arial" w:hAnsi="Arial" w:cs="Arial"/>
        </w:rPr>
        <w:t xml:space="preserve">. </w:t>
      </w:r>
    </w:p>
    <w:bookmarkEnd w:id="24"/>
    <w:bookmarkEnd w:id="25"/>
    <w:p w14:paraId="41F63FDD" w14:textId="77777777" w:rsidR="0064623E" w:rsidRDefault="0064623E" w:rsidP="0064623E">
      <w:pPr>
        <w:jc w:val="both"/>
        <w:rPr>
          <w:rFonts w:ascii="Arial" w:hAnsi="Arial" w:cs="Arial"/>
        </w:rPr>
      </w:pPr>
    </w:p>
    <w:p w14:paraId="1EFCE192" w14:textId="6AA02A8B" w:rsidR="0064623E" w:rsidRPr="006C7794" w:rsidRDefault="0064623E" w:rsidP="0064623E">
      <w:pPr>
        <w:pStyle w:val="a5"/>
        <w:numPr>
          <w:ilvl w:val="0"/>
          <w:numId w:val="6"/>
        </w:numPr>
        <w:ind w:leftChars="0"/>
        <w:jc w:val="both"/>
        <w:rPr>
          <w:rFonts w:ascii="Arial" w:hAnsi="Arial" w:cs="Arial"/>
          <w:u w:val="single"/>
        </w:rPr>
      </w:pPr>
      <w:r w:rsidRPr="006C7794">
        <w:rPr>
          <w:rFonts w:ascii="Arial" w:hAnsi="Arial" w:cs="Arial"/>
          <w:u w:val="single"/>
        </w:rPr>
        <w:t xml:space="preserve">Retaining and </w:t>
      </w:r>
      <w:r w:rsidR="008F1D57">
        <w:rPr>
          <w:rFonts w:ascii="Arial" w:hAnsi="Arial" w:cs="Arial"/>
          <w:u w:val="single"/>
        </w:rPr>
        <w:t>D</w:t>
      </w:r>
      <w:r w:rsidRPr="006C7794">
        <w:rPr>
          <w:rFonts w:ascii="Arial" w:hAnsi="Arial" w:cs="Arial"/>
          <w:u w:val="single"/>
        </w:rPr>
        <w:t>eleting Personal Data</w:t>
      </w:r>
    </w:p>
    <w:p w14:paraId="6666612C" w14:textId="14606BC5" w:rsidR="0064623E" w:rsidRPr="009C0515" w:rsidRDefault="00A26549" w:rsidP="009C0515">
      <w:pPr>
        <w:jc w:val="both"/>
        <w:rPr>
          <w:rFonts w:ascii="Arial" w:hAnsi="Arial" w:cs="Arial"/>
        </w:rPr>
      </w:pPr>
      <w:bookmarkStart w:id="27" w:name="OLE_LINK89"/>
      <w:bookmarkStart w:id="28" w:name="OLE_LINK90"/>
      <w:r w:rsidRPr="009C0515">
        <w:rPr>
          <w:rFonts w:ascii="Arial" w:hAnsi="Arial" w:cs="Arial"/>
        </w:rPr>
        <w:t>Your Personal Information will not be kept for longer than is necessary for the purposes for which it was collected and processed.</w:t>
      </w:r>
      <w:r w:rsidR="0064623E" w:rsidRPr="009C0515">
        <w:rPr>
          <w:rFonts w:ascii="Arial" w:hAnsi="Arial" w:cs="Arial"/>
        </w:rPr>
        <w:t xml:space="preserve"> </w:t>
      </w:r>
      <w:bookmarkStart w:id="29" w:name="OLE_LINK54"/>
      <w:bookmarkStart w:id="30" w:name="OLE_LINK53"/>
      <w:r w:rsidR="0064623E" w:rsidRPr="009C0515">
        <w:rPr>
          <w:rFonts w:ascii="Arial" w:hAnsi="Arial" w:cs="Arial"/>
        </w:rPr>
        <w:t xml:space="preserve">For </w:t>
      </w:r>
      <w:r w:rsidR="006C7794" w:rsidRPr="009C0515">
        <w:rPr>
          <w:rFonts w:ascii="Arial" w:hAnsi="Arial" w:cs="Arial"/>
        </w:rPr>
        <w:t xml:space="preserve">further </w:t>
      </w:r>
      <w:r w:rsidR="0064623E" w:rsidRPr="009C0515">
        <w:rPr>
          <w:rFonts w:ascii="Arial" w:hAnsi="Arial" w:cs="Arial"/>
        </w:rPr>
        <w:t xml:space="preserve">details, please refer to </w:t>
      </w:r>
      <w:commentRangeStart w:id="31"/>
      <w:r w:rsidR="0064623E" w:rsidRPr="009C0515">
        <w:rPr>
          <w:rFonts w:ascii="Arial" w:hAnsi="Arial" w:cs="Arial"/>
          <w:kern w:val="0"/>
        </w:rPr>
        <w:t>"</w:t>
      </w:r>
      <w:r w:rsidR="0064623E" w:rsidRPr="009C0515">
        <w:rPr>
          <w:rFonts w:ascii="Arial" w:hAnsi="Arial" w:cs="Arial"/>
          <w:b/>
          <w:kern w:val="0"/>
        </w:rPr>
        <w:t>RETENTION</w:t>
      </w:r>
      <w:r w:rsidR="0064623E" w:rsidRPr="009C0515">
        <w:rPr>
          <w:rFonts w:ascii="Arial" w:hAnsi="Arial" w:cs="Arial"/>
          <w:kern w:val="0"/>
        </w:rPr>
        <w:t>"</w:t>
      </w:r>
      <w:commentRangeEnd w:id="31"/>
      <w:r w:rsidR="00982F3A">
        <w:rPr>
          <w:rStyle w:val="ac"/>
        </w:rPr>
        <w:commentReference w:id="31"/>
      </w:r>
      <w:r w:rsidR="0064623E" w:rsidRPr="009C0515">
        <w:rPr>
          <w:rFonts w:ascii="Arial" w:hAnsi="Arial" w:cs="Arial"/>
          <w:kern w:val="0"/>
        </w:rPr>
        <w:t>.</w:t>
      </w:r>
      <w:bookmarkEnd w:id="29"/>
      <w:bookmarkEnd w:id="30"/>
    </w:p>
    <w:bookmarkEnd w:id="27"/>
    <w:bookmarkEnd w:id="28"/>
    <w:p w14:paraId="00AACB9A" w14:textId="77777777" w:rsidR="0064623E" w:rsidRDefault="0064623E" w:rsidP="0064623E">
      <w:pPr>
        <w:jc w:val="both"/>
        <w:rPr>
          <w:rFonts w:ascii="Arial" w:hAnsi="Arial" w:cs="Arial"/>
        </w:rPr>
      </w:pPr>
    </w:p>
    <w:p w14:paraId="335174AA" w14:textId="77777777" w:rsidR="0064623E" w:rsidRPr="009C0515" w:rsidRDefault="0064623E" w:rsidP="0064623E">
      <w:pPr>
        <w:pStyle w:val="a5"/>
        <w:numPr>
          <w:ilvl w:val="0"/>
          <w:numId w:val="6"/>
        </w:numPr>
        <w:ind w:leftChars="0"/>
        <w:jc w:val="both"/>
        <w:rPr>
          <w:rFonts w:ascii="Arial" w:hAnsi="Arial" w:cs="Arial"/>
          <w:u w:val="single"/>
        </w:rPr>
      </w:pPr>
      <w:r w:rsidRPr="009C0515">
        <w:rPr>
          <w:rFonts w:ascii="Arial" w:hAnsi="Arial" w:cs="Arial"/>
          <w:u w:val="single"/>
        </w:rPr>
        <w:t>Collecting/Sharing Sensitive Personal Data</w:t>
      </w:r>
    </w:p>
    <w:p w14:paraId="56F56D8E" w14:textId="51AA1232" w:rsidR="0064623E" w:rsidRDefault="005C10B8" w:rsidP="0064623E">
      <w:pPr>
        <w:jc w:val="both"/>
        <w:rPr>
          <w:rFonts w:ascii="Arial" w:hAnsi="Arial" w:cs="Arial"/>
          <w:kern w:val="0"/>
        </w:rPr>
      </w:pPr>
      <w:r>
        <w:rPr>
          <w:rFonts w:ascii="Arial" w:hAnsi="Arial" w:cs="Arial" w:hint="eastAsia"/>
        </w:rPr>
        <w:t>We</w:t>
      </w:r>
      <w:r>
        <w:rPr>
          <w:rFonts w:ascii="Arial" w:hAnsi="Arial" w:cs="Arial"/>
        </w:rPr>
        <w:t xml:space="preserve"> </w:t>
      </w:r>
      <w:r w:rsidRPr="005C10B8">
        <w:rPr>
          <w:rFonts w:ascii="Arial" w:hAnsi="Arial" w:cs="Arial"/>
        </w:rPr>
        <w:t>only collec</w:t>
      </w:r>
      <w:r w:rsidR="00A26549">
        <w:rPr>
          <w:rFonts w:ascii="Arial" w:hAnsi="Arial" w:cs="Arial"/>
        </w:rPr>
        <w:t>t</w:t>
      </w:r>
      <w:r w:rsidRPr="005C10B8">
        <w:rPr>
          <w:rFonts w:ascii="Arial" w:hAnsi="Arial" w:cs="Arial"/>
        </w:rPr>
        <w:t xml:space="preserve"> Sensitive Personal Data subject to your consent. Furthermore, Sensitive Personal Data is only collected if it is required by law or regulation or when necessary to provide you with a benefit that you have requested. </w:t>
      </w:r>
      <w:r w:rsidR="00A26549">
        <w:rPr>
          <w:rFonts w:ascii="Arial" w:hAnsi="Arial" w:cs="Arial"/>
        </w:rPr>
        <w:t>We</w:t>
      </w:r>
      <w:r w:rsidRPr="005C10B8">
        <w:rPr>
          <w:rFonts w:ascii="Arial" w:hAnsi="Arial" w:cs="Arial"/>
        </w:rPr>
        <w:t xml:space="preserve"> ensure that access to any Sensitive Personal Data collected is restricted to only those employees, contractors or vendors whose jobs or responsibilities require such access.</w:t>
      </w:r>
      <w:r w:rsidR="0064623E">
        <w:rPr>
          <w:rFonts w:ascii="Arial" w:hAnsi="Arial" w:cs="Arial"/>
        </w:rPr>
        <w:t xml:space="preserve"> </w:t>
      </w:r>
      <w:r w:rsidR="0064623E">
        <w:rPr>
          <w:rFonts w:ascii="Arial" w:hAnsi="Arial" w:cs="Arial"/>
          <w:kern w:val="0"/>
        </w:rPr>
        <w:t xml:space="preserve">For details about </w:t>
      </w:r>
      <w:r w:rsidR="00EA2EF9">
        <w:rPr>
          <w:rFonts w:ascii="Arial" w:hAnsi="Arial" w:cs="Arial"/>
          <w:kern w:val="0"/>
        </w:rPr>
        <w:t>P</w:t>
      </w:r>
      <w:r w:rsidR="0064623E">
        <w:rPr>
          <w:rFonts w:ascii="Arial" w:hAnsi="Arial" w:cs="Arial"/>
          <w:kern w:val="0"/>
        </w:rPr>
        <w:t xml:space="preserve">ersonal </w:t>
      </w:r>
      <w:r w:rsidR="00EA2EF9">
        <w:rPr>
          <w:rFonts w:ascii="Arial" w:hAnsi="Arial" w:cs="Arial"/>
          <w:kern w:val="0"/>
        </w:rPr>
        <w:t>D</w:t>
      </w:r>
      <w:r w:rsidR="0064623E">
        <w:rPr>
          <w:rFonts w:ascii="Arial" w:hAnsi="Arial" w:cs="Arial"/>
          <w:kern w:val="0"/>
        </w:rPr>
        <w:t xml:space="preserve">ata that we collect, please refer to </w:t>
      </w:r>
      <w:commentRangeStart w:id="32"/>
      <w:r w:rsidR="0064623E">
        <w:rPr>
          <w:rFonts w:ascii="Arial" w:hAnsi="Arial" w:cs="Arial"/>
          <w:kern w:val="0"/>
        </w:rPr>
        <w:t>"</w:t>
      </w:r>
      <w:r w:rsidR="0064623E" w:rsidRPr="009C0515">
        <w:rPr>
          <w:rFonts w:ascii="Arial" w:hAnsi="Arial" w:cs="Arial"/>
          <w:b/>
          <w:kern w:val="0"/>
        </w:rPr>
        <w:t>INFORMATION YOU GIVE US</w:t>
      </w:r>
      <w:r w:rsidR="0064623E">
        <w:rPr>
          <w:rFonts w:ascii="Arial" w:hAnsi="Arial" w:cs="Arial"/>
          <w:kern w:val="0"/>
        </w:rPr>
        <w:t>", "</w:t>
      </w:r>
      <w:r w:rsidR="0064623E" w:rsidRPr="009C0515">
        <w:rPr>
          <w:rFonts w:ascii="Arial" w:hAnsi="Arial" w:cs="Arial"/>
          <w:b/>
          <w:kern w:val="0"/>
        </w:rPr>
        <w:t>INFORMATION WE AUTOMATICALLY COLLECT</w:t>
      </w:r>
      <w:r w:rsidR="0064623E">
        <w:rPr>
          <w:rFonts w:ascii="Arial" w:hAnsi="Arial" w:cs="Arial"/>
          <w:kern w:val="0"/>
        </w:rPr>
        <w:t>" and "</w:t>
      </w:r>
      <w:r w:rsidR="0064623E" w:rsidRPr="009C0515">
        <w:rPr>
          <w:rFonts w:ascii="Arial" w:hAnsi="Arial" w:cs="Arial"/>
          <w:b/>
          <w:kern w:val="0"/>
        </w:rPr>
        <w:t>INFORMATION COLLECTED THROUGH THIRD PARTY</w:t>
      </w:r>
      <w:r w:rsidR="0064623E">
        <w:rPr>
          <w:rFonts w:ascii="Arial" w:hAnsi="Arial" w:cs="Arial"/>
          <w:kern w:val="0"/>
        </w:rPr>
        <w:t>".</w:t>
      </w:r>
      <w:commentRangeEnd w:id="32"/>
      <w:r w:rsidR="00982F3A">
        <w:rPr>
          <w:rStyle w:val="ac"/>
        </w:rPr>
        <w:commentReference w:id="32"/>
      </w:r>
    </w:p>
    <w:p w14:paraId="2078D716" w14:textId="77777777" w:rsidR="0064623E" w:rsidRDefault="0064623E" w:rsidP="0064623E">
      <w:pPr>
        <w:jc w:val="both"/>
        <w:rPr>
          <w:rFonts w:ascii="Arial" w:hAnsi="Arial" w:cs="Arial"/>
        </w:rPr>
      </w:pPr>
    </w:p>
    <w:p w14:paraId="56E037C4" w14:textId="77777777" w:rsidR="0064623E" w:rsidRPr="009C0515" w:rsidRDefault="0064623E" w:rsidP="0064623E">
      <w:pPr>
        <w:pStyle w:val="a5"/>
        <w:numPr>
          <w:ilvl w:val="0"/>
          <w:numId w:val="6"/>
        </w:numPr>
        <w:ind w:leftChars="0"/>
        <w:jc w:val="both"/>
        <w:rPr>
          <w:rFonts w:ascii="Arial" w:hAnsi="Arial" w:cs="Arial"/>
          <w:b/>
          <w:u w:val="single"/>
        </w:rPr>
      </w:pPr>
      <w:r w:rsidRPr="009C0515">
        <w:rPr>
          <w:rFonts w:ascii="Arial" w:hAnsi="Arial" w:cs="Arial"/>
          <w:b/>
          <w:u w:val="single"/>
        </w:rPr>
        <w:t>California Privacy Rights</w:t>
      </w:r>
    </w:p>
    <w:p w14:paraId="0467A859" w14:textId="64EAF369" w:rsidR="0064623E" w:rsidRDefault="005C10B8" w:rsidP="0064623E">
      <w:pPr>
        <w:jc w:val="both"/>
        <w:rPr>
          <w:rFonts w:ascii="Arial" w:hAnsi="Arial" w:cs="Arial"/>
        </w:rPr>
      </w:pPr>
      <w:r w:rsidRPr="005C10B8">
        <w:rPr>
          <w:rFonts w:ascii="Arial" w:hAnsi="Arial" w:cs="Arial"/>
        </w:rPr>
        <w:t>This section describes the rights of California residents under California law and explains how to exercise those rights.</w:t>
      </w:r>
    </w:p>
    <w:p w14:paraId="2488EF58" w14:textId="77777777" w:rsidR="00652EA4" w:rsidRPr="00652EA4" w:rsidRDefault="00652EA4" w:rsidP="0064623E">
      <w:pPr>
        <w:jc w:val="both"/>
        <w:rPr>
          <w:rFonts w:ascii="Arial" w:hAnsi="Arial" w:cs="Arial"/>
        </w:rPr>
      </w:pPr>
    </w:p>
    <w:p w14:paraId="17B1FF3A" w14:textId="77777777" w:rsidR="0064623E" w:rsidRDefault="0064623E" w:rsidP="0064623E">
      <w:pPr>
        <w:jc w:val="both"/>
        <w:rPr>
          <w:rFonts w:ascii="Arial" w:hAnsi="Arial" w:cs="Arial"/>
        </w:rPr>
      </w:pPr>
      <w:r>
        <w:rPr>
          <w:rFonts w:ascii="Arial" w:hAnsi="Arial" w:cs="Arial"/>
        </w:rPr>
        <w:t xml:space="preserve">1.  </w:t>
      </w:r>
      <w:r w:rsidRPr="004004DB">
        <w:rPr>
          <w:rFonts w:ascii="Arial" w:hAnsi="Arial" w:cs="Arial"/>
          <w:u w:val="single"/>
        </w:rPr>
        <w:t>Right to Delete Personal Information</w:t>
      </w:r>
    </w:p>
    <w:p w14:paraId="229923F2" w14:textId="54F0A4CB" w:rsidR="0064623E" w:rsidRDefault="005C10B8" w:rsidP="00652EA4">
      <w:pPr>
        <w:jc w:val="both"/>
        <w:rPr>
          <w:rFonts w:ascii="Arial" w:hAnsi="Arial" w:cs="Arial"/>
        </w:rPr>
      </w:pPr>
      <w:r w:rsidRPr="005C10B8">
        <w:rPr>
          <w:rFonts w:ascii="Arial" w:hAnsi="Arial" w:cs="Arial"/>
        </w:rPr>
        <w:t xml:space="preserve">If you are a California resident, under certain circumstances in accordance with applicable law, you have the right to request that we delete any of your Personal Information that we </w:t>
      </w:r>
      <w:r w:rsidRPr="005C10B8">
        <w:rPr>
          <w:rFonts w:ascii="Arial" w:hAnsi="Arial" w:cs="Arial"/>
        </w:rPr>
        <w:lastRenderedPageBreak/>
        <w:t>collected from you and retained, subject to certain exceptions. Once we receive and confirm your valid verifiable request, we will delete your Personal Information and/or direct our service providers to do so, or we will inform you if we cannot fulfill any part of your request due to an exception under the law. If your request relates to information we process as a service provider to one of our clients, we will inform you that your request should be submitted directly to the business on whose behalf we process the information.</w:t>
      </w:r>
    </w:p>
    <w:p w14:paraId="6804C684" w14:textId="77777777" w:rsidR="00225BBE" w:rsidRDefault="00225BBE" w:rsidP="0064623E">
      <w:pPr>
        <w:jc w:val="both"/>
        <w:rPr>
          <w:rFonts w:ascii="Arial" w:hAnsi="Arial" w:cs="Arial"/>
        </w:rPr>
      </w:pPr>
    </w:p>
    <w:p w14:paraId="1A409A5C" w14:textId="77777777" w:rsidR="0064623E" w:rsidRDefault="0064623E" w:rsidP="0064623E">
      <w:pPr>
        <w:jc w:val="both"/>
        <w:rPr>
          <w:rFonts w:ascii="Arial" w:hAnsi="Arial" w:cs="Arial"/>
        </w:rPr>
      </w:pPr>
      <w:r>
        <w:rPr>
          <w:rFonts w:ascii="Arial" w:hAnsi="Arial" w:cs="Arial"/>
        </w:rPr>
        <w:t xml:space="preserve">2. </w:t>
      </w:r>
      <w:r w:rsidRPr="009C0515">
        <w:rPr>
          <w:rFonts w:ascii="Arial" w:hAnsi="Arial" w:cs="Arial"/>
          <w:u w:val="single"/>
        </w:rPr>
        <w:t>Right to Correct Inaccurate Personal Information</w:t>
      </w:r>
    </w:p>
    <w:p w14:paraId="18EBA4D9" w14:textId="3452C189" w:rsidR="0064623E" w:rsidRDefault="00652EA4" w:rsidP="0064623E">
      <w:pPr>
        <w:jc w:val="both"/>
        <w:rPr>
          <w:rFonts w:ascii="Arial" w:hAnsi="Arial" w:cs="Arial"/>
        </w:rPr>
      </w:pPr>
      <w:r w:rsidRPr="00652EA4">
        <w:rPr>
          <w:rFonts w:ascii="Arial" w:hAnsi="Arial" w:cs="Arial"/>
        </w:rPr>
        <w:t>If you are a California resident, under certain circumstances in accordance with applicable law, you have the right to request that we correct any inaccurate Personal Information about you that we have maintained. Once we receive and confirm your valid verifiable request, we will use commercially reasonable efforts to correct inaccurate Personal Information about you pursuant to applicable law.</w:t>
      </w:r>
    </w:p>
    <w:p w14:paraId="65D771F2" w14:textId="77777777" w:rsidR="00652EA4" w:rsidRDefault="00652EA4" w:rsidP="0064623E">
      <w:pPr>
        <w:jc w:val="both"/>
        <w:rPr>
          <w:rFonts w:ascii="Arial" w:hAnsi="Arial" w:cs="Arial"/>
        </w:rPr>
      </w:pPr>
    </w:p>
    <w:p w14:paraId="231FCF28" w14:textId="77777777" w:rsidR="0064623E" w:rsidRPr="009C0515" w:rsidRDefault="0064623E" w:rsidP="0064623E">
      <w:pPr>
        <w:jc w:val="both"/>
        <w:rPr>
          <w:rFonts w:ascii="Arial" w:hAnsi="Arial" w:cs="Arial"/>
          <w:u w:val="single"/>
        </w:rPr>
      </w:pPr>
      <w:r>
        <w:rPr>
          <w:rFonts w:ascii="Arial" w:hAnsi="Arial" w:cs="Arial"/>
        </w:rPr>
        <w:t xml:space="preserve">3. </w:t>
      </w:r>
      <w:r w:rsidRPr="009C0515">
        <w:rPr>
          <w:rFonts w:ascii="Arial" w:hAnsi="Arial" w:cs="Arial"/>
          <w:u w:val="single"/>
        </w:rPr>
        <w:t>Request to Know What Personal Information Is Being Collected</w:t>
      </w:r>
    </w:p>
    <w:p w14:paraId="165AFF76" w14:textId="5CE7FE61" w:rsidR="0064623E" w:rsidRDefault="00652EA4" w:rsidP="0064623E">
      <w:pPr>
        <w:jc w:val="both"/>
        <w:rPr>
          <w:rFonts w:ascii="Arial" w:hAnsi="Arial" w:cs="Arial"/>
        </w:rPr>
      </w:pPr>
      <w:r w:rsidRPr="00652EA4">
        <w:rPr>
          <w:rFonts w:ascii="Arial" w:hAnsi="Arial" w:cs="Arial"/>
        </w:rPr>
        <w:t xml:space="preserve">If you are a California resident, under certain circumstances in accordance with applicable law, you have the right to request that we disclose to </w:t>
      </w:r>
      <w:proofErr w:type="gramStart"/>
      <w:r w:rsidRPr="00652EA4">
        <w:rPr>
          <w:rFonts w:ascii="Arial" w:hAnsi="Arial" w:cs="Arial"/>
        </w:rPr>
        <w:t>you</w:t>
      </w:r>
      <w:proofErr w:type="gramEnd"/>
      <w:r w:rsidRPr="00652EA4">
        <w:rPr>
          <w:rFonts w:ascii="Arial" w:hAnsi="Arial" w:cs="Arial"/>
        </w:rPr>
        <w:t xml:space="preserve"> specific details about your Personal Information that we have collected,</w:t>
      </w:r>
      <w:bookmarkStart w:id="33" w:name="OLE_LINK30"/>
      <w:r w:rsidRPr="00652EA4">
        <w:rPr>
          <w:rFonts w:ascii="Arial" w:hAnsi="Arial" w:cs="Arial"/>
        </w:rPr>
        <w:t xml:space="preserve"> used,</w:t>
      </w:r>
      <w:bookmarkEnd w:id="33"/>
      <w:r w:rsidRPr="00652EA4">
        <w:rPr>
          <w:rFonts w:ascii="Arial" w:hAnsi="Arial" w:cs="Arial"/>
        </w:rPr>
        <w:t xml:space="preserve"> disclosed, sold and shared over the past 12 months preceding our receipt of your request and/or a copy of your Personal Information. These details include: (1) the categories of Personal Information we have collected,</w:t>
      </w:r>
      <w:r w:rsidR="00A26549">
        <w:rPr>
          <w:rFonts w:ascii="Arial" w:hAnsi="Arial" w:cs="Arial"/>
          <w:kern w:val="0"/>
        </w:rPr>
        <w:t xml:space="preserve"> used,</w:t>
      </w:r>
      <w:r w:rsidRPr="00652EA4">
        <w:rPr>
          <w:rFonts w:ascii="Arial" w:hAnsi="Arial" w:cs="Arial"/>
        </w:rPr>
        <w:t xml:space="preserve"> sold, shared or disclosed about you; (2) the categories of sources from which the Personal Information is collected; (3) the business or commercial purpose for collecting, selling or sharing Personal Information; (4) the categories of third parties to whom we disclose, sell or share Personal Information; (5) the specific pieces of Personal Information we have collected about you.</w:t>
      </w:r>
    </w:p>
    <w:p w14:paraId="3C0701BF" w14:textId="77777777" w:rsidR="0064623E" w:rsidRDefault="0064623E" w:rsidP="0064623E">
      <w:pPr>
        <w:jc w:val="both"/>
        <w:rPr>
          <w:rFonts w:ascii="Arial" w:hAnsi="Arial" w:cs="Arial"/>
        </w:rPr>
      </w:pPr>
    </w:p>
    <w:p w14:paraId="73DAD8D8" w14:textId="2056F6ED" w:rsidR="0064623E" w:rsidRPr="009C0515" w:rsidRDefault="0064623E" w:rsidP="0064623E">
      <w:pPr>
        <w:jc w:val="both"/>
        <w:rPr>
          <w:rFonts w:ascii="Arial" w:hAnsi="Arial" w:cs="Arial"/>
          <w:u w:val="single"/>
        </w:rPr>
      </w:pPr>
      <w:r>
        <w:rPr>
          <w:rFonts w:ascii="Arial" w:hAnsi="Arial" w:cs="Arial"/>
        </w:rPr>
        <w:t xml:space="preserve">4. </w:t>
      </w:r>
      <w:r w:rsidR="00652EA4" w:rsidRPr="00652EA4">
        <w:rPr>
          <w:rFonts w:ascii="Arial" w:hAnsi="Arial" w:cs="Arial"/>
          <w:u w:val="single"/>
        </w:rPr>
        <w:t xml:space="preserve">Right to </w:t>
      </w:r>
      <w:proofErr w:type="spellStart"/>
      <w:r w:rsidR="00652EA4" w:rsidRPr="00652EA4">
        <w:rPr>
          <w:rFonts w:ascii="Arial" w:hAnsi="Arial" w:cs="Arial"/>
          <w:u w:val="single"/>
        </w:rPr>
        <w:t>Opt</w:t>
      </w:r>
      <w:proofErr w:type="spellEnd"/>
      <w:r w:rsidR="00652EA4" w:rsidRPr="00652EA4">
        <w:rPr>
          <w:rFonts w:ascii="Arial" w:hAnsi="Arial" w:cs="Arial"/>
          <w:u w:val="single"/>
        </w:rPr>
        <w:t xml:space="preserve"> Out of Sale or Sharing of Personal Information</w:t>
      </w:r>
    </w:p>
    <w:p w14:paraId="4BAC8F2C" w14:textId="0488E36E" w:rsidR="00652EA4" w:rsidRDefault="00652EA4" w:rsidP="0064623E">
      <w:pPr>
        <w:jc w:val="both"/>
        <w:rPr>
          <w:rFonts w:ascii="Arial" w:hAnsi="Arial" w:cs="Arial"/>
        </w:rPr>
      </w:pPr>
      <w:r w:rsidRPr="00652EA4">
        <w:rPr>
          <w:rFonts w:ascii="Arial" w:hAnsi="Arial" w:cs="Arial"/>
        </w:rPr>
        <w:t>If you are a California resident, under certain circumstances in accordance with applicable law, you have the right to direct us not to sell or share your Personal Information. We will not sell or share your Personal Information after our receipt of your direction, subject to exceptions under applicable law, unless you subsequently provide consent for the sale or sharing of your Personal Information.</w:t>
      </w:r>
    </w:p>
    <w:p w14:paraId="67B60CA9" w14:textId="77777777" w:rsidR="0064623E" w:rsidRDefault="0064623E" w:rsidP="0064623E">
      <w:pPr>
        <w:jc w:val="both"/>
        <w:rPr>
          <w:rFonts w:ascii="Arial" w:hAnsi="Arial" w:cs="Arial"/>
        </w:rPr>
      </w:pPr>
    </w:p>
    <w:p w14:paraId="4E1091B3" w14:textId="77777777" w:rsidR="0064623E" w:rsidRPr="009C0515" w:rsidRDefault="0064623E" w:rsidP="0064623E">
      <w:pPr>
        <w:jc w:val="both"/>
        <w:rPr>
          <w:rFonts w:ascii="Arial" w:hAnsi="Arial" w:cs="Arial"/>
          <w:u w:val="single"/>
        </w:rPr>
      </w:pPr>
      <w:r>
        <w:rPr>
          <w:rFonts w:ascii="Arial" w:hAnsi="Arial" w:cs="Arial"/>
        </w:rPr>
        <w:t xml:space="preserve">5. </w:t>
      </w:r>
      <w:r w:rsidRPr="009C0515">
        <w:rPr>
          <w:rFonts w:ascii="Arial" w:hAnsi="Arial" w:cs="Arial"/>
          <w:u w:val="single"/>
        </w:rPr>
        <w:t>Right to Limit Use and Disclosure of Sensitive Personal Information</w:t>
      </w:r>
    </w:p>
    <w:p w14:paraId="14FBFF0B" w14:textId="43048C09" w:rsidR="00652EA4" w:rsidRPr="00652EA4" w:rsidRDefault="00652EA4" w:rsidP="00652EA4">
      <w:pPr>
        <w:jc w:val="both"/>
        <w:rPr>
          <w:rFonts w:ascii="Arial" w:hAnsi="Arial" w:cs="Arial"/>
        </w:rPr>
      </w:pPr>
      <w:r w:rsidRPr="00652EA4">
        <w:rPr>
          <w:rFonts w:ascii="Arial" w:hAnsi="Arial" w:cs="Arial"/>
        </w:rPr>
        <w:t xml:space="preserve">If you are a California resident, under certain circumstances in accordance with applicable law, you have the right, at any time, to direct us to limit our use of your </w:t>
      </w:r>
      <w:r w:rsidR="00A26549">
        <w:rPr>
          <w:rFonts w:ascii="Arial" w:hAnsi="Arial" w:cs="Arial"/>
        </w:rPr>
        <w:t>S</w:t>
      </w:r>
      <w:r w:rsidRPr="00652EA4">
        <w:rPr>
          <w:rFonts w:ascii="Arial" w:hAnsi="Arial" w:cs="Arial"/>
        </w:rPr>
        <w:t xml:space="preserve">ensitive Personal Information to that use which is necessary to perform the services reasonably expected by an average consumer who requests those services, or to the extent permitted by applicable </w:t>
      </w:r>
      <w:r w:rsidRPr="00652EA4">
        <w:rPr>
          <w:rFonts w:ascii="Arial" w:hAnsi="Arial" w:cs="Arial"/>
        </w:rPr>
        <w:lastRenderedPageBreak/>
        <w:t>law. We will not use or disclose your Personal Information for any other purpose after our receipt of your direction, subject to exceptions under applicable law, unless you subsequently provide consent for the use or disclose of your Personal Information.</w:t>
      </w:r>
    </w:p>
    <w:p w14:paraId="2273F5E1" w14:textId="77777777" w:rsidR="00652EA4" w:rsidRPr="00652EA4" w:rsidRDefault="00652EA4" w:rsidP="00652EA4">
      <w:pPr>
        <w:jc w:val="both"/>
        <w:rPr>
          <w:rFonts w:ascii="Arial" w:hAnsi="Arial" w:cs="Arial"/>
        </w:rPr>
      </w:pPr>
    </w:p>
    <w:p w14:paraId="28DA30D6" w14:textId="50EF607E" w:rsidR="0064623E" w:rsidRDefault="00652EA4" w:rsidP="0064623E">
      <w:pPr>
        <w:jc w:val="both"/>
        <w:rPr>
          <w:rFonts w:ascii="Arial" w:hAnsi="Arial" w:cs="Arial"/>
        </w:rPr>
      </w:pPr>
      <w:r w:rsidRPr="00652EA4">
        <w:rPr>
          <w:rFonts w:ascii="Arial" w:hAnsi="Arial" w:cs="Arial"/>
        </w:rPr>
        <w:t>Once we receive your request to disclosure, deliver the required information, to correct inaccurate Personal Information or delete your Personal Information, we will acknowledge it and either respond in accordance with law, ask for additional information to verify your identity, clarify the nature of your request, let you know if we need more time, let you know if we need to charge a fee (such as if requests are manifestly unfounded or excessive, in particular because of their repetitive character, taking into account the administrative costs of providing the information or communication or taking the action requested), or we will inform you if we cannot fulfill any part of your request due to an exception under the law.</w:t>
      </w:r>
      <w:r w:rsidR="0064623E">
        <w:rPr>
          <w:rFonts w:ascii="Arial" w:hAnsi="Arial" w:cs="Arial"/>
        </w:rPr>
        <w:t xml:space="preserve"> </w:t>
      </w:r>
    </w:p>
    <w:p w14:paraId="55904D1E" w14:textId="77777777" w:rsidR="0064623E" w:rsidRDefault="0064623E" w:rsidP="0064623E">
      <w:pPr>
        <w:jc w:val="both"/>
        <w:rPr>
          <w:rFonts w:ascii="Arial" w:hAnsi="Arial" w:cs="Arial"/>
        </w:rPr>
      </w:pPr>
    </w:p>
    <w:p w14:paraId="1BEB6DC3" w14:textId="3D933487" w:rsidR="0064623E" w:rsidRPr="003368A8" w:rsidRDefault="0064623E" w:rsidP="0064623E">
      <w:pPr>
        <w:pStyle w:val="a5"/>
        <w:numPr>
          <w:ilvl w:val="0"/>
          <w:numId w:val="6"/>
        </w:numPr>
        <w:ind w:leftChars="0"/>
        <w:jc w:val="both"/>
        <w:rPr>
          <w:rFonts w:ascii="Arial" w:hAnsi="Arial" w:cs="Arial"/>
          <w:u w:val="single"/>
        </w:rPr>
      </w:pPr>
      <w:r w:rsidRPr="003368A8">
        <w:rPr>
          <w:rFonts w:ascii="Arial" w:hAnsi="Arial" w:cs="Arial"/>
          <w:u w:val="single"/>
        </w:rPr>
        <w:t xml:space="preserve">Submitting a </w:t>
      </w:r>
      <w:r w:rsidR="00A8325B">
        <w:rPr>
          <w:rFonts w:ascii="Arial" w:hAnsi="Arial" w:cs="Arial"/>
          <w:u w:val="single"/>
        </w:rPr>
        <w:t>R</w:t>
      </w:r>
      <w:r w:rsidRPr="003368A8">
        <w:rPr>
          <w:rFonts w:ascii="Arial" w:hAnsi="Arial" w:cs="Arial"/>
          <w:u w:val="single"/>
        </w:rPr>
        <w:t xml:space="preserve">equest to </w:t>
      </w:r>
      <w:r w:rsidR="00A8325B">
        <w:rPr>
          <w:rFonts w:ascii="Arial" w:hAnsi="Arial" w:cs="Arial"/>
          <w:u w:val="single"/>
        </w:rPr>
        <w:t>E</w:t>
      </w:r>
      <w:r w:rsidRPr="003368A8">
        <w:rPr>
          <w:rFonts w:ascii="Arial" w:hAnsi="Arial" w:cs="Arial"/>
          <w:u w:val="single"/>
        </w:rPr>
        <w:t xml:space="preserve">xercise </w:t>
      </w:r>
      <w:r w:rsidR="00A8325B">
        <w:rPr>
          <w:rFonts w:ascii="Arial" w:hAnsi="Arial" w:cs="Arial"/>
          <w:u w:val="single"/>
        </w:rPr>
        <w:t>Y</w:t>
      </w:r>
      <w:r w:rsidRPr="003368A8">
        <w:rPr>
          <w:rFonts w:ascii="Arial" w:hAnsi="Arial" w:cs="Arial"/>
          <w:u w:val="single"/>
        </w:rPr>
        <w:t xml:space="preserve">our </w:t>
      </w:r>
      <w:r w:rsidR="00A8325B">
        <w:rPr>
          <w:rFonts w:ascii="Arial" w:hAnsi="Arial" w:cs="Arial"/>
          <w:u w:val="single"/>
        </w:rPr>
        <w:t>R</w:t>
      </w:r>
      <w:r w:rsidRPr="003368A8">
        <w:rPr>
          <w:rFonts w:ascii="Arial" w:hAnsi="Arial" w:cs="Arial"/>
          <w:u w:val="single"/>
        </w:rPr>
        <w:t>ights</w:t>
      </w:r>
    </w:p>
    <w:p w14:paraId="31DEA0F7" w14:textId="575DB680" w:rsidR="0064623E" w:rsidRDefault="0064623E" w:rsidP="0064623E">
      <w:pPr>
        <w:jc w:val="both"/>
        <w:rPr>
          <w:rFonts w:ascii="Arial" w:hAnsi="Arial" w:cs="Arial"/>
        </w:rPr>
      </w:pPr>
      <w:r>
        <w:rPr>
          <w:rFonts w:ascii="Arial" w:hAnsi="Arial" w:cs="Arial"/>
        </w:rPr>
        <w:t>To exercise the rights described above, please submit a verifiable request to us by either:</w:t>
      </w:r>
    </w:p>
    <w:p w14:paraId="44D1F660" w14:textId="3D030700" w:rsidR="0064623E" w:rsidRDefault="0064623E" w:rsidP="0064623E">
      <w:pPr>
        <w:jc w:val="both"/>
        <w:rPr>
          <w:rFonts w:ascii="Arial" w:hAnsi="Arial" w:cs="Arial"/>
        </w:rPr>
      </w:pPr>
      <w:r>
        <w:rPr>
          <w:rFonts w:ascii="Arial" w:hAnsi="Arial" w:cs="Arial"/>
        </w:rPr>
        <w:t>•</w:t>
      </w:r>
      <w:r>
        <w:rPr>
          <w:rFonts w:ascii="Arial" w:hAnsi="Arial" w:cs="Arial"/>
        </w:rPr>
        <w:tab/>
        <w:t xml:space="preserve">Sending a verifiable request email to </w:t>
      </w:r>
      <w:bookmarkStart w:id="34" w:name="OLE_LINK98"/>
      <w:bookmarkStart w:id="35" w:name="OLE_LINK97"/>
      <w:r>
        <w:rPr>
          <w:rStyle w:val="a4"/>
          <w:rFonts w:ascii="Arial" w:hAnsi="Arial"/>
          <w:color w:val="69B40F"/>
          <w:kern w:val="0"/>
        </w:rPr>
        <w:t>global-privacy@htc.com</w:t>
      </w:r>
      <w:bookmarkEnd w:id="34"/>
      <w:bookmarkEnd w:id="35"/>
      <w:r>
        <w:rPr>
          <w:rFonts w:ascii="Arial" w:hAnsi="Arial" w:cs="Arial"/>
        </w:rPr>
        <w:t>, OR</w:t>
      </w:r>
    </w:p>
    <w:p w14:paraId="45E5A820" w14:textId="77777777" w:rsidR="0064623E" w:rsidRDefault="0064623E" w:rsidP="0064623E">
      <w:pPr>
        <w:jc w:val="both"/>
        <w:rPr>
          <w:rFonts w:ascii="Arial" w:hAnsi="Arial" w:cs="Arial"/>
        </w:rPr>
      </w:pPr>
      <w:r>
        <w:rPr>
          <w:rFonts w:ascii="Arial" w:hAnsi="Arial" w:cs="Arial"/>
        </w:rPr>
        <w:t>•</w:t>
      </w:r>
      <w:r>
        <w:rPr>
          <w:rFonts w:ascii="Arial" w:hAnsi="Arial" w:cs="Arial"/>
        </w:rPr>
        <w:tab/>
        <w:t xml:space="preserve">Contact us via toll-free number </w:t>
      </w:r>
      <w:r>
        <w:rPr>
          <w:rStyle w:val="a4"/>
          <w:rFonts w:ascii="Arial" w:hAnsi="Arial"/>
          <w:color w:val="69B40F"/>
          <w:kern w:val="0"/>
        </w:rPr>
        <w:t>+1 (888) 914-9661 (PIN: 177 303)</w:t>
      </w:r>
    </w:p>
    <w:p w14:paraId="166FB901" w14:textId="77777777" w:rsidR="0064623E" w:rsidRDefault="0064623E" w:rsidP="0064623E">
      <w:pPr>
        <w:jc w:val="both"/>
        <w:rPr>
          <w:rFonts w:ascii="Arial" w:hAnsi="Arial" w:cs="Arial"/>
        </w:rPr>
      </w:pPr>
    </w:p>
    <w:p w14:paraId="57192BFC" w14:textId="0883112E" w:rsidR="0064623E" w:rsidRPr="003368A8" w:rsidRDefault="0064623E" w:rsidP="0064623E">
      <w:pPr>
        <w:pStyle w:val="a5"/>
        <w:numPr>
          <w:ilvl w:val="0"/>
          <w:numId w:val="6"/>
        </w:numPr>
        <w:ind w:leftChars="0"/>
        <w:jc w:val="both"/>
        <w:rPr>
          <w:rFonts w:ascii="Arial" w:hAnsi="Arial" w:cs="Arial"/>
          <w:u w:val="single"/>
        </w:rPr>
      </w:pPr>
      <w:r w:rsidRPr="003368A8">
        <w:rPr>
          <w:rFonts w:ascii="Arial" w:hAnsi="Arial" w:cs="Arial"/>
          <w:u w:val="single"/>
        </w:rPr>
        <w:t xml:space="preserve">Special </w:t>
      </w:r>
      <w:r w:rsidR="00A8325B">
        <w:rPr>
          <w:rFonts w:ascii="Arial" w:hAnsi="Arial" w:cs="Arial"/>
          <w:u w:val="single"/>
        </w:rPr>
        <w:t>N</w:t>
      </w:r>
      <w:r w:rsidRPr="003368A8">
        <w:rPr>
          <w:rFonts w:ascii="Arial" w:hAnsi="Arial" w:cs="Arial"/>
          <w:u w:val="single"/>
        </w:rPr>
        <w:t>otice for California Residents – Do Not Sell My Information</w:t>
      </w:r>
    </w:p>
    <w:p w14:paraId="0EDDD627" w14:textId="7813DD2F" w:rsidR="0064623E" w:rsidRDefault="00652EA4" w:rsidP="0064623E">
      <w:pPr>
        <w:jc w:val="both"/>
        <w:rPr>
          <w:rFonts w:ascii="Arial" w:hAnsi="Arial" w:cs="Arial"/>
        </w:rPr>
      </w:pPr>
      <w:r w:rsidRPr="00652EA4">
        <w:rPr>
          <w:rFonts w:ascii="Arial" w:hAnsi="Arial" w:cs="Arial"/>
        </w:rPr>
        <w:t xml:space="preserve">If you are a California resident, you have the right to direct a business not to sell your Personal Data. Please note that </w:t>
      </w:r>
      <w:r>
        <w:rPr>
          <w:rFonts w:ascii="Arial" w:hAnsi="Arial" w:cs="Arial"/>
        </w:rPr>
        <w:t>we</w:t>
      </w:r>
      <w:r w:rsidRPr="00652EA4">
        <w:rPr>
          <w:rFonts w:ascii="Arial" w:hAnsi="Arial" w:cs="Arial"/>
        </w:rPr>
        <w:t xml:space="preserve"> ha</w:t>
      </w:r>
      <w:r w:rsidR="00A26549">
        <w:rPr>
          <w:rFonts w:ascii="Arial" w:hAnsi="Arial" w:cs="Arial"/>
        </w:rPr>
        <w:t>ve</w:t>
      </w:r>
      <w:r w:rsidRPr="00652EA4">
        <w:rPr>
          <w:rFonts w:ascii="Arial" w:hAnsi="Arial" w:cs="Arial"/>
        </w:rPr>
        <w:t xml:space="preserve"> not sold any Personal Information within the last twelve (12) months, and do not sell Personal Data. We do not sell the Personal Data of minors under sixteen (16) years of age or any other Personal Data.</w:t>
      </w:r>
    </w:p>
    <w:p w14:paraId="152016DA" w14:textId="77777777" w:rsidR="00652EA4" w:rsidRDefault="00652EA4" w:rsidP="0064623E">
      <w:pPr>
        <w:jc w:val="both"/>
        <w:rPr>
          <w:rFonts w:ascii="Arial" w:hAnsi="Arial" w:cs="Arial"/>
        </w:rPr>
      </w:pPr>
    </w:p>
    <w:p w14:paraId="6F6D5CD3" w14:textId="77777777" w:rsidR="0064623E" w:rsidRPr="003368A8" w:rsidRDefault="0064623E" w:rsidP="0064623E">
      <w:pPr>
        <w:pStyle w:val="a5"/>
        <w:numPr>
          <w:ilvl w:val="0"/>
          <w:numId w:val="6"/>
        </w:numPr>
        <w:ind w:leftChars="0"/>
        <w:jc w:val="both"/>
        <w:rPr>
          <w:rFonts w:ascii="Arial" w:hAnsi="Arial" w:cs="Arial"/>
          <w:u w:val="single"/>
        </w:rPr>
      </w:pPr>
      <w:r w:rsidRPr="003368A8">
        <w:rPr>
          <w:rFonts w:ascii="Arial" w:hAnsi="Arial" w:cs="Arial"/>
          <w:u w:val="single"/>
        </w:rPr>
        <w:t>Children</w:t>
      </w:r>
    </w:p>
    <w:p w14:paraId="518EEF81" w14:textId="35FD796E" w:rsidR="00B1388D" w:rsidRDefault="00652EA4" w:rsidP="0064623E">
      <w:pPr>
        <w:jc w:val="both"/>
        <w:rPr>
          <w:rFonts w:ascii="Arial" w:hAnsi="Arial" w:cs="Arial"/>
        </w:rPr>
      </w:pPr>
      <w:r>
        <w:rPr>
          <w:rFonts w:ascii="Arial" w:hAnsi="Arial" w:cs="Arial"/>
          <w:kern w:val="0"/>
        </w:rPr>
        <w:t xml:space="preserve">We </w:t>
      </w:r>
      <w:r w:rsidRPr="00652EA4">
        <w:rPr>
          <w:rFonts w:ascii="Arial" w:hAnsi="Arial" w:cs="Arial"/>
          <w:kern w:val="0"/>
        </w:rPr>
        <w:t xml:space="preserve">are not directed to children under the age of sixteen (16). </w:t>
      </w:r>
      <w:r>
        <w:rPr>
          <w:rFonts w:ascii="Arial" w:hAnsi="Arial" w:cs="Arial"/>
          <w:kern w:val="0"/>
        </w:rPr>
        <w:t>We</w:t>
      </w:r>
      <w:r w:rsidRPr="00652EA4">
        <w:rPr>
          <w:rFonts w:ascii="Arial" w:hAnsi="Arial" w:cs="Arial"/>
          <w:kern w:val="0"/>
        </w:rPr>
        <w:t xml:space="preserve"> do not knowingly collect Personal Data from persons under the age of sixteen (16). If you are a parent of a child under sixteen (16), and you believe that your child has provided us with information about himself or herself, please contact us at</w:t>
      </w:r>
      <w:r>
        <w:rPr>
          <w:rFonts w:ascii="Arial" w:hAnsi="Arial" w:cs="Arial"/>
          <w:kern w:val="0"/>
        </w:rPr>
        <w:t xml:space="preserve"> </w:t>
      </w:r>
      <w:r w:rsidR="0064623E">
        <w:rPr>
          <w:rStyle w:val="a4"/>
          <w:rFonts w:ascii="Arial" w:hAnsi="Arial"/>
          <w:color w:val="69B40F"/>
          <w:kern w:val="0"/>
        </w:rPr>
        <w:t>global-privacy@htc.com</w:t>
      </w:r>
      <w:r w:rsidR="0064623E">
        <w:rPr>
          <w:rFonts w:ascii="Arial" w:hAnsi="Arial" w:cs="Arial"/>
          <w:kern w:val="0"/>
        </w:rPr>
        <w:t>.</w:t>
      </w:r>
      <w:bookmarkEnd w:id="3"/>
    </w:p>
    <w:sectPr w:rsidR="00B1388D" w:rsidSect="00B713E1">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Carol Kao(高佳稜)" w:date="2022-09-23T11:09:00Z" w:initials="CK">
    <w:p w14:paraId="4F41348E" w14:textId="6E9EC746" w:rsidR="00982F3A" w:rsidRDefault="00982F3A" w:rsidP="00982F3A">
      <w:pPr>
        <w:pStyle w:val="ad"/>
      </w:pPr>
      <w:r>
        <w:rPr>
          <w:rStyle w:val="ac"/>
        </w:rPr>
        <w:annotationRef/>
      </w:r>
      <w:r>
        <w:rPr>
          <w:rFonts w:hint="eastAsia"/>
        </w:rPr>
        <w:t>請直接連到隱私權政策的</w:t>
      </w:r>
      <w:r>
        <w:rPr>
          <w:rFonts w:hint="eastAsia"/>
        </w:rPr>
        <w:t xml:space="preserve"> </w:t>
      </w:r>
      <w:r>
        <w:t xml:space="preserve">5. </w:t>
      </w:r>
      <w:r w:rsidRPr="00810AAC">
        <w:rPr>
          <w:rFonts w:ascii="Arial" w:eastAsia="新細明體" w:hAnsi="Arial" w:cs="Arial"/>
          <w:b/>
          <w:bCs/>
          <w:color w:val="4A4A4A"/>
          <w:kern w:val="0"/>
          <w:szCs w:val="24"/>
        </w:rPr>
        <w:t>USE OF YOUR PERSONAL INFORMATION</w:t>
      </w:r>
    </w:p>
    <w:p w14:paraId="0C8C3F73" w14:textId="138A1803" w:rsidR="00982F3A" w:rsidRDefault="00982F3A" w:rsidP="00982F3A">
      <w:pPr>
        <w:pStyle w:val="ad"/>
      </w:pPr>
      <w:r>
        <w:rPr>
          <w:rFonts w:hint="eastAsia"/>
        </w:rPr>
        <w:t>這個頁面</w:t>
      </w:r>
    </w:p>
  </w:comment>
  <w:comment w:id="23" w:author="Carol Kao(高佳稜)" w:date="2022-09-23T11:09:00Z" w:initials="CK">
    <w:p w14:paraId="3448A79F" w14:textId="4430DB09" w:rsidR="00982F3A" w:rsidRDefault="00982F3A" w:rsidP="00982F3A">
      <w:pPr>
        <w:pStyle w:val="ad"/>
      </w:pPr>
      <w:r>
        <w:rPr>
          <w:rStyle w:val="ac"/>
        </w:rPr>
        <w:annotationRef/>
      </w:r>
      <w:r>
        <w:rPr>
          <w:rFonts w:hint="eastAsia"/>
        </w:rPr>
        <w:t>請直接連到隱私權政策的</w:t>
      </w:r>
      <w:r>
        <w:rPr>
          <w:rFonts w:hint="eastAsia"/>
        </w:rPr>
        <w:t xml:space="preserve"> </w:t>
      </w:r>
      <w:r>
        <w:t>1, 2, 3</w:t>
      </w:r>
    </w:p>
    <w:p w14:paraId="093313D5" w14:textId="625355A4" w:rsidR="00982F3A" w:rsidRDefault="00982F3A" w:rsidP="00982F3A">
      <w:pPr>
        <w:pStyle w:val="ad"/>
      </w:pPr>
      <w:r>
        <w:rPr>
          <w:rFonts w:hint="eastAsia"/>
        </w:rPr>
        <w:t>這個頁面</w:t>
      </w:r>
    </w:p>
  </w:comment>
  <w:comment w:id="26" w:author="Carol Kao(高佳稜)" w:date="2022-09-23T11:10:00Z" w:initials="CK">
    <w:p w14:paraId="630ABEDF" w14:textId="20DA82E2" w:rsidR="00982F3A" w:rsidRDefault="00982F3A" w:rsidP="00982F3A">
      <w:pPr>
        <w:pStyle w:val="ad"/>
      </w:pPr>
      <w:r>
        <w:rPr>
          <w:rStyle w:val="ac"/>
        </w:rPr>
        <w:annotationRef/>
      </w:r>
      <w:r>
        <w:rPr>
          <w:rFonts w:hint="eastAsia"/>
        </w:rPr>
        <w:t>請直接連到隱私權政策的</w:t>
      </w:r>
      <w:r>
        <w:rPr>
          <w:rFonts w:hint="eastAsia"/>
        </w:rPr>
        <w:t xml:space="preserve"> </w:t>
      </w:r>
      <w:r>
        <w:rPr>
          <w:rFonts w:hint="eastAsia"/>
        </w:rPr>
        <w:t>7</w:t>
      </w:r>
    </w:p>
    <w:p w14:paraId="2E4957E4" w14:textId="77777777" w:rsidR="00982F3A" w:rsidRDefault="00982F3A" w:rsidP="00982F3A">
      <w:pPr>
        <w:pStyle w:val="ad"/>
      </w:pPr>
      <w:r>
        <w:rPr>
          <w:rFonts w:hint="eastAsia"/>
        </w:rPr>
        <w:t>這個頁面</w:t>
      </w:r>
    </w:p>
    <w:p w14:paraId="598B827A" w14:textId="581970D7" w:rsidR="00982F3A" w:rsidRDefault="00982F3A">
      <w:pPr>
        <w:pStyle w:val="ad"/>
      </w:pPr>
    </w:p>
  </w:comment>
  <w:comment w:id="31" w:author="Carol Kao(高佳稜)" w:date="2022-09-23T11:10:00Z" w:initials="CK">
    <w:p w14:paraId="1FB41FFC" w14:textId="5C1BF7B5" w:rsidR="00982F3A" w:rsidRDefault="00982F3A" w:rsidP="00982F3A">
      <w:pPr>
        <w:pStyle w:val="ad"/>
      </w:pPr>
      <w:r>
        <w:rPr>
          <w:rStyle w:val="ac"/>
        </w:rPr>
        <w:annotationRef/>
      </w:r>
      <w:r>
        <w:rPr>
          <w:rFonts w:hint="eastAsia"/>
        </w:rPr>
        <w:t>請直接連到隱私權政策的</w:t>
      </w:r>
      <w:r>
        <w:t>9</w:t>
      </w:r>
    </w:p>
    <w:p w14:paraId="5C3BD838" w14:textId="77777777" w:rsidR="00982F3A" w:rsidRDefault="00982F3A" w:rsidP="00982F3A">
      <w:pPr>
        <w:pStyle w:val="ad"/>
      </w:pPr>
      <w:r>
        <w:rPr>
          <w:rFonts w:hint="eastAsia"/>
        </w:rPr>
        <w:t>這個頁面</w:t>
      </w:r>
    </w:p>
    <w:p w14:paraId="79DBD28B" w14:textId="0129126A" w:rsidR="00982F3A" w:rsidRDefault="00982F3A">
      <w:pPr>
        <w:pStyle w:val="ad"/>
      </w:pPr>
    </w:p>
  </w:comment>
  <w:comment w:id="32" w:author="Carol Kao(高佳稜)" w:date="2022-09-23T11:11:00Z" w:initials="CK">
    <w:p w14:paraId="6D0FDB12" w14:textId="77777777" w:rsidR="00982F3A" w:rsidRDefault="00982F3A" w:rsidP="00982F3A">
      <w:pPr>
        <w:pStyle w:val="ad"/>
      </w:pPr>
      <w:r>
        <w:rPr>
          <w:rStyle w:val="ac"/>
        </w:rPr>
        <w:annotationRef/>
      </w:r>
      <w:r>
        <w:rPr>
          <w:rFonts w:hint="eastAsia"/>
        </w:rPr>
        <w:t>請直接連到隱私權政策的</w:t>
      </w:r>
      <w:r>
        <w:rPr>
          <w:rFonts w:hint="eastAsia"/>
        </w:rPr>
        <w:t xml:space="preserve"> </w:t>
      </w:r>
      <w:r>
        <w:t>1, 2, 3</w:t>
      </w:r>
    </w:p>
    <w:p w14:paraId="476A3319" w14:textId="14542280" w:rsidR="00982F3A" w:rsidRDefault="00982F3A" w:rsidP="00982F3A">
      <w:pPr>
        <w:pStyle w:val="ad"/>
      </w:pPr>
      <w:r>
        <w:rPr>
          <w:rFonts w:hint="eastAsia"/>
        </w:rPr>
        <w:t>這個頁面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8C3F73" w15:done="0"/>
  <w15:commentEx w15:paraId="093313D5" w15:done="0"/>
  <w15:commentEx w15:paraId="598B827A" w15:done="0"/>
  <w15:commentEx w15:paraId="79DBD28B" w15:done="0"/>
  <w15:commentEx w15:paraId="476A3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C3F73" w16cid:durableId="26D8125D"/>
  <w16cid:commentId w16cid:paraId="093313D5" w16cid:durableId="26D81287"/>
  <w16cid:commentId w16cid:paraId="598B827A" w16cid:durableId="26D812AD"/>
  <w16cid:commentId w16cid:paraId="79DBD28B" w16cid:durableId="26D812C1"/>
  <w16cid:commentId w16cid:paraId="476A3319" w16cid:durableId="26D81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6407" w14:textId="77777777" w:rsidR="00752671" w:rsidRDefault="00752671" w:rsidP="001256F0">
      <w:r>
        <w:separator/>
      </w:r>
    </w:p>
  </w:endnote>
  <w:endnote w:type="continuationSeparator" w:id="0">
    <w:p w14:paraId="42B5F7CD" w14:textId="77777777" w:rsidR="00752671" w:rsidRDefault="00752671" w:rsidP="001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A1DC" w14:textId="77777777" w:rsidR="00752671" w:rsidRDefault="00752671" w:rsidP="001256F0">
      <w:r>
        <w:separator/>
      </w:r>
    </w:p>
  </w:footnote>
  <w:footnote w:type="continuationSeparator" w:id="0">
    <w:p w14:paraId="4C9CF4DB" w14:textId="77777777" w:rsidR="00752671" w:rsidRDefault="00752671" w:rsidP="0012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28DA"/>
    <w:multiLevelType w:val="multilevel"/>
    <w:tmpl w:val="C10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8731C"/>
    <w:multiLevelType w:val="hybridMultilevel"/>
    <w:tmpl w:val="27D0D4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8E57690"/>
    <w:multiLevelType w:val="multilevel"/>
    <w:tmpl w:val="85A238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0F0096"/>
    <w:multiLevelType w:val="hybridMultilevel"/>
    <w:tmpl w:val="52781A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Kao(高佳稜)">
    <w15:presenceInfo w15:providerId="AD" w15:userId="S-1-5-21-1528632328-1831996870-1853977503-62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AC"/>
    <w:rsid w:val="0000710D"/>
    <w:rsid w:val="00037ECD"/>
    <w:rsid w:val="00085628"/>
    <w:rsid w:val="000E3033"/>
    <w:rsid w:val="00105FAB"/>
    <w:rsid w:val="001256F0"/>
    <w:rsid w:val="00165331"/>
    <w:rsid w:val="001B15BF"/>
    <w:rsid w:val="00225BBE"/>
    <w:rsid w:val="00262E3D"/>
    <w:rsid w:val="002A2B7D"/>
    <w:rsid w:val="002F5204"/>
    <w:rsid w:val="003368A8"/>
    <w:rsid w:val="0034124B"/>
    <w:rsid w:val="0039762E"/>
    <w:rsid w:val="004004DB"/>
    <w:rsid w:val="00474DB7"/>
    <w:rsid w:val="00545052"/>
    <w:rsid w:val="005B2B16"/>
    <w:rsid w:val="005B6EE6"/>
    <w:rsid w:val="005C10B8"/>
    <w:rsid w:val="0064623E"/>
    <w:rsid w:val="00652EA4"/>
    <w:rsid w:val="006632FD"/>
    <w:rsid w:val="006652DC"/>
    <w:rsid w:val="00696A9D"/>
    <w:rsid w:val="006C7794"/>
    <w:rsid w:val="006E689C"/>
    <w:rsid w:val="00752671"/>
    <w:rsid w:val="007C613A"/>
    <w:rsid w:val="00801EDB"/>
    <w:rsid w:val="00810AAC"/>
    <w:rsid w:val="008353A0"/>
    <w:rsid w:val="008D61AC"/>
    <w:rsid w:val="008F1D57"/>
    <w:rsid w:val="009502D9"/>
    <w:rsid w:val="00982F3A"/>
    <w:rsid w:val="00993F4C"/>
    <w:rsid w:val="009C0515"/>
    <w:rsid w:val="00A04B2B"/>
    <w:rsid w:val="00A26549"/>
    <w:rsid w:val="00A31937"/>
    <w:rsid w:val="00A367D2"/>
    <w:rsid w:val="00A8325B"/>
    <w:rsid w:val="00AA6EE5"/>
    <w:rsid w:val="00AB2D87"/>
    <w:rsid w:val="00AD3FC4"/>
    <w:rsid w:val="00AE6EDC"/>
    <w:rsid w:val="00B1388D"/>
    <w:rsid w:val="00B65088"/>
    <w:rsid w:val="00B713E1"/>
    <w:rsid w:val="00BB16C7"/>
    <w:rsid w:val="00BC67B6"/>
    <w:rsid w:val="00BD56FB"/>
    <w:rsid w:val="00C03351"/>
    <w:rsid w:val="00C55206"/>
    <w:rsid w:val="00C80BC5"/>
    <w:rsid w:val="00C921CE"/>
    <w:rsid w:val="00DD7F51"/>
    <w:rsid w:val="00E16638"/>
    <w:rsid w:val="00E5526A"/>
    <w:rsid w:val="00E553DF"/>
    <w:rsid w:val="00E61DA8"/>
    <w:rsid w:val="00EA1062"/>
    <w:rsid w:val="00EA2EF9"/>
    <w:rsid w:val="00F92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F8884"/>
  <w15:chartTrackingRefBased/>
  <w15:docId w15:val="{86E5A76A-8C04-4769-930A-06AA670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810AA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10AAC"/>
    <w:rPr>
      <w:rFonts w:ascii="新細明體" w:eastAsia="新細明體" w:hAnsi="新細明體" w:cs="新細明體"/>
      <w:b/>
      <w:bCs/>
      <w:kern w:val="36"/>
      <w:sz w:val="48"/>
      <w:szCs w:val="48"/>
    </w:rPr>
  </w:style>
  <w:style w:type="paragraph" w:styleId="Web">
    <w:name w:val="Normal (Web)"/>
    <w:basedOn w:val="a"/>
    <w:uiPriority w:val="99"/>
    <w:semiHidden/>
    <w:unhideWhenUsed/>
    <w:rsid w:val="00810AA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10AAC"/>
    <w:rPr>
      <w:b/>
      <w:bCs/>
    </w:rPr>
  </w:style>
  <w:style w:type="character" w:styleId="a4">
    <w:name w:val="Hyperlink"/>
    <w:basedOn w:val="a0"/>
    <w:uiPriority w:val="99"/>
    <w:unhideWhenUsed/>
    <w:rsid w:val="00810AAC"/>
    <w:rPr>
      <w:color w:val="0000FF"/>
      <w:u w:val="single"/>
    </w:rPr>
  </w:style>
  <w:style w:type="paragraph" w:styleId="a5">
    <w:name w:val="List Paragraph"/>
    <w:basedOn w:val="a"/>
    <w:uiPriority w:val="34"/>
    <w:qFormat/>
    <w:rsid w:val="006652DC"/>
    <w:pPr>
      <w:ind w:leftChars="200" w:left="480"/>
    </w:pPr>
  </w:style>
  <w:style w:type="paragraph" w:styleId="a6">
    <w:name w:val="header"/>
    <w:basedOn w:val="a"/>
    <w:link w:val="a7"/>
    <w:uiPriority w:val="99"/>
    <w:unhideWhenUsed/>
    <w:rsid w:val="001256F0"/>
    <w:pPr>
      <w:tabs>
        <w:tab w:val="center" w:pos="4153"/>
        <w:tab w:val="right" w:pos="8306"/>
      </w:tabs>
      <w:snapToGrid w:val="0"/>
    </w:pPr>
    <w:rPr>
      <w:sz w:val="20"/>
      <w:szCs w:val="20"/>
    </w:rPr>
  </w:style>
  <w:style w:type="character" w:customStyle="1" w:styleId="a7">
    <w:name w:val="頁首 字元"/>
    <w:basedOn w:val="a0"/>
    <w:link w:val="a6"/>
    <w:uiPriority w:val="99"/>
    <w:rsid w:val="001256F0"/>
    <w:rPr>
      <w:sz w:val="20"/>
      <w:szCs w:val="20"/>
    </w:rPr>
  </w:style>
  <w:style w:type="paragraph" w:styleId="a8">
    <w:name w:val="footer"/>
    <w:basedOn w:val="a"/>
    <w:link w:val="a9"/>
    <w:uiPriority w:val="99"/>
    <w:unhideWhenUsed/>
    <w:rsid w:val="001256F0"/>
    <w:pPr>
      <w:tabs>
        <w:tab w:val="center" w:pos="4153"/>
        <w:tab w:val="right" w:pos="8306"/>
      </w:tabs>
      <w:snapToGrid w:val="0"/>
    </w:pPr>
    <w:rPr>
      <w:sz w:val="20"/>
      <w:szCs w:val="20"/>
    </w:rPr>
  </w:style>
  <w:style w:type="character" w:customStyle="1" w:styleId="a9">
    <w:name w:val="頁尾 字元"/>
    <w:basedOn w:val="a0"/>
    <w:link w:val="a8"/>
    <w:uiPriority w:val="99"/>
    <w:rsid w:val="001256F0"/>
    <w:rPr>
      <w:sz w:val="20"/>
      <w:szCs w:val="20"/>
    </w:rPr>
  </w:style>
  <w:style w:type="paragraph" w:styleId="aa">
    <w:name w:val="Balloon Text"/>
    <w:basedOn w:val="a"/>
    <w:link w:val="ab"/>
    <w:uiPriority w:val="99"/>
    <w:semiHidden/>
    <w:unhideWhenUsed/>
    <w:rsid w:val="00C552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5520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01EDB"/>
    <w:rPr>
      <w:sz w:val="16"/>
      <w:szCs w:val="16"/>
    </w:rPr>
  </w:style>
  <w:style w:type="paragraph" w:styleId="ad">
    <w:name w:val="annotation text"/>
    <w:basedOn w:val="a"/>
    <w:link w:val="ae"/>
    <w:uiPriority w:val="99"/>
    <w:unhideWhenUsed/>
    <w:rsid w:val="00801EDB"/>
    <w:rPr>
      <w:sz w:val="20"/>
      <w:szCs w:val="20"/>
    </w:rPr>
  </w:style>
  <w:style w:type="character" w:customStyle="1" w:styleId="ae">
    <w:name w:val="註解文字 字元"/>
    <w:basedOn w:val="a0"/>
    <w:link w:val="ad"/>
    <w:uiPriority w:val="99"/>
    <w:rsid w:val="00801EDB"/>
    <w:rPr>
      <w:sz w:val="20"/>
      <w:szCs w:val="20"/>
    </w:rPr>
  </w:style>
  <w:style w:type="paragraph" w:styleId="af">
    <w:name w:val="annotation subject"/>
    <w:basedOn w:val="ad"/>
    <w:next w:val="ad"/>
    <w:link w:val="af0"/>
    <w:uiPriority w:val="99"/>
    <w:semiHidden/>
    <w:unhideWhenUsed/>
    <w:rsid w:val="00801EDB"/>
    <w:rPr>
      <w:b/>
      <w:bCs/>
    </w:rPr>
  </w:style>
  <w:style w:type="character" w:customStyle="1" w:styleId="af0">
    <w:name w:val="註解主旨 字元"/>
    <w:basedOn w:val="ae"/>
    <w:link w:val="af"/>
    <w:uiPriority w:val="99"/>
    <w:semiHidden/>
    <w:rsid w:val="00801EDB"/>
    <w:rPr>
      <w:b/>
      <w:bCs/>
      <w:sz w:val="20"/>
      <w:szCs w:val="20"/>
    </w:rPr>
  </w:style>
  <w:style w:type="character" w:styleId="af1">
    <w:name w:val="Unresolved Mention"/>
    <w:basedOn w:val="a0"/>
    <w:uiPriority w:val="99"/>
    <w:semiHidden/>
    <w:unhideWhenUsed/>
    <w:rsid w:val="00982F3A"/>
    <w:rPr>
      <w:color w:val="605E5C"/>
      <w:shd w:val="clear" w:color="auto" w:fill="E1DFDD"/>
    </w:rPr>
  </w:style>
  <w:style w:type="character" w:styleId="af2">
    <w:name w:val="FollowedHyperlink"/>
    <w:basedOn w:val="a0"/>
    <w:uiPriority w:val="99"/>
    <w:semiHidden/>
    <w:unhideWhenUsed/>
    <w:rsid w:val="00982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6590">
      <w:bodyDiv w:val="1"/>
      <w:marLeft w:val="0"/>
      <w:marRight w:val="0"/>
      <w:marTop w:val="0"/>
      <w:marBottom w:val="0"/>
      <w:divBdr>
        <w:top w:val="none" w:sz="0" w:space="0" w:color="auto"/>
        <w:left w:val="none" w:sz="0" w:space="0" w:color="auto"/>
        <w:bottom w:val="none" w:sz="0" w:space="0" w:color="auto"/>
        <w:right w:val="none" w:sz="0" w:space="0" w:color="auto"/>
      </w:divBdr>
    </w:div>
    <w:div w:id="619461417">
      <w:bodyDiv w:val="1"/>
      <w:marLeft w:val="0"/>
      <w:marRight w:val="0"/>
      <w:marTop w:val="0"/>
      <w:marBottom w:val="0"/>
      <w:divBdr>
        <w:top w:val="none" w:sz="0" w:space="0" w:color="auto"/>
        <w:left w:val="none" w:sz="0" w:space="0" w:color="auto"/>
        <w:bottom w:val="none" w:sz="0" w:space="0" w:color="auto"/>
        <w:right w:val="none" w:sz="0" w:space="0" w:color="auto"/>
      </w:divBdr>
    </w:div>
    <w:div w:id="1016494460">
      <w:bodyDiv w:val="1"/>
      <w:marLeft w:val="0"/>
      <w:marRight w:val="0"/>
      <w:marTop w:val="0"/>
      <w:marBottom w:val="0"/>
      <w:divBdr>
        <w:top w:val="none" w:sz="0" w:space="0" w:color="auto"/>
        <w:left w:val="none" w:sz="0" w:space="0" w:color="auto"/>
        <w:bottom w:val="none" w:sz="0" w:space="0" w:color="auto"/>
        <w:right w:val="none" w:sz="0" w:space="0" w:color="auto"/>
      </w:divBdr>
    </w:div>
    <w:div w:id="1241595118">
      <w:bodyDiv w:val="1"/>
      <w:marLeft w:val="0"/>
      <w:marRight w:val="0"/>
      <w:marTop w:val="0"/>
      <w:marBottom w:val="0"/>
      <w:divBdr>
        <w:top w:val="none" w:sz="0" w:space="0" w:color="auto"/>
        <w:left w:val="none" w:sz="0" w:space="0" w:color="auto"/>
        <w:bottom w:val="none" w:sz="0" w:space="0" w:color="auto"/>
        <w:right w:val="none" w:sz="0" w:space="0" w:color="auto"/>
      </w:divBdr>
    </w:div>
    <w:div w:id="1280186695">
      <w:bodyDiv w:val="1"/>
      <w:marLeft w:val="0"/>
      <w:marRight w:val="0"/>
      <w:marTop w:val="0"/>
      <w:marBottom w:val="0"/>
      <w:divBdr>
        <w:top w:val="none" w:sz="0" w:space="0" w:color="auto"/>
        <w:left w:val="none" w:sz="0" w:space="0" w:color="auto"/>
        <w:bottom w:val="none" w:sz="0" w:space="0" w:color="auto"/>
        <w:right w:val="none" w:sz="0" w:space="0" w:color="auto"/>
      </w:divBdr>
    </w:div>
    <w:div w:id="1625193666">
      <w:bodyDiv w:val="1"/>
      <w:marLeft w:val="0"/>
      <w:marRight w:val="0"/>
      <w:marTop w:val="0"/>
      <w:marBottom w:val="0"/>
      <w:divBdr>
        <w:top w:val="none" w:sz="0" w:space="0" w:color="auto"/>
        <w:left w:val="none" w:sz="0" w:space="0" w:color="auto"/>
        <w:bottom w:val="none" w:sz="0" w:space="0" w:color="auto"/>
        <w:right w:val="none" w:sz="0" w:space="0" w:color="auto"/>
      </w:divBdr>
    </w:div>
    <w:div w:id="17936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reign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4461FCF1E394DA5BB81C1BFCDF4DE" ma:contentTypeVersion="14" ma:contentTypeDescription="Create a new document." ma:contentTypeScope="" ma:versionID="e0b78db3dc9209fa718105e5d6af9e6b">
  <xsd:schema xmlns:xsd="http://www.w3.org/2001/XMLSchema" xmlns:xs="http://www.w3.org/2001/XMLSchema" xmlns:p="http://schemas.microsoft.com/office/2006/metadata/properties" xmlns:ns3="1b4a287f-4853-4a29-be67-e7e24564c434" xmlns:ns4="33a7ab70-b1e9-42cc-bce4-21a848041585" targetNamespace="http://schemas.microsoft.com/office/2006/metadata/properties" ma:root="true" ma:fieldsID="843b34ec106888df8765125936a6bf68" ns3:_="" ns4:_="">
    <xsd:import namespace="1b4a287f-4853-4a29-be67-e7e24564c434"/>
    <xsd:import namespace="33a7ab70-b1e9-42cc-bce4-21a8480415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a287f-4853-4a29-be67-e7e24564c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7ab70-b1e9-42cc-bce4-21a8480415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E5C3B-703F-47C8-AA3F-783BD67B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a287f-4853-4a29-be67-e7e24564c434"/>
    <ds:schemaRef ds:uri="33a7ab70-b1e9-42cc-bce4-21a848041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76326-5AB9-4335-8C97-B204D6C40491}">
  <ds:schemaRefs>
    <ds:schemaRef ds:uri="http://schemas.microsoft.com/sharepoint/v3/contenttype/forms"/>
  </ds:schemaRefs>
</ds:datastoreItem>
</file>

<file path=customXml/itemProps3.xml><?xml version="1.0" encoding="utf-8"?>
<ds:datastoreItem xmlns:ds="http://schemas.openxmlformats.org/officeDocument/2006/customXml" ds:itemID="{8300DD6E-E189-4099-B5C7-772803B0A087}">
  <ds:schemaRefs>
    <ds:schemaRef ds:uri="1b4a287f-4853-4a29-be67-e7e24564c434"/>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33a7ab70-b1e9-42cc-bce4-21a84804158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Huang(黃翊軒)</dc:creator>
  <cp:keywords/>
  <dc:description/>
  <cp:lastModifiedBy>Carol Kao(高佳稜)</cp:lastModifiedBy>
  <cp:revision>2</cp:revision>
  <cp:lastPrinted>2022-09-21T08:32:00Z</cp:lastPrinted>
  <dcterms:created xsi:type="dcterms:W3CDTF">2022-09-23T03:15:00Z</dcterms:created>
  <dcterms:modified xsi:type="dcterms:W3CDTF">2022-09-23T03:15:00Z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0x01010069B4461FCF1E394DA5BB81C1BFCDF4DE</vt:lpwstr>
  </property>
</Properties>
</file>