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8CFB" w14:textId="77777777" w:rsidR="00D0067B" w:rsidRPr="00AF15CA" w:rsidRDefault="00D0067B" w:rsidP="00D0067B">
      <w:pPr>
        <w:jc w:val="both"/>
        <w:rPr>
          <w:rFonts w:ascii="Cambria" w:hAnsi="Cambria" w:cstheme="minorHAnsi"/>
          <w:b/>
          <w:sz w:val="21"/>
          <w:szCs w:val="21"/>
        </w:rPr>
      </w:pPr>
      <w:bookmarkStart w:id="0" w:name="_GoBack"/>
      <w:bookmarkEnd w:id="0"/>
      <w:r w:rsidRPr="00AF15CA">
        <w:rPr>
          <w:rFonts w:ascii="Cambria" w:hAnsi="Cambria" w:cstheme="minorHAnsi"/>
          <w:b/>
          <w:sz w:val="21"/>
          <w:szCs w:val="21"/>
        </w:rPr>
        <w:t>Szanowna Panie/Panie,</w:t>
      </w:r>
    </w:p>
    <w:p w14:paraId="3D38605C" w14:textId="77777777" w:rsidR="00D0067B" w:rsidRPr="00AF15CA" w:rsidRDefault="00D0067B" w:rsidP="00D0067B">
      <w:pPr>
        <w:jc w:val="both"/>
        <w:rPr>
          <w:rFonts w:ascii="Cambria" w:hAnsi="Cambria" w:cstheme="minorHAnsi"/>
          <w:sz w:val="21"/>
          <w:szCs w:val="21"/>
        </w:rPr>
      </w:pPr>
    </w:p>
    <w:p w14:paraId="36D587E8" w14:textId="5931159E" w:rsidR="00D0067B" w:rsidRPr="00AF15CA" w:rsidRDefault="00D0067B" w:rsidP="00D0067B">
      <w:pPr>
        <w:jc w:val="both"/>
        <w:rPr>
          <w:rFonts w:ascii="Cambria" w:hAnsi="Cambria" w:cstheme="minorHAnsi"/>
          <w:b/>
          <w:sz w:val="21"/>
          <w:szCs w:val="21"/>
        </w:rPr>
      </w:pPr>
      <w:r w:rsidRPr="00AF15CA">
        <w:rPr>
          <w:rFonts w:ascii="Cambria" w:hAnsi="Cambria" w:cstheme="minorHAnsi"/>
          <w:sz w:val="21"/>
          <w:szCs w:val="21"/>
        </w:rPr>
        <w:t>wobec wejścia w życie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danych, zwane dalej  „RODO”),</w:t>
      </w:r>
      <w:r w:rsidR="00F952B1" w:rsidRPr="00AF15CA">
        <w:rPr>
          <w:rFonts w:ascii="Cambria" w:hAnsi="Cambria" w:cstheme="minorHAnsi"/>
          <w:sz w:val="21"/>
          <w:szCs w:val="21"/>
        </w:rPr>
        <w:t xml:space="preserve"> celem wypełnienia obowiązków informacyjnych wynikających z art. 14 RODO,</w:t>
      </w:r>
      <w:r w:rsidRPr="00AF15CA">
        <w:rPr>
          <w:rFonts w:ascii="Cambria" w:hAnsi="Cambria" w:cstheme="minorHAnsi"/>
          <w:sz w:val="21"/>
          <w:szCs w:val="21"/>
        </w:rPr>
        <w:t xml:space="preserve"> </w:t>
      </w:r>
      <w:r w:rsidRPr="00AF15CA">
        <w:rPr>
          <w:rFonts w:ascii="Cambria" w:hAnsi="Cambria" w:cstheme="minorHAnsi"/>
          <w:b/>
          <w:sz w:val="21"/>
          <w:szCs w:val="21"/>
        </w:rPr>
        <w:t xml:space="preserve">chcielibyśmy poinformować Cię o </w:t>
      </w:r>
      <w:r w:rsidR="00F952B1" w:rsidRPr="00AF15CA">
        <w:rPr>
          <w:rFonts w:ascii="Cambria" w:hAnsi="Cambria" w:cstheme="minorHAnsi"/>
          <w:b/>
          <w:sz w:val="21"/>
          <w:szCs w:val="21"/>
        </w:rPr>
        <w:t>tym, jak przetwarzamy Twoje dane osobowe</w:t>
      </w:r>
      <w:r w:rsidRPr="00AF15CA">
        <w:rPr>
          <w:rFonts w:ascii="Cambria" w:hAnsi="Cambria" w:cstheme="minorHAnsi"/>
          <w:b/>
          <w:sz w:val="21"/>
          <w:szCs w:val="21"/>
        </w:rPr>
        <w:t>.</w:t>
      </w:r>
    </w:p>
    <w:p w14:paraId="1D9D02D4" w14:textId="77777777" w:rsidR="00F034BD" w:rsidRPr="00AF15CA" w:rsidRDefault="00F034BD" w:rsidP="00C520A4">
      <w:pPr>
        <w:jc w:val="both"/>
        <w:rPr>
          <w:rFonts w:ascii="Cambria" w:hAnsi="Cambria" w:cstheme="minorHAnsi"/>
          <w:b/>
          <w:sz w:val="21"/>
          <w:szCs w:val="21"/>
          <w:u w:val="single"/>
        </w:rPr>
      </w:pPr>
    </w:p>
    <w:p w14:paraId="6BD5CD70" w14:textId="27EBEB3C" w:rsidR="00C61A3E" w:rsidRPr="00AF15CA" w:rsidRDefault="00F952B1" w:rsidP="00C520A4">
      <w:pPr>
        <w:jc w:val="both"/>
        <w:rPr>
          <w:rFonts w:ascii="Cambria" w:hAnsi="Cambria" w:cstheme="minorHAnsi"/>
          <w:b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Zgromadziliby</w:t>
      </w:r>
      <w:r w:rsidR="00C520A4" w:rsidRPr="00AF15CA">
        <w:rPr>
          <w:rFonts w:ascii="Cambria" w:hAnsi="Cambria" w:cstheme="minorHAnsi"/>
          <w:b/>
          <w:sz w:val="21"/>
          <w:szCs w:val="21"/>
        </w:rPr>
        <w:t xml:space="preserve"> Twoje </w:t>
      </w:r>
      <w:r w:rsidRPr="00AF15CA">
        <w:rPr>
          <w:rFonts w:ascii="Cambria" w:hAnsi="Cambria" w:cstheme="minorHAnsi"/>
          <w:b/>
          <w:sz w:val="21"/>
          <w:szCs w:val="21"/>
        </w:rPr>
        <w:t>następujące dane</w:t>
      </w:r>
      <w:r w:rsidR="00C520A4" w:rsidRPr="00AF15CA">
        <w:rPr>
          <w:rFonts w:ascii="Cambria" w:hAnsi="Cambria" w:cstheme="minorHAnsi"/>
          <w:b/>
          <w:sz w:val="21"/>
          <w:szCs w:val="21"/>
        </w:rPr>
        <w:t>: imię i nazwisko,</w:t>
      </w:r>
      <w:r w:rsidR="00C61A3E" w:rsidRPr="00AF15CA">
        <w:rPr>
          <w:rFonts w:ascii="Cambria" w:hAnsi="Cambria" w:cstheme="minorHAnsi"/>
          <w:b/>
          <w:sz w:val="21"/>
          <w:szCs w:val="21"/>
        </w:rPr>
        <w:t xml:space="preserve"> służbowy adres </w:t>
      </w:r>
      <w:r w:rsidRPr="00AF15CA">
        <w:rPr>
          <w:rFonts w:ascii="Cambria" w:hAnsi="Cambria" w:cstheme="minorHAnsi"/>
          <w:b/>
          <w:sz w:val="21"/>
          <w:szCs w:val="21"/>
        </w:rPr>
        <w:t>e-mail</w:t>
      </w:r>
      <w:r w:rsidR="00C61A3E" w:rsidRPr="00AF15CA">
        <w:rPr>
          <w:rFonts w:ascii="Cambria" w:hAnsi="Cambria" w:cstheme="minorHAnsi"/>
          <w:b/>
          <w:sz w:val="21"/>
          <w:szCs w:val="21"/>
        </w:rPr>
        <w:t xml:space="preserve">, służbowy numer telefonu. </w:t>
      </w:r>
      <w:r w:rsidRPr="00AF15CA">
        <w:rPr>
          <w:rFonts w:ascii="Cambria" w:hAnsi="Cambria" w:cstheme="minorHAnsi"/>
          <w:b/>
          <w:sz w:val="21"/>
          <w:szCs w:val="21"/>
        </w:rPr>
        <w:t xml:space="preserve"> </w:t>
      </w:r>
      <w:r w:rsidR="00C520A4" w:rsidRPr="00AF15CA">
        <w:rPr>
          <w:rFonts w:ascii="Cambria" w:hAnsi="Cambria" w:cstheme="minorHAnsi"/>
          <w:b/>
          <w:bCs/>
          <w:sz w:val="21"/>
          <w:szCs w:val="21"/>
        </w:rPr>
        <w:t xml:space="preserve">Dane te pozyskaliśmy od </w:t>
      </w:r>
      <w:r w:rsidR="00C61A3E" w:rsidRPr="00AF15CA">
        <w:rPr>
          <w:rFonts w:ascii="Cambria" w:hAnsi="Cambria" w:cstheme="minorHAnsi"/>
          <w:b/>
          <w:bCs/>
          <w:sz w:val="21"/>
          <w:szCs w:val="21"/>
        </w:rPr>
        <w:t xml:space="preserve">naszego </w:t>
      </w:r>
      <w:r w:rsidR="00DE499A" w:rsidRPr="00AF15CA">
        <w:rPr>
          <w:rFonts w:ascii="Cambria" w:hAnsi="Cambria" w:cstheme="minorHAnsi"/>
          <w:b/>
          <w:bCs/>
          <w:sz w:val="21"/>
          <w:szCs w:val="21"/>
        </w:rPr>
        <w:t xml:space="preserve">klienta lub </w:t>
      </w:r>
      <w:r w:rsidR="00C61A3E" w:rsidRPr="00AF15CA">
        <w:rPr>
          <w:rFonts w:ascii="Cambria" w:hAnsi="Cambria" w:cstheme="minorHAnsi"/>
          <w:b/>
          <w:bCs/>
          <w:sz w:val="21"/>
          <w:szCs w:val="21"/>
        </w:rPr>
        <w:t>kontrahenta z uwagi na łączące Cię z nim relacje (np. stosunek pracy, umowa cywilnoprawna itp.)</w:t>
      </w:r>
      <w:r w:rsidR="00C520A4" w:rsidRPr="00AF15CA">
        <w:rPr>
          <w:rFonts w:ascii="Cambria" w:hAnsi="Cambria" w:cstheme="minorHAnsi"/>
          <w:b/>
          <w:bCs/>
          <w:sz w:val="21"/>
          <w:szCs w:val="21"/>
        </w:rPr>
        <w:t xml:space="preserve">. </w:t>
      </w:r>
    </w:p>
    <w:p w14:paraId="56AB3C5D" w14:textId="77777777" w:rsidR="00C520A4" w:rsidRPr="00AF15CA" w:rsidRDefault="00C520A4" w:rsidP="00C520A4">
      <w:pPr>
        <w:jc w:val="both"/>
        <w:rPr>
          <w:rFonts w:ascii="Cambria" w:hAnsi="Cambria" w:cstheme="minorHAnsi"/>
          <w:sz w:val="21"/>
          <w:szCs w:val="21"/>
        </w:rPr>
      </w:pPr>
    </w:p>
    <w:p w14:paraId="1B3665EF" w14:textId="1503BC9C" w:rsidR="00D0067B" w:rsidRPr="00AF15CA" w:rsidRDefault="00586063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[Administrator Danych Osobowych]</w:t>
      </w:r>
      <w:r w:rsidRPr="00AF15CA">
        <w:rPr>
          <w:rFonts w:ascii="Cambria" w:hAnsi="Cambria" w:cstheme="minorHAnsi"/>
          <w:sz w:val="21"/>
          <w:szCs w:val="21"/>
        </w:rPr>
        <w:t xml:space="preserve"> Administratorem </w:t>
      </w:r>
      <w:r w:rsidR="0042086E" w:rsidRPr="00AF15CA">
        <w:rPr>
          <w:rFonts w:ascii="Cambria" w:hAnsi="Cambria" w:cstheme="minorHAnsi"/>
          <w:sz w:val="21"/>
          <w:szCs w:val="21"/>
        </w:rPr>
        <w:t>Twoich</w:t>
      </w:r>
      <w:r w:rsidRPr="00AF15CA">
        <w:rPr>
          <w:rFonts w:ascii="Cambria" w:hAnsi="Cambria" w:cstheme="minorHAnsi"/>
          <w:sz w:val="21"/>
          <w:szCs w:val="21"/>
        </w:rPr>
        <w:t xml:space="preserve"> danych osobowych jest </w:t>
      </w:r>
      <w:r w:rsidR="0042086E" w:rsidRPr="00AF15CA">
        <w:rPr>
          <w:rFonts w:ascii="Cambria" w:hAnsi="Cambria" w:cstheme="minorHAnsi"/>
          <w:sz w:val="21"/>
          <w:szCs w:val="21"/>
        </w:rPr>
        <w:t xml:space="preserve">Orkiestra Stołecznego Królewskiego Miasta Krakowa Sinfonietta Cracovia z siedzibą w Krakowie, adres: </w:t>
      </w:r>
      <w:r w:rsidR="00AF15CA">
        <w:rPr>
          <w:rFonts w:ascii="Cambria" w:hAnsi="Cambria" w:cstheme="minorHAnsi"/>
          <w:sz w:val="21"/>
          <w:szCs w:val="21"/>
        </w:rPr>
        <w:t>ul. W. Łokietka 14, 30-010 Kraków</w:t>
      </w:r>
      <w:r w:rsidR="0042086E" w:rsidRPr="00AF15CA">
        <w:rPr>
          <w:rFonts w:ascii="Cambria" w:hAnsi="Cambria" w:cstheme="minorHAnsi"/>
          <w:sz w:val="21"/>
          <w:szCs w:val="21"/>
        </w:rPr>
        <w:t>, wpisana do rejestru instytucji kultury Gminy Kraków pod numerem 17, NIP: 9451433094, REGON: 350736017</w:t>
      </w:r>
      <w:r w:rsidRPr="00AF15CA">
        <w:rPr>
          <w:rFonts w:ascii="Cambria" w:hAnsi="Cambria" w:cstheme="minorHAnsi"/>
          <w:sz w:val="21"/>
          <w:szCs w:val="21"/>
        </w:rPr>
        <w:t>, tel. +48 (12) 416 70 75, fax. +48 (12) 416 70 78, e-mail:</w:t>
      </w:r>
      <w:r w:rsidR="00D0067B" w:rsidRPr="00AF15CA">
        <w:rPr>
          <w:rFonts w:ascii="Cambria" w:hAnsi="Cambria" w:cstheme="minorHAnsi"/>
          <w:sz w:val="21"/>
          <w:szCs w:val="21"/>
        </w:rPr>
        <w:t xml:space="preserve"> office@sinfoniettacracovia.com,</w:t>
      </w:r>
      <w:r w:rsidRPr="00AF15CA">
        <w:rPr>
          <w:rFonts w:ascii="Cambria" w:hAnsi="Cambria" w:cstheme="minorHAnsi"/>
          <w:sz w:val="21"/>
          <w:szCs w:val="21"/>
        </w:rPr>
        <w:t xml:space="preserve"> dalej jako „Administrator”.</w:t>
      </w:r>
    </w:p>
    <w:p w14:paraId="283D16ED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0808F6B7" w14:textId="5884531B" w:rsidR="00586063" w:rsidRPr="00AF15CA" w:rsidRDefault="00D0067B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[Inspektor Ochrony Danych]</w:t>
      </w:r>
      <w:r w:rsidRPr="00AF15CA">
        <w:rPr>
          <w:rFonts w:ascii="Cambria" w:hAnsi="Cambria" w:cstheme="minorHAnsi"/>
          <w:sz w:val="21"/>
          <w:szCs w:val="21"/>
        </w:rPr>
        <w:t xml:space="preserve"> </w:t>
      </w:r>
      <w:r w:rsidR="00586063" w:rsidRPr="00AF15CA">
        <w:rPr>
          <w:rFonts w:ascii="Cambria" w:hAnsi="Cambria" w:cstheme="minorHAnsi"/>
          <w:sz w:val="21"/>
          <w:szCs w:val="21"/>
        </w:rPr>
        <w:t>Administrator celem prawidłowego przestrzegania zasad ochrony danych osobowych wyznaczył Inspektora Ochrony Danych i</w:t>
      </w:r>
      <w:r w:rsidR="0006651A" w:rsidRPr="00AF15CA">
        <w:rPr>
          <w:rFonts w:ascii="Cambria" w:hAnsi="Cambria" w:cstheme="minorHAnsi"/>
          <w:sz w:val="21"/>
          <w:szCs w:val="21"/>
        </w:rPr>
        <w:t> </w:t>
      </w:r>
      <w:r w:rsidR="00586063" w:rsidRPr="00AF15CA">
        <w:rPr>
          <w:rFonts w:ascii="Cambria" w:hAnsi="Cambria" w:cstheme="minorHAnsi"/>
          <w:sz w:val="21"/>
          <w:szCs w:val="21"/>
        </w:rPr>
        <w:t xml:space="preserve">następujący punkt kontaktowy dla osób, których dane dotyczą: Inspektor Ochrony Danych, Sinfonietta Cracovia Orkiestra Stołecznego Królewskiego Miasta Krakowa, </w:t>
      </w:r>
      <w:r w:rsidR="00AF15CA">
        <w:rPr>
          <w:rFonts w:ascii="Cambria" w:hAnsi="Cambria" w:cstheme="minorHAnsi"/>
          <w:sz w:val="21"/>
          <w:szCs w:val="21"/>
        </w:rPr>
        <w:t>ul. W. Łokietka 14, 30-010 Kraków</w:t>
      </w:r>
      <w:r w:rsidR="00586063" w:rsidRPr="00AF15CA">
        <w:rPr>
          <w:rFonts w:ascii="Cambria" w:hAnsi="Cambria" w:cstheme="minorHAnsi"/>
          <w:sz w:val="21"/>
          <w:szCs w:val="21"/>
        </w:rPr>
        <w:t xml:space="preserve">, adres </w:t>
      </w:r>
      <w:r w:rsidR="00F44974" w:rsidRPr="00AF15CA">
        <w:rPr>
          <w:rFonts w:ascii="Cambria" w:hAnsi="Cambria" w:cstheme="minorHAnsi"/>
          <w:sz w:val="21"/>
          <w:szCs w:val="21"/>
        </w:rPr>
        <w:t>e- mail</w:t>
      </w:r>
      <w:r w:rsidR="00586063" w:rsidRPr="00AF15CA">
        <w:rPr>
          <w:rFonts w:ascii="Cambria" w:hAnsi="Cambria" w:cstheme="minorHAnsi"/>
          <w:sz w:val="21"/>
          <w:szCs w:val="21"/>
        </w:rPr>
        <w:t xml:space="preserve">: </w:t>
      </w:r>
      <w:bookmarkStart w:id="1" w:name="_Hlk536010486"/>
      <w:r w:rsidR="00E633A2" w:rsidRPr="00AF15CA">
        <w:rPr>
          <w:rStyle w:val="Hipercze"/>
          <w:rFonts w:ascii="Cambria" w:hAnsi="Cambria" w:cstheme="minorHAnsi"/>
          <w:color w:val="auto"/>
          <w:sz w:val="21"/>
          <w:szCs w:val="21"/>
          <w:u w:val="none"/>
        </w:rPr>
        <w:t>iod@sinfoniettacracovia.com</w:t>
      </w:r>
      <w:bookmarkEnd w:id="1"/>
      <w:r w:rsidR="00E633A2" w:rsidRPr="00AF15CA">
        <w:rPr>
          <w:rStyle w:val="Hipercze"/>
          <w:rFonts w:ascii="Cambria" w:hAnsi="Cambria" w:cstheme="minorHAnsi"/>
          <w:color w:val="auto"/>
          <w:sz w:val="21"/>
          <w:szCs w:val="21"/>
          <w:u w:val="none"/>
        </w:rPr>
        <w:t>.</w:t>
      </w:r>
      <w:r w:rsidR="00586063" w:rsidRPr="00AF15CA">
        <w:rPr>
          <w:rStyle w:val="Hipercze"/>
          <w:rFonts w:ascii="Cambria" w:hAnsi="Cambria" w:cstheme="minorHAnsi"/>
          <w:color w:val="auto"/>
          <w:sz w:val="21"/>
          <w:szCs w:val="21"/>
        </w:rPr>
        <w:t xml:space="preserve"> </w:t>
      </w:r>
      <w:r w:rsidR="00586063" w:rsidRPr="00AF15CA">
        <w:rPr>
          <w:rFonts w:ascii="Cambria" w:hAnsi="Cambria" w:cstheme="minorHAnsi"/>
          <w:sz w:val="21"/>
          <w:szCs w:val="21"/>
        </w:rPr>
        <w:t xml:space="preserve"> </w:t>
      </w:r>
    </w:p>
    <w:p w14:paraId="760A257D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72CA0445" w14:textId="6196ECE0" w:rsidR="00586063" w:rsidRPr="00AF15CA" w:rsidRDefault="00710370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[C</w:t>
      </w:r>
      <w:r w:rsidR="00C520A4" w:rsidRPr="00AF15CA">
        <w:rPr>
          <w:rFonts w:ascii="Cambria" w:hAnsi="Cambria" w:cstheme="minorHAnsi"/>
          <w:b/>
          <w:sz w:val="21"/>
          <w:szCs w:val="21"/>
        </w:rPr>
        <w:t>el</w:t>
      </w:r>
      <w:r w:rsidR="00F1517F" w:rsidRPr="00AF15CA">
        <w:rPr>
          <w:rFonts w:ascii="Cambria" w:hAnsi="Cambria" w:cstheme="minorHAnsi"/>
          <w:b/>
          <w:sz w:val="21"/>
          <w:szCs w:val="21"/>
        </w:rPr>
        <w:t xml:space="preserve"> </w:t>
      </w:r>
      <w:r w:rsidR="00F1517F" w:rsidRPr="00AF15CA">
        <w:rPr>
          <w:rFonts w:ascii="Cambria" w:hAnsi="Cambria" w:cstheme="minorHAnsi"/>
          <w:b/>
          <w:iCs/>
          <w:sz w:val="21"/>
          <w:szCs w:val="21"/>
        </w:rPr>
        <w:t xml:space="preserve">i uzasadniony interes] </w:t>
      </w:r>
      <w:r w:rsidR="00DE499A" w:rsidRPr="00AF15CA">
        <w:rPr>
          <w:rFonts w:ascii="Cambria" w:hAnsi="Cambria" w:cstheme="minorHAnsi"/>
          <w:iCs/>
          <w:sz w:val="21"/>
          <w:szCs w:val="21"/>
        </w:rPr>
        <w:t>Twoje dane osobowe są przetwarzane w celu realizacji bieżącego kontaktu z naszym klientem lub kontrahentem, nawiązania i podtrzymywania współpracy handlowej, przyjmowania i składania ofert oraz prowadzenia korespondencji drogą elektroniczną w</w:t>
      </w:r>
      <w:r w:rsidR="00DE499A" w:rsidRPr="00AF15CA">
        <w:rPr>
          <w:rFonts w:ascii="Cambria" w:hAnsi="Cambria" w:cstheme="minorHAnsi"/>
          <w:sz w:val="21"/>
          <w:szCs w:val="21"/>
        </w:rPr>
        <w:t xml:space="preserve"> procesach biznesowych i administracyjnych związanych z przedmiotem działalności Administratora</w:t>
      </w:r>
      <w:r w:rsidR="00E56EA9" w:rsidRPr="00AF15CA">
        <w:rPr>
          <w:rFonts w:ascii="Cambria" w:hAnsi="Cambria" w:cstheme="minorHAnsi"/>
          <w:sz w:val="21"/>
          <w:szCs w:val="21"/>
        </w:rPr>
        <w:t xml:space="preserve"> jako instytucji kultury</w:t>
      </w:r>
      <w:r w:rsidR="00DE499A" w:rsidRPr="00AF15CA">
        <w:rPr>
          <w:rFonts w:ascii="Cambria" w:hAnsi="Cambria" w:cstheme="minorHAnsi"/>
          <w:sz w:val="21"/>
          <w:szCs w:val="21"/>
        </w:rPr>
        <w:t>. Bez wykorzystania Twojego służbowego adresu e-mail i służbowego numeru telefonu, kontakt z naszymi klientami i kontrahentami mógłby okazać się znacznie utrudniony, a nawet niemożliwy.</w:t>
      </w:r>
    </w:p>
    <w:p w14:paraId="294A3F2B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0015A144" w14:textId="0F96DA88" w:rsidR="00586063" w:rsidRPr="00AF15CA" w:rsidRDefault="00F1517F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[Odbiorcy]</w:t>
      </w:r>
      <w:r w:rsidRPr="00AF15CA">
        <w:rPr>
          <w:rFonts w:ascii="Cambria" w:hAnsi="Cambria" w:cstheme="minorHAnsi"/>
          <w:sz w:val="21"/>
          <w:szCs w:val="21"/>
        </w:rPr>
        <w:t xml:space="preserve"> Odbiorcami podanych przez Ciebie danych osobowych są dostawcy towarów i usług niezbędnych do realizacji ww. celów</w:t>
      </w:r>
      <w:r w:rsidR="00B240D7" w:rsidRPr="00AF15CA">
        <w:rPr>
          <w:rFonts w:ascii="Cambria" w:hAnsi="Cambria" w:cstheme="minorHAnsi"/>
          <w:sz w:val="21"/>
          <w:szCs w:val="21"/>
        </w:rPr>
        <w:t xml:space="preserve">, </w:t>
      </w:r>
      <w:r w:rsidRPr="00AF15CA">
        <w:rPr>
          <w:rFonts w:ascii="Cambria" w:hAnsi="Cambria" w:cstheme="minorHAnsi"/>
          <w:sz w:val="21"/>
          <w:szCs w:val="21"/>
        </w:rPr>
        <w:t xml:space="preserve">podmioty którym </w:t>
      </w:r>
      <w:r w:rsidR="00B64029" w:rsidRPr="00AF15CA">
        <w:rPr>
          <w:rFonts w:ascii="Cambria" w:hAnsi="Cambria" w:cstheme="minorHAnsi"/>
          <w:sz w:val="21"/>
          <w:szCs w:val="21"/>
        </w:rPr>
        <w:t>Administrator</w:t>
      </w:r>
      <w:r w:rsidRPr="00AF15CA">
        <w:rPr>
          <w:rFonts w:ascii="Cambria" w:hAnsi="Cambria" w:cstheme="minorHAnsi"/>
          <w:sz w:val="21"/>
          <w:szCs w:val="21"/>
        </w:rPr>
        <w:t xml:space="preserve"> powierzy</w:t>
      </w:r>
      <w:r w:rsidR="00B64029" w:rsidRPr="00AF15CA">
        <w:rPr>
          <w:rFonts w:ascii="Cambria" w:hAnsi="Cambria" w:cstheme="minorHAnsi"/>
          <w:sz w:val="21"/>
          <w:szCs w:val="21"/>
        </w:rPr>
        <w:t>ł</w:t>
      </w:r>
      <w:r w:rsidRPr="00AF15CA">
        <w:rPr>
          <w:rFonts w:ascii="Cambria" w:hAnsi="Cambria" w:cstheme="minorHAnsi"/>
          <w:sz w:val="21"/>
          <w:szCs w:val="21"/>
        </w:rPr>
        <w:t xml:space="preserve"> przetwarzanie Twoich danych osobowych </w:t>
      </w:r>
      <w:r w:rsidR="00B240D7" w:rsidRPr="00AF15CA">
        <w:rPr>
          <w:rFonts w:ascii="Cambria" w:hAnsi="Cambria" w:cstheme="minorHAnsi"/>
          <w:sz w:val="21"/>
          <w:szCs w:val="21"/>
        </w:rPr>
        <w:t>(</w:t>
      </w:r>
      <w:r w:rsidRPr="00AF15CA">
        <w:rPr>
          <w:rFonts w:ascii="Cambria" w:hAnsi="Cambria" w:cstheme="minorHAnsi"/>
          <w:sz w:val="21"/>
          <w:szCs w:val="21"/>
        </w:rPr>
        <w:t>m.in. dostawcy usług informatycznych</w:t>
      </w:r>
      <w:r w:rsidR="000F2729" w:rsidRPr="00AF15CA">
        <w:rPr>
          <w:rFonts w:ascii="Cambria" w:hAnsi="Cambria" w:cstheme="minorHAnsi"/>
          <w:sz w:val="21"/>
          <w:szCs w:val="21"/>
        </w:rPr>
        <w:t>)</w:t>
      </w:r>
      <w:r w:rsidRPr="00AF15CA">
        <w:rPr>
          <w:rFonts w:ascii="Cambria" w:hAnsi="Cambria" w:cstheme="minorHAnsi"/>
          <w:sz w:val="21"/>
          <w:szCs w:val="21"/>
        </w:rPr>
        <w:t xml:space="preserve"> oraz podmioty uprawnione na podstawie przepisów prawa, w tym organy państwowe.</w:t>
      </w:r>
    </w:p>
    <w:p w14:paraId="189928DE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28CE7127" w14:textId="73BC4467" w:rsidR="00586063" w:rsidRPr="00AF15CA" w:rsidRDefault="00067E0F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[Okres przechowywania]</w:t>
      </w:r>
      <w:r w:rsidRPr="00AF15CA">
        <w:rPr>
          <w:rFonts w:ascii="Cambria" w:hAnsi="Cambria" w:cstheme="minorHAnsi"/>
          <w:sz w:val="21"/>
          <w:szCs w:val="21"/>
        </w:rPr>
        <w:t xml:space="preserve"> Twoje dane będą przechowywane do czasu wypełnienia prawnie uzasadnionych interesów </w:t>
      </w:r>
      <w:r w:rsidR="00B64029" w:rsidRPr="00AF15CA">
        <w:rPr>
          <w:rFonts w:ascii="Cambria" w:hAnsi="Cambria" w:cstheme="minorHAnsi"/>
          <w:sz w:val="21"/>
          <w:szCs w:val="21"/>
        </w:rPr>
        <w:t>Administratora</w:t>
      </w:r>
      <w:r w:rsidRPr="00AF15CA">
        <w:rPr>
          <w:rFonts w:ascii="Cambria" w:hAnsi="Cambria" w:cstheme="minorHAnsi"/>
          <w:sz w:val="21"/>
          <w:szCs w:val="21"/>
        </w:rPr>
        <w:t xml:space="preserve"> stanowiących podstawę tego przetwarzania lub do czasu wniesienia przez Ciebie sprzeciwu wobec takiego przetwarzania.</w:t>
      </w:r>
    </w:p>
    <w:p w14:paraId="685C3338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034FAE90" w14:textId="2566807E" w:rsidR="00586063" w:rsidRPr="00AF15CA" w:rsidRDefault="006530E8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[Prawa]</w:t>
      </w:r>
      <w:r w:rsidRPr="00AF15CA">
        <w:rPr>
          <w:rFonts w:ascii="Cambria" w:hAnsi="Cambria" w:cstheme="minorHAnsi"/>
          <w:sz w:val="21"/>
          <w:szCs w:val="21"/>
        </w:rPr>
        <w:t xml:space="preserve"> Przysługuje Ci prawo dostępu do treści danych osobowych oraz prawo do ich sprostowania, jak również prawo do ich usunięcia</w:t>
      </w:r>
      <w:r w:rsidR="00DA46D2" w:rsidRPr="00AF15CA">
        <w:rPr>
          <w:rFonts w:ascii="Cambria" w:hAnsi="Cambria" w:cstheme="minorHAnsi"/>
          <w:sz w:val="21"/>
          <w:szCs w:val="21"/>
        </w:rPr>
        <w:t xml:space="preserve">, </w:t>
      </w:r>
      <w:r w:rsidRPr="00AF15CA">
        <w:rPr>
          <w:rFonts w:ascii="Cambria" w:hAnsi="Cambria" w:cstheme="minorHAnsi"/>
          <w:sz w:val="21"/>
          <w:szCs w:val="21"/>
        </w:rPr>
        <w:t>ograniczenia przetwarzania</w:t>
      </w:r>
      <w:r w:rsidR="009E554D" w:rsidRPr="00AF15CA">
        <w:rPr>
          <w:rFonts w:ascii="Cambria" w:hAnsi="Cambria" w:cstheme="minorHAnsi"/>
          <w:sz w:val="21"/>
          <w:szCs w:val="21"/>
        </w:rPr>
        <w:t xml:space="preserve"> oraz </w:t>
      </w:r>
      <w:r w:rsidRPr="00AF15CA">
        <w:rPr>
          <w:rFonts w:ascii="Cambria" w:hAnsi="Cambria" w:cstheme="minorHAnsi"/>
          <w:sz w:val="21"/>
          <w:szCs w:val="21"/>
        </w:rPr>
        <w:t>prawo wniesienia sprzeciwu wobec przetwarzania. Przysługuje Ci także prawo wniesienia skargi do organu nadzorczego – Prezesa Urzędu Ochrony Danych Osobowych.</w:t>
      </w:r>
    </w:p>
    <w:p w14:paraId="2548F328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1027B0A4" w14:textId="6EC20BBB" w:rsidR="00586063" w:rsidRPr="00AF15CA" w:rsidRDefault="006530E8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 xml:space="preserve">[Zautomatyzowane podejmowanie decyzji] </w:t>
      </w:r>
      <w:r w:rsidRPr="00AF15CA">
        <w:rPr>
          <w:rFonts w:ascii="Cambria" w:hAnsi="Cambria" w:cstheme="minorHAnsi"/>
          <w:sz w:val="21"/>
          <w:szCs w:val="21"/>
        </w:rPr>
        <w:t xml:space="preserve">Dane osobowe przetwarzane w uzasadnionych celach </w:t>
      </w:r>
      <w:r w:rsidR="00234268" w:rsidRPr="00AF15CA">
        <w:rPr>
          <w:rFonts w:ascii="Cambria" w:hAnsi="Cambria" w:cstheme="minorHAnsi"/>
          <w:sz w:val="21"/>
          <w:szCs w:val="21"/>
        </w:rPr>
        <w:t>Administratora</w:t>
      </w:r>
      <w:r w:rsidRPr="00AF15CA">
        <w:rPr>
          <w:rFonts w:ascii="Cambria" w:hAnsi="Cambria" w:cstheme="minorHAnsi"/>
          <w:sz w:val="21"/>
          <w:szCs w:val="21"/>
        </w:rPr>
        <w:t xml:space="preserve"> nie będą poddane zautomatyzowanemu podejmowaniu decyzji, w tym profilowaniu.</w:t>
      </w:r>
    </w:p>
    <w:p w14:paraId="47A7B7A0" w14:textId="77777777" w:rsidR="00114AA1" w:rsidRPr="00AF15CA" w:rsidRDefault="00114AA1" w:rsidP="00114AA1">
      <w:pPr>
        <w:jc w:val="both"/>
        <w:rPr>
          <w:rFonts w:ascii="Cambria" w:hAnsi="Cambria" w:cstheme="minorHAnsi"/>
          <w:iCs/>
          <w:sz w:val="21"/>
          <w:szCs w:val="21"/>
        </w:rPr>
      </w:pPr>
    </w:p>
    <w:p w14:paraId="030EBD69" w14:textId="1EDAB6E8" w:rsidR="00586063" w:rsidRPr="00AF15CA" w:rsidRDefault="008C1E22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iCs/>
          <w:sz w:val="21"/>
          <w:szCs w:val="21"/>
        </w:rPr>
        <w:t xml:space="preserve">Podanie danych osobowych jest dobrowolne, ale konieczne dla skutecznego kontaktowania się przez </w:t>
      </w:r>
      <w:r w:rsidR="00234268" w:rsidRPr="00AF15CA">
        <w:rPr>
          <w:rFonts w:ascii="Cambria" w:hAnsi="Cambria" w:cstheme="minorHAnsi"/>
          <w:iCs/>
          <w:sz w:val="21"/>
          <w:szCs w:val="21"/>
        </w:rPr>
        <w:t>Administratora</w:t>
      </w:r>
      <w:r w:rsidR="00237B43" w:rsidRPr="00AF15CA">
        <w:rPr>
          <w:rFonts w:ascii="Cambria" w:hAnsi="Cambria" w:cstheme="minorHAnsi"/>
          <w:iCs/>
          <w:sz w:val="21"/>
          <w:szCs w:val="21"/>
        </w:rPr>
        <w:t xml:space="preserve"> z jego </w:t>
      </w:r>
      <w:r w:rsidR="0058799C" w:rsidRPr="00AF15CA">
        <w:rPr>
          <w:rFonts w:ascii="Cambria" w:hAnsi="Cambria" w:cstheme="minorHAnsi"/>
          <w:iCs/>
          <w:sz w:val="21"/>
          <w:szCs w:val="21"/>
        </w:rPr>
        <w:t>klientem lub kontrahentem</w:t>
      </w:r>
      <w:r w:rsidR="00234268" w:rsidRPr="00AF15CA">
        <w:rPr>
          <w:rFonts w:ascii="Cambria" w:hAnsi="Cambria" w:cstheme="minorHAnsi"/>
          <w:iCs/>
          <w:sz w:val="21"/>
          <w:szCs w:val="21"/>
        </w:rPr>
        <w:t>.</w:t>
      </w:r>
    </w:p>
    <w:p w14:paraId="7005C1E2" w14:textId="77777777" w:rsidR="00114AA1" w:rsidRPr="00AF15CA" w:rsidRDefault="00114AA1" w:rsidP="00114AA1">
      <w:pPr>
        <w:jc w:val="both"/>
        <w:rPr>
          <w:rFonts w:ascii="Cambria" w:hAnsi="Cambria" w:cstheme="minorHAnsi"/>
          <w:b/>
          <w:sz w:val="21"/>
          <w:szCs w:val="21"/>
        </w:rPr>
      </w:pPr>
    </w:p>
    <w:p w14:paraId="095C4574" w14:textId="0B4BA501" w:rsidR="006530E8" w:rsidRPr="00AF15CA" w:rsidRDefault="006530E8" w:rsidP="00114AA1">
      <w:pPr>
        <w:jc w:val="both"/>
        <w:rPr>
          <w:rFonts w:ascii="Cambria" w:hAnsi="Cambria" w:cstheme="minorHAnsi"/>
          <w:sz w:val="21"/>
          <w:szCs w:val="21"/>
        </w:rPr>
      </w:pPr>
      <w:r w:rsidRPr="00AF15CA">
        <w:rPr>
          <w:rFonts w:ascii="Cambria" w:hAnsi="Cambria" w:cstheme="minorHAnsi"/>
          <w:b/>
          <w:sz w:val="21"/>
          <w:szCs w:val="21"/>
        </w:rPr>
        <w:t>[Podstawa prawna]</w:t>
      </w:r>
      <w:r w:rsidRPr="00AF15CA">
        <w:rPr>
          <w:rFonts w:ascii="Cambria" w:hAnsi="Cambria" w:cstheme="minorHAnsi"/>
          <w:sz w:val="21"/>
          <w:szCs w:val="21"/>
        </w:rPr>
        <w:t xml:space="preserve"> Podstawę prawną przetwarzania danych osobowych stanowi art. 6 ust. 1 </w:t>
      </w:r>
      <w:r w:rsidR="00626E8D" w:rsidRPr="00AF15CA">
        <w:rPr>
          <w:rFonts w:ascii="Cambria" w:hAnsi="Cambria" w:cstheme="minorHAnsi"/>
          <w:sz w:val="21"/>
          <w:szCs w:val="21"/>
        </w:rPr>
        <w:t>lit. f)</w:t>
      </w:r>
      <w:r w:rsidRPr="00AF15CA">
        <w:rPr>
          <w:rFonts w:ascii="Cambria" w:hAnsi="Cambria" w:cstheme="minorHAnsi"/>
          <w:sz w:val="21"/>
          <w:szCs w:val="21"/>
        </w:rPr>
        <w:t xml:space="preserve"> RODO.</w:t>
      </w:r>
    </w:p>
    <w:p w14:paraId="4F9A16BD" w14:textId="77777777" w:rsidR="00D440AA" w:rsidRPr="00AF15CA" w:rsidRDefault="00D440AA" w:rsidP="00C520A4">
      <w:pPr>
        <w:rPr>
          <w:rFonts w:ascii="Cambria" w:hAnsi="Cambria" w:cstheme="minorHAnsi"/>
          <w:sz w:val="21"/>
          <w:szCs w:val="21"/>
        </w:rPr>
      </w:pPr>
    </w:p>
    <w:sectPr w:rsidR="00D440AA" w:rsidRPr="00AF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152F" w14:textId="77777777" w:rsidR="00594B10" w:rsidRDefault="00594B10" w:rsidP="00C61A3E">
      <w:r>
        <w:separator/>
      </w:r>
    </w:p>
  </w:endnote>
  <w:endnote w:type="continuationSeparator" w:id="0">
    <w:p w14:paraId="6CC3ED0B" w14:textId="77777777" w:rsidR="00594B10" w:rsidRDefault="00594B10" w:rsidP="00C6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F27E" w14:textId="77777777" w:rsidR="00594B10" w:rsidRDefault="00594B10" w:rsidP="00C61A3E">
      <w:r>
        <w:separator/>
      </w:r>
    </w:p>
  </w:footnote>
  <w:footnote w:type="continuationSeparator" w:id="0">
    <w:p w14:paraId="1A1511C9" w14:textId="77777777" w:rsidR="00594B10" w:rsidRDefault="00594B10" w:rsidP="00C6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D79"/>
    <w:multiLevelType w:val="hybridMultilevel"/>
    <w:tmpl w:val="2CDE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3CC0"/>
    <w:multiLevelType w:val="hybridMultilevel"/>
    <w:tmpl w:val="B7F23FA4"/>
    <w:lvl w:ilvl="0" w:tplc="14AC5A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B3E"/>
    <w:multiLevelType w:val="hybridMultilevel"/>
    <w:tmpl w:val="38D22CD6"/>
    <w:lvl w:ilvl="0" w:tplc="8234AB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34C"/>
    <w:multiLevelType w:val="hybridMultilevel"/>
    <w:tmpl w:val="9BCC4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379A0"/>
    <w:multiLevelType w:val="hybridMultilevel"/>
    <w:tmpl w:val="95BA7AB6"/>
    <w:lvl w:ilvl="0" w:tplc="3746D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C2"/>
    <w:rsid w:val="00032AD5"/>
    <w:rsid w:val="0006651A"/>
    <w:rsid w:val="00067E0F"/>
    <w:rsid w:val="00081716"/>
    <w:rsid w:val="000B588F"/>
    <w:rsid w:val="000F2729"/>
    <w:rsid w:val="0010333F"/>
    <w:rsid w:val="00114AA1"/>
    <w:rsid w:val="00151B68"/>
    <w:rsid w:val="0017167E"/>
    <w:rsid w:val="002115D5"/>
    <w:rsid w:val="00234268"/>
    <w:rsid w:val="00237B43"/>
    <w:rsid w:val="0025519B"/>
    <w:rsid w:val="002A1EE3"/>
    <w:rsid w:val="002D42B0"/>
    <w:rsid w:val="003220E0"/>
    <w:rsid w:val="003814F0"/>
    <w:rsid w:val="0038694D"/>
    <w:rsid w:val="003D6739"/>
    <w:rsid w:val="003F65D3"/>
    <w:rsid w:val="0042086E"/>
    <w:rsid w:val="0045307C"/>
    <w:rsid w:val="00467BBE"/>
    <w:rsid w:val="004A2818"/>
    <w:rsid w:val="004B2CF4"/>
    <w:rsid w:val="005244B5"/>
    <w:rsid w:val="00530C8B"/>
    <w:rsid w:val="00557902"/>
    <w:rsid w:val="005820E1"/>
    <w:rsid w:val="00586063"/>
    <w:rsid w:val="0058799C"/>
    <w:rsid w:val="00594B10"/>
    <w:rsid w:val="005E3CEE"/>
    <w:rsid w:val="005F4206"/>
    <w:rsid w:val="005F58E6"/>
    <w:rsid w:val="00612102"/>
    <w:rsid w:val="00626E8D"/>
    <w:rsid w:val="006530E8"/>
    <w:rsid w:val="0067379D"/>
    <w:rsid w:val="00680C51"/>
    <w:rsid w:val="00686FC2"/>
    <w:rsid w:val="006B773F"/>
    <w:rsid w:val="006E1DF4"/>
    <w:rsid w:val="00702E45"/>
    <w:rsid w:val="007068F1"/>
    <w:rsid w:val="00710370"/>
    <w:rsid w:val="00780D40"/>
    <w:rsid w:val="007A5853"/>
    <w:rsid w:val="007D097A"/>
    <w:rsid w:val="008131B9"/>
    <w:rsid w:val="00874177"/>
    <w:rsid w:val="008841C0"/>
    <w:rsid w:val="00891191"/>
    <w:rsid w:val="0089560C"/>
    <w:rsid w:val="008C1E22"/>
    <w:rsid w:val="00910B94"/>
    <w:rsid w:val="009B7CED"/>
    <w:rsid w:val="009E554D"/>
    <w:rsid w:val="00A14168"/>
    <w:rsid w:val="00A20B8C"/>
    <w:rsid w:val="00A33BE9"/>
    <w:rsid w:val="00A360F7"/>
    <w:rsid w:val="00A5199F"/>
    <w:rsid w:val="00A92636"/>
    <w:rsid w:val="00AF15CA"/>
    <w:rsid w:val="00B240D7"/>
    <w:rsid w:val="00B33794"/>
    <w:rsid w:val="00B42A30"/>
    <w:rsid w:val="00B64029"/>
    <w:rsid w:val="00B75035"/>
    <w:rsid w:val="00C14441"/>
    <w:rsid w:val="00C520A4"/>
    <w:rsid w:val="00C61A3E"/>
    <w:rsid w:val="00CF0713"/>
    <w:rsid w:val="00D0067B"/>
    <w:rsid w:val="00D440A5"/>
    <w:rsid w:val="00D440AA"/>
    <w:rsid w:val="00D46990"/>
    <w:rsid w:val="00D76FA2"/>
    <w:rsid w:val="00DA46D2"/>
    <w:rsid w:val="00DB38BA"/>
    <w:rsid w:val="00DE499A"/>
    <w:rsid w:val="00E06C81"/>
    <w:rsid w:val="00E56EA9"/>
    <w:rsid w:val="00E620CA"/>
    <w:rsid w:val="00E633A2"/>
    <w:rsid w:val="00EC57AF"/>
    <w:rsid w:val="00ED5AE3"/>
    <w:rsid w:val="00F034BD"/>
    <w:rsid w:val="00F13964"/>
    <w:rsid w:val="00F1517F"/>
    <w:rsid w:val="00F36CBB"/>
    <w:rsid w:val="00F44974"/>
    <w:rsid w:val="00F47B9F"/>
    <w:rsid w:val="00F85B91"/>
    <w:rsid w:val="00F952B1"/>
    <w:rsid w:val="00FD7800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D98"/>
  <w15:chartTrackingRefBased/>
  <w15:docId w15:val="{E25F8C3A-DF95-43C8-8EBC-9F99843C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2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2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A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A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63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2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2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Anna Maciuk</cp:lastModifiedBy>
  <cp:revision>89</cp:revision>
  <dcterms:created xsi:type="dcterms:W3CDTF">2018-05-24T16:22:00Z</dcterms:created>
  <dcterms:modified xsi:type="dcterms:W3CDTF">2020-01-15T10:57:00Z</dcterms:modified>
</cp:coreProperties>
</file>