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398838AA"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E706A3">
                    <w:rPr>
                      <w:rFonts w:asciiTheme="minorHAnsi" w:hAnsiTheme="minorHAnsi" w:cstheme="minorHAnsi"/>
                      <w:color w:val="D3D3D3"/>
                      <w:sz w:val="36"/>
                      <w:szCs w:val="36"/>
                    </w:rPr>
                    <w:t>7–8</w:t>
                  </w:r>
                </w:p>
                <w:p w14:paraId="050A21E2" w14:textId="34EA604F"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6B46C4">
                    <w:rPr>
                      <w:rFonts w:asciiTheme="minorHAnsi" w:hAnsiTheme="minorHAnsi" w:cstheme="minorHAnsi"/>
                      <w:b w:val="0"/>
                      <w:bCs w:val="0"/>
                      <w:sz w:val="22"/>
                      <w:szCs w:val="22"/>
                    </w:rPr>
                    <w:t>25</w:t>
                  </w:r>
                  <w:r w:rsidR="009A09F1">
                    <w:rPr>
                      <w:rFonts w:asciiTheme="minorHAnsi" w:hAnsiTheme="minorHAnsi" w:cstheme="minorHAnsi"/>
                      <w:b w:val="0"/>
                      <w:bCs w:val="0"/>
                      <w:sz w:val="22"/>
                      <w:szCs w:val="22"/>
                    </w:rPr>
                    <w:t xml:space="preserve"> </w:t>
                  </w:r>
                  <w:r w:rsidR="006B46C4">
                    <w:rPr>
                      <w:rFonts w:asciiTheme="minorHAnsi" w:hAnsiTheme="minorHAnsi" w:cstheme="minorHAnsi"/>
                      <w:b w:val="0"/>
                      <w:bCs w:val="0"/>
                      <w:sz w:val="22"/>
                      <w:szCs w:val="22"/>
                    </w:rPr>
                    <w:t>aug</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419A0995" w14:textId="77777777" w:rsidR="005B5D6E" w:rsidRDefault="005B5D6E"/>
          <w:p w14:paraId="22349AA5" w14:textId="77777777" w:rsidR="0094538E" w:rsidRDefault="0094538E"/>
          <w:tbl>
            <w:tblPr>
              <w:tblW w:w="5000" w:type="pct"/>
              <w:tblCellMar>
                <w:left w:w="0" w:type="dxa"/>
                <w:right w:w="0" w:type="dxa"/>
              </w:tblCellMar>
              <w:tblLook w:val="04A0" w:firstRow="1" w:lastRow="0" w:firstColumn="1" w:lastColumn="0" w:noHBand="0" w:noVBand="1"/>
            </w:tblPr>
            <w:tblGrid>
              <w:gridCol w:w="8530"/>
            </w:tblGrid>
            <w:tr w:rsidR="0094538E" w:rsidRPr="0094538E" w14:paraId="12F6B651"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7054D2D2" w14:textId="77777777">
                    <w:tc>
                      <w:tcPr>
                        <w:tcW w:w="0" w:type="auto"/>
                        <w:tcMar>
                          <w:top w:w="0" w:type="dxa"/>
                          <w:left w:w="270" w:type="dxa"/>
                          <w:bottom w:w="135" w:type="dxa"/>
                          <w:right w:w="270" w:type="dxa"/>
                        </w:tcMar>
                        <w:hideMark/>
                      </w:tcPr>
                      <w:p w14:paraId="6B066B72"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Hej medlemmar,</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t>Här kommer första medlemsinformationen efter sommaren. PWA har haft fullt upp med att rodda inför Nordic Profile Fair Hybrid mässan som många av oss deltagit på under förra veckan. Läs mer nedan.</w:t>
                        </w:r>
                        <w:r w:rsidRPr="0094538E">
                          <w:rPr>
                            <w:rFonts w:asciiTheme="minorHAnsi" w:hAnsiTheme="minorHAnsi" w:cstheme="minorHAnsi"/>
                            <w:color w:val="202020"/>
                            <w:sz w:val="22"/>
                            <w:szCs w:val="22"/>
                          </w:rPr>
                          <w:br/>
                          <w:t> </w:t>
                        </w:r>
                      </w:p>
                    </w:tc>
                  </w:tr>
                </w:tbl>
                <w:p w14:paraId="0128BD67" w14:textId="77777777" w:rsidR="0094538E" w:rsidRPr="0094538E" w:rsidRDefault="0094538E" w:rsidP="0094538E">
                  <w:pPr>
                    <w:rPr>
                      <w:rFonts w:asciiTheme="minorHAnsi" w:hAnsiTheme="minorHAnsi" w:cstheme="minorHAnsi"/>
                      <w:color w:val="000000"/>
                      <w:sz w:val="22"/>
                      <w:szCs w:val="22"/>
                    </w:rPr>
                  </w:pPr>
                </w:p>
              </w:tc>
            </w:tr>
          </w:tbl>
          <w:p w14:paraId="1DBD071D"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2B712604"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19E820D4" w14:textId="77777777">
                    <w:tc>
                      <w:tcPr>
                        <w:tcW w:w="0" w:type="auto"/>
                        <w:tcMar>
                          <w:top w:w="0" w:type="dxa"/>
                          <w:left w:w="270" w:type="dxa"/>
                          <w:bottom w:w="135" w:type="dxa"/>
                          <w:right w:w="270" w:type="dxa"/>
                        </w:tcMar>
                        <w:hideMark/>
                      </w:tcPr>
                      <w:p w14:paraId="77C69FA9" w14:textId="5DCF8AFA" w:rsidR="0094538E" w:rsidRPr="0094538E" w:rsidRDefault="0094538E" w:rsidP="0094538E">
                        <w:pPr>
                          <w:spacing w:line="360" w:lineRule="atLeast"/>
                          <w:rPr>
                            <w:rFonts w:asciiTheme="minorHAnsi" w:hAnsiTheme="minorHAnsi" w:cstheme="minorHAnsi"/>
                            <w:color w:val="202020"/>
                            <w:sz w:val="22"/>
                            <w:szCs w:val="22"/>
                          </w:rPr>
                        </w:pPr>
                        <w:r w:rsidRPr="0094538E">
                          <w:rPr>
                            <w:rStyle w:val="Stark"/>
                            <w:rFonts w:asciiTheme="minorHAnsi" w:hAnsiTheme="minorHAnsi" w:cstheme="minorHAnsi"/>
                            <w:color w:val="202020"/>
                            <w:sz w:val="22"/>
                            <w:szCs w:val="22"/>
                          </w:rPr>
                          <w:t>Medlemsmöte &amp; nya medlemmar</w:t>
                        </w:r>
                        <w:r w:rsidRPr="0094538E">
                          <w:rPr>
                            <w:rFonts w:asciiTheme="minorHAnsi" w:hAnsiTheme="minorHAnsi" w:cstheme="minorHAnsi"/>
                            <w:color w:val="202020"/>
                            <w:sz w:val="22"/>
                            <w:szCs w:val="22"/>
                          </w:rPr>
                          <w:br/>
                          <w:t>Den 16 augusti hade vi vårt första fysiska medlemsmöte sen pandemiuppehållet. Platsen var på Elmia i Jönköping och många av våra medlemmar som ställde ut deltog. Under mötet informerade vi kort om årsmötet och att PWA under den senaste tiden på ca 1 år fått in 10 nya medlemmar. Vi hälsar varmt välkomna till Adelante i Sverige AB, Carlobolaget AB, Hot Screen AB, Karamello Sverige AB, KG Spennare AB, L-Shop-Team Scandinavia, Neutral.com A/S, Nordisk Handelshus AS / Tracker, Paul Stricker SA och Scandinavian Design Group AB. </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Medlemsavgiften för kommande verksamhetsår kommer vara oförändrad 500 kr/medlem. Årsstämman godkände styrelsens förslag att höja serviceavgiften till 6000 kr/medlem. Stämman beslutade även att höja medlemsinsatsen till 15 000 kr/ny medlem. Att vara medlem i PWA skapar ett mervärde och krav ska därför ställas på medlemmar gällande delaktighet; att vara engagerade på möten och events PWA arrangerar.</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 xml:space="preserve">Sittande styrelse: Ordförande Roger Nilsson, styrelseledamöter Håkan Pettersson Tg-h, Per Lundström Midocean, Johan Strand Fruit och styrelsesuppleant Marika Dahlén </w:t>
                        </w:r>
                        <w:r w:rsidRPr="0094538E">
                          <w:rPr>
                            <w:rFonts w:asciiTheme="minorHAnsi" w:hAnsiTheme="minorHAnsi" w:cstheme="minorHAnsi"/>
                            <w:color w:val="202020"/>
                            <w:sz w:val="22"/>
                            <w:szCs w:val="22"/>
                          </w:rPr>
                          <w:lastRenderedPageBreak/>
                          <w:t>Dahléns Konfektion.</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Nytt avtal har tecknats med Elmia AB 1 + 1 + 1 år med 6 månaders uppsägning. På medlemsmötet gick vi igenom det praktiska för hybridmässan; registrering, parkering, LIVE sändning från Elmia via www.nordicprofilefaironline.com, branschfest, lunchvarianter.</w:t>
                        </w:r>
                        <w:r w:rsidRPr="0094538E">
                          <w:rPr>
                            <w:rStyle w:val="apple-converted-space"/>
                            <w:rFonts w:asciiTheme="minorHAnsi" w:hAnsiTheme="minorHAnsi" w:cstheme="minorHAnsi"/>
                            <w:color w:val="202020"/>
                            <w:sz w:val="22"/>
                            <w:szCs w:val="22"/>
                          </w:rPr>
                          <w:t> </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 xml:space="preserve">Inför januarimässan höjs monterhyrorna enligt beslut från Styrelsen då PWA kostnader ökat. På augustimässan subventionerade PWA t ex branschfestens biljett som kostar 1200 kr till endast 595 kr. De nya monterhyrorna blir 1050 kr/m2 (medlem) 1550 kr/m2 (extern). Tidigare pris 950 kr/m2 (medlem) 1350 kr/m2 (extern). Plats blir HALL A för att alla utställare som vill vara med ska få en plats. Vi kommer behålla de trängre gångarna efter ett lyckat koncept i HALL C. Mässan blir en hybridmässa i samarbete med våra 2 avtalsleverantörer Elmia &amp; Onlinemassan.com. Datum vecka 3, </w:t>
                        </w:r>
                        <w:r w:rsidR="00E94EF5" w:rsidRPr="0094538E">
                          <w:rPr>
                            <w:rFonts w:asciiTheme="minorHAnsi" w:hAnsiTheme="minorHAnsi" w:cstheme="minorHAnsi"/>
                            <w:color w:val="202020"/>
                            <w:sz w:val="22"/>
                            <w:szCs w:val="22"/>
                          </w:rPr>
                          <w:t>17–19</w:t>
                        </w:r>
                        <w:r w:rsidRPr="0094538E">
                          <w:rPr>
                            <w:rFonts w:asciiTheme="minorHAnsi" w:hAnsiTheme="minorHAnsi" w:cstheme="minorHAnsi"/>
                            <w:color w:val="202020"/>
                            <w:sz w:val="22"/>
                            <w:szCs w:val="22"/>
                          </w:rPr>
                          <w:t xml:space="preserve"> januari.</w:t>
                        </w:r>
                        <w:r w:rsidRPr="0094538E">
                          <w:rPr>
                            <w:rFonts w:asciiTheme="minorHAnsi" w:hAnsiTheme="minorHAnsi" w:cstheme="minorHAnsi"/>
                            <w:color w:val="202020"/>
                            <w:sz w:val="22"/>
                            <w:szCs w:val="22"/>
                          </w:rPr>
                          <w:br/>
                          <w:t> </w:t>
                        </w:r>
                      </w:p>
                    </w:tc>
                  </w:tr>
                </w:tbl>
                <w:p w14:paraId="79401BA3" w14:textId="77777777" w:rsidR="0094538E" w:rsidRPr="0094538E" w:rsidRDefault="0094538E" w:rsidP="0094538E">
                  <w:pPr>
                    <w:rPr>
                      <w:rFonts w:asciiTheme="minorHAnsi" w:hAnsiTheme="minorHAnsi" w:cstheme="minorHAnsi"/>
                      <w:color w:val="000000"/>
                      <w:sz w:val="22"/>
                      <w:szCs w:val="22"/>
                    </w:rPr>
                  </w:pPr>
                </w:p>
              </w:tc>
            </w:tr>
          </w:tbl>
          <w:p w14:paraId="2ECC2D36"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69D95309"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1CA65511" w14:textId="77777777">
                    <w:tc>
                      <w:tcPr>
                        <w:tcW w:w="0" w:type="auto"/>
                        <w:tcMar>
                          <w:top w:w="0" w:type="dxa"/>
                          <w:left w:w="270" w:type="dxa"/>
                          <w:bottom w:w="135" w:type="dxa"/>
                          <w:right w:w="270" w:type="dxa"/>
                        </w:tcMar>
                        <w:hideMark/>
                      </w:tcPr>
                      <w:p w14:paraId="69EF4E93" w14:textId="4F024273"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PWA Promotion on Tour</w:t>
                        </w:r>
                        <w:r w:rsidRPr="0094538E">
                          <w:rPr>
                            <w:rFonts w:asciiTheme="minorHAnsi" w:hAnsiTheme="minorHAnsi" w:cstheme="minorHAnsi"/>
                            <w:color w:val="202020"/>
                            <w:sz w:val="22"/>
                            <w:szCs w:val="22"/>
                          </w:rPr>
                          <w:br/>
                          <w:t xml:space="preserve">PWA kommer göra en research om hur ni medlemmar vill gå vidare med Sverigetour. Under årsmötet beslutades att PWA ska köra ytterligare en PWA Promotion on Tour. Eventet i våras var ett uppskattat initiativ där 26 medlemmar deltog. Tiden var knapp för arrangemanget så vi tittar på vad som kan bli </w:t>
                        </w:r>
                        <w:r w:rsidR="00E94EF5" w:rsidRPr="0094538E">
                          <w:rPr>
                            <w:rFonts w:asciiTheme="minorHAnsi" w:hAnsiTheme="minorHAnsi" w:cstheme="minorHAnsi"/>
                            <w:color w:val="202020"/>
                            <w:sz w:val="22"/>
                            <w:szCs w:val="22"/>
                          </w:rPr>
                          <w:t>ännu</w:t>
                        </w:r>
                        <w:r w:rsidRPr="0094538E">
                          <w:rPr>
                            <w:rFonts w:asciiTheme="minorHAnsi" w:hAnsiTheme="minorHAnsi" w:cstheme="minorHAnsi"/>
                            <w:color w:val="202020"/>
                            <w:sz w:val="22"/>
                            <w:szCs w:val="22"/>
                          </w:rPr>
                          <w:t xml:space="preserve"> bättre och vilka städer vi ska besöka under kommande tour. Vi diskuterade på medlemsmötet och beslutade att PWA gör en undersökning efter hybridmässan för att se hur vi går vidare med detta event tillsammans med er medlemmar. </w:t>
                        </w:r>
                      </w:p>
                    </w:tc>
                  </w:tr>
                </w:tbl>
                <w:p w14:paraId="341A23BA" w14:textId="77777777" w:rsidR="0094538E" w:rsidRPr="0094538E" w:rsidRDefault="0094538E" w:rsidP="0094538E">
                  <w:pPr>
                    <w:rPr>
                      <w:rFonts w:asciiTheme="minorHAnsi" w:hAnsiTheme="minorHAnsi" w:cstheme="minorHAnsi"/>
                      <w:color w:val="000000"/>
                      <w:sz w:val="22"/>
                      <w:szCs w:val="22"/>
                    </w:rPr>
                  </w:pPr>
                </w:p>
              </w:tc>
            </w:tr>
          </w:tbl>
          <w:p w14:paraId="51537083"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34C14EF9"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1A5315FE" w14:textId="77777777">
                    <w:tc>
                      <w:tcPr>
                        <w:tcW w:w="0" w:type="auto"/>
                        <w:tcMar>
                          <w:top w:w="0" w:type="dxa"/>
                          <w:left w:w="270" w:type="dxa"/>
                          <w:bottom w:w="135" w:type="dxa"/>
                          <w:right w:w="270" w:type="dxa"/>
                        </w:tcMar>
                        <w:hideMark/>
                      </w:tcPr>
                      <w:p w14:paraId="09102F2E"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Inloggning som medlem på www.pwa.se</w:t>
                        </w:r>
                        <w:r w:rsidRPr="0094538E">
                          <w:rPr>
                            <w:rFonts w:asciiTheme="minorHAnsi" w:hAnsiTheme="minorHAnsi" w:cstheme="minorHAnsi"/>
                            <w:color w:val="202020"/>
                            <w:sz w:val="22"/>
                            <w:szCs w:val="22"/>
                          </w:rPr>
                          <w:br/>
                          <w:t>De flesta av er har säkert redan loggat in men vi upprepar stegen hur man gör här nedan en gång till ifall ni inte hunnit kolla medlemszonens interna information ännu:</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Sen juni har ni som medlem tillgång till en exklusiv inloggningsdel som kallas för MEDLEMSZON. Besök www.pwa.se och gör följande:</w:t>
                        </w:r>
                        <w:r w:rsidRPr="0094538E">
                          <w:rPr>
                            <w:rFonts w:asciiTheme="minorHAnsi" w:hAnsiTheme="minorHAnsi" w:cstheme="minorHAnsi"/>
                            <w:color w:val="202020"/>
                            <w:sz w:val="22"/>
                            <w:szCs w:val="22"/>
                          </w:rPr>
                          <w:br/>
                          <w:t> </w:t>
                        </w:r>
                      </w:p>
                      <w:p w14:paraId="4CEEA62B" w14:textId="77777777" w:rsidR="0094538E" w:rsidRPr="0094538E" w:rsidRDefault="0094538E" w:rsidP="0094538E">
                        <w:pPr>
                          <w:numPr>
                            <w:ilvl w:val="0"/>
                            <w:numId w:val="19"/>
                          </w:numPr>
                          <w:spacing w:before="100" w:beforeAutospacing="1" w:after="100" w:afterAutospacing="1"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Första gången ni ska besöka medlemszonen klickar ni på de tre strecken överst till höger.</w:t>
                        </w:r>
                      </w:p>
                      <w:p w14:paraId="7A698AC5" w14:textId="77777777" w:rsidR="0094538E" w:rsidRPr="0094538E" w:rsidRDefault="0094538E" w:rsidP="0094538E">
                        <w:pPr>
                          <w:numPr>
                            <w:ilvl w:val="0"/>
                            <w:numId w:val="19"/>
                          </w:numPr>
                          <w:spacing w:before="100" w:beforeAutospacing="1" w:after="100" w:afterAutospacing="1"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Välj "Logga in"</w:t>
                        </w:r>
                      </w:p>
                      <w:p w14:paraId="3DFDAEE3" w14:textId="77777777" w:rsidR="0094538E" w:rsidRPr="0094538E" w:rsidRDefault="0094538E" w:rsidP="0094538E">
                        <w:pPr>
                          <w:numPr>
                            <w:ilvl w:val="0"/>
                            <w:numId w:val="19"/>
                          </w:numPr>
                          <w:spacing w:before="100" w:beforeAutospacing="1" w:after="100" w:afterAutospacing="1"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Sen klickar ni på "Skapa konto och logga in här"</w:t>
                        </w:r>
                      </w:p>
                      <w:p w14:paraId="482B161A" w14:textId="77777777" w:rsidR="0094538E" w:rsidRPr="0094538E" w:rsidRDefault="0094538E" w:rsidP="0094538E">
                        <w:pPr>
                          <w:numPr>
                            <w:ilvl w:val="0"/>
                            <w:numId w:val="19"/>
                          </w:numPr>
                          <w:spacing w:before="100" w:beforeAutospacing="1" w:after="100" w:afterAutospacing="1"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Fyll i uppgifterna och välj "Skapa konto"</w:t>
                        </w:r>
                      </w:p>
                      <w:p w14:paraId="37FBC2E8" w14:textId="77777777" w:rsidR="0094538E" w:rsidRPr="0094538E" w:rsidRDefault="0094538E" w:rsidP="0094538E">
                        <w:pPr>
                          <w:numPr>
                            <w:ilvl w:val="0"/>
                            <w:numId w:val="19"/>
                          </w:numPr>
                          <w:spacing w:before="100" w:beforeAutospacing="1" w:after="100" w:afterAutospacing="1"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lastRenderedPageBreak/>
                          <w:t>Spara ert lösenord</w:t>
                        </w:r>
                      </w:p>
                      <w:p w14:paraId="5071017E"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Ta för vana att LOGGA IN regelbundet för att ta del av aktuell information, månadsrapporter, marknadsundersökningar, budget, protokoll mm</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t>Då endast PWA medlemmar får ta del av medlemszonen har vi “låst” skapandet av konton. Man kan endast använda sig av e-postadresser tillhörande medlemsföretag, tex </w:t>
                        </w:r>
                        <w:hyperlink r:id="rId6" w:tgtFrame="_blank" w:tooltip="mailto:jan@adcompany.se" w:history="1">
                          <w:r w:rsidRPr="0094538E">
                            <w:rPr>
                              <w:rStyle w:val="Hyperlnk"/>
                              <w:rFonts w:asciiTheme="minorHAnsi" w:hAnsiTheme="minorHAnsi" w:cstheme="minorHAnsi"/>
                              <w:color w:val="0078D4"/>
                              <w:sz w:val="22"/>
                              <w:szCs w:val="22"/>
                            </w:rPr>
                            <w:t>namn@adcompany.se</w:t>
                          </w:r>
                        </w:hyperlink>
                        <w:r w:rsidRPr="0094538E">
                          <w:rPr>
                            <w:rFonts w:asciiTheme="minorHAnsi" w:hAnsiTheme="minorHAnsi" w:cstheme="minorHAnsi"/>
                            <w:color w:val="202020"/>
                            <w:sz w:val="22"/>
                            <w:szCs w:val="22"/>
                          </w:rPr>
                          <w:t>, </w:t>
                        </w:r>
                        <w:hyperlink r:id="rId7" w:tgtFrame="_blank" w:tooltip="mailto:mattias.holm@ballograf.se" w:history="1">
                          <w:r w:rsidRPr="0094538E">
                            <w:rPr>
                              <w:rStyle w:val="Hyperlnk"/>
                              <w:rFonts w:asciiTheme="minorHAnsi" w:hAnsiTheme="minorHAnsi" w:cstheme="minorHAnsi"/>
                              <w:color w:val="0078D4"/>
                              <w:sz w:val="22"/>
                              <w:szCs w:val="22"/>
                            </w:rPr>
                            <w:t>namn@ballograf.se</w:t>
                          </w:r>
                        </w:hyperlink>
                        <w:r w:rsidRPr="0094538E">
                          <w:rPr>
                            <w:rFonts w:asciiTheme="minorHAnsi" w:hAnsiTheme="minorHAnsi" w:cstheme="minorHAnsi"/>
                            <w:color w:val="202020"/>
                            <w:sz w:val="22"/>
                            <w:szCs w:val="22"/>
                          </w:rPr>
                          <w:t> osv. </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Ni väljer själva vem hos er som ska SKAPA KONTO för att följa information från PWA. Om en person slutar som har ett konto vill vi gärna att vi meddelar oss så tar vi bort kontot.</w:t>
                        </w:r>
                        <w:r w:rsidRPr="0094538E">
                          <w:rPr>
                            <w:rFonts w:asciiTheme="minorHAnsi" w:hAnsiTheme="minorHAnsi" w:cstheme="minorHAnsi"/>
                            <w:color w:val="202020"/>
                            <w:sz w:val="22"/>
                            <w:szCs w:val="22"/>
                          </w:rPr>
                          <w:br/>
                          <w:t> </w:t>
                        </w:r>
                      </w:p>
                    </w:tc>
                  </w:tr>
                </w:tbl>
                <w:p w14:paraId="007F753D" w14:textId="77777777" w:rsidR="0094538E" w:rsidRPr="0094538E" w:rsidRDefault="0094538E" w:rsidP="0094538E">
                  <w:pPr>
                    <w:rPr>
                      <w:rFonts w:asciiTheme="minorHAnsi" w:hAnsiTheme="minorHAnsi" w:cstheme="minorHAnsi"/>
                      <w:color w:val="000000"/>
                      <w:sz w:val="22"/>
                      <w:szCs w:val="22"/>
                    </w:rPr>
                  </w:pPr>
                </w:p>
              </w:tc>
            </w:tr>
          </w:tbl>
          <w:p w14:paraId="76FF6791"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491A4D32"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rsidRPr="0094538E" w14:paraId="75D120CF" w14:textId="77777777">
                    <w:tc>
                      <w:tcPr>
                        <w:tcW w:w="0" w:type="auto"/>
                        <w:tcMar>
                          <w:top w:w="0" w:type="dxa"/>
                          <w:left w:w="135" w:type="dxa"/>
                          <w:bottom w:w="0" w:type="dxa"/>
                          <w:right w:w="135" w:type="dxa"/>
                        </w:tcMar>
                        <w:hideMark/>
                      </w:tcPr>
                      <w:p w14:paraId="3F352B76" w14:textId="7C3C0098" w:rsidR="0094538E" w:rsidRPr="0094538E" w:rsidRDefault="0094538E" w:rsidP="0094538E">
                        <w:pPr>
                          <w:jc w:val="center"/>
                          <w:rPr>
                            <w:rFonts w:asciiTheme="minorHAnsi" w:hAnsiTheme="minorHAnsi" w:cstheme="minorHAnsi"/>
                            <w:sz w:val="22"/>
                            <w:szCs w:val="22"/>
                          </w:rPr>
                        </w:pPr>
                        <w:r w:rsidRPr="0094538E">
                          <w:rPr>
                            <w:rFonts w:asciiTheme="minorHAnsi" w:hAnsiTheme="minorHAnsi" w:cstheme="minorHAnsi"/>
                            <w:sz w:val="22"/>
                            <w:szCs w:val="22"/>
                          </w:rPr>
                          <w:fldChar w:fldCharType="begin"/>
                        </w:r>
                        <w:r w:rsidRPr="0094538E">
                          <w:rPr>
                            <w:rFonts w:asciiTheme="minorHAnsi" w:hAnsiTheme="minorHAnsi" w:cstheme="minorHAnsi"/>
                            <w:sz w:val="22"/>
                            <w:szCs w:val="22"/>
                          </w:rPr>
                          <w:instrText xml:space="preserve"> INCLUDEPICTURE "/var/folders/mh/bttq8nt579z5c8v4nj668vqr0000gn/T/com.microsoft.Word/WebArchiveCopyPasteTempFiles/1dc2b9e3-99d8-4e2f-a9e0-d77af8e0d60c.jpg" \* MERGEFORMATINET </w:instrText>
                        </w:r>
                        <w:r w:rsidRPr="0094538E">
                          <w:rPr>
                            <w:rFonts w:asciiTheme="minorHAnsi" w:hAnsiTheme="minorHAnsi" w:cstheme="minorHAnsi"/>
                            <w:sz w:val="22"/>
                            <w:szCs w:val="22"/>
                          </w:rPr>
                          <w:fldChar w:fldCharType="separate"/>
                        </w:r>
                        <w:r w:rsidRPr="0094538E">
                          <w:rPr>
                            <w:rFonts w:asciiTheme="minorHAnsi" w:hAnsiTheme="minorHAnsi" w:cstheme="minorHAnsi"/>
                            <w:noProof/>
                            <w:sz w:val="22"/>
                            <w:szCs w:val="22"/>
                          </w:rPr>
                          <w:drawing>
                            <wp:inline distT="0" distB="0" distL="0" distR="0" wp14:anchorId="34209263" wp14:editId="5FCDFBA6">
                              <wp:extent cx="5759450" cy="3359150"/>
                              <wp:effectExtent l="0" t="0" r="6350" b="635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359150"/>
                                      </a:xfrm>
                                      <a:prstGeom prst="rect">
                                        <a:avLst/>
                                      </a:prstGeom>
                                      <a:noFill/>
                                      <a:ln>
                                        <a:noFill/>
                                      </a:ln>
                                    </pic:spPr>
                                  </pic:pic>
                                </a:graphicData>
                              </a:graphic>
                            </wp:inline>
                          </w:drawing>
                        </w:r>
                        <w:r w:rsidRPr="0094538E">
                          <w:rPr>
                            <w:rFonts w:asciiTheme="minorHAnsi" w:hAnsiTheme="minorHAnsi" w:cstheme="minorHAnsi"/>
                            <w:sz w:val="22"/>
                            <w:szCs w:val="22"/>
                          </w:rPr>
                          <w:fldChar w:fldCharType="end"/>
                        </w:r>
                      </w:p>
                    </w:tc>
                  </w:tr>
                </w:tbl>
                <w:p w14:paraId="72E4A852" w14:textId="77777777" w:rsidR="0094538E" w:rsidRPr="0094538E" w:rsidRDefault="0094538E" w:rsidP="0094538E">
                  <w:pPr>
                    <w:rPr>
                      <w:rFonts w:asciiTheme="minorHAnsi" w:hAnsiTheme="minorHAnsi" w:cstheme="minorHAnsi"/>
                      <w:color w:val="000000"/>
                      <w:sz w:val="22"/>
                      <w:szCs w:val="22"/>
                    </w:rPr>
                  </w:pPr>
                </w:p>
              </w:tc>
            </w:tr>
          </w:tbl>
          <w:p w14:paraId="1110574D"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04A48284"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6B4BA279" w14:textId="77777777">
                    <w:tc>
                      <w:tcPr>
                        <w:tcW w:w="0" w:type="auto"/>
                        <w:tcMar>
                          <w:top w:w="0" w:type="dxa"/>
                          <w:left w:w="270" w:type="dxa"/>
                          <w:bottom w:w="135" w:type="dxa"/>
                          <w:right w:w="270" w:type="dxa"/>
                        </w:tcMar>
                        <w:hideMark/>
                      </w:tcPr>
                      <w:p w14:paraId="3AF1DA2C" w14:textId="4D96F9D6"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009999"/>
                            <w:sz w:val="22"/>
                            <w:szCs w:val="22"/>
                          </w:rPr>
                          <w:t>Nordic Profile Fair Hybrid </w:t>
                        </w: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 xml:space="preserve">Den fysiska mässan arrangerades </w:t>
                        </w:r>
                        <w:r w:rsidR="00EB2F83" w:rsidRPr="0094538E">
                          <w:rPr>
                            <w:rStyle w:val="Stark"/>
                            <w:rFonts w:asciiTheme="minorHAnsi" w:hAnsiTheme="minorHAnsi" w:cstheme="minorHAnsi"/>
                            <w:color w:val="202020"/>
                            <w:sz w:val="22"/>
                            <w:szCs w:val="22"/>
                          </w:rPr>
                          <w:t>17–18</w:t>
                        </w:r>
                        <w:r w:rsidRPr="0094538E">
                          <w:rPr>
                            <w:rStyle w:val="Stark"/>
                            <w:rFonts w:asciiTheme="minorHAnsi" w:hAnsiTheme="minorHAnsi" w:cstheme="minorHAnsi"/>
                            <w:color w:val="202020"/>
                            <w:sz w:val="22"/>
                            <w:szCs w:val="22"/>
                          </w:rPr>
                          <w:t xml:space="preserve"> augusti.</w:t>
                        </w:r>
                        <w:r w:rsidRPr="0094538E">
                          <w:rPr>
                            <w:rFonts w:asciiTheme="minorHAnsi" w:hAnsiTheme="minorHAnsi" w:cstheme="minorHAnsi"/>
                            <w:color w:val="202020"/>
                            <w:sz w:val="22"/>
                            <w:szCs w:val="22"/>
                          </w:rPr>
                          <w:br/>
                          <w:t>Mässan gick av stapeln i C-Hallen och Lobby Syd med</w:t>
                        </w:r>
                        <w:r w:rsidRPr="0094538E">
                          <w:rPr>
                            <w:rStyle w:val="apple-converted-space"/>
                            <w:rFonts w:asciiTheme="minorHAnsi" w:hAnsiTheme="minorHAnsi" w:cstheme="minorHAnsi"/>
                            <w:color w:val="202020"/>
                            <w:sz w:val="22"/>
                            <w:szCs w:val="22"/>
                          </w:rPr>
                          <w:t> </w:t>
                        </w:r>
                        <w:r w:rsidRPr="0094538E">
                          <w:rPr>
                            <w:rFonts w:asciiTheme="minorHAnsi" w:hAnsiTheme="minorHAnsi" w:cstheme="minorHAnsi"/>
                            <w:color w:val="202020"/>
                            <w:sz w:val="22"/>
                            <w:szCs w:val="22"/>
                          </w:rPr>
                          <w:t>107 utställare varav 42 PWA medlemmar. Mässan hade 1167 unika besökare och totalt 1441 besökare inklusive återbesök. (OBS! En person räknas som 1 st oavsett antal passager som sker under en och samma dag). Vi och många med oss tyckte att ni utställare hade steppat upp och gjort väldigt snygga montrar! Branschfesten sålde 400 biljetter eftersom det var så stort tryck att PWA fick subventionera 100 biljetter ytterligare då vi satt maxantalet till 300 från start!</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lastRenderedPageBreak/>
                          <w:br/>
                        </w:r>
                        <w:r w:rsidRPr="0094538E">
                          <w:rPr>
                            <w:rStyle w:val="Stark"/>
                            <w:rFonts w:asciiTheme="minorHAnsi" w:hAnsiTheme="minorHAnsi" w:cstheme="minorHAnsi"/>
                            <w:color w:val="202020"/>
                            <w:sz w:val="22"/>
                            <w:szCs w:val="22"/>
                          </w:rPr>
                          <w:t>Den digitala mässan pågår fram till 2 september. </w:t>
                        </w:r>
                        <w:r w:rsidRPr="0094538E">
                          <w:rPr>
                            <w:rFonts w:asciiTheme="minorHAnsi" w:hAnsiTheme="minorHAnsi" w:cstheme="minorHAnsi"/>
                            <w:color w:val="202020"/>
                            <w:sz w:val="22"/>
                            <w:szCs w:val="22"/>
                          </w:rPr>
                          <w:br/>
                          <w:t>Besök </w:t>
                        </w:r>
                        <w:hyperlink r:id="rId9" w:tgtFrame="_blank" w:tooltip="https://pwa.us10.list-manage.com/track/click?u=dfe6d8e34a17e8c6272eb4920&amp;id=d76b1144e5&amp;e=62349536cd" w:history="1">
                          <w:r w:rsidRPr="0094538E">
                            <w:rPr>
                              <w:rStyle w:val="Hyperlnk"/>
                              <w:rFonts w:asciiTheme="minorHAnsi" w:hAnsiTheme="minorHAnsi" w:cstheme="minorHAnsi"/>
                              <w:color w:val="007C89"/>
                              <w:sz w:val="22"/>
                              <w:szCs w:val="22"/>
                            </w:rPr>
                            <w:t>mässportalen</w:t>
                          </w:r>
                        </w:hyperlink>
                        <w:r w:rsidRPr="0094538E">
                          <w:rPr>
                            <w:rFonts w:asciiTheme="minorHAnsi" w:hAnsiTheme="minorHAnsi" w:cstheme="minorHAnsi"/>
                            <w:color w:val="202020"/>
                            <w:sz w:val="22"/>
                            <w:szCs w:val="22"/>
                          </w:rPr>
                          <w:t> för att se LIVE sändningarna vi spelade in på Elmia eller 2 föreläsningar om kemikalier och utbildning från RISE och Kemikalieinspektionen. Allt finns på www.nordicprofilefaironline.com. Där finns även alla 107 utställare med på den digitala mässkartan med hänvisning till egen webbplats. Mässan är öppen 24/7 så kolla på kontorstid eller efter jobbet när det passar just dig! Marknadsför gärna även den digitala mässan när ni träffar era kunder som inte hade möjlighet att besöka Elmia eller till dem som kanske vill se om de fastnade på någon av våra filmer!</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PWA kommer inom kort att skicka ut en marknadsundersökning om vad ni tyckte om Nordic Profile Fair Hybrid. Vi ber er alla att ta er tid att svara. Detta ger oss bättre underlag för att göra januarimässan än</w:t>
                        </w:r>
                        <w:r w:rsidR="005A7DB0">
                          <w:rPr>
                            <w:rFonts w:asciiTheme="minorHAnsi" w:hAnsiTheme="minorHAnsi" w:cstheme="minorHAnsi"/>
                            <w:color w:val="202020"/>
                            <w:sz w:val="22"/>
                            <w:szCs w:val="22"/>
                          </w:rPr>
                          <w:t>nu</w:t>
                        </w:r>
                        <w:r w:rsidRPr="0094538E">
                          <w:rPr>
                            <w:rFonts w:asciiTheme="minorHAnsi" w:hAnsiTheme="minorHAnsi" w:cstheme="minorHAnsi"/>
                            <w:color w:val="202020"/>
                            <w:sz w:val="22"/>
                            <w:szCs w:val="22"/>
                          </w:rPr>
                          <w:t xml:space="preserve"> bättre!</w:t>
                        </w:r>
                      </w:p>
                    </w:tc>
                  </w:tr>
                </w:tbl>
                <w:p w14:paraId="4FA4E9A7" w14:textId="77777777" w:rsidR="0094538E" w:rsidRPr="0094538E" w:rsidRDefault="0094538E" w:rsidP="0094538E">
                  <w:pPr>
                    <w:rPr>
                      <w:rFonts w:asciiTheme="minorHAnsi" w:hAnsiTheme="minorHAnsi" w:cstheme="minorHAnsi"/>
                      <w:color w:val="000000"/>
                      <w:sz w:val="22"/>
                      <w:szCs w:val="22"/>
                    </w:rPr>
                  </w:pPr>
                </w:p>
              </w:tc>
            </w:tr>
          </w:tbl>
          <w:p w14:paraId="362FA313"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6C189219"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13EADF08" w14:textId="77777777">
                    <w:tc>
                      <w:tcPr>
                        <w:tcW w:w="0" w:type="auto"/>
                        <w:tcMar>
                          <w:top w:w="0" w:type="dxa"/>
                          <w:left w:w="270" w:type="dxa"/>
                          <w:bottom w:w="135" w:type="dxa"/>
                          <w:right w:w="270" w:type="dxa"/>
                        </w:tcMar>
                        <w:hideMark/>
                      </w:tcPr>
                      <w:p w14:paraId="5C8FCE51" w14:textId="6AAC7CB0" w:rsidR="0094538E" w:rsidRPr="0094538E" w:rsidRDefault="0094538E" w:rsidP="0026474D">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Se LIVE sändningarna fram till 2 september!</w:t>
                        </w:r>
                        <w:r w:rsidRPr="0094538E">
                          <w:rPr>
                            <w:rFonts w:asciiTheme="minorHAnsi" w:hAnsiTheme="minorHAnsi" w:cstheme="minorHAnsi"/>
                            <w:color w:val="202020"/>
                            <w:sz w:val="22"/>
                            <w:szCs w:val="22"/>
                          </w:rPr>
                          <w:br/>
                          <w:t xml:space="preserve">Logga in på </w:t>
                        </w:r>
                        <w:hyperlink r:id="rId10" w:history="1">
                          <w:r w:rsidR="0026474D" w:rsidRPr="00400AFF">
                            <w:rPr>
                              <w:rStyle w:val="Hyperlnk"/>
                              <w:rFonts w:asciiTheme="minorHAnsi" w:hAnsiTheme="minorHAnsi" w:cstheme="minorHAnsi"/>
                              <w:sz w:val="22"/>
                              <w:szCs w:val="22"/>
                            </w:rPr>
                            <w:t>www.nordicprofilefaironline.com</w:t>
                          </w:r>
                        </w:hyperlink>
                        <w:r w:rsidR="0026474D">
                          <w:rPr>
                            <w:rFonts w:asciiTheme="minorHAnsi" w:hAnsiTheme="minorHAnsi" w:cstheme="minorHAnsi"/>
                            <w:color w:val="202020"/>
                            <w:sz w:val="22"/>
                            <w:szCs w:val="22"/>
                          </w:rPr>
                          <w:t xml:space="preserve"> </w:t>
                        </w:r>
                        <w:r w:rsidRPr="0094538E">
                          <w:rPr>
                            <w:rFonts w:asciiTheme="minorHAnsi" w:hAnsiTheme="minorHAnsi" w:cstheme="minorHAnsi"/>
                            <w:color w:val="202020"/>
                            <w:sz w:val="22"/>
                            <w:szCs w:val="22"/>
                          </w:rPr>
                          <w:t xml:space="preserve"> och gå sen in under vår VIDEOGRAF för att se reportage från Elmia mässan. </w:t>
                        </w:r>
                      </w:p>
                    </w:tc>
                  </w:tr>
                </w:tbl>
                <w:p w14:paraId="347AF512" w14:textId="77777777" w:rsidR="0094538E" w:rsidRPr="0094538E" w:rsidRDefault="0094538E" w:rsidP="0094538E">
                  <w:pPr>
                    <w:rPr>
                      <w:rFonts w:asciiTheme="minorHAnsi" w:hAnsiTheme="minorHAnsi" w:cstheme="minorHAnsi"/>
                      <w:color w:val="000000"/>
                      <w:sz w:val="22"/>
                      <w:szCs w:val="22"/>
                    </w:rPr>
                  </w:pPr>
                </w:p>
              </w:tc>
            </w:tr>
          </w:tbl>
          <w:p w14:paraId="05A9ABC4"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054EDB1E"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rsidRPr="0094538E" w14:paraId="03D96325" w14:textId="77777777">
                    <w:tc>
                      <w:tcPr>
                        <w:tcW w:w="0" w:type="auto"/>
                        <w:tcMar>
                          <w:top w:w="0" w:type="dxa"/>
                          <w:left w:w="135" w:type="dxa"/>
                          <w:bottom w:w="0" w:type="dxa"/>
                          <w:right w:w="135" w:type="dxa"/>
                        </w:tcMar>
                        <w:hideMark/>
                      </w:tcPr>
                      <w:p w14:paraId="592F3A38" w14:textId="31D8377C" w:rsidR="0094538E" w:rsidRPr="0094538E" w:rsidRDefault="0094538E" w:rsidP="0094538E">
                        <w:pPr>
                          <w:jc w:val="center"/>
                          <w:rPr>
                            <w:rFonts w:asciiTheme="minorHAnsi" w:hAnsiTheme="minorHAnsi" w:cstheme="minorHAnsi"/>
                            <w:sz w:val="22"/>
                            <w:szCs w:val="22"/>
                          </w:rPr>
                        </w:pPr>
                        <w:r w:rsidRPr="0094538E">
                          <w:rPr>
                            <w:rFonts w:asciiTheme="minorHAnsi" w:hAnsiTheme="minorHAnsi" w:cstheme="minorHAnsi"/>
                            <w:sz w:val="22"/>
                            <w:szCs w:val="22"/>
                          </w:rPr>
                          <w:fldChar w:fldCharType="begin"/>
                        </w:r>
                        <w:r w:rsidRPr="0094538E">
                          <w:rPr>
                            <w:rFonts w:asciiTheme="minorHAnsi" w:hAnsiTheme="minorHAnsi" w:cstheme="minorHAnsi"/>
                            <w:sz w:val="22"/>
                            <w:szCs w:val="22"/>
                          </w:rPr>
                          <w:instrText xml:space="preserve"> INCLUDEPICTURE "/var/folders/mh/bttq8nt579z5c8v4nj668vqr0000gn/T/com.microsoft.Word/WebArchiveCopyPasteTempFiles/eae3e445-9bcf-8b53-f72e-37bc77ee37a8.jpg" \* MERGEFORMATINET </w:instrText>
                        </w:r>
                        <w:r w:rsidRPr="0094538E">
                          <w:rPr>
                            <w:rFonts w:asciiTheme="minorHAnsi" w:hAnsiTheme="minorHAnsi" w:cstheme="minorHAnsi"/>
                            <w:sz w:val="22"/>
                            <w:szCs w:val="22"/>
                          </w:rPr>
                          <w:fldChar w:fldCharType="separate"/>
                        </w:r>
                        <w:r w:rsidRPr="0094538E">
                          <w:rPr>
                            <w:rFonts w:asciiTheme="minorHAnsi" w:hAnsiTheme="minorHAnsi" w:cstheme="minorHAnsi"/>
                            <w:noProof/>
                            <w:sz w:val="22"/>
                            <w:szCs w:val="22"/>
                          </w:rPr>
                          <w:drawing>
                            <wp:inline distT="0" distB="0" distL="0" distR="0" wp14:anchorId="609CA619" wp14:editId="46FB4D7B">
                              <wp:extent cx="5759450" cy="3359150"/>
                              <wp:effectExtent l="0" t="0" r="6350"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359150"/>
                                      </a:xfrm>
                                      <a:prstGeom prst="rect">
                                        <a:avLst/>
                                      </a:prstGeom>
                                      <a:noFill/>
                                      <a:ln>
                                        <a:noFill/>
                                      </a:ln>
                                    </pic:spPr>
                                  </pic:pic>
                                </a:graphicData>
                              </a:graphic>
                            </wp:inline>
                          </w:drawing>
                        </w:r>
                        <w:r w:rsidRPr="0094538E">
                          <w:rPr>
                            <w:rFonts w:asciiTheme="minorHAnsi" w:hAnsiTheme="minorHAnsi" w:cstheme="minorHAnsi"/>
                            <w:sz w:val="22"/>
                            <w:szCs w:val="22"/>
                          </w:rPr>
                          <w:fldChar w:fldCharType="end"/>
                        </w:r>
                      </w:p>
                    </w:tc>
                  </w:tr>
                </w:tbl>
                <w:p w14:paraId="45BD2C07" w14:textId="77777777" w:rsidR="0094538E" w:rsidRPr="0094538E" w:rsidRDefault="0094538E" w:rsidP="0094538E">
                  <w:pPr>
                    <w:rPr>
                      <w:rFonts w:asciiTheme="minorHAnsi" w:hAnsiTheme="minorHAnsi" w:cstheme="minorHAnsi"/>
                      <w:color w:val="000000"/>
                      <w:sz w:val="22"/>
                      <w:szCs w:val="22"/>
                    </w:rPr>
                  </w:pPr>
                </w:p>
              </w:tc>
            </w:tr>
          </w:tbl>
          <w:p w14:paraId="3D38C7D2"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078027D0"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F410B7" w14:paraId="006FD3DA" w14:textId="77777777">
                    <w:tc>
                      <w:tcPr>
                        <w:tcW w:w="0" w:type="auto"/>
                        <w:tcMar>
                          <w:top w:w="0" w:type="dxa"/>
                          <w:left w:w="270" w:type="dxa"/>
                          <w:bottom w:w="135" w:type="dxa"/>
                          <w:right w:w="270" w:type="dxa"/>
                        </w:tcMar>
                        <w:hideMark/>
                      </w:tcPr>
                      <w:p w14:paraId="709B5507" w14:textId="77777777" w:rsidR="0094538E" w:rsidRPr="00F410B7" w:rsidRDefault="0094538E" w:rsidP="0094538E">
                        <w:pPr>
                          <w:spacing w:line="360" w:lineRule="atLeast"/>
                          <w:rPr>
                            <w:rFonts w:asciiTheme="minorHAnsi" w:hAnsiTheme="minorHAnsi" w:cstheme="minorHAnsi"/>
                            <w:color w:val="202020"/>
                            <w:sz w:val="18"/>
                            <w:szCs w:val="18"/>
                          </w:rPr>
                        </w:pPr>
                        <w:r w:rsidRPr="00F410B7">
                          <w:rPr>
                            <w:rFonts w:asciiTheme="minorHAnsi" w:hAnsiTheme="minorHAnsi" w:cstheme="minorHAnsi"/>
                            <w:color w:val="202020"/>
                            <w:sz w:val="18"/>
                            <w:szCs w:val="18"/>
                          </w:rPr>
                          <w:t>Pulsen tog vi innan mässan började hos PTS Askeroth, Orrefors, Candab, MidOcean, Hot Screen, Tracker, Borgstena of Sweden och Buxbom. Vid första filmen hade Maria inte fått en mygga och det var ovant att veta var man skulle titta och prata :-) - men KUL!</w:t>
                        </w:r>
                      </w:p>
                      <w:p w14:paraId="04CBAC48" w14:textId="77777777" w:rsidR="00D7415E" w:rsidRPr="00F410B7" w:rsidRDefault="00D7415E" w:rsidP="0094538E">
                        <w:pPr>
                          <w:spacing w:line="360" w:lineRule="atLeast"/>
                          <w:rPr>
                            <w:rFonts w:asciiTheme="minorHAnsi" w:hAnsiTheme="minorHAnsi" w:cstheme="minorHAnsi"/>
                            <w:color w:val="202020"/>
                            <w:sz w:val="18"/>
                            <w:szCs w:val="18"/>
                          </w:rPr>
                        </w:pPr>
                      </w:p>
                      <w:tbl>
                        <w:tblPr>
                          <w:tblStyle w:val="Tabellrutnt"/>
                          <w:tblW w:w="0" w:type="auto"/>
                          <w:tblLook w:val="04A0" w:firstRow="1" w:lastRow="0" w:firstColumn="1" w:lastColumn="0" w:noHBand="0" w:noVBand="1"/>
                        </w:tblPr>
                        <w:tblGrid>
                          <w:gridCol w:w="3990"/>
                          <w:gridCol w:w="3990"/>
                        </w:tblGrid>
                        <w:tr w:rsidR="00F410B7" w:rsidRPr="00F410B7" w14:paraId="216C36FC" w14:textId="77777777" w:rsidTr="002458A9">
                          <w:tc>
                            <w:tcPr>
                              <w:tcW w:w="3990" w:type="dxa"/>
                            </w:tcPr>
                            <w:p w14:paraId="4DD8F9A5" w14:textId="3A9292F7"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lastRenderedPageBreak/>
                                <w:drawing>
                                  <wp:inline distT="0" distB="0" distL="0" distR="0" wp14:anchorId="241CF37C" wp14:editId="07F2BFFC">
                                    <wp:extent cx="2370125" cy="1174758"/>
                                    <wp:effectExtent l="0" t="0" r="508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12">
                                              <a:extLst>
                                                <a:ext uri="{28A0092B-C50C-407E-A947-70E740481C1C}">
                                                  <a14:useLocalDpi xmlns:a14="http://schemas.microsoft.com/office/drawing/2010/main" val="0"/>
                                                </a:ext>
                                              </a:extLst>
                                            </a:blip>
                                            <a:stretch>
                                              <a:fillRect/>
                                            </a:stretch>
                                          </pic:blipFill>
                                          <pic:spPr>
                                            <a:xfrm>
                                              <a:off x="0" y="0"/>
                                              <a:ext cx="2412273" cy="1195649"/>
                                            </a:xfrm>
                                            <a:prstGeom prst="rect">
                                              <a:avLst/>
                                            </a:prstGeom>
                                          </pic:spPr>
                                        </pic:pic>
                                      </a:graphicData>
                                    </a:graphic>
                                  </wp:inline>
                                </w:drawing>
                              </w:r>
                            </w:p>
                          </w:tc>
                          <w:tc>
                            <w:tcPr>
                              <w:tcW w:w="3990" w:type="dxa"/>
                            </w:tcPr>
                            <w:p w14:paraId="17EE0616" w14:textId="6DE77E06"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64DAA2A4" wp14:editId="37D8D3C0">
                                    <wp:extent cx="2370110" cy="1174750"/>
                                    <wp:effectExtent l="0" t="0" r="508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13">
                                              <a:extLst>
                                                <a:ext uri="{28A0092B-C50C-407E-A947-70E740481C1C}">
                                                  <a14:useLocalDpi xmlns:a14="http://schemas.microsoft.com/office/drawing/2010/main" val="0"/>
                                                </a:ext>
                                              </a:extLst>
                                            </a:blip>
                                            <a:stretch>
                                              <a:fillRect/>
                                            </a:stretch>
                                          </pic:blipFill>
                                          <pic:spPr>
                                            <a:xfrm>
                                              <a:off x="0" y="0"/>
                                              <a:ext cx="2389657" cy="1184439"/>
                                            </a:xfrm>
                                            <a:prstGeom prst="rect">
                                              <a:avLst/>
                                            </a:prstGeom>
                                          </pic:spPr>
                                        </pic:pic>
                                      </a:graphicData>
                                    </a:graphic>
                                  </wp:inline>
                                </w:drawing>
                              </w:r>
                            </w:p>
                          </w:tc>
                        </w:tr>
                        <w:tr w:rsidR="00F410B7" w:rsidRPr="00F410B7" w14:paraId="3D93A8B2" w14:textId="77777777" w:rsidTr="002458A9">
                          <w:tc>
                            <w:tcPr>
                              <w:tcW w:w="3990" w:type="dxa"/>
                            </w:tcPr>
                            <w:p w14:paraId="0DE9143E" w14:textId="77777777" w:rsidR="00C41998" w:rsidRPr="00F410B7" w:rsidRDefault="00C41998" w:rsidP="00C41998">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Rundtur i mässhall C. Maria hälsar på hos Tg-h, Beyondfit, Adelante och Tipe Produkter med godis till lunch!</w:t>
                              </w:r>
                            </w:p>
                            <w:p w14:paraId="4F8635D7" w14:textId="77777777" w:rsidR="002458A9" w:rsidRPr="00F410B7" w:rsidRDefault="002458A9" w:rsidP="0094538E">
                              <w:pPr>
                                <w:spacing w:line="360" w:lineRule="atLeast"/>
                                <w:rPr>
                                  <w:rFonts w:asciiTheme="minorHAnsi" w:hAnsiTheme="minorHAnsi" w:cstheme="minorHAnsi"/>
                                  <w:color w:val="202020"/>
                                  <w:sz w:val="18"/>
                                  <w:szCs w:val="18"/>
                                </w:rPr>
                              </w:pPr>
                            </w:p>
                          </w:tc>
                          <w:tc>
                            <w:tcPr>
                              <w:tcW w:w="3990" w:type="dxa"/>
                            </w:tcPr>
                            <w:p w14:paraId="7CABE4A6" w14:textId="77777777" w:rsidR="0026474D" w:rsidRPr="00F410B7" w:rsidRDefault="0026474D" w:rsidP="0026474D">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 xml:space="preserve">Intervju från </w:t>
                              </w:r>
                              <w:proofErr w:type="gramStart"/>
                              <w:r w:rsidRPr="00F410B7">
                                <w:rPr>
                                  <w:rFonts w:asciiTheme="minorHAnsi" w:hAnsiTheme="minorHAnsi" w:cstheme="minorHAnsi"/>
                                  <w:color w:val="202020"/>
                                  <w:sz w:val="18"/>
                                  <w:szCs w:val="18"/>
                                  <w:shd w:val="clear" w:color="auto" w:fill="FFFFFF"/>
                                </w:rPr>
                                <w:t>PWA's</w:t>
                              </w:r>
                              <w:proofErr w:type="gramEnd"/>
                              <w:r w:rsidRPr="00F410B7">
                                <w:rPr>
                                  <w:rFonts w:asciiTheme="minorHAnsi" w:hAnsiTheme="minorHAnsi" w:cstheme="minorHAnsi"/>
                                  <w:color w:val="202020"/>
                                  <w:sz w:val="18"/>
                                  <w:szCs w:val="18"/>
                                  <w:shd w:val="clear" w:color="auto" w:fill="FFFFFF"/>
                                </w:rPr>
                                <w:t xml:space="preserve"> studiosoffa med utställaren Beskow Von Post som arbetar med Upcycling - avfall blir en resurs och produkter får nytt liv.</w:t>
                              </w:r>
                            </w:p>
                            <w:p w14:paraId="6ACC6034" w14:textId="77777777" w:rsidR="002458A9" w:rsidRPr="00F410B7" w:rsidRDefault="002458A9" w:rsidP="0094538E">
                              <w:pPr>
                                <w:spacing w:line="360" w:lineRule="atLeast"/>
                                <w:rPr>
                                  <w:rFonts w:asciiTheme="minorHAnsi" w:hAnsiTheme="minorHAnsi" w:cstheme="minorHAnsi"/>
                                  <w:color w:val="202020"/>
                                  <w:sz w:val="18"/>
                                  <w:szCs w:val="18"/>
                                </w:rPr>
                              </w:pPr>
                            </w:p>
                          </w:tc>
                        </w:tr>
                        <w:tr w:rsidR="00F410B7" w:rsidRPr="00F410B7" w14:paraId="113EB679" w14:textId="77777777" w:rsidTr="002458A9">
                          <w:tc>
                            <w:tcPr>
                              <w:tcW w:w="3990" w:type="dxa"/>
                            </w:tcPr>
                            <w:p w14:paraId="64BB8D9A" w14:textId="0139FC86"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2899470B" wp14:editId="1CC2797E">
                                    <wp:extent cx="2369820" cy="1174606"/>
                                    <wp:effectExtent l="0" t="0" r="508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pic:cNvPicPr/>
                                          </pic:nvPicPr>
                                          <pic:blipFill>
                                            <a:blip r:embed="rId14">
                                              <a:extLst>
                                                <a:ext uri="{28A0092B-C50C-407E-A947-70E740481C1C}">
                                                  <a14:useLocalDpi xmlns:a14="http://schemas.microsoft.com/office/drawing/2010/main" val="0"/>
                                                </a:ext>
                                              </a:extLst>
                                            </a:blip>
                                            <a:stretch>
                                              <a:fillRect/>
                                            </a:stretch>
                                          </pic:blipFill>
                                          <pic:spPr>
                                            <a:xfrm>
                                              <a:off x="0" y="0"/>
                                              <a:ext cx="2416947" cy="1197965"/>
                                            </a:xfrm>
                                            <a:prstGeom prst="rect">
                                              <a:avLst/>
                                            </a:prstGeom>
                                          </pic:spPr>
                                        </pic:pic>
                                      </a:graphicData>
                                    </a:graphic>
                                  </wp:inline>
                                </w:drawing>
                              </w:r>
                            </w:p>
                          </w:tc>
                          <w:tc>
                            <w:tcPr>
                              <w:tcW w:w="3990" w:type="dxa"/>
                            </w:tcPr>
                            <w:p w14:paraId="0A343E17" w14:textId="198A732F"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6F71A012" wp14:editId="1DF65EBC">
                                    <wp:extent cx="2368829" cy="1174115"/>
                                    <wp:effectExtent l="0" t="0" r="6350" b="0"/>
                                    <wp:docPr id="36" name="Bildobjekt 36" descr="En bild som visar person, tak,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person, tak, inomhus&#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2381203" cy="1180248"/>
                                            </a:xfrm>
                                            <a:prstGeom prst="rect">
                                              <a:avLst/>
                                            </a:prstGeom>
                                          </pic:spPr>
                                        </pic:pic>
                                      </a:graphicData>
                                    </a:graphic>
                                  </wp:inline>
                                </w:drawing>
                              </w:r>
                            </w:p>
                          </w:tc>
                        </w:tr>
                        <w:tr w:rsidR="00F410B7" w:rsidRPr="00F410B7" w14:paraId="13887B8E" w14:textId="77777777" w:rsidTr="002458A9">
                          <w:tc>
                            <w:tcPr>
                              <w:tcW w:w="3990" w:type="dxa"/>
                            </w:tcPr>
                            <w:p w14:paraId="69A6C8D7" w14:textId="77777777" w:rsidR="00076BE3" w:rsidRPr="00F410B7" w:rsidRDefault="00076BE3" w:rsidP="00076BE3">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Från PWA's studiosoffa går vi till grannen och utställaren Spennare och sen testar vi hur den nya registreringen fungerar för dem som besöker mässan.</w:t>
                              </w:r>
                            </w:p>
                            <w:p w14:paraId="2DEB09B0" w14:textId="77777777" w:rsidR="002458A9" w:rsidRPr="00F410B7" w:rsidRDefault="002458A9" w:rsidP="0094538E">
                              <w:pPr>
                                <w:spacing w:line="360" w:lineRule="atLeast"/>
                                <w:rPr>
                                  <w:rFonts w:asciiTheme="minorHAnsi" w:hAnsiTheme="minorHAnsi" w:cstheme="minorHAnsi"/>
                                  <w:color w:val="202020"/>
                                  <w:sz w:val="18"/>
                                  <w:szCs w:val="18"/>
                                </w:rPr>
                              </w:pPr>
                            </w:p>
                          </w:tc>
                          <w:tc>
                            <w:tcPr>
                              <w:tcW w:w="3990" w:type="dxa"/>
                            </w:tcPr>
                            <w:p w14:paraId="09FAD3BC" w14:textId="77777777" w:rsidR="00076BE3" w:rsidRPr="00F410B7" w:rsidRDefault="00076BE3" w:rsidP="00076BE3">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Andra rundturen i mässhall C. Maria hälsar på hos Rotor, Månsing, Neutral.com, PF Concept, Wernerssons Ost, Eldstickan, träffar Tore på PRomotion i gången, Emballator Mellerud, Dahléns Konfektion och Sagaform.</w:t>
                              </w:r>
                            </w:p>
                            <w:p w14:paraId="2CDF7496" w14:textId="77777777" w:rsidR="002458A9" w:rsidRPr="00F410B7" w:rsidRDefault="002458A9" w:rsidP="0094538E">
                              <w:pPr>
                                <w:spacing w:line="360" w:lineRule="atLeast"/>
                                <w:rPr>
                                  <w:rFonts w:asciiTheme="minorHAnsi" w:hAnsiTheme="minorHAnsi" w:cstheme="minorHAnsi"/>
                                  <w:color w:val="202020"/>
                                  <w:sz w:val="18"/>
                                  <w:szCs w:val="18"/>
                                </w:rPr>
                              </w:pPr>
                            </w:p>
                          </w:tc>
                        </w:tr>
                        <w:tr w:rsidR="00F410B7" w:rsidRPr="00F410B7" w14:paraId="0DBA75FC" w14:textId="77777777" w:rsidTr="002458A9">
                          <w:tc>
                            <w:tcPr>
                              <w:tcW w:w="3990" w:type="dxa"/>
                            </w:tcPr>
                            <w:p w14:paraId="75F8C0FD" w14:textId="15D96FC5"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51A18A51" wp14:editId="2CC5D2E0">
                                    <wp:extent cx="2376156" cy="1177747"/>
                                    <wp:effectExtent l="0" t="0" r="0" b="381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37"/>
                                            <pic:cNvPicPr/>
                                          </pic:nvPicPr>
                                          <pic:blipFill>
                                            <a:blip r:embed="rId16">
                                              <a:extLst>
                                                <a:ext uri="{28A0092B-C50C-407E-A947-70E740481C1C}">
                                                  <a14:useLocalDpi xmlns:a14="http://schemas.microsoft.com/office/drawing/2010/main" val="0"/>
                                                </a:ext>
                                              </a:extLst>
                                            </a:blip>
                                            <a:stretch>
                                              <a:fillRect/>
                                            </a:stretch>
                                          </pic:blipFill>
                                          <pic:spPr>
                                            <a:xfrm>
                                              <a:off x="0" y="0"/>
                                              <a:ext cx="2400899" cy="1190011"/>
                                            </a:xfrm>
                                            <a:prstGeom prst="rect">
                                              <a:avLst/>
                                            </a:prstGeom>
                                          </pic:spPr>
                                        </pic:pic>
                                      </a:graphicData>
                                    </a:graphic>
                                  </wp:inline>
                                </w:drawing>
                              </w:r>
                            </w:p>
                          </w:tc>
                          <w:tc>
                            <w:tcPr>
                              <w:tcW w:w="3990" w:type="dxa"/>
                            </w:tcPr>
                            <w:p w14:paraId="631091E9" w14:textId="3C3BFE2D"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6492D68B" wp14:editId="3058D7E7">
                                    <wp:extent cx="2375234" cy="1177290"/>
                                    <wp:effectExtent l="0" t="0" r="0" b="381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pic:cNvPicPr/>
                                          </pic:nvPicPr>
                                          <pic:blipFill>
                                            <a:blip r:embed="rId17">
                                              <a:extLst>
                                                <a:ext uri="{28A0092B-C50C-407E-A947-70E740481C1C}">
                                                  <a14:useLocalDpi xmlns:a14="http://schemas.microsoft.com/office/drawing/2010/main" val="0"/>
                                                </a:ext>
                                              </a:extLst>
                                            </a:blip>
                                            <a:stretch>
                                              <a:fillRect/>
                                            </a:stretch>
                                          </pic:blipFill>
                                          <pic:spPr>
                                            <a:xfrm>
                                              <a:off x="0" y="0"/>
                                              <a:ext cx="2389179" cy="1184202"/>
                                            </a:xfrm>
                                            <a:prstGeom prst="rect">
                                              <a:avLst/>
                                            </a:prstGeom>
                                          </pic:spPr>
                                        </pic:pic>
                                      </a:graphicData>
                                    </a:graphic>
                                  </wp:inline>
                                </w:drawing>
                              </w:r>
                            </w:p>
                          </w:tc>
                        </w:tr>
                        <w:tr w:rsidR="00F410B7" w:rsidRPr="00F410B7" w14:paraId="62911F30" w14:textId="77777777" w:rsidTr="002458A9">
                          <w:tc>
                            <w:tcPr>
                              <w:tcW w:w="3990" w:type="dxa"/>
                            </w:tcPr>
                            <w:p w14:paraId="3FDDF849" w14:textId="77777777" w:rsidR="001474E9" w:rsidRPr="00F410B7" w:rsidRDefault="001474E9" w:rsidP="001474E9">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Intervju inför branschfesten med bröderna Jonas &amp; Johan Haak. De berättar om sin resa till Sveriges populäraste coverband och sen blir det på slutet en kort glimt från festen &amp; lite "raj raj" som Johan själv säger :-)!</w:t>
                              </w:r>
                            </w:p>
                            <w:p w14:paraId="454CEBF6" w14:textId="77777777" w:rsidR="002458A9" w:rsidRPr="00F410B7" w:rsidRDefault="002458A9" w:rsidP="0094538E">
                              <w:pPr>
                                <w:spacing w:line="360" w:lineRule="atLeast"/>
                                <w:rPr>
                                  <w:rFonts w:asciiTheme="minorHAnsi" w:hAnsiTheme="minorHAnsi" w:cstheme="minorHAnsi"/>
                                  <w:color w:val="202020"/>
                                  <w:sz w:val="18"/>
                                  <w:szCs w:val="18"/>
                                </w:rPr>
                              </w:pPr>
                            </w:p>
                          </w:tc>
                          <w:tc>
                            <w:tcPr>
                              <w:tcW w:w="3990" w:type="dxa"/>
                            </w:tcPr>
                            <w:p w14:paraId="4D9EB63E" w14:textId="77777777" w:rsidR="001474E9" w:rsidRPr="00F410B7" w:rsidRDefault="001474E9" w:rsidP="001474E9">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PWA ordförande Roger Nilsson samtalar med SBPR's VD Lars Dahlström från studiosoffan.</w:t>
                              </w:r>
                            </w:p>
                            <w:p w14:paraId="330504AD" w14:textId="77777777" w:rsidR="002458A9" w:rsidRPr="00F410B7" w:rsidRDefault="002458A9" w:rsidP="0094538E">
                              <w:pPr>
                                <w:spacing w:line="360" w:lineRule="atLeast"/>
                                <w:rPr>
                                  <w:rFonts w:asciiTheme="minorHAnsi" w:hAnsiTheme="minorHAnsi" w:cstheme="minorHAnsi"/>
                                  <w:color w:val="202020"/>
                                  <w:sz w:val="18"/>
                                  <w:szCs w:val="18"/>
                                </w:rPr>
                              </w:pPr>
                            </w:p>
                          </w:tc>
                        </w:tr>
                        <w:tr w:rsidR="00F410B7" w:rsidRPr="00F410B7" w14:paraId="1D85E6C6" w14:textId="77777777" w:rsidTr="002458A9">
                          <w:tc>
                            <w:tcPr>
                              <w:tcW w:w="3990" w:type="dxa"/>
                            </w:tcPr>
                            <w:p w14:paraId="74665312" w14:textId="790D167F"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0624F350" wp14:editId="5CD10935">
                                    <wp:extent cx="2369820" cy="1174606"/>
                                    <wp:effectExtent l="0" t="0" r="508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pic:cNvPicPr/>
                                          </pic:nvPicPr>
                                          <pic:blipFill>
                                            <a:blip r:embed="rId18">
                                              <a:extLst>
                                                <a:ext uri="{28A0092B-C50C-407E-A947-70E740481C1C}">
                                                  <a14:useLocalDpi xmlns:a14="http://schemas.microsoft.com/office/drawing/2010/main" val="0"/>
                                                </a:ext>
                                              </a:extLst>
                                            </a:blip>
                                            <a:stretch>
                                              <a:fillRect/>
                                            </a:stretch>
                                          </pic:blipFill>
                                          <pic:spPr>
                                            <a:xfrm>
                                              <a:off x="0" y="0"/>
                                              <a:ext cx="2396935" cy="1188046"/>
                                            </a:xfrm>
                                            <a:prstGeom prst="rect">
                                              <a:avLst/>
                                            </a:prstGeom>
                                          </pic:spPr>
                                        </pic:pic>
                                      </a:graphicData>
                                    </a:graphic>
                                  </wp:inline>
                                </w:drawing>
                              </w:r>
                            </w:p>
                          </w:tc>
                          <w:tc>
                            <w:tcPr>
                              <w:tcW w:w="3990" w:type="dxa"/>
                            </w:tcPr>
                            <w:p w14:paraId="148DC331" w14:textId="72881A42" w:rsidR="002458A9" w:rsidRPr="00F410B7" w:rsidRDefault="00574C14"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6A64519B" wp14:editId="79188CE1">
                                    <wp:extent cx="2368829" cy="1174115"/>
                                    <wp:effectExtent l="0" t="0" r="635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pic:cNvPicPr/>
                                          </pic:nvPicPr>
                                          <pic:blipFill>
                                            <a:blip r:embed="rId19">
                                              <a:extLst>
                                                <a:ext uri="{28A0092B-C50C-407E-A947-70E740481C1C}">
                                                  <a14:useLocalDpi xmlns:a14="http://schemas.microsoft.com/office/drawing/2010/main" val="0"/>
                                                </a:ext>
                                              </a:extLst>
                                            </a:blip>
                                            <a:stretch>
                                              <a:fillRect/>
                                            </a:stretch>
                                          </pic:blipFill>
                                          <pic:spPr>
                                            <a:xfrm>
                                              <a:off x="0" y="0"/>
                                              <a:ext cx="2379188" cy="1179250"/>
                                            </a:xfrm>
                                            <a:prstGeom prst="rect">
                                              <a:avLst/>
                                            </a:prstGeom>
                                          </pic:spPr>
                                        </pic:pic>
                                      </a:graphicData>
                                    </a:graphic>
                                  </wp:inline>
                                </w:drawing>
                              </w:r>
                            </w:p>
                          </w:tc>
                        </w:tr>
                        <w:tr w:rsidR="00F410B7" w:rsidRPr="00F410B7" w14:paraId="1CF9EB28" w14:textId="77777777" w:rsidTr="002458A9">
                          <w:tc>
                            <w:tcPr>
                              <w:tcW w:w="3990" w:type="dxa"/>
                            </w:tcPr>
                            <w:p w14:paraId="3356D6FB" w14:textId="77777777" w:rsidR="001474E9" w:rsidRPr="00F410B7" w:rsidRDefault="001474E9" w:rsidP="001474E9">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Vid tredje turen i mässhallen träffar Maria GTK och Ingli Sweden.</w:t>
                              </w:r>
                            </w:p>
                            <w:p w14:paraId="34F307B5" w14:textId="77777777" w:rsidR="002458A9" w:rsidRPr="00F410B7" w:rsidRDefault="002458A9" w:rsidP="0094538E">
                              <w:pPr>
                                <w:spacing w:line="360" w:lineRule="atLeast"/>
                                <w:rPr>
                                  <w:rFonts w:asciiTheme="minorHAnsi" w:hAnsiTheme="minorHAnsi" w:cstheme="minorHAnsi"/>
                                  <w:color w:val="202020"/>
                                  <w:sz w:val="18"/>
                                  <w:szCs w:val="18"/>
                                </w:rPr>
                              </w:pPr>
                            </w:p>
                          </w:tc>
                          <w:tc>
                            <w:tcPr>
                              <w:tcW w:w="3990" w:type="dxa"/>
                            </w:tcPr>
                            <w:p w14:paraId="07E48545" w14:textId="77777777" w:rsidR="001474E9" w:rsidRPr="00F410B7" w:rsidRDefault="001474E9" w:rsidP="001474E9">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Intervju med projektledarna Annelie Gemark &amp; Jörgen Andersson på Elmia bland annat med information om kommande januarimässa.</w:t>
                              </w:r>
                            </w:p>
                            <w:p w14:paraId="6A7B730F" w14:textId="77777777" w:rsidR="002458A9" w:rsidRPr="00F410B7" w:rsidRDefault="002458A9" w:rsidP="0094538E">
                              <w:pPr>
                                <w:spacing w:line="360" w:lineRule="atLeast"/>
                                <w:rPr>
                                  <w:rFonts w:asciiTheme="minorHAnsi" w:hAnsiTheme="minorHAnsi" w:cstheme="minorHAnsi"/>
                                  <w:color w:val="202020"/>
                                  <w:sz w:val="18"/>
                                  <w:szCs w:val="18"/>
                                </w:rPr>
                              </w:pPr>
                            </w:p>
                          </w:tc>
                        </w:tr>
                      </w:tbl>
                      <w:p w14:paraId="4656866D" w14:textId="1219D9F8" w:rsidR="00D7415E" w:rsidRPr="00F410B7" w:rsidRDefault="00D7415E" w:rsidP="0094538E">
                        <w:pPr>
                          <w:spacing w:line="360" w:lineRule="atLeast"/>
                          <w:rPr>
                            <w:rFonts w:asciiTheme="minorHAnsi" w:hAnsiTheme="minorHAnsi" w:cstheme="minorHAnsi"/>
                            <w:color w:val="202020"/>
                            <w:sz w:val="18"/>
                            <w:szCs w:val="18"/>
                          </w:rPr>
                        </w:pPr>
                      </w:p>
                    </w:tc>
                  </w:tr>
                </w:tbl>
                <w:p w14:paraId="5D1EF3E9" w14:textId="77777777" w:rsidR="0094538E" w:rsidRPr="00F410B7" w:rsidRDefault="0094538E" w:rsidP="0094538E">
                  <w:pPr>
                    <w:rPr>
                      <w:rFonts w:asciiTheme="minorHAnsi" w:hAnsiTheme="minorHAnsi" w:cstheme="minorHAnsi"/>
                      <w:color w:val="000000"/>
                      <w:sz w:val="18"/>
                      <w:szCs w:val="18"/>
                    </w:rPr>
                  </w:pPr>
                </w:p>
              </w:tc>
            </w:tr>
            <w:tr w:rsidR="00E82E03" w:rsidRPr="0094538E" w14:paraId="14D97CCE" w14:textId="77777777" w:rsidTr="0094538E">
              <w:tc>
                <w:tcPr>
                  <w:tcW w:w="0" w:type="auto"/>
                  <w:tcMar>
                    <w:top w:w="135" w:type="dxa"/>
                    <w:left w:w="0" w:type="dxa"/>
                    <w:bottom w:w="0" w:type="dxa"/>
                    <w:right w:w="0" w:type="dxa"/>
                  </w:tcMar>
                </w:tcPr>
                <w:tbl>
                  <w:tblPr>
                    <w:tblStyle w:val="Tabellrutnt"/>
                    <w:tblW w:w="0" w:type="auto"/>
                    <w:tblLook w:val="04A0" w:firstRow="1" w:lastRow="0" w:firstColumn="1" w:lastColumn="0" w:noHBand="0" w:noVBand="1"/>
                  </w:tblPr>
                  <w:tblGrid>
                    <w:gridCol w:w="4260"/>
                    <w:gridCol w:w="4260"/>
                  </w:tblGrid>
                  <w:tr w:rsidR="00107267" w14:paraId="4C12DA46" w14:textId="77777777" w:rsidTr="00107267">
                    <w:tc>
                      <w:tcPr>
                        <w:tcW w:w="4260" w:type="dxa"/>
                      </w:tcPr>
                      <w:p w14:paraId="08195C7B" w14:textId="0C8412B3" w:rsidR="00107267" w:rsidRDefault="00827C4B"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lastRenderedPageBreak/>
                          <w:drawing>
                            <wp:inline distT="0" distB="0" distL="0" distR="0" wp14:anchorId="41CE23AF" wp14:editId="557EC682">
                              <wp:extent cx="2509114" cy="1243648"/>
                              <wp:effectExtent l="0" t="0" r="5715" b="127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pic:cNvPicPr/>
                                    </pic:nvPicPr>
                                    <pic:blipFill>
                                      <a:blip r:embed="rId20">
                                        <a:extLst>
                                          <a:ext uri="{28A0092B-C50C-407E-A947-70E740481C1C}">
                                            <a14:useLocalDpi xmlns:a14="http://schemas.microsoft.com/office/drawing/2010/main" val="0"/>
                                          </a:ext>
                                        </a:extLst>
                                      </a:blip>
                                      <a:stretch>
                                        <a:fillRect/>
                                      </a:stretch>
                                    </pic:blipFill>
                                    <pic:spPr>
                                      <a:xfrm>
                                        <a:off x="0" y="0"/>
                                        <a:ext cx="2551800" cy="1264805"/>
                                      </a:xfrm>
                                      <a:prstGeom prst="rect">
                                        <a:avLst/>
                                      </a:prstGeom>
                                    </pic:spPr>
                                  </pic:pic>
                                </a:graphicData>
                              </a:graphic>
                            </wp:inline>
                          </w:drawing>
                        </w:r>
                      </w:p>
                    </w:tc>
                    <w:tc>
                      <w:tcPr>
                        <w:tcW w:w="4260" w:type="dxa"/>
                      </w:tcPr>
                      <w:p w14:paraId="4FFD8637" w14:textId="387C4E4F" w:rsidR="00107267" w:rsidRDefault="00827C4B" w:rsidP="0094538E">
                        <w:pPr>
                          <w:spacing w:line="360" w:lineRule="atLeast"/>
                          <w:rPr>
                            <w:rFonts w:asciiTheme="minorHAnsi" w:hAnsiTheme="minorHAnsi" w:cstheme="minorHAnsi"/>
                            <w:color w:val="202020"/>
                            <w:sz w:val="18"/>
                            <w:szCs w:val="18"/>
                          </w:rPr>
                        </w:pPr>
                        <w:r>
                          <w:rPr>
                            <w:rFonts w:asciiTheme="minorHAnsi" w:hAnsiTheme="minorHAnsi" w:cstheme="minorHAnsi"/>
                            <w:noProof/>
                            <w:color w:val="202020"/>
                            <w:sz w:val="18"/>
                            <w:szCs w:val="18"/>
                          </w:rPr>
                          <w:drawing>
                            <wp:inline distT="0" distB="0" distL="0" distR="0" wp14:anchorId="13D505A4" wp14:editId="5781F515">
                              <wp:extent cx="2508473" cy="1243330"/>
                              <wp:effectExtent l="0" t="0" r="6350" b="127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pic:cNvPicPr/>
                                    </pic:nvPicPr>
                                    <pic:blipFill>
                                      <a:blip r:embed="rId21">
                                        <a:extLst>
                                          <a:ext uri="{28A0092B-C50C-407E-A947-70E740481C1C}">
                                            <a14:useLocalDpi xmlns:a14="http://schemas.microsoft.com/office/drawing/2010/main" val="0"/>
                                          </a:ext>
                                        </a:extLst>
                                      </a:blip>
                                      <a:stretch>
                                        <a:fillRect/>
                                      </a:stretch>
                                    </pic:blipFill>
                                    <pic:spPr>
                                      <a:xfrm>
                                        <a:off x="0" y="0"/>
                                        <a:ext cx="2543105" cy="1260495"/>
                                      </a:xfrm>
                                      <a:prstGeom prst="rect">
                                        <a:avLst/>
                                      </a:prstGeom>
                                    </pic:spPr>
                                  </pic:pic>
                                </a:graphicData>
                              </a:graphic>
                            </wp:inline>
                          </w:drawing>
                        </w:r>
                      </w:p>
                    </w:tc>
                  </w:tr>
                  <w:tr w:rsidR="00107267" w14:paraId="658EB00E" w14:textId="77777777" w:rsidTr="00107267">
                    <w:tc>
                      <w:tcPr>
                        <w:tcW w:w="4260" w:type="dxa"/>
                      </w:tcPr>
                      <w:p w14:paraId="793D9DA3" w14:textId="77777777" w:rsidR="00107267" w:rsidRPr="00F410B7" w:rsidRDefault="00107267" w:rsidP="00107267">
                        <w:pPr>
                          <w:rPr>
                            <w:rFonts w:asciiTheme="minorHAnsi" w:hAnsiTheme="minorHAnsi" w:cstheme="minorHAnsi"/>
                            <w:sz w:val="18"/>
                            <w:szCs w:val="18"/>
                          </w:rPr>
                        </w:pPr>
                        <w:r w:rsidRPr="00F410B7">
                          <w:rPr>
                            <w:rFonts w:asciiTheme="minorHAnsi" w:hAnsiTheme="minorHAnsi" w:cstheme="minorHAnsi"/>
                            <w:color w:val="202020"/>
                            <w:sz w:val="18"/>
                            <w:szCs w:val="18"/>
                            <w:shd w:val="clear" w:color="auto" w:fill="FFFFFF"/>
                          </w:rPr>
                          <w:t>Rundtur i Lobby Syd. Maria hälsar på hos ID Identity, Raws, Beskow Von Post, visar lunchrestaurang Vättern, Noll 33 Screen, Exakta Brandhouse, Glacial, Texet och Folier.</w:t>
                        </w:r>
                      </w:p>
                      <w:p w14:paraId="0A4C97A9" w14:textId="77777777" w:rsidR="00107267" w:rsidRDefault="00107267" w:rsidP="0094538E">
                        <w:pPr>
                          <w:spacing w:line="360" w:lineRule="atLeast"/>
                          <w:rPr>
                            <w:rFonts w:asciiTheme="minorHAnsi" w:hAnsiTheme="minorHAnsi" w:cstheme="minorHAnsi"/>
                            <w:color w:val="202020"/>
                            <w:sz w:val="18"/>
                            <w:szCs w:val="18"/>
                          </w:rPr>
                        </w:pPr>
                      </w:p>
                    </w:tc>
                    <w:tc>
                      <w:tcPr>
                        <w:tcW w:w="4260" w:type="dxa"/>
                      </w:tcPr>
                      <w:p w14:paraId="3762D4E9" w14:textId="583B4D50" w:rsidR="00107267" w:rsidRDefault="00107267" w:rsidP="00B25D91">
                        <w:pPr>
                          <w:rPr>
                            <w:rFonts w:asciiTheme="minorHAnsi" w:hAnsiTheme="minorHAnsi" w:cstheme="minorHAnsi"/>
                            <w:color w:val="202020"/>
                            <w:sz w:val="18"/>
                            <w:szCs w:val="18"/>
                          </w:rPr>
                        </w:pPr>
                        <w:r w:rsidRPr="00F410B7">
                          <w:rPr>
                            <w:rFonts w:asciiTheme="minorHAnsi" w:hAnsiTheme="minorHAnsi" w:cstheme="minorHAnsi"/>
                            <w:color w:val="202020"/>
                            <w:sz w:val="18"/>
                            <w:szCs w:val="18"/>
                            <w:shd w:val="clear" w:color="auto" w:fill="FFFFFF"/>
                          </w:rPr>
                          <w:t>Tack till alla och ett sista reportage när PWA hälsar på hos Scandinavian Design Group, MEC Profil, Plastprint, Magasin, Black Hill, Bamatex, House of Regalo, FatAzz och Vikingsun. Vi ses igen på januarimässan!</w:t>
                        </w:r>
                      </w:p>
                    </w:tc>
                  </w:tr>
                </w:tbl>
                <w:p w14:paraId="5431C82E" w14:textId="77777777" w:rsidR="00E82E03" w:rsidRPr="00F410B7" w:rsidRDefault="00E82E03" w:rsidP="0094538E">
                  <w:pPr>
                    <w:spacing w:line="360" w:lineRule="atLeast"/>
                    <w:rPr>
                      <w:rFonts w:asciiTheme="minorHAnsi" w:hAnsiTheme="minorHAnsi" w:cstheme="minorHAnsi"/>
                      <w:color w:val="202020"/>
                      <w:sz w:val="18"/>
                      <w:szCs w:val="18"/>
                    </w:rPr>
                  </w:pPr>
                </w:p>
              </w:tc>
            </w:tr>
          </w:tbl>
          <w:p w14:paraId="5A84004C" w14:textId="77777777" w:rsidR="0094538E" w:rsidRPr="0094538E" w:rsidRDefault="0094538E" w:rsidP="0094538E">
            <w:pPr>
              <w:rPr>
                <w:rFonts w:asciiTheme="minorHAnsi" w:hAnsiTheme="minorHAnsi" w:cstheme="minorHAnsi"/>
                <w:vanish/>
                <w:sz w:val="22"/>
                <w:szCs w:val="22"/>
              </w:rPr>
            </w:pPr>
          </w:p>
          <w:p w14:paraId="7AF878D1"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643E80BB" w14:textId="77777777" w:rsidTr="0094538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94538E" w:rsidRPr="0094538E" w14:paraId="122B7B27" w14:textId="77777777">
                    <w:tc>
                      <w:tcPr>
                        <w:tcW w:w="0" w:type="auto"/>
                        <w:tcMar>
                          <w:top w:w="0" w:type="dxa"/>
                          <w:left w:w="135" w:type="dxa"/>
                          <w:bottom w:w="0" w:type="dxa"/>
                          <w:right w:w="0" w:type="dxa"/>
                        </w:tcMar>
                        <w:hideMark/>
                      </w:tcPr>
                      <w:p w14:paraId="293FDDC4" w14:textId="36270A0A" w:rsidR="0094538E" w:rsidRPr="0094538E" w:rsidRDefault="0094538E" w:rsidP="0094538E">
                        <w:pPr>
                          <w:rPr>
                            <w:rFonts w:asciiTheme="minorHAnsi" w:hAnsiTheme="minorHAnsi" w:cstheme="minorHAnsi"/>
                            <w:sz w:val="22"/>
                            <w:szCs w:val="22"/>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94538E" w:rsidRPr="0094538E" w14:paraId="54E6B892" w14:textId="77777777">
                    <w:tc>
                      <w:tcPr>
                        <w:tcW w:w="0" w:type="auto"/>
                        <w:tcMar>
                          <w:top w:w="0" w:type="dxa"/>
                          <w:left w:w="0" w:type="dxa"/>
                          <w:bottom w:w="0" w:type="dxa"/>
                          <w:right w:w="135" w:type="dxa"/>
                        </w:tcMar>
                        <w:hideMark/>
                      </w:tcPr>
                      <w:p w14:paraId="29203D91" w14:textId="12B8FF25" w:rsidR="0094538E" w:rsidRPr="0094538E" w:rsidRDefault="0094538E" w:rsidP="0094538E">
                        <w:pPr>
                          <w:rPr>
                            <w:rFonts w:asciiTheme="minorHAnsi" w:hAnsiTheme="minorHAnsi" w:cstheme="minorHAnsi"/>
                            <w:sz w:val="22"/>
                            <w:szCs w:val="22"/>
                          </w:rPr>
                        </w:pPr>
                      </w:p>
                    </w:tc>
                  </w:tr>
                </w:tbl>
                <w:p w14:paraId="32438B29" w14:textId="77777777" w:rsidR="0094538E" w:rsidRPr="0094538E" w:rsidRDefault="0094538E" w:rsidP="0094538E">
                  <w:pPr>
                    <w:rPr>
                      <w:rFonts w:asciiTheme="minorHAnsi" w:hAnsiTheme="minorHAnsi" w:cstheme="minorHAnsi"/>
                      <w:color w:val="000000"/>
                      <w:sz w:val="22"/>
                      <w:szCs w:val="22"/>
                    </w:rPr>
                  </w:pPr>
                </w:p>
              </w:tc>
            </w:tr>
          </w:tbl>
          <w:p w14:paraId="4CDD61CC" w14:textId="77777777" w:rsidR="0094538E" w:rsidRPr="0094538E" w:rsidRDefault="0094538E" w:rsidP="0094538E">
            <w:pPr>
              <w:rPr>
                <w:rFonts w:asciiTheme="minorHAnsi" w:hAnsiTheme="minorHAnsi" w:cstheme="minorHAnsi"/>
                <w:vanish/>
                <w:sz w:val="22"/>
                <w:szCs w:val="22"/>
              </w:rPr>
            </w:pPr>
          </w:p>
          <w:p w14:paraId="76E1FD71"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4F0F4EF9"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rsidRPr="0094538E" w14:paraId="55E8C71E" w14:textId="77777777">
                    <w:tc>
                      <w:tcPr>
                        <w:tcW w:w="0" w:type="auto"/>
                        <w:tcMar>
                          <w:top w:w="0" w:type="dxa"/>
                          <w:left w:w="135" w:type="dxa"/>
                          <w:bottom w:w="0" w:type="dxa"/>
                          <w:right w:w="135" w:type="dxa"/>
                        </w:tcMar>
                        <w:hideMark/>
                      </w:tcPr>
                      <w:p w14:paraId="56C4C5E5" w14:textId="5604B723" w:rsidR="0094538E" w:rsidRPr="0094538E" w:rsidRDefault="0094538E" w:rsidP="0094538E">
                        <w:pPr>
                          <w:jc w:val="center"/>
                          <w:rPr>
                            <w:rFonts w:asciiTheme="minorHAnsi" w:hAnsiTheme="minorHAnsi" w:cstheme="minorHAnsi"/>
                            <w:sz w:val="22"/>
                            <w:szCs w:val="22"/>
                          </w:rPr>
                        </w:pPr>
                        <w:r w:rsidRPr="0094538E">
                          <w:rPr>
                            <w:rFonts w:asciiTheme="minorHAnsi" w:hAnsiTheme="minorHAnsi" w:cstheme="minorHAnsi"/>
                            <w:sz w:val="22"/>
                            <w:szCs w:val="22"/>
                          </w:rPr>
                          <w:fldChar w:fldCharType="begin"/>
                        </w:r>
                        <w:r w:rsidRPr="0094538E">
                          <w:rPr>
                            <w:rFonts w:asciiTheme="minorHAnsi" w:hAnsiTheme="minorHAnsi" w:cstheme="minorHAnsi"/>
                            <w:sz w:val="22"/>
                            <w:szCs w:val="22"/>
                          </w:rPr>
                          <w:instrText xml:space="preserve"> INCLUDEPICTURE "/var/folders/mh/bttq8nt579z5c8v4nj668vqr0000gn/T/com.microsoft.Word/WebArchiveCopyPasteTempFiles/0024c2e5-b6d0-897b-ba6e-5b34329e1c5c.jpg" \* MERGEFORMATINET </w:instrText>
                        </w:r>
                        <w:r w:rsidRPr="0094538E">
                          <w:rPr>
                            <w:rFonts w:asciiTheme="minorHAnsi" w:hAnsiTheme="minorHAnsi" w:cstheme="minorHAnsi"/>
                            <w:sz w:val="22"/>
                            <w:szCs w:val="22"/>
                          </w:rPr>
                          <w:fldChar w:fldCharType="separate"/>
                        </w:r>
                        <w:r w:rsidRPr="0094538E">
                          <w:rPr>
                            <w:rFonts w:asciiTheme="minorHAnsi" w:hAnsiTheme="minorHAnsi" w:cstheme="minorHAnsi"/>
                            <w:noProof/>
                            <w:sz w:val="22"/>
                            <w:szCs w:val="22"/>
                          </w:rPr>
                          <w:drawing>
                            <wp:inline distT="0" distB="0" distL="0" distR="0" wp14:anchorId="37317886" wp14:editId="70C1CDE5">
                              <wp:extent cx="5759450" cy="3359150"/>
                              <wp:effectExtent l="0" t="0" r="635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359150"/>
                                      </a:xfrm>
                                      <a:prstGeom prst="rect">
                                        <a:avLst/>
                                      </a:prstGeom>
                                      <a:noFill/>
                                      <a:ln>
                                        <a:noFill/>
                                      </a:ln>
                                    </pic:spPr>
                                  </pic:pic>
                                </a:graphicData>
                              </a:graphic>
                            </wp:inline>
                          </w:drawing>
                        </w:r>
                        <w:r w:rsidRPr="0094538E">
                          <w:rPr>
                            <w:rFonts w:asciiTheme="minorHAnsi" w:hAnsiTheme="minorHAnsi" w:cstheme="minorHAnsi"/>
                            <w:sz w:val="22"/>
                            <w:szCs w:val="22"/>
                          </w:rPr>
                          <w:fldChar w:fldCharType="end"/>
                        </w:r>
                      </w:p>
                    </w:tc>
                  </w:tr>
                </w:tbl>
                <w:p w14:paraId="5E2BBD70" w14:textId="77777777" w:rsidR="0094538E" w:rsidRPr="0094538E" w:rsidRDefault="0094538E" w:rsidP="0094538E">
                  <w:pPr>
                    <w:rPr>
                      <w:rFonts w:asciiTheme="minorHAnsi" w:hAnsiTheme="minorHAnsi" w:cstheme="minorHAnsi"/>
                      <w:color w:val="000000"/>
                      <w:sz w:val="22"/>
                      <w:szCs w:val="22"/>
                    </w:rPr>
                  </w:pPr>
                </w:p>
              </w:tc>
            </w:tr>
          </w:tbl>
          <w:p w14:paraId="195585C5"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691E162E"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00769691" w14:textId="77777777">
                    <w:tc>
                      <w:tcPr>
                        <w:tcW w:w="0" w:type="auto"/>
                        <w:tcMar>
                          <w:top w:w="0" w:type="dxa"/>
                          <w:left w:w="270" w:type="dxa"/>
                          <w:bottom w:w="135" w:type="dxa"/>
                          <w:right w:w="270" w:type="dxa"/>
                        </w:tcMar>
                        <w:hideMark/>
                      </w:tcPr>
                      <w:p w14:paraId="00F98BD8"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PWA statistik - Uppdaterad Excelmall för 2022!</w:t>
                        </w:r>
                        <w:r w:rsidRPr="0094538E">
                          <w:rPr>
                            <w:rFonts w:asciiTheme="minorHAnsi" w:hAnsiTheme="minorHAnsi" w:cstheme="minorHAnsi"/>
                            <w:color w:val="202020"/>
                            <w:sz w:val="22"/>
                            <w:szCs w:val="22"/>
                          </w:rPr>
                          <w:br/>
                          <w:t>Nästa inlämning för försäljningsstatistik Q3 är 15 oktober. </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t>För den händelse ni missat detta -</w:t>
                        </w:r>
                        <w:r w:rsidRPr="0094538E">
                          <w:rPr>
                            <w:rStyle w:val="apple-converted-space"/>
                            <w:rFonts w:asciiTheme="minorHAnsi" w:hAnsiTheme="minorHAnsi" w:cstheme="minorHAnsi"/>
                            <w:color w:val="202020"/>
                            <w:sz w:val="22"/>
                            <w:szCs w:val="22"/>
                          </w:rPr>
                          <w:t> </w:t>
                        </w:r>
                        <w:r w:rsidRPr="0094538E">
                          <w:rPr>
                            <w:rStyle w:val="Stark"/>
                            <w:rFonts w:asciiTheme="minorHAnsi" w:hAnsiTheme="minorHAnsi" w:cstheme="minorHAnsi"/>
                            <w:color w:val="C8665C"/>
                            <w:sz w:val="22"/>
                            <w:szCs w:val="22"/>
                          </w:rPr>
                          <w:t>Fyll i nedan uppdaterad Excelmall</w:t>
                        </w:r>
                        <w:r w:rsidRPr="0094538E">
                          <w:rPr>
                            <w:rStyle w:val="apple-converted-space"/>
                            <w:rFonts w:asciiTheme="minorHAnsi" w:hAnsiTheme="minorHAnsi" w:cstheme="minorHAnsi"/>
                            <w:b/>
                            <w:bCs/>
                            <w:color w:val="C8665C"/>
                            <w:sz w:val="22"/>
                            <w:szCs w:val="22"/>
                          </w:rPr>
                          <w:t> </w:t>
                        </w:r>
                        <w:r w:rsidRPr="0094538E">
                          <w:rPr>
                            <w:rFonts w:asciiTheme="minorHAnsi" w:hAnsiTheme="minorHAnsi" w:cstheme="minorHAnsi"/>
                            <w:color w:val="202020"/>
                            <w:sz w:val="22"/>
                            <w:szCs w:val="22"/>
                          </w:rPr>
                          <w:t>och maila till </w:t>
                        </w:r>
                        <w:hyperlink r:id="rId23" w:tgtFrame="_blank" w:tooltip="mailto:viktor.karlsson@aspia.se" w:history="1">
                          <w:r w:rsidRPr="0094538E">
                            <w:rPr>
                              <w:rStyle w:val="Hyperlnk"/>
                              <w:rFonts w:asciiTheme="minorHAnsi" w:hAnsiTheme="minorHAnsi" w:cstheme="minorHAnsi"/>
                              <w:color w:val="0078D4"/>
                              <w:sz w:val="22"/>
                              <w:szCs w:val="22"/>
                            </w:rPr>
                            <w:t>viktor.karlsson@aspia.se</w:t>
                          </w:r>
                        </w:hyperlink>
                        <w:r w:rsidRPr="0094538E">
                          <w:rPr>
                            <w:rFonts w:asciiTheme="minorHAnsi" w:hAnsiTheme="minorHAnsi" w:cstheme="minorHAnsi"/>
                            <w:color w:val="202020"/>
                            <w:sz w:val="22"/>
                            <w:szCs w:val="22"/>
                          </w:rPr>
                          <w:t>  Viktor sammanställer och redovisar resultatet anonymt tillbaka till oss på PWA.</w:t>
                        </w:r>
                        <w:r w:rsidRPr="0094538E">
                          <w:rPr>
                            <w:rFonts w:asciiTheme="minorHAnsi" w:hAnsiTheme="minorHAnsi" w:cstheme="minorHAnsi"/>
                            <w:color w:val="202020"/>
                            <w:sz w:val="22"/>
                            <w:szCs w:val="22"/>
                          </w:rPr>
                          <w:br/>
                          <w:t> </w:t>
                        </w:r>
                      </w:p>
                    </w:tc>
                  </w:tr>
                </w:tbl>
                <w:p w14:paraId="607AFBE3" w14:textId="77777777" w:rsidR="0094538E" w:rsidRPr="0094538E" w:rsidRDefault="0094538E" w:rsidP="0094538E">
                  <w:pPr>
                    <w:rPr>
                      <w:rFonts w:asciiTheme="minorHAnsi" w:hAnsiTheme="minorHAnsi" w:cstheme="minorHAnsi"/>
                      <w:color w:val="000000"/>
                      <w:sz w:val="22"/>
                      <w:szCs w:val="22"/>
                    </w:rPr>
                  </w:pPr>
                </w:p>
              </w:tc>
            </w:tr>
          </w:tbl>
          <w:p w14:paraId="4245C4B8"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2CBBAC08" w14:textId="77777777" w:rsidTr="0094538E">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94538E" w:rsidRPr="0094538E" w14:paraId="3CF7C6AA"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099890CD" w14:textId="77777777" w:rsidR="0094538E" w:rsidRPr="0094538E" w:rsidRDefault="0094538E" w:rsidP="0094538E">
                        <w:pPr>
                          <w:jc w:val="center"/>
                          <w:rPr>
                            <w:rFonts w:asciiTheme="minorHAnsi" w:hAnsiTheme="minorHAnsi" w:cstheme="minorHAnsi"/>
                            <w:sz w:val="22"/>
                            <w:szCs w:val="22"/>
                          </w:rPr>
                        </w:pPr>
                        <w:hyperlink r:id="rId24" w:tgtFrame="_blank" w:tooltip="https://www.dropbox.com/s/nqupypwkw6wci3i/Statistik%20mall%20PWA%20medlemmar%202022.xlsx?dl=0" w:history="1">
                          <w:r w:rsidRPr="0094538E">
                            <w:rPr>
                              <w:rStyle w:val="Hyperlnk"/>
                              <w:rFonts w:asciiTheme="minorHAnsi" w:hAnsiTheme="minorHAnsi" w:cstheme="minorHAnsi"/>
                              <w:b/>
                              <w:bCs/>
                              <w:color w:val="FFFFFF"/>
                              <w:sz w:val="22"/>
                              <w:szCs w:val="22"/>
                              <w:u w:val="none"/>
                            </w:rPr>
                            <w:t>Excelmall 2022</w:t>
                          </w:r>
                        </w:hyperlink>
                      </w:p>
                    </w:tc>
                  </w:tr>
                </w:tbl>
                <w:p w14:paraId="088D3876" w14:textId="77777777" w:rsidR="0094538E" w:rsidRPr="0094538E" w:rsidRDefault="0094538E" w:rsidP="0094538E">
                  <w:pPr>
                    <w:jc w:val="center"/>
                    <w:rPr>
                      <w:rFonts w:asciiTheme="minorHAnsi" w:hAnsiTheme="minorHAnsi" w:cstheme="minorHAnsi"/>
                      <w:color w:val="000000"/>
                      <w:sz w:val="22"/>
                      <w:szCs w:val="22"/>
                    </w:rPr>
                  </w:pPr>
                </w:p>
              </w:tc>
            </w:tr>
          </w:tbl>
          <w:p w14:paraId="36C38C58"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1F842D58"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2004C898" w14:textId="77777777">
                    <w:tc>
                      <w:tcPr>
                        <w:tcW w:w="0" w:type="auto"/>
                        <w:tcMar>
                          <w:top w:w="0" w:type="dxa"/>
                          <w:left w:w="270" w:type="dxa"/>
                          <w:bottom w:w="135" w:type="dxa"/>
                          <w:right w:w="270" w:type="dxa"/>
                        </w:tcMar>
                        <w:hideMark/>
                      </w:tcPr>
                      <w:p w14:paraId="66CA7BE4" w14:textId="77777777" w:rsidR="00BD6109" w:rsidRDefault="0094538E" w:rsidP="0094538E">
                        <w:pPr>
                          <w:spacing w:line="360" w:lineRule="atLeast"/>
                          <w:rPr>
                            <w:rStyle w:val="Stark"/>
                            <w:rFonts w:asciiTheme="minorHAnsi" w:hAnsiTheme="minorHAnsi" w:cstheme="minorHAnsi"/>
                            <w:color w:val="202020"/>
                            <w:sz w:val="22"/>
                            <w:szCs w:val="22"/>
                          </w:rPr>
                        </w:pPr>
                        <w:r w:rsidRPr="0094538E">
                          <w:rPr>
                            <w:rFonts w:asciiTheme="minorHAnsi" w:hAnsiTheme="minorHAnsi" w:cstheme="minorHAnsi"/>
                            <w:color w:val="202020"/>
                            <w:sz w:val="22"/>
                            <w:szCs w:val="22"/>
                          </w:rPr>
                          <w:br/>
                        </w:r>
                      </w:p>
                      <w:p w14:paraId="597C2F7F" w14:textId="4190FD86" w:rsidR="009D0E59" w:rsidRDefault="0094538E" w:rsidP="0094538E">
                        <w:pPr>
                          <w:spacing w:line="360" w:lineRule="atLeast"/>
                          <w:rPr>
                            <w:rFonts w:asciiTheme="minorHAnsi" w:hAnsiTheme="minorHAnsi" w:cstheme="minorHAnsi"/>
                            <w:color w:val="202020"/>
                            <w:sz w:val="22"/>
                            <w:szCs w:val="22"/>
                          </w:rPr>
                        </w:pPr>
                        <w:r w:rsidRPr="0094538E">
                          <w:rPr>
                            <w:rStyle w:val="Stark"/>
                            <w:rFonts w:asciiTheme="minorHAnsi" w:hAnsiTheme="minorHAnsi" w:cstheme="minorHAnsi"/>
                            <w:color w:val="202020"/>
                            <w:sz w:val="22"/>
                            <w:szCs w:val="22"/>
                          </w:rPr>
                          <w:lastRenderedPageBreak/>
                          <w:t>Se RISE &amp; Kemikalieinspektionens föreläsningar</w:t>
                        </w:r>
                        <w:r w:rsidRPr="0094538E">
                          <w:rPr>
                            <w:rFonts w:asciiTheme="minorHAnsi" w:hAnsiTheme="minorHAnsi" w:cstheme="minorHAnsi"/>
                            <w:color w:val="202020"/>
                            <w:sz w:val="22"/>
                            <w:szCs w:val="22"/>
                          </w:rPr>
                          <w:br/>
                          <w:t xml:space="preserve">RISE Anna Jacobs &amp; Kemikalieinspektionens Susan Strömbom deltar som föreläsare exklusivt för Nordic Profile Fair Hybrid. Logga in på </w:t>
                        </w:r>
                        <w:hyperlink r:id="rId25" w:history="1">
                          <w:r w:rsidR="009D0E59" w:rsidRPr="00400AFF">
                            <w:rPr>
                              <w:rStyle w:val="Hyperlnk"/>
                              <w:rFonts w:asciiTheme="minorHAnsi" w:hAnsiTheme="minorHAnsi" w:cstheme="minorHAnsi"/>
                              <w:sz w:val="22"/>
                              <w:szCs w:val="22"/>
                            </w:rPr>
                            <w:t>www.nordicprofilefaironline.com</w:t>
                          </w:r>
                        </w:hyperlink>
                      </w:p>
                      <w:p w14:paraId="34B20DE7" w14:textId="725AE7C7" w:rsidR="00827C4B"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t>och klicka på VIDEOGRAF för att lyssna.</w:t>
                        </w:r>
                      </w:p>
                      <w:p w14:paraId="0994C0E6" w14:textId="77777777" w:rsidR="00827C4B" w:rsidRDefault="00827C4B" w:rsidP="0094538E">
                        <w:pPr>
                          <w:spacing w:line="360" w:lineRule="atLeast"/>
                          <w:rPr>
                            <w:rFonts w:asciiTheme="minorHAnsi" w:hAnsiTheme="minorHAnsi" w:cstheme="minorHAnsi"/>
                            <w:color w:val="202020"/>
                            <w:sz w:val="22"/>
                            <w:szCs w:val="22"/>
                          </w:rPr>
                        </w:pPr>
                      </w:p>
                      <w:tbl>
                        <w:tblPr>
                          <w:tblStyle w:val="Tabellrutnt"/>
                          <w:tblW w:w="0" w:type="auto"/>
                          <w:tblLook w:val="04A0" w:firstRow="1" w:lastRow="0" w:firstColumn="1" w:lastColumn="0" w:noHBand="0" w:noVBand="1"/>
                        </w:tblPr>
                        <w:tblGrid>
                          <w:gridCol w:w="3990"/>
                          <w:gridCol w:w="3990"/>
                        </w:tblGrid>
                        <w:tr w:rsidR="00DF2511" w14:paraId="70F488E4" w14:textId="77777777" w:rsidTr="00DF2511">
                          <w:tc>
                            <w:tcPr>
                              <w:tcW w:w="3990" w:type="dxa"/>
                            </w:tcPr>
                            <w:p w14:paraId="56666924" w14:textId="0B9C1E20" w:rsidR="00DF2511" w:rsidRDefault="00DF2511" w:rsidP="0094538E">
                              <w:pPr>
                                <w:spacing w:line="360" w:lineRule="atLeast"/>
                                <w:rPr>
                                  <w:rFonts w:asciiTheme="minorHAnsi" w:hAnsiTheme="minorHAnsi" w:cstheme="minorHAnsi"/>
                                  <w:color w:val="202020"/>
                                  <w:sz w:val="22"/>
                                  <w:szCs w:val="22"/>
                                </w:rPr>
                              </w:pPr>
                              <w:r>
                                <w:rPr>
                                  <w:rFonts w:asciiTheme="minorHAnsi" w:hAnsiTheme="minorHAnsi" w:cstheme="minorHAnsi"/>
                                  <w:noProof/>
                                  <w:color w:val="202020"/>
                                  <w:sz w:val="22"/>
                                  <w:szCs w:val="22"/>
                                </w:rPr>
                                <w:drawing>
                                  <wp:inline distT="0" distB="0" distL="0" distR="0" wp14:anchorId="7F3C6865" wp14:editId="01AEA145">
                                    <wp:extent cx="2377440" cy="1178383"/>
                                    <wp:effectExtent l="0" t="0" r="0" b="3175"/>
                                    <wp:docPr id="45" name="Bildobjekt 45"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descr="En bild som visar text, person&#10;&#10;Automatiskt genererad beskrivning"/>
                                            <pic:cNvPicPr/>
                                          </pic:nvPicPr>
                                          <pic:blipFill>
                                            <a:blip r:embed="rId26">
                                              <a:extLst>
                                                <a:ext uri="{28A0092B-C50C-407E-A947-70E740481C1C}">
                                                  <a14:useLocalDpi xmlns:a14="http://schemas.microsoft.com/office/drawing/2010/main" val="0"/>
                                                </a:ext>
                                              </a:extLst>
                                            </a:blip>
                                            <a:stretch>
                                              <a:fillRect/>
                                            </a:stretch>
                                          </pic:blipFill>
                                          <pic:spPr>
                                            <a:xfrm>
                                              <a:off x="0" y="0"/>
                                              <a:ext cx="2407937" cy="1193499"/>
                                            </a:xfrm>
                                            <a:prstGeom prst="rect">
                                              <a:avLst/>
                                            </a:prstGeom>
                                          </pic:spPr>
                                        </pic:pic>
                                      </a:graphicData>
                                    </a:graphic>
                                  </wp:inline>
                                </w:drawing>
                              </w:r>
                            </w:p>
                          </w:tc>
                          <w:tc>
                            <w:tcPr>
                              <w:tcW w:w="3990" w:type="dxa"/>
                            </w:tcPr>
                            <w:p w14:paraId="31DC7155" w14:textId="3E1AB878" w:rsidR="00DF2511" w:rsidRDefault="00DF2511" w:rsidP="0094538E">
                              <w:pPr>
                                <w:spacing w:line="360" w:lineRule="atLeast"/>
                                <w:rPr>
                                  <w:rFonts w:asciiTheme="minorHAnsi" w:hAnsiTheme="minorHAnsi" w:cstheme="minorHAnsi"/>
                                  <w:color w:val="202020"/>
                                  <w:sz w:val="22"/>
                                  <w:szCs w:val="22"/>
                                </w:rPr>
                              </w:pPr>
                              <w:r>
                                <w:rPr>
                                  <w:rFonts w:asciiTheme="minorHAnsi" w:hAnsiTheme="minorHAnsi" w:cstheme="minorHAnsi"/>
                                  <w:noProof/>
                                  <w:color w:val="202020"/>
                                  <w:sz w:val="22"/>
                                  <w:szCs w:val="22"/>
                                </w:rPr>
                                <w:drawing>
                                  <wp:inline distT="0" distB="0" distL="0" distR="0" wp14:anchorId="2223B022" wp14:editId="184ED00C">
                                    <wp:extent cx="2376515" cy="1177925"/>
                                    <wp:effectExtent l="0" t="0" r="0" b="3175"/>
                                    <wp:docPr id="46" name="Bildobjekt 46" descr="En bild som visar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descr="En bild som visar person, inomhus&#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2393538" cy="1186363"/>
                                            </a:xfrm>
                                            <a:prstGeom prst="rect">
                                              <a:avLst/>
                                            </a:prstGeom>
                                          </pic:spPr>
                                        </pic:pic>
                                      </a:graphicData>
                                    </a:graphic>
                                  </wp:inline>
                                </w:drawing>
                              </w:r>
                            </w:p>
                          </w:tc>
                        </w:tr>
                      </w:tbl>
                      <w:p w14:paraId="06EBD2DB" w14:textId="1402B1B1" w:rsidR="0094538E" w:rsidRPr="0094538E" w:rsidRDefault="0094538E" w:rsidP="0094538E">
                        <w:pPr>
                          <w:spacing w:line="360" w:lineRule="atLeast"/>
                          <w:rPr>
                            <w:rFonts w:asciiTheme="minorHAnsi" w:hAnsiTheme="minorHAnsi" w:cstheme="minorHAnsi"/>
                            <w:color w:val="202020"/>
                            <w:sz w:val="22"/>
                            <w:szCs w:val="22"/>
                          </w:rPr>
                        </w:pPr>
                      </w:p>
                    </w:tc>
                  </w:tr>
                </w:tbl>
                <w:p w14:paraId="72902910" w14:textId="77777777" w:rsidR="0094538E" w:rsidRPr="0094538E" w:rsidRDefault="0094538E" w:rsidP="0094538E">
                  <w:pPr>
                    <w:rPr>
                      <w:rFonts w:asciiTheme="minorHAnsi" w:hAnsiTheme="minorHAnsi" w:cstheme="minorHAnsi"/>
                      <w:color w:val="000000"/>
                      <w:sz w:val="22"/>
                      <w:szCs w:val="22"/>
                    </w:rPr>
                  </w:pPr>
                </w:p>
              </w:tc>
            </w:tr>
          </w:tbl>
          <w:p w14:paraId="2CCC5D6A"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47C5D357" w14:textId="77777777" w:rsidTr="0094538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94538E" w:rsidRPr="0094538E" w14:paraId="26E42C46" w14:textId="77777777">
                    <w:tc>
                      <w:tcPr>
                        <w:tcW w:w="0" w:type="auto"/>
                        <w:tcMar>
                          <w:top w:w="0" w:type="dxa"/>
                          <w:left w:w="135" w:type="dxa"/>
                          <w:bottom w:w="0" w:type="dxa"/>
                          <w:right w:w="0" w:type="dxa"/>
                        </w:tcMar>
                        <w:hideMark/>
                      </w:tcPr>
                      <w:p w14:paraId="37287A2F" w14:textId="703489D0" w:rsidR="0094538E" w:rsidRPr="0094538E" w:rsidRDefault="0094538E" w:rsidP="0094538E">
                        <w:pPr>
                          <w:rPr>
                            <w:rFonts w:asciiTheme="minorHAnsi" w:hAnsiTheme="minorHAnsi" w:cstheme="minorHAnsi"/>
                            <w:sz w:val="22"/>
                            <w:szCs w:val="22"/>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94538E" w:rsidRPr="0094538E" w14:paraId="3B15B020" w14:textId="77777777">
                    <w:tc>
                      <w:tcPr>
                        <w:tcW w:w="0" w:type="auto"/>
                        <w:tcMar>
                          <w:top w:w="0" w:type="dxa"/>
                          <w:left w:w="0" w:type="dxa"/>
                          <w:bottom w:w="0" w:type="dxa"/>
                          <w:right w:w="135" w:type="dxa"/>
                        </w:tcMar>
                        <w:hideMark/>
                      </w:tcPr>
                      <w:p w14:paraId="1A83530C" w14:textId="2A97DB7D" w:rsidR="0094538E" w:rsidRPr="0094538E" w:rsidRDefault="0094538E" w:rsidP="0094538E">
                        <w:pPr>
                          <w:rPr>
                            <w:rFonts w:asciiTheme="minorHAnsi" w:hAnsiTheme="minorHAnsi" w:cstheme="minorHAnsi"/>
                            <w:sz w:val="22"/>
                            <w:szCs w:val="22"/>
                          </w:rPr>
                        </w:pPr>
                      </w:p>
                    </w:tc>
                  </w:tr>
                </w:tbl>
                <w:p w14:paraId="4A12A161" w14:textId="77777777" w:rsidR="0094538E" w:rsidRPr="0094538E" w:rsidRDefault="0094538E" w:rsidP="0094538E">
                  <w:pPr>
                    <w:rPr>
                      <w:rFonts w:asciiTheme="minorHAnsi" w:hAnsiTheme="minorHAnsi" w:cstheme="minorHAnsi"/>
                      <w:color w:val="000000"/>
                      <w:sz w:val="22"/>
                      <w:szCs w:val="22"/>
                    </w:rPr>
                  </w:pPr>
                </w:p>
              </w:tc>
            </w:tr>
          </w:tbl>
          <w:p w14:paraId="0B4986ED"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6DCAA96C"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43E8F985" w14:textId="77777777">
                    <w:tc>
                      <w:tcPr>
                        <w:tcW w:w="0" w:type="auto"/>
                        <w:tcMar>
                          <w:top w:w="0" w:type="dxa"/>
                          <w:left w:w="270" w:type="dxa"/>
                          <w:bottom w:w="135" w:type="dxa"/>
                          <w:right w:w="270" w:type="dxa"/>
                        </w:tcMar>
                        <w:hideMark/>
                      </w:tcPr>
                      <w:p w14:paraId="1EC9EF2B" w14:textId="77777777" w:rsidR="0094538E" w:rsidRPr="0094538E" w:rsidRDefault="0094538E" w:rsidP="0094538E">
                        <w:pPr>
                          <w:rPr>
                            <w:rFonts w:asciiTheme="minorHAnsi" w:hAnsiTheme="minorHAnsi" w:cstheme="minorHAnsi"/>
                            <w:sz w:val="22"/>
                            <w:szCs w:val="22"/>
                          </w:rPr>
                        </w:pPr>
                      </w:p>
                    </w:tc>
                  </w:tr>
                </w:tbl>
                <w:p w14:paraId="5BB9464C" w14:textId="77777777" w:rsidR="0094538E" w:rsidRPr="0094538E" w:rsidRDefault="0094538E" w:rsidP="0094538E">
                  <w:pPr>
                    <w:rPr>
                      <w:rFonts w:asciiTheme="minorHAnsi" w:hAnsiTheme="minorHAnsi" w:cstheme="minorHAnsi"/>
                      <w:color w:val="000000"/>
                      <w:sz w:val="22"/>
                      <w:szCs w:val="22"/>
                    </w:rPr>
                  </w:pPr>
                </w:p>
              </w:tc>
            </w:tr>
          </w:tbl>
          <w:p w14:paraId="12D28FF2"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73926432"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rsidRPr="0094538E" w14:paraId="2BD3D73E" w14:textId="77777777">
                    <w:tc>
                      <w:tcPr>
                        <w:tcW w:w="0" w:type="auto"/>
                        <w:tcMar>
                          <w:top w:w="0" w:type="dxa"/>
                          <w:left w:w="135" w:type="dxa"/>
                          <w:bottom w:w="0" w:type="dxa"/>
                          <w:right w:w="135" w:type="dxa"/>
                        </w:tcMar>
                        <w:hideMark/>
                      </w:tcPr>
                      <w:p w14:paraId="32E8E632" w14:textId="4A6D112F" w:rsidR="0094538E" w:rsidRPr="0094538E" w:rsidRDefault="0094538E" w:rsidP="0094538E">
                        <w:pPr>
                          <w:jc w:val="center"/>
                          <w:rPr>
                            <w:rFonts w:asciiTheme="minorHAnsi" w:hAnsiTheme="minorHAnsi" w:cstheme="minorHAnsi"/>
                            <w:sz w:val="22"/>
                            <w:szCs w:val="22"/>
                          </w:rPr>
                        </w:pPr>
                        <w:r w:rsidRPr="0094538E">
                          <w:rPr>
                            <w:rFonts w:asciiTheme="minorHAnsi" w:hAnsiTheme="minorHAnsi" w:cstheme="minorHAnsi"/>
                            <w:noProof/>
                            <w:color w:val="0000FF"/>
                            <w:sz w:val="22"/>
                            <w:szCs w:val="22"/>
                          </w:rPr>
                          <w:drawing>
                            <wp:inline distT="0" distB="0" distL="0" distR="0" wp14:anchorId="2A9426C5" wp14:editId="3502E08B">
                              <wp:extent cx="5759450" cy="3235960"/>
                              <wp:effectExtent l="0" t="0" r="6350" b="2540"/>
                              <wp:docPr id="2" name="Bildobjekt 2">
                                <a:hlinkClick xmlns:a="http://schemas.openxmlformats.org/drawingml/2006/main" r:id="rId28" tgtFrame="&quot;_blank&quot;" tooltip="&quot;https://reskills.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8" tgtFrame="&quot;_blank&quot;" tooltip="&quot;https://reskills.nu/&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235960"/>
                                      </a:xfrm>
                                      <a:prstGeom prst="rect">
                                        <a:avLst/>
                                      </a:prstGeom>
                                      <a:noFill/>
                                      <a:ln>
                                        <a:noFill/>
                                      </a:ln>
                                    </pic:spPr>
                                  </pic:pic>
                                </a:graphicData>
                              </a:graphic>
                            </wp:inline>
                          </w:drawing>
                        </w:r>
                      </w:p>
                    </w:tc>
                  </w:tr>
                </w:tbl>
                <w:p w14:paraId="78F53F82" w14:textId="77777777" w:rsidR="0094538E" w:rsidRPr="0094538E" w:rsidRDefault="0094538E" w:rsidP="0094538E">
                  <w:pPr>
                    <w:rPr>
                      <w:rFonts w:asciiTheme="minorHAnsi" w:hAnsiTheme="minorHAnsi" w:cstheme="minorHAnsi"/>
                      <w:color w:val="000000"/>
                      <w:sz w:val="22"/>
                      <w:szCs w:val="22"/>
                    </w:rPr>
                  </w:pPr>
                </w:p>
              </w:tc>
            </w:tr>
          </w:tbl>
          <w:p w14:paraId="521AC9AD"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400898EA"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6C70033B" w14:textId="77777777">
                    <w:tc>
                      <w:tcPr>
                        <w:tcW w:w="0" w:type="auto"/>
                        <w:tcMar>
                          <w:top w:w="0" w:type="dxa"/>
                          <w:left w:w="270" w:type="dxa"/>
                          <w:bottom w:w="135" w:type="dxa"/>
                          <w:right w:w="270" w:type="dxa"/>
                        </w:tcMar>
                        <w:hideMark/>
                      </w:tcPr>
                      <w:p w14:paraId="68B7C0E5"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Boka kurser i Hållbarhet helt gratis!</w:t>
                        </w:r>
                        <w:r w:rsidRPr="0094538E">
                          <w:rPr>
                            <w:rFonts w:asciiTheme="minorHAnsi" w:hAnsiTheme="minorHAnsi" w:cstheme="minorHAnsi"/>
                            <w:color w:val="202020"/>
                            <w:sz w:val="22"/>
                            <w:szCs w:val="22"/>
                          </w:rPr>
                          <w:br/>
                          <w:t>PWA har varit i kontakt med Agneta Viksten på Nordiska Textilakademin, Textile Fashion Center i Borås gällande digitala kurser med fokus på hållbarhet. Kurserna riktar sig till alla som arbetar med textil och mode, till företagsledning och anställda som t ex arbetar med design, inköp och försäljning med tema ”Hållbarhet är vägen till framgångsrika affärer”. </w:t>
                        </w:r>
                        <w:r w:rsidRPr="0094538E">
                          <w:rPr>
                            <w:rFonts w:asciiTheme="minorHAnsi" w:hAnsiTheme="minorHAnsi" w:cstheme="minorHAnsi"/>
                            <w:color w:val="202020"/>
                            <w:sz w:val="22"/>
                            <w:szCs w:val="22"/>
                          </w:rPr>
                          <w:br/>
                          <w:t>Kurserna finansieras av Europeiska Socialfonden och är avgiftsfria för företag och individer som deltar.</w:t>
                        </w:r>
                        <w:r w:rsidRPr="0094538E">
                          <w:rPr>
                            <w:rStyle w:val="apple-converted-space"/>
                            <w:rFonts w:asciiTheme="minorHAnsi" w:hAnsiTheme="minorHAnsi" w:cstheme="minorHAnsi"/>
                            <w:color w:val="202020"/>
                            <w:sz w:val="22"/>
                            <w:szCs w:val="22"/>
                          </w:rPr>
                          <w:t> </w:t>
                        </w:r>
                        <w:r w:rsidRPr="0094538E">
                          <w:rPr>
                            <w:rStyle w:val="Stark"/>
                            <w:rFonts w:asciiTheme="minorHAnsi" w:hAnsiTheme="minorHAnsi" w:cstheme="minorHAnsi"/>
                            <w:color w:val="202020"/>
                            <w:sz w:val="22"/>
                            <w:szCs w:val="22"/>
                          </w:rPr>
                          <w:t>Kompetenssatsningen pågår bara året ut så anmäl er direkt.</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t>Aktuellt kursutbud hittar du här:</w:t>
                        </w:r>
                        <w:r w:rsidRPr="0094538E">
                          <w:rPr>
                            <w:rFonts w:asciiTheme="minorHAnsi" w:hAnsiTheme="minorHAnsi" w:cstheme="minorHAnsi"/>
                            <w:color w:val="202020"/>
                            <w:sz w:val="22"/>
                            <w:szCs w:val="22"/>
                          </w:rPr>
                          <w:br/>
                        </w:r>
                        <w:hyperlink r:id="rId30" w:tgtFrame="_blank" w:tooltip="https://catalog.nordiskatextilakademin.se/index.php?katalog=205&amp;subkatalog=206" w:history="1">
                          <w:r w:rsidRPr="0094538E">
                            <w:rPr>
                              <w:rStyle w:val="Hyperlnk"/>
                              <w:rFonts w:asciiTheme="minorHAnsi" w:hAnsiTheme="minorHAnsi" w:cstheme="minorHAnsi"/>
                              <w:color w:val="007C89"/>
                              <w:sz w:val="22"/>
                              <w:szCs w:val="22"/>
                            </w:rPr>
                            <w:t>Nordiska Textilakademin reskills kursutbud</w:t>
                          </w:r>
                        </w:hyperlink>
                        <w:r w:rsidRPr="0094538E">
                          <w:rPr>
                            <w:rFonts w:asciiTheme="minorHAnsi" w:hAnsiTheme="minorHAnsi" w:cstheme="minorHAnsi"/>
                            <w:color w:val="202020"/>
                            <w:sz w:val="22"/>
                            <w:szCs w:val="22"/>
                          </w:rPr>
                          <w:br/>
                          <w:t>Kontakta även gärna Agneta direkt via tel: 076-317 84 15 eller mail:</w:t>
                        </w:r>
                        <w:r w:rsidRPr="0094538E">
                          <w:rPr>
                            <w:rFonts w:asciiTheme="minorHAnsi" w:hAnsiTheme="minorHAnsi" w:cstheme="minorHAnsi"/>
                            <w:color w:val="202020"/>
                            <w:sz w:val="22"/>
                            <w:szCs w:val="22"/>
                          </w:rPr>
                          <w:br/>
                        </w:r>
                        <w:hyperlink r:id="rId31" w:tooltip="mailto:agneta@nordiskatextilakademin.se" w:history="1">
                          <w:r w:rsidRPr="0094538E">
                            <w:rPr>
                              <w:rStyle w:val="Hyperlnk"/>
                              <w:rFonts w:asciiTheme="minorHAnsi" w:hAnsiTheme="minorHAnsi" w:cstheme="minorHAnsi"/>
                              <w:color w:val="0078D4"/>
                              <w:sz w:val="22"/>
                              <w:szCs w:val="22"/>
                            </w:rPr>
                            <w:t>agneta@nordiskatextilakademin.se</w:t>
                          </w:r>
                        </w:hyperlink>
                        <w:r w:rsidRPr="0094538E">
                          <w:rPr>
                            <w:rFonts w:asciiTheme="minorHAnsi" w:hAnsiTheme="minorHAnsi" w:cstheme="minorHAnsi"/>
                            <w:color w:val="202020"/>
                            <w:sz w:val="22"/>
                            <w:szCs w:val="22"/>
                          </w:rPr>
                          <w:t> </w:t>
                        </w:r>
                        <w:r w:rsidRPr="0094538E">
                          <w:rPr>
                            <w:rFonts w:asciiTheme="minorHAnsi" w:hAnsiTheme="minorHAnsi" w:cstheme="minorHAnsi"/>
                            <w:color w:val="202020"/>
                            <w:sz w:val="22"/>
                            <w:szCs w:val="22"/>
                          </w:rPr>
                          <w:br/>
                          <w:t>För mer information kan ni gärna även besöka reskills.nu:</w:t>
                        </w:r>
                        <w:r w:rsidRPr="0094538E">
                          <w:rPr>
                            <w:rFonts w:asciiTheme="minorHAnsi" w:hAnsiTheme="minorHAnsi" w:cstheme="minorHAnsi"/>
                            <w:color w:val="202020"/>
                            <w:sz w:val="22"/>
                            <w:szCs w:val="22"/>
                          </w:rPr>
                          <w:br/>
                        </w:r>
                        <w:hyperlink r:id="rId32" w:tgtFrame="_blank" w:tooltip="https://reskills.nu/" w:history="1">
                          <w:r w:rsidRPr="0094538E">
                            <w:rPr>
                              <w:rStyle w:val="Hyperlnk"/>
                              <w:rFonts w:asciiTheme="minorHAnsi" w:hAnsiTheme="minorHAnsi" w:cstheme="minorHAnsi"/>
                              <w:color w:val="007C89"/>
                              <w:sz w:val="22"/>
                              <w:szCs w:val="22"/>
                            </w:rPr>
                            <w:t>Re:skills Textile &amp; Fashion (reskills.nu)</w:t>
                          </w:r>
                        </w:hyperlink>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r>
                        <w:hyperlink r:id="rId33" w:tgtFrame="_blank" w:tooltip="https://www.dropbox.com/s/zxp0a4m5ecw27i9/Dokument%20att%20ta%20med%20efter%20f%C3%B6rel%C3%A4sningen%20PWA.pdf?dl=0" w:history="1">
                          <w:r w:rsidRPr="0094538E">
                            <w:rPr>
                              <w:rStyle w:val="Hyperlnk"/>
                              <w:rFonts w:asciiTheme="minorHAnsi" w:hAnsiTheme="minorHAnsi" w:cstheme="minorHAnsi"/>
                              <w:color w:val="007C89"/>
                              <w:sz w:val="22"/>
                              <w:szCs w:val="22"/>
                            </w:rPr>
                            <w:t>Här hittar ni information från föreläsare Elin Peterson 14 juni</w:t>
                          </w:r>
                        </w:hyperlink>
                        <w:r w:rsidRPr="0094538E">
                          <w:rPr>
                            <w:rFonts w:asciiTheme="minorHAnsi" w:hAnsiTheme="minorHAnsi" w:cstheme="minorHAnsi"/>
                            <w:color w:val="202020"/>
                            <w:sz w:val="22"/>
                            <w:szCs w:val="22"/>
                          </w:rPr>
                          <w:br/>
                          <w:t> </w:t>
                        </w:r>
                        <w:r w:rsidRPr="0094538E">
                          <w:rPr>
                            <w:rStyle w:val="apple-converted-space"/>
                            <w:rFonts w:asciiTheme="minorHAnsi" w:hAnsiTheme="minorHAnsi" w:cstheme="minorHAnsi"/>
                            <w:color w:val="202020"/>
                            <w:sz w:val="22"/>
                            <w:szCs w:val="22"/>
                          </w:rPr>
                          <w:t> </w:t>
                        </w:r>
                      </w:p>
                    </w:tc>
                  </w:tr>
                </w:tbl>
                <w:p w14:paraId="2038D9CF" w14:textId="77777777" w:rsidR="0094538E" w:rsidRPr="0094538E" w:rsidRDefault="0094538E" w:rsidP="0094538E">
                  <w:pPr>
                    <w:rPr>
                      <w:rFonts w:asciiTheme="minorHAnsi" w:hAnsiTheme="minorHAnsi" w:cstheme="minorHAnsi"/>
                      <w:color w:val="000000"/>
                      <w:sz w:val="22"/>
                      <w:szCs w:val="22"/>
                    </w:rPr>
                  </w:pPr>
                </w:p>
              </w:tc>
            </w:tr>
          </w:tbl>
          <w:p w14:paraId="24DF241F" w14:textId="77777777" w:rsidR="0094538E" w:rsidRPr="0094538E" w:rsidRDefault="0094538E" w:rsidP="0094538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94538E" w:rsidRPr="0094538E" w14:paraId="11D35E22" w14:textId="77777777" w:rsidTr="0094538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4538E" w:rsidRPr="0094538E" w14:paraId="15552666" w14:textId="77777777">
                    <w:tc>
                      <w:tcPr>
                        <w:tcW w:w="0" w:type="auto"/>
                        <w:tcMar>
                          <w:top w:w="0" w:type="dxa"/>
                          <w:left w:w="270" w:type="dxa"/>
                          <w:bottom w:w="135" w:type="dxa"/>
                          <w:right w:w="270" w:type="dxa"/>
                        </w:tcMar>
                        <w:hideMark/>
                      </w:tcPr>
                      <w:p w14:paraId="1F798E4F" w14:textId="77777777" w:rsidR="0094538E" w:rsidRPr="0094538E" w:rsidRDefault="0094538E" w:rsidP="0094538E">
                        <w:pPr>
                          <w:spacing w:line="360" w:lineRule="atLeast"/>
                          <w:rPr>
                            <w:rFonts w:asciiTheme="minorHAnsi" w:hAnsiTheme="minorHAnsi" w:cstheme="minorHAnsi"/>
                            <w:color w:val="202020"/>
                            <w:sz w:val="22"/>
                            <w:szCs w:val="22"/>
                          </w:rPr>
                        </w:pP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PWA nyhetsbrev</w:t>
                        </w:r>
                        <w:r w:rsidRPr="0094538E">
                          <w:rPr>
                            <w:rFonts w:asciiTheme="minorHAnsi" w:hAnsiTheme="minorHAnsi" w:cstheme="minorHAnsi"/>
                            <w:color w:val="202020"/>
                            <w:sz w:val="22"/>
                            <w:szCs w:val="22"/>
                          </w:rPr>
                          <w:br/>
                          <w:t>Nyhetsbrevet riktar sig mot både ÅF, grossister och er medlemmar. Utskicket når totalt ca 2300 personer i produktmediabranschen. I och med nya plattformen hoppas vi att på sikt nå ändå fler prenumeranter. Under året har vi hittills skickat 19 nyhetsbrev.</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PWA sociala medier</w:t>
                        </w:r>
                        <w:r w:rsidRPr="0094538E">
                          <w:rPr>
                            <w:rFonts w:asciiTheme="minorHAnsi" w:hAnsiTheme="minorHAnsi" w:cstheme="minorHAnsi"/>
                            <w:color w:val="202020"/>
                            <w:sz w:val="22"/>
                            <w:szCs w:val="22"/>
                          </w:rPr>
                          <w:br/>
                        </w:r>
                        <w:hyperlink r:id="rId34" w:tgtFrame="_blank" w:tooltip="https://www.linkedin.com/company/pwa-promotion-wholesalers-association/" w:history="1">
                          <w:r w:rsidRPr="0094538E">
                            <w:rPr>
                              <w:rStyle w:val="Hyperlnk"/>
                              <w:rFonts w:asciiTheme="minorHAnsi" w:hAnsiTheme="minorHAnsi" w:cstheme="minorHAnsi"/>
                              <w:color w:val="007C89"/>
                              <w:sz w:val="22"/>
                              <w:szCs w:val="22"/>
                            </w:rPr>
                            <w:t>PWA LinkedIn</w:t>
                          </w:r>
                        </w:hyperlink>
                        <w:r w:rsidRPr="0094538E">
                          <w:rPr>
                            <w:rFonts w:asciiTheme="minorHAnsi" w:hAnsiTheme="minorHAnsi" w:cstheme="minorHAnsi"/>
                            <w:color w:val="202020"/>
                            <w:sz w:val="22"/>
                            <w:szCs w:val="22"/>
                          </w:rPr>
                          <w:t> </w:t>
                        </w:r>
                        <w:r w:rsidRPr="0094538E">
                          <w:rPr>
                            <w:rFonts w:asciiTheme="minorHAnsi" w:hAnsiTheme="minorHAnsi" w:cstheme="minorHAnsi"/>
                            <w:color w:val="202020"/>
                            <w:sz w:val="22"/>
                            <w:szCs w:val="22"/>
                          </w:rPr>
                          <w:br/>
                        </w:r>
                        <w:hyperlink r:id="rId35" w:tgtFrame="_blank" w:tooltip="https://www.facebook.com/pwapromotion/" w:history="1">
                          <w:r w:rsidRPr="0094538E">
                            <w:rPr>
                              <w:rStyle w:val="Hyperlnk"/>
                              <w:rFonts w:asciiTheme="minorHAnsi" w:hAnsiTheme="minorHAnsi" w:cstheme="minorHAnsi"/>
                              <w:color w:val="007C89"/>
                              <w:sz w:val="22"/>
                              <w:szCs w:val="22"/>
                            </w:rPr>
                            <w:t>PWA Facebook</w:t>
                          </w:r>
                        </w:hyperlink>
                        <w:r w:rsidRPr="0094538E">
                          <w:rPr>
                            <w:rFonts w:asciiTheme="minorHAnsi" w:hAnsiTheme="minorHAnsi" w:cstheme="minorHAnsi"/>
                            <w:color w:val="202020"/>
                            <w:sz w:val="22"/>
                            <w:szCs w:val="22"/>
                          </w:rPr>
                          <w:t> </w:t>
                        </w:r>
                        <w:r w:rsidRPr="0094538E">
                          <w:rPr>
                            <w:rFonts w:asciiTheme="minorHAnsi" w:hAnsiTheme="minorHAnsi" w:cstheme="minorHAnsi"/>
                            <w:color w:val="202020"/>
                            <w:sz w:val="22"/>
                            <w:szCs w:val="22"/>
                          </w:rPr>
                          <w:br/>
                        </w:r>
                        <w:hyperlink r:id="rId36" w:tgtFrame="_blank" w:tooltip="https://www.instagram.com/pwapromotion/" w:history="1">
                          <w:r w:rsidRPr="0094538E">
                            <w:rPr>
                              <w:rStyle w:val="Hyperlnk"/>
                              <w:rFonts w:asciiTheme="minorHAnsi" w:hAnsiTheme="minorHAnsi" w:cstheme="minorHAnsi"/>
                              <w:color w:val="007C89"/>
                              <w:sz w:val="22"/>
                              <w:szCs w:val="22"/>
                            </w:rPr>
                            <w:t>PWA Instagram</w:t>
                          </w:r>
                        </w:hyperlink>
                        <w:r w:rsidRPr="0094538E">
                          <w:rPr>
                            <w:rStyle w:val="Stark"/>
                            <w:rFonts w:asciiTheme="minorHAnsi" w:hAnsiTheme="minorHAnsi" w:cstheme="minorHAnsi"/>
                            <w:color w:val="202020"/>
                            <w:sz w:val="22"/>
                            <w:szCs w:val="22"/>
                          </w:rPr>
                          <w:t> </w:t>
                        </w:r>
                        <w:r w:rsidRPr="0094538E">
                          <w:rPr>
                            <w:rFonts w:asciiTheme="minorHAnsi" w:hAnsiTheme="minorHAnsi" w:cstheme="minorHAnsi"/>
                            <w:color w:val="202020"/>
                            <w:sz w:val="22"/>
                            <w:szCs w:val="22"/>
                          </w:rPr>
                          <w:br/>
                        </w:r>
                        <w:hyperlink r:id="rId37" w:tgtFrame="_blank" w:tooltip="https://www.youtube.com/channel/UCsx5n9Wx0ccFCNZiq6tjn4A" w:history="1">
                          <w:r w:rsidRPr="0094538E">
                            <w:rPr>
                              <w:rStyle w:val="Hyperlnk"/>
                              <w:rFonts w:asciiTheme="minorHAnsi" w:hAnsiTheme="minorHAnsi" w:cstheme="minorHAnsi"/>
                              <w:color w:val="007C89"/>
                              <w:sz w:val="22"/>
                              <w:szCs w:val="22"/>
                            </w:rPr>
                            <w:t>PWA Youtube</w:t>
                          </w:r>
                        </w:hyperlink>
                        <w:r w:rsidRPr="0094538E">
                          <w:rPr>
                            <w:rFonts w:asciiTheme="minorHAnsi" w:hAnsiTheme="minorHAnsi" w:cstheme="minorHAnsi"/>
                            <w:color w:val="202020"/>
                            <w:sz w:val="22"/>
                            <w:szCs w:val="22"/>
                          </w:rPr>
                          <w:t> </w:t>
                        </w:r>
                        <w:r w:rsidRPr="0094538E">
                          <w:rPr>
                            <w:rFonts w:asciiTheme="minorHAnsi" w:hAnsiTheme="minorHAnsi" w:cstheme="minorHAnsi"/>
                            <w:color w:val="202020"/>
                            <w:sz w:val="22"/>
                            <w:szCs w:val="22"/>
                          </w:rPr>
                          <w:br/>
                          <w:t>Följ oss, gilla &amp; dela gärna våra inlägg för att sprida information.</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BRANSCHMEDIA</w:t>
                        </w:r>
                        <w:r w:rsidRPr="0094538E">
                          <w:rPr>
                            <w:rFonts w:asciiTheme="minorHAnsi" w:hAnsiTheme="minorHAnsi" w:cstheme="minorHAnsi"/>
                            <w:color w:val="202020"/>
                            <w:sz w:val="22"/>
                            <w:szCs w:val="22"/>
                          </w:rPr>
                          <w:br/>
                          <w:t>Här kommer länkar till senaste artiklarna. </w:t>
                        </w:r>
                        <w:r w:rsidRPr="0094538E">
                          <w:rPr>
                            <w:rFonts w:asciiTheme="minorHAnsi" w:hAnsiTheme="minorHAnsi" w:cstheme="minorHAnsi"/>
                            <w:color w:val="202020"/>
                            <w:sz w:val="22"/>
                            <w:szCs w:val="22"/>
                          </w:rPr>
                          <w:br/>
                          <w:t> </w:t>
                        </w: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Artikel Branschkoll </w:t>
                        </w:r>
                        <w:r w:rsidRPr="0094538E">
                          <w:rPr>
                            <w:rFonts w:asciiTheme="minorHAnsi" w:hAnsiTheme="minorHAnsi" w:cstheme="minorHAnsi"/>
                            <w:color w:val="202020"/>
                            <w:sz w:val="22"/>
                            <w:szCs w:val="22"/>
                          </w:rPr>
                          <w:br/>
                          <w:t>Artikel #178: </w:t>
                        </w:r>
                        <w:hyperlink r:id="rId38" w:tgtFrame="_blank" w:tooltip="https://www.branschkoll.se/hybridmassan-flyttas-fram-till-augusti-oklart-vad-som-sker-i-borjan-av-aret/?utm_source=Promotion&amp;utm_campaign=51b23bd3f2-EMAIL_CAMPAIGN_2017_11_16_COPY_01&amp;utm_medium=email&amp;utm_term=0_6ccde0a030-51b23bd3f2-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#184: </w:t>
                        </w:r>
                        <w:hyperlink r:id="rId39" w:tgtFrame="_blank" w:tooltip="https://www.branschkoll.se/pwas-medlemmar-drar-ut-pa-sverigeturne/?utm_source=Promotion&amp;utm_campaign=9102df878a-EMAIL_CAMPAIGN_2017_11_16_COPY_01&amp;utm_medium=email&amp;utm_term=0_6ccde0a030-9102df878a-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#189: </w:t>
                        </w:r>
                        <w:hyperlink r:id="rId40" w:tgtFrame="_blank" w:tooltip="https://www.branschkoll.se/rapport-fran-pwa-tourens-nedslag-i-sthlm/?utm_source=Promotion&amp;utm_campaign=ddcd730be1-EMAIL_CAMPAIGN_2017_11_16_COPY_01&amp;utm_medium=email&amp;utm_term=0_6ccde0a030-ddcd730be1-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#195: </w:t>
                        </w:r>
                        <w:hyperlink r:id="rId41" w:tgtFrame="_blank" w:tooltip="https://www.branschkoll.se/flera-nya-utstallare-pa-arets-augustimassa/?utm_source=Promotion&amp;utm_campaign=c3ef77bd55-EMAIL_CAMPAIGN_2017_11_16_COPY_01&amp;utm_medium=email&amp;utm_term=0_6ccde0a030-c3ef77bd55-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#201: </w:t>
                        </w:r>
                        <w:hyperlink r:id="rId42" w:tgtFrame="_blank" w:tooltip="https://www.branschkoll.se/snart-dags-for-profilbranschens-forsta-hybridmassa-med-bland-annat-live-sandning/?utm_source=Promotion&amp;utm_campaign=aa84cba5b2-EMAIL_CAMPAIGN_2017_11_16_COPY_01&amp;utm_medium=email&amp;utm_term=0_6ccde0a030-aa84cba5b2-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#204: </w:t>
                        </w:r>
                        <w:hyperlink r:id="rId43" w:tgtFrame="_blank" w:tooltip="https://www.branschkoll.se/uppfinningar-investeringar-och-hemliga-sprak-pa-nordic-profile-fair/?utm_source=Promotion&amp;utm_campaign=420b290483-EMAIL_CAMPAIGN_2017_11_16_COPY_01&amp;utm_medium=email&amp;utm_term=0_6ccde0a030-420b290483-416356148"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br/>
                        </w:r>
                        <w:r w:rsidRPr="0094538E">
                          <w:rPr>
                            <w:rStyle w:val="Stark"/>
                            <w:rFonts w:asciiTheme="minorHAnsi" w:hAnsiTheme="minorHAnsi" w:cstheme="minorHAnsi"/>
                            <w:color w:val="202020"/>
                            <w:sz w:val="22"/>
                            <w:szCs w:val="22"/>
                          </w:rPr>
                          <w:t>Artikel Screen&amp;Marknaden</w:t>
                        </w:r>
                        <w:r w:rsidRPr="0094538E">
                          <w:rPr>
                            <w:rFonts w:asciiTheme="minorHAnsi" w:hAnsiTheme="minorHAnsi" w:cstheme="minorHAnsi"/>
                            <w:color w:val="202020"/>
                            <w:sz w:val="22"/>
                            <w:szCs w:val="22"/>
                          </w:rPr>
                          <w:br/>
                          <w:t>Artikel Weekly 11 februari:</w:t>
                        </w:r>
                        <w:r w:rsidRPr="0094538E">
                          <w:rPr>
                            <w:rStyle w:val="apple-converted-space"/>
                            <w:rFonts w:asciiTheme="minorHAnsi" w:hAnsiTheme="minorHAnsi" w:cstheme="minorHAnsi"/>
                            <w:color w:val="202020"/>
                            <w:sz w:val="22"/>
                            <w:szCs w:val="22"/>
                          </w:rPr>
                          <w:t> </w:t>
                        </w:r>
                        <w:hyperlink r:id="rId44" w:tgtFrame="_blank" w:tooltip="http://www.screen-marknaden.se/2022/02/pa-sverigetour-med-pwa/"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Weekly 12 maj:</w:t>
                        </w:r>
                        <w:r w:rsidRPr="0094538E">
                          <w:rPr>
                            <w:rStyle w:val="apple-converted-space"/>
                            <w:rFonts w:asciiTheme="minorHAnsi" w:hAnsiTheme="minorHAnsi" w:cstheme="minorHAnsi"/>
                            <w:color w:val="202020"/>
                            <w:sz w:val="22"/>
                            <w:szCs w:val="22"/>
                          </w:rPr>
                          <w:t> </w:t>
                        </w:r>
                        <w:hyperlink r:id="rId45" w:tgtFrame="_blank" w:tooltip="https://screen-marknaden.se/2022/05/antligen-en-fysisk-traff-igen/"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Artikel Weekly 21 juni:</w:t>
                        </w:r>
                        <w:r w:rsidRPr="0094538E">
                          <w:rPr>
                            <w:rStyle w:val="apple-converted-space"/>
                            <w:rFonts w:asciiTheme="minorHAnsi" w:hAnsiTheme="minorHAnsi" w:cstheme="minorHAnsi"/>
                            <w:color w:val="202020"/>
                            <w:sz w:val="22"/>
                            <w:szCs w:val="22"/>
                          </w:rPr>
                          <w:t> </w:t>
                        </w:r>
                        <w:hyperlink r:id="rId46" w:tgtFrame="_blank" w:tooltip="https://screen-marknaden.se/2022/06/hybridmassan-gar-live/"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Tidningen Screen &amp; Marknaden nr 3:</w:t>
                        </w:r>
                        <w:r w:rsidRPr="0094538E">
                          <w:rPr>
                            <w:rStyle w:val="apple-converted-space"/>
                            <w:rFonts w:asciiTheme="minorHAnsi" w:hAnsiTheme="minorHAnsi" w:cstheme="minorHAnsi"/>
                            <w:color w:val="202020"/>
                            <w:sz w:val="22"/>
                            <w:szCs w:val="22"/>
                          </w:rPr>
                          <w:t> </w:t>
                        </w:r>
                        <w:hyperlink r:id="rId47" w:tgtFrame="_blank" w:tooltip="https://screen-marknaden.se/2022/04/screenmarknaden-3-2022/"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Tyvärr meddelar redaktionen på Screen &amp; Marknaden att man kommer lägga ner tidningen vid årets slut:</w:t>
                        </w:r>
                        <w:r w:rsidRPr="0094538E">
                          <w:rPr>
                            <w:rStyle w:val="apple-converted-space"/>
                            <w:rFonts w:asciiTheme="minorHAnsi" w:hAnsiTheme="minorHAnsi" w:cstheme="minorHAnsi"/>
                            <w:color w:val="202020"/>
                            <w:sz w:val="22"/>
                            <w:szCs w:val="22"/>
                          </w:rPr>
                          <w:t> </w:t>
                        </w:r>
                        <w:hyperlink r:id="rId48" w:tgtFrame="_blank" w:tooltip="https://screen-marknaden.se/2022/08/the-final-countdown/"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r>
                        <w:r w:rsidRPr="0094538E">
                          <w:rPr>
                            <w:rFonts w:asciiTheme="minorHAnsi" w:hAnsiTheme="minorHAnsi" w:cstheme="minorHAnsi"/>
                            <w:color w:val="202020"/>
                            <w:sz w:val="22"/>
                            <w:szCs w:val="22"/>
                          </w:rPr>
                          <w:lastRenderedPageBreak/>
                          <w:br/>
                        </w:r>
                        <w:r w:rsidRPr="0094538E">
                          <w:rPr>
                            <w:rStyle w:val="Stark"/>
                            <w:rFonts w:asciiTheme="minorHAnsi" w:hAnsiTheme="minorHAnsi" w:cstheme="minorHAnsi"/>
                            <w:color w:val="202020"/>
                            <w:sz w:val="22"/>
                            <w:szCs w:val="22"/>
                          </w:rPr>
                          <w:t>Artikel PRomotion</w:t>
                        </w:r>
                        <w:r w:rsidRPr="0094538E">
                          <w:rPr>
                            <w:rFonts w:asciiTheme="minorHAnsi" w:hAnsiTheme="minorHAnsi" w:cstheme="minorHAnsi"/>
                            <w:color w:val="202020"/>
                            <w:sz w:val="22"/>
                            <w:szCs w:val="22"/>
                          </w:rPr>
                          <w:br/>
                          <w:t>Tidningen PRomotion nr 138: </w:t>
                        </w:r>
                        <w:hyperlink r:id="rId49" w:tgtFrame="_blank" w:tooltip="https://issuu.com/promotion-media/docs/promotion_nr_138_2021_digital_version"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Tidningen PRomotion nr 139: </w:t>
                        </w:r>
                        <w:hyperlink r:id="rId50" w:tgtFrame="_blank" w:tooltip="https://issuu.com/promotion-media/docs/promotion_nr_139"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Tidningen PRomotion nr 140: </w:t>
                        </w:r>
                        <w:hyperlink r:id="rId51" w:tgtFrame="_blank" w:tooltip="https://issuu.com/promotion-media/docs/promotion_nr_140" w:history="1">
                          <w:r w:rsidRPr="0094538E">
                            <w:rPr>
                              <w:rStyle w:val="Hyperlnk"/>
                              <w:rFonts w:asciiTheme="minorHAnsi" w:hAnsiTheme="minorHAnsi" w:cstheme="minorHAnsi"/>
                              <w:color w:val="007C89"/>
                              <w:sz w:val="22"/>
                              <w:szCs w:val="22"/>
                            </w:rPr>
                            <w:t>Läs här</w:t>
                          </w:r>
                        </w:hyperlink>
                        <w:r w:rsidRPr="0094538E">
                          <w:rPr>
                            <w:rFonts w:asciiTheme="minorHAnsi" w:hAnsiTheme="minorHAnsi" w:cstheme="minorHAnsi"/>
                            <w:color w:val="202020"/>
                            <w:sz w:val="22"/>
                            <w:szCs w:val="22"/>
                          </w:rPr>
                          <w:br/>
                          <w:t> </w:t>
                        </w:r>
                      </w:p>
                    </w:tc>
                  </w:tr>
                </w:tbl>
                <w:p w14:paraId="7EAEC548" w14:textId="77777777" w:rsidR="0094538E" w:rsidRPr="0094538E" w:rsidRDefault="0094538E" w:rsidP="0094538E">
                  <w:pPr>
                    <w:rPr>
                      <w:rFonts w:asciiTheme="minorHAnsi" w:hAnsiTheme="minorHAnsi" w:cstheme="minorHAnsi"/>
                      <w:color w:val="000000"/>
                      <w:sz w:val="22"/>
                      <w:szCs w:val="22"/>
                    </w:rPr>
                  </w:pPr>
                </w:p>
              </w:tc>
            </w:tr>
          </w:tbl>
          <w:p w14:paraId="74CF054E" w14:textId="77777777" w:rsidR="0094538E" w:rsidRDefault="0094538E" w:rsidP="0094538E">
            <w:pPr>
              <w:rPr>
                <w:vanish/>
              </w:rPr>
            </w:pPr>
          </w:p>
          <w:tbl>
            <w:tblPr>
              <w:tblW w:w="5000" w:type="pct"/>
              <w:tblCellMar>
                <w:left w:w="0" w:type="dxa"/>
                <w:right w:w="0" w:type="dxa"/>
              </w:tblCellMar>
              <w:tblLook w:val="04A0" w:firstRow="1" w:lastRow="0" w:firstColumn="1" w:lastColumn="0" w:noHBand="0" w:noVBand="1"/>
            </w:tblPr>
            <w:tblGrid>
              <w:gridCol w:w="8530"/>
            </w:tblGrid>
            <w:tr w:rsidR="0094538E" w14:paraId="5CFB987F" w14:textId="77777777" w:rsidTr="0094538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94538E" w14:paraId="65897C0C" w14:textId="77777777">
                    <w:tc>
                      <w:tcPr>
                        <w:tcW w:w="0" w:type="auto"/>
                        <w:tcMar>
                          <w:top w:w="0" w:type="dxa"/>
                          <w:left w:w="135" w:type="dxa"/>
                          <w:bottom w:w="0" w:type="dxa"/>
                          <w:right w:w="135" w:type="dxa"/>
                        </w:tcMar>
                        <w:hideMark/>
                      </w:tcPr>
                      <w:p w14:paraId="450B8210" w14:textId="00961F54" w:rsidR="0094538E" w:rsidRDefault="0094538E" w:rsidP="00827C4B">
                        <w:pPr>
                          <w:jc w:val="center"/>
                        </w:pPr>
                        <w:r>
                          <w:fldChar w:fldCharType="begin"/>
                        </w:r>
                        <w:r>
                          <w:instrText xml:space="preserve"> INCLUDEPICTURE "/var/folders/mh/bttq8nt579z5c8v4nj668vqr0000gn/T/com.microsoft.Word/WebArchiveCopyPasteTempFiles/a846302a-c6c3-c644-a3fa-5a85f65dd709.jpg" \* MERGEFORMATINET </w:instrText>
                        </w:r>
                        <w:r>
                          <w:fldChar w:fldCharType="separate"/>
                        </w:r>
                        <w:r>
                          <w:rPr>
                            <w:noProof/>
                          </w:rPr>
                          <w:drawing>
                            <wp:inline distT="0" distB="0" distL="0" distR="0" wp14:anchorId="10A0270A" wp14:editId="2116076C">
                              <wp:extent cx="4542739" cy="4542739"/>
                              <wp:effectExtent l="0" t="0" r="4445"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2342" cy="4612342"/>
                                      </a:xfrm>
                                      <a:prstGeom prst="rect">
                                        <a:avLst/>
                                      </a:prstGeom>
                                      <a:noFill/>
                                      <a:ln>
                                        <a:noFill/>
                                      </a:ln>
                                    </pic:spPr>
                                  </pic:pic>
                                </a:graphicData>
                              </a:graphic>
                            </wp:inline>
                          </w:drawing>
                        </w:r>
                        <w:r>
                          <w:fldChar w:fldCharType="end"/>
                        </w:r>
                      </w:p>
                    </w:tc>
                  </w:tr>
                </w:tbl>
                <w:p w14:paraId="6668C933" w14:textId="77777777" w:rsidR="0094538E" w:rsidRDefault="0094538E" w:rsidP="0094538E">
                  <w:pPr>
                    <w:rPr>
                      <w:rFonts w:ascii="Calibri" w:hAnsi="Calibri" w:cs="Calibri"/>
                      <w:color w:val="000000"/>
                    </w:rPr>
                  </w:pPr>
                </w:p>
              </w:tc>
            </w:tr>
          </w:tbl>
          <w:p w14:paraId="21322BE2" w14:textId="77777777" w:rsidR="0094538E" w:rsidRDefault="0094538E"/>
          <w:p w14:paraId="068FBEB8" w14:textId="1CCA4CE7" w:rsidR="0094538E" w:rsidRDefault="0094538E"/>
        </w:tc>
      </w:tr>
      <w:tr w:rsidR="000F3757" w14:paraId="00A1BF86" w14:textId="77777777" w:rsidTr="005B5D6E">
        <w:tc>
          <w:tcPr>
            <w:tcW w:w="0" w:type="auto"/>
            <w:tcMar>
              <w:top w:w="270" w:type="dxa"/>
              <w:left w:w="270" w:type="dxa"/>
              <w:bottom w:w="270" w:type="dxa"/>
              <w:right w:w="270" w:type="dxa"/>
            </w:tcMar>
            <w:vAlign w:val="center"/>
          </w:tcPr>
          <w:p w14:paraId="3FCF96A2" w14:textId="5268F9DC" w:rsidR="000F3757" w:rsidRDefault="003801FA" w:rsidP="00827C4B">
            <w:pPr>
              <w:jc w:val="center"/>
              <w:rPr>
                <w:rFonts w:asciiTheme="minorHAnsi" w:hAnsiTheme="minorHAnsi" w:cstheme="minorHAnsi"/>
                <w:color w:val="000000"/>
                <w:sz w:val="22"/>
                <w:szCs w:val="22"/>
              </w:rPr>
            </w:pPr>
            <w:r w:rsidRPr="005B5D6E">
              <w:rPr>
                <w:rFonts w:asciiTheme="minorHAnsi" w:hAnsiTheme="minorHAnsi" w:cstheme="minorHAnsi"/>
                <w:color w:val="000000"/>
                <w:sz w:val="22"/>
                <w:szCs w:val="22"/>
              </w:rPr>
              <w:lastRenderedPageBreak/>
              <w:t>H</w:t>
            </w:r>
            <w:r w:rsidR="0094538E">
              <w:rPr>
                <w:rFonts w:asciiTheme="minorHAnsi" w:hAnsiTheme="minorHAnsi" w:cstheme="minorHAnsi"/>
                <w:color w:val="000000"/>
                <w:sz w:val="22"/>
                <w:szCs w:val="22"/>
              </w:rPr>
              <w:t>ybridh</w:t>
            </w:r>
            <w:r w:rsidRPr="005B5D6E">
              <w:rPr>
                <w:rFonts w:asciiTheme="minorHAnsi" w:hAnsiTheme="minorHAnsi" w:cstheme="minorHAnsi"/>
                <w:color w:val="000000"/>
                <w:sz w:val="22"/>
                <w:szCs w:val="22"/>
              </w:rPr>
              <w:t>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PWA Promotion Wholesalers Association</w:t>
            </w:r>
          </w:p>
          <w:p w14:paraId="56661060" w14:textId="77777777" w:rsidR="00A74655" w:rsidRDefault="00A74655" w:rsidP="00827C4B">
            <w:pPr>
              <w:jc w:val="center"/>
              <w:rPr>
                <w:rFonts w:asciiTheme="minorHAnsi" w:hAnsiTheme="minorHAnsi" w:cstheme="minorHAnsi"/>
                <w:color w:val="000000"/>
                <w:sz w:val="22"/>
                <w:szCs w:val="22"/>
              </w:rPr>
            </w:pPr>
          </w:p>
          <w:p w14:paraId="48037296" w14:textId="474FAFA5" w:rsidR="00EF0EDA" w:rsidRDefault="00EF0EDA" w:rsidP="00827C4B">
            <w:pPr>
              <w:jc w:val="center"/>
              <w:rPr>
                <w:rFonts w:asciiTheme="minorHAnsi" w:hAnsiTheme="minorHAnsi" w:cstheme="minorHAnsi"/>
                <w:sz w:val="22"/>
                <w:szCs w:val="22"/>
              </w:rPr>
            </w:pPr>
          </w:p>
          <w:p w14:paraId="78877BB5" w14:textId="6313E517" w:rsidR="000F3757" w:rsidRPr="000F3757" w:rsidRDefault="00EF0EDA" w:rsidP="00827C4B">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5D0FF384" wp14:editId="47FE00C5">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bookmarkEnd w:id="0"/>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7"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16"/>
  </w:num>
  <w:num w:numId="2" w16cid:durableId="1629316312">
    <w:abstractNumId w:val="5"/>
  </w:num>
  <w:num w:numId="3" w16cid:durableId="242878099">
    <w:abstractNumId w:val="4"/>
  </w:num>
  <w:num w:numId="4" w16cid:durableId="2325072">
    <w:abstractNumId w:val="1"/>
  </w:num>
  <w:num w:numId="5" w16cid:durableId="487018724">
    <w:abstractNumId w:val="9"/>
  </w:num>
  <w:num w:numId="6" w16cid:durableId="167911698">
    <w:abstractNumId w:val="12"/>
  </w:num>
  <w:num w:numId="7" w16cid:durableId="2027126659">
    <w:abstractNumId w:val="14"/>
  </w:num>
  <w:num w:numId="8" w16cid:durableId="1112165014">
    <w:abstractNumId w:val="17"/>
  </w:num>
  <w:num w:numId="9" w16cid:durableId="247344901">
    <w:abstractNumId w:val="11"/>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7"/>
  </w:num>
  <w:num w:numId="13" w16cid:durableId="1232042000">
    <w:abstractNumId w:val="15"/>
  </w:num>
  <w:num w:numId="14" w16cid:durableId="1473643178">
    <w:abstractNumId w:val="0"/>
  </w:num>
  <w:num w:numId="15" w16cid:durableId="1664697653">
    <w:abstractNumId w:val="10"/>
  </w:num>
  <w:num w:numId="16" w16cid:durableId="685637791">
    <w:abstractNumId w:val="8"/>
  </w:num>
  <w:num w:numId="17" w16cid:durableId="514686015">
    <w:abstractNumId w:val="13"/>
  </w:num>
  <w:num w:numId="18" w16cid:durableId="742413540">
    <w:abstractNumId w:val="6"/>
  </w:num>
  <w:num w:numId="19" w16cid:durableId="1459764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FD"/>
    <w:rsid w:val="000225CB"/>
    <w:rsid w:val="000425D0"/>
    <w:rsid w:val="0004381C"/>
    <w:rsid w:val="0006143A"/>
    <w:rsid w:val="00067ACC"/>
    <w:rsid w:val="00076BE3"/>
    <w:rsid w:val="00085191"/>
    <w:rsid w:val="000920EF"/>
    <w:rsid w:val="0009345E"/>
    <w:rsid w:val="000C4580"/>
    <w:rsid w:val="000C5741"/>
    <w:rsid w:val="000C7361"/>
    <w:rsid w:val="000E0797"/>
    <w:rsid w:val="000E41FF"/>
    <w:rsid w:val="000E4B18"/>
    <w:rsid w:val="000E5004"/>
    <w:rsid w:val="000F050D"/>
    <w:rsid w:val="000F3757"/>
    <w:rsid w:val="00107267"/>
    <w:rsid w:val="001136D7"/>
    <w:rsid w:val="00127AE7"/>
    <w:rsid w:val="00127FEA"/>
    <w:rsid w:val="001309CF"/>
    <w:rsid w:val="001363D4"/>
    <w:rsid w:val="001474E9"/>
    <w:rsid w:val="00154401"/>
    <w:rsid w:val="0016251E"/>
    <w:rsid w:val="00170901"/>
    <w:rsid w:val="00174477"/>
    <w:rsid w:val="00187E8F"/>
    <w:rsid w:val="00192B40"/>
    <w:rsid w:val="001A3D6F"/>
    <w:rsid w:val="001B5480"/>
    <w:rsid w:val="001D25DC"/>
    <w:rsid w:val="001D364B"/>
    <w:rsid w:val="001F00A7"/>
    <w:rsid w:val="00201722"/>
    <w:rsid w:val="0020464C"/>
    <w:rsid w:val="00205412"/>
    <w:rsid w:val="002064DA"/>
    <w:rsid w:val="00206662"/>
    <w:rsid w:val="00227A14"/>
    <w:rsid w:val="002458A9"/>
    <w:rsid w:val="00253821"/>
    <w:rsid w:val="00255ED4"/>
    <w:rsid w:val="00261D22"/>
    <w:rsid w:val="0026241E"/>
    <w:rsid w:val="0026474D"/>
    <w:rsid w:val="0026513B"/>
    <w:rsid w:val="002728BF"/>
    <w:rsid w:val="002A0B90"/>
    <w:rsid w:val="002A7EDC"/>
    <w:rsid w:val="002B0242"/>
    <w:rsid w:val="002B2963"/>
    <w:rsid w:val="002B3B39"/>
    <w:rsid w:val="0030786A"/>
    <w:rsid w:val="00311D21"/>
    <w:rsid w:val="00322D33"/>
    <w:rsid w:val="00327FFD"/>
    <w:rsid w:val="0033163F"/>
    <w:rsid w:val="00331EA4"/>
    <w:rsid w:val="00335CF7"/>
    <w:rsid w:val="003402D0"/>
    <w:rsid w:val="0034117D"/>
    <w:rsid w:val="00343D07"/>
    <w:rsid w:val="00353BD3"/>
    <w:rsid w:val="003562F8"/>
    <w:rsid w:val="00364E3E"/>
    <w:rsid w:val="00366382"/>
    <w:rsid w:val="00372E83"/>
    <w:rsid w:val="003801FA"/>
    <w:rsid w:val="00380EA4"/>
    <w:rsid w:val="00386ECC"/>
    <w:rsid w:val="0038730A"/>
    <w:rsid w:val="003C1F75"/>
    <w:rsid w:val="003E01DD"/>
    <w:rsid w:val="003E16B7"/>
    <w:rsid w:val="003E3303"/>
    <w:rsid w:val="003E37B8"/>
    <w:rsid w:val="003F0D14"/>
    <w:rsid w:val="003F16B8"/>
    <w:rsid w:val="003F1FF7"/>
    <w:rsid w:val="004012CC"/>
    <w:rsid w:val="00402739"/>
    <w:rsid w:val="00426D07"/>
    <w:rsid w:val="00432548"/>
    <w:rsid w:val="00432F4E"/>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34EE1"/>
    <w:rsid w:val="00542C23"/>
    <w:rsid w:val="005567F4"/>
    <w:rsid w:val="00567F07"/>
    <w:rsid w:val="00574C14"/>
    <w:rsid w:val="00576930"/>
    <w:rsid w:val="00591FB4"/>
    <w:rsid w:val="005A0DBD"/>
    <w:rsid w:val="005A4360"/>
    <w:rsid w:val="005A7DB0"/>
    <w:rsid w:val="005B0D9C"/>
    <w:rsid w:val="005B5D6E"/>
    <w:rsid w:val="005C04E6"/>
    <w:rsid w:val="005C38D0"/>
    <w:rsid w:val="005D7EC7"/>
    <w:rsid w:val="005E4083"/>
    <w:rsid w:val="00603415"/>
    <w:rsid w:val="00612497"/>
    <w:rsid w:val="0061320A"/>
    <w:rsid w:val="00614186"/>
    <w:rsid w:val="00621A95"/>
    <w:rsid w:val="0062226C"/>
    <w:rsid w:val="00623D43"/>
    <w:rsid w:val="00633861"/>
    <w:rsid w:val="00641E12"/>
    <w:rsid w:val="00655EB5"/>
    <w:rsid w:val="006566D2"/>
    <w:rsid w:val="00656DCC"/>
    <w:rsid w:val="006646BF"/>
    <w:rsid w:val="00666D8A"/>
    <w:rsid w:val="00682318"/>
    <w:rsid w:val="0069314D"/>
    <w:rsid w:val="006A383C"/>
    <w:rsid w:val="006A6176"/>
    <w:rsid w:val="006B4221"/>
    <w:rsid w:val="006B46C4"/>
    <w:rsid w:val="006C09AD"/>
    <w:rsid w:val="006C4EE6"/>
    <w:rsid w:val="006D2AF7"/>
    <w:rsid w:val="006E2600"/>
    <w:rsid w:val="006E5E0E"/>
    <w:rsid w:val="006F18E8"/>
    <w:rsid w:val="006F18EF"/>
    <w:rsid w:val="006F4784"/>
    <w:rsid w:val="006F70C4"/>
    <w:rsid w:val="00706087"/>
    <w:rsid w:val="00711095"/>
    <w:rsid w:val="00721136"/>
    <w:rsid w:val="00726007"/>
    <w:rsid w:val="00726CE3"/>
    <w:rsid w:val="0073707E"/>
    <w:rsid w:val="00747B4C"/>
    <w:rsid w:val="007535E4"/>
    <w:rsid w:val="00761D66"/>
    <w:rsid w:val="00784B5A"/>
    <w:rsid w:val="007C7194"/>
    <w:rsid w:val="007E0721"/>
    <w:rsid w:val="007E11E2"/>
    <w:rsid w:val="007E14FC"/>
    <w:rsid w:val="007E2585"/>
    <w:rsid w:val="007E60AE"/>
    <w:rsid w:val="007F6AB5"/>
    <w:rsid w:val="007F7E5F"/>
    <w:rsid w:val="008159C9"/>
    <w:rsid w:val="00816CCF"/>
    <w:rsid w:val="008176FE"/>
    <w:rsid w:val="00820946"/>
    <w:rsid w:val="00822403"/>
    <w:rsid w:val="00824C23"/>
    <w:rsid w:val="00827C4B"/>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3413"/>
    <w:rsid w:val="00935DBF"/>
    <w:rsid w:val="0094538E"/>
    <w:rsid w:val="00952151"/>
    <w:rsid w:val="00963CFD"/>
    <w:rsid w:val="00975B8E"/>
    <w:rsid w:val="009929C2"/>
    <w:rsid w:val="0099682E"/>
    <w:rsid w:val="009969CB"/>
    <w:rsid w:val="009A0465"/>
    <w:rsid w:val="009A0802"/>
    <w:rsid w:val="009A09F1"/>
    <w:rsid w:val="009A7585"/>
    <w:rsid w:val="009B104C"/>
    <w:rsid w:val="009B627D"/>
    <w:rsid w:val="009C0AC8"/>
    <w:rsid w:val="009C230C"/>
    <w:rsid w:val="009D032B"/>
    <w:rsid w:val="009D0E59"/>
    <w:rsid w:val="009D3534"/>
    <w:rsid w:val="009F30BC"/>
    <w:rsid w:val="00A00D28"/>
    <w:rsid w:val="00A11B1E"/>
    <w:rsid w:val="00A22C24"/>
    <w:rsid w:val="00A27D8C"/>
    <w:rsid w:val="00A56BEA"/>
    <w:rsid w:val="00A61DF4"/>
    <w:rsid w:val="00A61EF7"/>
    <w:rsid w:val="00A74655"/>
    <w:rsid w:val="00A763D9"/>
    <w:rsid w:val="00A8742C"/>
    <w:rsid w:val="00AA105E"/>
    <w:rsid w:val="00AB587A"/>
    <w:rsid w:val="00AC67F2"/>
    <w:rsid w:val="00AE0F16"/>
    <w:rsid w:val="00AE12C9"/>
    <w:rsid w:val="00AE7BF3"/>
    <w:rsid w:val="00B0035E"/>
    <w:rsid w:val="00B021B7"/>
    <w:rsid w:val="00B05154"/>
    <w:rsid w:val="00B106D0"/>
    <w:rsid w:val="00B11F98"/>
    <w:rsid w:val="00B14C8E"/>
    <w:rsid w:val="00B15E81"/>
    <w:rsid w:val="00B16445"/>
    <w:rsid w:val="00B176F7"/>
    <w:rsid w:val="00B2062D"/>
    <w:rsid w:val="00B25D91"/>
    <w:rsid w:val="00B37CEB"/>
    <w:rsid w:val="00B524B2"/>
    <w:rsid w:val="00B65BC6"/>
    <w:rsid w:val="00B7205C"/>
    <w:rsid w:val="00B7247B"/>
    <w:rsid w:val="00B75B09"/>
    <w:rsid w:val="00B75F78"/>
    <w:rsid w:val="00B76C65"/>
    <w:rsid w:val="00BA129C"/>
    <w:rsid w:val="00BA6362"/>
    <w:rsid w:val="00BC16AB"/>
    <w:rsid w:val="00BD362B"/>
    <w:rsid w:val="00BD6109"/>
    <w:rsid w:val="00BF08F3"/>
    <w:rsid w:val="00BF7354"/>
    <w:rsid w:val="00C00820"/>
    <w:rsid w:val="00C047C2"/>
    <w:rsid w:val="00C06E73"/>
    <w:rsid w:val="00C1057C"/>
    <w:rsid w:val="00C1515F"/>
    <w:rsid w:val="00C24F20"/>
    <w:rsid w:val="00C27476"/>
    <w:rsid w:val="00C30900"/>
    <w:rsid w:val="00C31AC5"/>
    <w:rsid w:val="00C32200"/>
    <w:rsid w:val="00C410B0"/>
    <w:rsid w:val="00C41998"/>
    <w:rsid w:val="00C479CE"/>
    <w:rsid w:val="00C64978"/>
    <w:rsid w:val="00C67A1F"/>
    <w:rsid w:val="00C81581"/>
    <w:rsid w:val="00C93C60"/>
    <w:rsid w:val="00CA5F72"/>
    <w:rsid w:val="00CB37F0"/>
    <w:rsid w:val="00CB7496"/>
    <w:rsid w:val="00CC47E8"/>
    <w:rsid w:val="00CD09D3"/>
    <w:rsid w:val="00CD0E38"/>
    <w:rsid w:val="00CD2399"/>
    <w:rsid w:val="00CE7105"/>
    <w:rsid w:val="00CE7579"/>
    <w:rsid w:val="00CF49E8"/>
    <w:rsid w:val="00D042D1"/>
    <w:rsid w:val="00D05982"/>
    <w:rsid w:val="00D11FBE"/>
    <w:rsid w:val="00D22F95"/>
    <w:rsid w:val="00D3165B"/>
    <w:rsid w:val="00D32A4F"/>
    <w:rsid w:val="00D41511"/>
    <w:rsid w:val="00D51830"/>
    <w:rsid w:val="00D71123"/>
    <w:rsid w:val="00D71BC0"/>
    <w:rsid w:val="00D7415E"/>
    <w:rsid w:val="00D87560"/>
    <w:rsid w:val="00DA1884"/>
    <w:rsid w:val="00DA330D"/>
    <w:rsid w:val="00DA5E7C"/>
    <w:rsid w:val="00DB46EE"/>
    <w:rsid w:val="00DE0A2F"/>
    <w:rsid w:val="00DF2511"/>
    <w:rsid w:val="00DF2BF9"/>
    <w:rsid w:val="00DF5AE5"/>
    <w:rsid w:val="00E0484B"/>
    <w:rsid w:val="00E134CD"/>
    <w:rsid w:val="00E340F9"/>
    <w:rsid w:val="00E51043"/>
    <w:rsid w:val="00E526A2"/>
    <w:rsid w:val="00E613DE"/>
    <w:rsid w:val="00E706A3"/>
    <w:rsid w:val="00E76858"/>
    <w:rsid w:val="00E82E03"/>
    <w:rsid w:val="00E83466"/>
    <w:rsid w:val="00E84CA1"/>
    <w:rsid w:val="00E94246"/>
    <w:rsid w:val="00E94EF5"/>
    <w:rsid w:val="00EA1D75"/>
    <w:rsid w:val="00EB1B21"/>
    <w:rsid w:val="00EB2F83"/>
    <w:rsid w:val="00EC2221"/>
    <w:rsid w:val="00ED476D"/>
    <w:rsid w:val="00ED5D4B"/>
    <w:rsid w:val="00ED6E36"/>
    <w:rsid w:val="00EE2E21"/>
    <w:rsid w:val="00EE5D42"/>
    <w:rsid w:val="00EE6E52"/>
    <w:rsid w:val="00EF0EDA"/>
    <w:rsid w:val="00EF15CF"/>
    <w:rsid w:val="00EF3E21"/>
    <w:rsid w:val="00F004F7"/>
    <w:rsid w:val="00F10229"/>
    <w:rsid w:val="00F11AC3"/>
    <w:rsid w:val="00F11E32"/>
    <w:rsid w:val="00F121D8"/>
    <w:rsid w:val="00F12B4F"/>
    <w:rsid w:val="00F15884"/>
    <w:rsid w:val="00F16F91"/>
    <w:rsid w:val="00F21A85"/>
    <w:rsid w:val="00F2534A"/>
    <w:rsid w:val="00F32026"/>
    <w:rsid w:val="00F350B9"/>
    <w:rsid w:val="00F410B7"/>
    <w:rsid w:val="00F46EB3"/>
    <w:rsid w:val="00F47B1A"/>
    <w:rsid w:val="00F606FF"/>
    <w:rsid w:val="00F644E5"/>
    <w:rsid w:val="00F77600"/>
    <w:rsid w:val="00F82F04"/>
    <w:rsid w:val="00F85943"/>
    <w:rsid w:val="00F92B6D"/>
    <w:rsid w:val="00F936D9"/>
    <w:rsid w:val="00F96FCC"/>
    <w:rsid w:val="00FA24F7"/>
    <w:rsid w:val="00FA26E5"/>
    <w:rsid w:val="00FA5081"/>
    <w:rsid w:val="00FB01FE"/>
    <w:rsid w:val="00FB6E27"/>
    <w:rsid w:val="00FC23AC"/>
    <w:rsid w:val="00FC474F"/>
    <w:rsid w:val="00FC516A"/>
    <w:rsid w:val="00FC56F3"/>
    <w:rsid w:val="00FC70C0"/>
    <w:rsid w:val="00FD74A8"/>
    <w:rsid w:val="00FD7F89"/>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21" Type="http://schemas.openxmlformats.org/officeDocument/2006/relationships/image" Target="media/image13.png"/><Relationship Id="rId34" Type="http://schemas.openxmlformats.org/officeDocument/2006/relationships/hyperlink" Target="https://www.linkedin.com/company/pwa-promotion-wholesalers-association/" TargetMode="External"/><Relationship Id="rId42" Type="http://schemas.openxmlformats.org/officeDocument/2006/relationships/hyperlink" Target="https://www.branschkoll.se/snart-dags-for-profilbranschens-forsta-hybridmassa-med-bland-annat-live-sandning/?utm_source=Promotion&amp;utm_campaign=aa84cba5b2-EMAIL_CAMPAIGN_2017_11_16_COPY_01&amp;utm_medium=email&amp;utm_term=0_6ccde0a030-aa84cba5b2-416356148" TargetMode="External"/><Relationship Id="rId47" Type="http://schemas.openxmlformats.org/officeDocument/2006/relationships/hyperlink" Target="https://screen-marknaden.se/2022/04/screenmarknaden-3-2022/" TargetMode="External"/><Relationship Id="rId50" Type="http://schemas.openxmlformats.org/officeDocument/2006/relationships/hyperlink" Target="https://issuu.com/promotion-media/docs/promotion_nr_139" TargetMode="External"/><Relationship Id="rId55" Type="http://schemas.openxmlformats.org/officeDocument/2006/relationships/theme" Target="theme/theme1.xml"/><Relationship Id="rId7" Type="http://schemas.openxmlformats.org/officeDocument/2006/relationships/hyperlink" Target="mailto:mattias.holm@ballograf.s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hyperlink" Target="https://www.dropbox.com/s/nqupypwkw6wci3i/Statistik%20mall%20PWA%20medlemmar%202022.xlsx?dl=0" TargetMode="External"/><Relationship Id="rId32" Type="http://schemas.openxmlformats.org/officeDocument/2006/relationships/hyperlink" Target="https://reskills.nu" TargetMode="External"/><Relationship Id="rId37" Type="http://schemas.openxmlformats.org/officeDocument/2006/relationships/hyperlink" Target="https://www.youtube.com/channel/UCsx5n9Wx0ccFCNZiq6tjn4A" TargetMode="External"/><Relationship Id="rId40"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45" Type="http://schemas.openxmlformats.org/officeDocument/2006/relationships/hyperlink" Target="https://screen-marknaden.se/2022/05/antligen-en-fysisk-traff-igen/" TargetMode="External"/><Relationship Id="rId53" Type="http://schemas.openxmlformats.org/officeDocument/2006/relationships/image" Target="media/image19.jpeg"/><Relationship Id="rId5" Type="http://schemas.openxmlformats.org/officeDocument/2006/relationships/image" Target="media/image1.jpg"/><Relationship Id="rId10" Type="http://schemas.openxmlformats.org/officeDocument/2006/relationships/hyperlink" Target="http://www.nordicprofilefaironline.com" TargetMode="External"/><Relationship Id="rId19" Type="http://schemas.openxmlformats.org/officeDocument/2006/relationships/image" Target="media/image11.png"/><Relationship Id="rId31" Type="http://schemas.openxmlformats.org/officeDocument/2006/relationships/hyperlink" Target="mailto:agneta@nordiskatextilakademin.se" TargetMode="External"/><Relationship Id="rId44" Type="http://schemas.openxmlformats.org/officeDocument/2006/relationships/hyperlink" Target="http://www.screen-marknaden.se/2022/02/pa-sverigetour-med-pwa/" TargetMode="External"/><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pwa.us10.list-manage.com/track/click?u=dfe6d8e34a17e8c6272eb4920&amp;id=d76b1144e5&amp;e=62349536cd"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hyperlink" Target="https://catalog.nordiskatextilakademin.se/index.php?katalog=205&amp;subkatalog=206" TargetMode="External"/><Relationship Id="rId35" Type="http://schemas.openxmlformats.org/officeDocument/2006/relationships/hyperlink" Target="https://www.facebook.com/pwapromotion/" TargetMode="External"/><Relationship Id="rId43" Type="http://schemas.openxmlformats.org/officeDocument/2006/relationships/hyperlink" Target="https://www.branschkoll.se/uppfinningar-investeringar-och-hemliga-sprak-pa-nordic-profile-fair/?utm_source=Promotion&amp;utm_campaign=420b290483-EMAIL_CAMPAIGN_2017_11_16_COPY_01&amp;utm_medium=email&amp;utm_term=0_6ccde0a030-420b290483-416356148" TargetMode="External"/><Relationship Id="rId48" Type="http://schemas.openxmlformats.org/officeDocument/2006/relationships/hyperlink" Target="https://screen-marknaden.se/2022/08/the-final-countdown/" TargetMode="External"/><Relationship Id="rId8" Type="http://schemas.openxmlformats.org/officeDocument/2006/relationships/image" Target="media/image2.jpeg"/><Relationship Id="rId51" Type="http://schemas.openxmlformats.org/officeDocument/2006/relationships/hyperlink" Target="https://issuu.com/promotion-media/docs/promotion_nr_14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ordicprofilefaironline.com" TargetMode="External"/><Relationship Id="rId33" Type="http://schemas.openxmlformats.org/officeDocument/2006/relationships/hyperlink" Target="https://www.dropbox.com/s/zxp0a4m5ecw27i9/Dokument%20att%20ta%20med%20efter%20f%C3%B6rel%C3%A4sningen%20PWA.pdf?dl=0" TargetMode="External"/><Relationship Id="rId38"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46" Type="http://schemas.openxmlformats.org/officeDocument/2006/relationships/hyperlink" Target="https://screen-marknaden.se/2022/06/hybridmassan-gar-live/" TargetMode="External"/><Relationship Id="rId20" Type="http://schemas.openxmlformats.org/officeDocument/2006/relationships/image" Target="media/image12.png"/><Relationship Id="rId41" Type="http://schemas.openxmlformats.org/officeDocument/2006/relationships/hyperlink" Target="https://www.branschkoll.se/flera-nya-utstallare-pa-arets-augustimassa/?utm_source=Promotion&amp;utm_campaign=c3ef77bd55-EMAIL_CAMPAIGN_2017_11_16_COPY_01&amp;utm_medium=email&amp;utm_term=0_6ccde0a030-c3ef77bd55-41635614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an@adcompany.se" TargetMode="External"/><Relationship Id="rId15" Type="http://schemas.openxmlformats.org/officeDocument/2006/relationships/image" Target="media/image7.png"/><Relationship Id="rId23" Type="http://schemas.openxmlformats.org/officeDocument/2006/relationships/hyperlink" Target="mailto:viktor.karlsson@aspia.se" TargetMode="External"/><Relationship Id="rId28" Type="http://schemas.openxmlformats.org/officeDocument/2006/relationships/hyperlink" Target="https://reskills.nu/" TargetMode="External"/><Relationship Id="rId36" Type="http://schemas.openxmlformats.org/officeDocument/2006/relationships/hyperlink" Target="https://www.instagram.com/pwapromotion/" TargetMode="External"/><Relationship Id="rId49" Type="http://schemas.openxmlformats.org/officeDocument/2006/relationships/hyperlink" Target="https://issuu.com/promotion-media/docs/promotion_nr_138_2021_digital_ver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37</TotalTime>
  <Pages>9</Pages>
  <Words>2713</Words>
  <Characters>14381</Characters>
  <Application>Microsoft Office Word</Application>
  <DocSecurity>0</DocSecurity>
  <Lines>119</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32</cp:revision>
  <cp:lastPrinted>2021-03-29T13:07:00Z</cp:lastPrinted>
  <dcterms:created xsi:type="dcterms:W3CDTF">2022-08-25T11:43:00Z</dcterms:created>
  <dcterms:modified xsi:type="dcterms:W3CDTF">2022-08-25T12:22:00Z</dcterms:modified>
</cp:coreProperties>
</file>