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7AC1" w14:textId="200C7708" w:rsidR="00353BD3" w:rsidRDefault="00353BD3" w:rsidP="00353BD3">
      <w:pPr>
        <w:rPr>
          <w:noProof/>
        </w:rPr>
      </w:pPr>
      <w:r>
        <w:rPr>
          <w:noProof/>
        </w:rPr>
        <w:t xml:space="preserve">   </w:t>
      </w:r>
      <w:r w:rsidR="00FD74A8">
        <w:rPr>
          <w:noProof/>
        </w:rPr>
        <w:drawing>
          <wp:inline distT="0" distB="0" distL="0" distR="0" wp14:anchorId="193F353E" wp14:editId="4D2F48A6">
            <wp:extent cx="5670430" cy="1326018"/>
            <wp:effectExtent l="0" t="0" r="0" b="0"/>
            <wp:docPr id="5"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1793" cy="1328675"/>
                    </a:xfrm>
                    <a:prstGeom prst="rect">
                      <a:avLst/>
                    </a:prstGeom>
                  </pic:spPr>
                </pic:pic>
              </a:graphicData>
            </a:graphic>
          </wp:inline>
        </w:drawing>
      </w:r>
    </w:p>
    <w:p w14:paraId="7CF42AD5" w14:textId="77777777" w:rsidR="00FC474F" w:rsidRDefault="00DF5AE5" w:rsidP="00353BD3">
      <w:pPr>
        <w:rPr>
          <w:noProof/>
        </w:rPr>
      </w:pPr>
      <w:r>
        <w:rPr>
          <w:noProof/>
        </w:rPr>
        <w:softHyphen/>
      </w:r>
    </w:p>
    <w:p w14:paraId="3E1C1CB9" w14:textId="77777777" w:rsidR="00C06E73" w:rsidRDefault="00DF5AE5" w:rsidP="00353BD3">
      <w:pPr>
        <w:rPr>
          <w:b/>
          <w:sz w:val="36"/>
          <w:szCs w:val="36"/>
        </w:rPr>
      </w:pPr>
      <w:r>
        <w:rPr>
          <w:b/>
          <w:sz w:val="36"/>
          <w:szCs w:val="36"/>
        </w:rPr>
        <w:softHyphen/>
      </w:r>
      <w:r>
        <w:rPr>
          <w:b/>
          <w:sz w:val="36"/>
          <w:szCs w:val="36"/>
        </w:rPr>
        <w:softHyphen/>
      </w:r>
      <w:r>
        <w:rPr>
          <w:b/>
          <w:sz w:val="36"/>
          <w:szCs w:val="36"/>
        </w:rPr>
        <w:softHyphen/>
      </w:r>
      <w:r>
        <w:rPr>
          <w:b/>
          <w:sz w:val="36"/>
          <w:szCs w:val="36"/>
        </w:rPr>
        <w:softHyphen/>
      </w:r>
    </w:p>
    <w:p w14:paraId="3BA62AE6" w14:textId="68867CE4" w:rsidR="00C479CE" w:rsidRPr="00C479CE" w:rsidRDefault="00C479CE" w:rsidP="00C479CE">
      <w:pPr>
        <w:rPr>
          <w:rFonts w:asciiTheme="minorHAnsi" w:hAnsiTheme="minorHAnsi" w:cstheme="minorHAnsi"/>
          <w:b/>
          <w:bCs/>
          <w:sz w:val="28"/>
          <w:szCs w:val="28"/>
        </w:rPr>
      </w:pPr>
      <w:bookmarkStart w:id="0" w:name="_MailOriginal"/>
      <w:r w:rsidRPr="00C479CE">
        <w:rPr>
          <w:rFonts w:asciiTheme="minorHAnsi" w:hAnsiTheme="minorHAnsi" w:cstheme="minorHAnsi"/>
          <w:b/>
          <w:bCs/>
          <w:color w:val="D3D3D3"/>
          <w:sz w:val="28"/>
          <w:szCs w:val="28"/>
        </w:rPr>
        <w:t>Medlemsinformation | PWA rapport #</w:t>
      </w:r>
      <w:r w:rsidR="003C1F75">
        <w:rPr>
          <w:rFonts w:asciiTheme="minorHAnsi" w:hAnsiTheme="minorHAnsi" w:cstheme="minorHAnsi"/>
          <w:b/>
          <w:bCs/>
          <w:color w:val="D3D3D3"/>
          <w:sz w:val="28"/>
          <w:szCs w:val="28"/>
        </w:rPr>
        <w:t>7</w:t>
      </w:r>
      <w:r w:rsidRPr="00C479CE">
        <w:rPr>
          <w:rFonts w:asciiTheme="minorHAnsi" w:hAnsiTheme="minorHAnsi" w:cstheme="minorHAnsi"/>
          <w:b/>
          <w:bCs/>
          <w:color w:val="D3D3D3"/>
          <w:sz w:val="28"/>
          <w:szCs w:val="28"/>
        </w:rPr>
        <w:t> </w:t>
      </w:r>
    </w:p>
    <w:p w14:paraId="66E90634" w14:textId="5AF81C9A" w:rsidR="00D3165B" w:rsidRDefault="009C230C" w:rsidP="00CF49E8">
      <w:pPr>
        <w:rPr>
          <w:rFonts w:asciiTheme="minorHAnsi" w:hAnsiTheme="minorHAnsi" w:cstheme="minorHAnsi"/>
          <w:b/>
          <w:sz w:val="22"/>
          <w:szCs w:val="22"/>
        </w:rPr>
      </w:pPr>
      <w:r>
        <w:rPr>
          <w:rFonts w:asciiTheme="minorHAnsi" w:hAnsiTheme="minorHAnsi" w:cstheme="minorHAnsi"/>
          <w:b/>
          <w:sz w:val="22"/>
          <w:szCs w:val="22"/>
        </w:rPr>
        <w:t xml:space="preserve">Utskick </w:t>
      </w:r>
      <w:r w:rsidR="00BA6362">
        <w:rPr>
          <w:rFonts w:asciiTheme="minorHAnsi" w:hAnsiTheme="minorHAnsi" w:cstheme="minorHAnsi"/>
          <w:b/>
          <w:sz w:val="22"/>
          <w:szCs w:val="22"/>
        </w:rPr>
        <w:t>8 ju</w:t>
      </w:r>
      <w:r w:rsidR="003C1F75">
        <w:rPr>
          <w:rFonts w:asciiTheme="minorHAnsi" w:hAnsiTheme="minorHAnsi" w:cstheme="minorHAnsi"/>
          <w:b/>
          <w:sz w:val="22"/>
          <w:szCs w:val="22"/>
        </w:rPr>
        <w:t>l</w:t>
      </w:r>
      <w:r w:rsidR="00BA6362">
        <w:rPr>
          <w:rFonts w:asciiTheme="minorHAnsi" w:hAnsiTheme="minorHAnsi" w:cstheme="minorHAnsi"/>
          <w:b/>
          <w:sz w:val="22"/>
          <w:szCs w:val="22"/>
        </w:rPr>
        <w:t>i</w:t>
      </w:r>
      <w:r>
        <w:rPr>
          <w:rFonts w:asciiTheme="minorHAnsi" w:hAnsiTheme="minorHAnsi" w:cstheme="minorHAnsi"/>
          <w:b/>
          <w:sz w:val="22"/>
          <w:szCs w:val="22"/>
        </w:rPr>
        <w:t xml:space="preserve"> 2021</w:t>
      </w:r>
    </w:p>
    <w:p w14:paraId="3B561311" w14:textId="77777777" w:rsidR="00A11B1E" w:rsidRPr="00442185" w:rsidRDefault="00A11B1E" w:rsidP="00A11B1E">
      <w:pPr>
        <w:rPr>
          <w:rFonts w:asciiTheme="minorHAnsi" w:hAnsiTheme="minorHAnsi" w:cstheme="minorBidi"/>
          <w:sz w:val="22"/>
          <w:szCs w:val="22"/>
          <w:lang w:eastAsia="en-US"/>
        </w:rPr>
      </w:pPr>
    </w:p>
    <w:p w14:paraId="0A53CDE2" w14:textId="650D62C5" w:rsidR="00A11B1E" w:rsidRPr="00442185" w:rsidRDefault="00442185" w:rsidP="00A11B1E">
      <w:pPr>
        <w:rPr>
          <w:rFonts w:asciiTheme="minorHAnsi" w:hAnsiTheme="minorHAnsi" w:cstheme="minorHAnsi"/>
          <w:color w:val="D9D9D9" w:themeColor="background1" w:themeShade="D9"/>
          <w:sz w:val="22"/>
          <w:szCs w:val="22"/>
        </w:rPr>
      </w:pPr>
      <w:r w:rsidRPr="00442185">
        <w:rPr>
          <w:rFonts w:asciiTheme="minorHAnsi" w:hAnsiTheme="minorHAnsi" w:cstheme="minorHAnsi"/>
          <w:color w:val="D9D9D9" w:themeColor="background1" w:themeShade="D9"/>
          <w:sz w:val="22"/>
          <w:szCs w:val="22"/>
        </w:rPr>
        <w:t>__________________________________________________________________________________</w:t>
      </w:r>
    </w:p>
    <w:p w14:paraId="70937CB3" w14:textId="77777777" w:rsidR="00A11B1E" w:rsidRPr="00A11B1E" w:rsidRDefault="00A11B1E" w:rsidP="00A11B1E">
      <w:pPr>
        <w:rPr>
          <w:rFonts w:asciiTheme="minorHAnsi" w:hAnsiTheme="minorHAnsi" w:cstheme="minorHAnsi"/>
          <w:sz w:val="22"/>
          <w:szCs w:val="22"/>
        </w:rPr>
      </w:pPr>
    </w:p>
    <w:p w14:paraId="342C9C26" w14:textId="2B4ACFB5" w:rsidR="003E16B7" w:rsidRPr="000F050D" w:rsidRDefault="005B0D9C" w:rsidP="003E16B7">
      <w:pPr>
        <w:rPr>
          <w:rFonts w:asciiTheme="minorHAnsi" w:hAnsiTheme="minorHAnsi" w:cstheme="minorHAnsi"/>
          <w:vanish/>
          <w:sz w:val="22"/>
          <w:szCs w:val="22"/>
        </w:rPr>
      </w:pPr>
      <w:r w:rsidRPr="00870873">
        <w:rPr>
          <w:rFonts w:asciiTheme="minorHAnsi" w:hAnsiTheme="minorHAnsi" w:cstheme="minorHAnsi"/>
          <w:sz w:val="22"/>
          <w:szCs w:val="22"/>
        </w:rPr>
        <w:t> </w:t>
      </w:r>
    </w:p>
    <w:tbl>
      <w:tblPr>
        <w:tblW w:w="5000" w:type="pct"/>
        <w:tblCellMar>
          <w:left w:w="0" w:type="dxa"/>
          <w:right w:w="0" w:type="dxa"/>
        </w:tblCellMar>
        <w:tblLook w:val="04A0" w:firstRow="1" w:lastRow="0" w:firstColumn="1" w:lastColumn="0" w:noHBand="0" w:noVBand="1"/>
      </w:tblPr>
      <w:tblGrid>
        <w:gridCol w:w="9070"/>
      </w:tblGrid>
      <w:tr w:rsidR="000F050D" w:rsidRPr="000F050D" w14:paraId="542BFF5A" w14:textId="77777777" w:rsidTr="000F05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F050D" w:rsidRPr="000F050D" w14:paraId="5A5CEDA0" w14:textId="77777777">
              <w:tc>
                <w:tcPr>
                  <w:tcW w:w="0" w:type="auto"/>
                  <w:tcMar>
                    <w:top w:w="0" w:type="dxa"/>
                    <w:left w:w="270" w:type="dxa"/>
                    <w:bottom w:w="135" w:type="dxa"/>
                    <w:right w:w="270" w:type="dxa"/>
                  </w:tcMar>
                  <w:hideMark/>
                </w:tcPr>
                <w:p w14:paraId="68A34362" w14:textId="77777777" w:rsidR="000F050D" w:rsidRPr="000F050D" w:rsidRDefault="000F050D">
                  <w:pPr>
                    <w:spacing w:line="360" w:lineRule="atLeast"/>
                    <w:rPr>
                      <w:rFonts w:asciiTheme="minorHAnsi" w:hAnsiTheme="minorHAnsi" w:cstheme="minorHAnsi"/>
                      <w:color w:val="202020"/>
                      <w:sz w:val="22"/>
                      <w:szCs w:val="22"/>
                    </w:rPr>
                  </w:pPr>
                  <w:r w:rsidRPr="000F050D">
                    <w:rPr>
                      <w:rFonts w:asciiTheme="minorHAnsi" w:hAnsiTheme="minorHAnsi" w:cstheme="minorHAnsi"/>
                      <w:color w:val="202020"/>
                      <w:sz w:val="22"/>
                      <w:szCs w:val="22"/>
                    </w:rPr>
                    <w:t>Hej medlemmar,</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t>Här kommer årets sjunde medlemsinformation. Det är nu endast 40 dagar till vi arrangerar vår tredje online mässa och nedräkningen har börjat.</w:t>
                  </w:r>
                </w:p>
              </w:tc>
            </w:tr>
          </w:tbl>
          <w:p w14:paraId="3A1509F6" w14:textId="77777777" w:rsidR="000F050D" w:rsidRPr="000F050D" w:rsidRDefault="000F050D">
            <w:pPr>
              <w:rPr>
                <w:rFonts w:asciiTheme="minorHAnsi" w:hAnsiTheme="minorHAnsi" w:cstheme="minorHAnsi"/>
                <w:color w:val="000000"/>
                <w:sz w:val="22"/>
                <w:szCs w:val="22"/>
              </w:rPr>
            </w:pPr>
          </w:p>
        </w:tc>
      </w:tr>
    </w:tbl>
    <w:p w14:paraId="36F0097F"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3C729786" w14:textId="77777777" w:rsidTr="000F05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800"/>
            </w:tblGrid>
            <w:tr w:rsidR="000F050D" w:rsidRPr="000F050D" w14:paraId="3E46B927" w14:textId="77777777">
              <w:tc>
                <w:tcPr>
                  <w:tcW w:w="8460" w:type="dxa"/>
                  <w:tcMar>
                    <w:top w:w="0" w:type="dxa"/>
                    <w:left w:w="135" w:type="dxa"/>
                    <w:bottom w:w="0" w:type="dxa"/>
                    <w:right w:w="135" w:type="dxa"/>
                  </w:tcMar>
                  <w:hideMark/>
                </w:tcPr>
                <w:p w14:paraId="31A912E5" w14:textId="77777777" w:rsidR="000F050D" w:rsidRPr="000F050D" w:rsidRDefault="000F050D">
                  <w:pPr>
                    <w:spacing w:line="360" w:lineRule="atLeast"/>
                    <w:rPr>
                      <w:rFonts w:asciiTheme="minorHAnsi" w:hAnsiTheme="minorHAnsi" w:cstheme="minorHAnsi"/>
                      <w:color w:val="202020"/>
                      <w:sz w:val="22"/>
                      <w:szCs w:val="22"/>
                    </w:rPr>
                  </w:pP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 xml:space="preserve">Nordic </w:t>
                  </w:r>
                  <w:proofErr w:type="spellStart"/>
                  <w:r w:rsidRPr="000F050D">
                    <w:rPr>
                      <w:rStyle w:val="Stark"/>
                      <w:rFonts w:asciiTheme="minorHAnsi" w:hAnsiTheme="minorHAnsi" w:cstheme="minorHAnsi"/>
                      <w:color w:val="202020"/>
                      <w:sz w:val="22"/>
                      <w:szCs w:val="22"/>
                    </w:rPr>
                    <w:t>Profile</w:t>
                  </w:r>
                  <w:proofErr w:type="spellEnd"/>
                  <w:r w:rsidRPr="000F050D">
                    <w:rPr>
                      <w:rStyle w:val="Stark"/>
                      <w:rFonts w:asciiTheme="minorHAnsi" w:hAnsiTheme="minorHAnsi" w:cstheme="minorHAnsi"/>
                      <w:color w:val="202020"/>
                      <w:sz w:val="22"/>
                      <w:szCs w:val="22"/>
                    </w:rPr>
                    <w:t xml:space="preserve"> Fair online</w:t>
                  </w:r>
                  <w:r w:rsidRPr="000F050D">
                    <w:rPr>
                      <w:rFonts w:asciiTheme="minorHAnsi" w:hAnsiTheme="minorHAnsi" w:cstheme="minorHAnsi"/>
                      <w:color w:val="202020"/>
                      <w:sz w:val="22"/>
                      <w:szCs w:val="22"/>
                    </w:rPr>
                    <w:br/>
                  </w:r>
                  <w:r w:rsidRPr="000F050D">
                    <w:rPr>
                      <w:rStyle w:val="Stark"/>
                      <w:rFonts w:asciiTheme="minorHAnsi" w:hAnsiTheme="minorHAnsi" w:cstheme="minorHAnsi"/>
                      <w:color w:val="C8665C"/>
                      <w:sz w:val="22"/>
                      <w:szCs w:val="22"/>
                    </w:rPr>
                    <w:t xml:space="preserve">Mässan pågår </w:t>
                  </w:r>
                  <w:proofErr w:type="gramStart"/>
                  <w:r w:rsidRPr="000F050D">
                    <w:rPr>
                      <w:rStyle w:val="Stark"/>
                      <w:rFonts w:asciiTheme="minorHAnsi" w:hAnsiTheme="minorHAnsi" w:cstheme="minorHAnsi"/>
                      <w:color w:val="C8665C"/>
                      <w:sz w:val="22"/>
                      <w:szCs w:val="22"/>
                    </w:rPr>
                    <w:t>17-19</w:t>
                  </w:r>
                  <w:proofErr w:type="gramEnd"/>
                  <w:r w:rsidRPr="000F050D">
                    <w:rPr>
                      <w:rStyle w:val="Stark"/>
                      <w:rFonts w:asciiTheme="minorHAnsi" w:hAnsiTheme="minorHAnsi" w:cstheme="minorHAnsi"/>
                      <w:color w:val="C8665C"/>
                      <w:sz w:val="22"/>
                      <w:szCs w:val="22"/>
                    </w:rPr>
                    <w:t xml:space="preserve"> augusti under vecka 33.</w:t>
                  </w:r>
                  <w:r w:rsidRPr="000F050D">
                    <w:rPr>
                      <w:rStyle w:val="apple-converted-space"/>
                      <w:rFonts w:asciiTheme="minorHAnsi" w:hAnsiTheme="minorHAnsi" w:cstheme="minorHAnsi"/>
                      <w:b/>
                      <w:bCs/>
                      <w:color w:val="C8665C"/>
                      <w:sz w:val="22"/>
                      <w:szCs w:val="22"/>
                    </w:rPr>
                    <w:t> </w:t>
                  </w:r>
                  <w:r w:rsidRPr="000F050D">
                    <w:rPr>
                      <w:rFonts w:asciiTheme="minorHAnsi" w:hAnsiTheme="minorHAnsi" w:cstheme="minorHAnsi"/>
                      <w:color w:val="202020"/>
                      <w:sz w:val="22"/>
                      <w:szCs w:val="22"/>
                    </w:rPr>
                    <w:t>Registrering är öppen på</w:t>
                  </w:r>
                  <w:r w:rsidRPr="000F050D">
                    <w:rPr>
                      <w:rStyle w:val="apple-converted-space"/>
                      <w:rFonts w:asciiTheme="minorHAnsi" w:hAnsiTheme="minorHAnsi" w:cstheme="minorHAnsi"/>
                      <w:color w:val="202020"/>
                      <w:sz w:val="22"/>
                      <w:szCs w:val="22"/>
                    </w:rPr>
                    <w:t> </w:t>
                  </w:r>
                  <w:hyperlink r:id="rId6" w:tgtFrame="_blank" w:history="1">
                    <w:r w:rsidRPr="000F050D">
                      <w:rPr>
                        <w:rStyle w:val="Hyperlnk"/>
                        <w:rFonts w:asciiTheme="minorHAnsi" w:hAnsiTheme="minorHAnsi" w:cstheme="minorHAnsi"/>
                        <w:color w:val="007C89"/>
                        <w:sz w:val="22"/>
                        <w:szCs w:val="22"/>
                      </w:rPr>
                      <w:t>mässportalen</w:t>
                    </w:r>
                  </w:hyperlink>
                  <w:r w:rsidRPr="000F050D">
                    <w:rPr>
                      <w:rFonts w:asciiTheme="minorHAnsi" w:hAnsiTheme="minorHAnsi" w:cstheme="minorHAnsi"/>
                      <w:color w:val="202020"/>
                      <w:sz w:val="22"/>
                      <w:szCs w:val="22"/>
                    </w:rPr>
                    <w:t xml:space="preserve"> och vi har startat nedräkningen. Augustimässan blir större än i förra augusti och vi har 2 föreläsare: Tina Nordström och Lena Bergström, PWA lounge och 19 utställare: Adelante i Sverige, </w:t>
                  </w:r>
                  <w:proofErr w:type="spellStart"/>
                  <w:r w:rsidRPr="000F050D">
                    <w:rPr>
                      <w:rFonts w:asciiTheme="minorHAnsi" w:hAnsiTheme="minorHAnsi" w:cstheme="minorHAnsi"/>
                      <w:color w:val="202020"/>
                      <w:sz w:val="22"/>
                      <w:szCs w:val="22"/>
                    </w:rPr>
                    <w:t>Bamatex</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Falk&amp;Ross</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Fruit</w:t>
                  </w:r>
                  <w:proofErr w:type="spellEnd"/>
                  <w:r w:rsidRPr="000F050D">
                    <w:rPr>
                      <w:rFonts w:asciiTheme="minorHAnsi" w:hAnsiTheme="minorHAnsi" w:cstheme="minorHAnsi"/>
                      <w:color w:val="202020"/>
                      <w:sz w:val="22"/>
                      <w:szCs w:val="22"/>
                    </w:rPr>
                    <w:t xml:space="preserve"> Distribution, </w:t>
                  </w:r>
                  <w:proofErr w:type="spellStart"/>
                  <w:r w:rsidRPr="000F050D">
                    <w:rPr>
                      <w:rFonts w:asciiTheme="minorHAnsi" w:hAnsiTheme="minorHAnsi" w:cstheme="minorHAnsi"/>
                      <w:color w:val="202020"/>
                      <w:sz w:val="22"/>
                      <w:szCs w:val="22"/>
                    </w:rPr>
                    <w:t>GTK</w:t>
                  </w:r>
                  <w:proofErr w:type="spellEnd"/>
                  <w:r w:rsidRPr="000F050D">
                    <w:rPr>
                      <w:rFonts w:asciiTheme="minorHAnsi" w:hAnsiTheme="minorHAnsi" w:cstheme="minorHAnsi"/>
                      <w:color w:val="202020"/>
                      <w:sz w:val="22"/>
                      <w:szCs w:val="22"/>
                    </w:rPr>
                    <w:t xml:space="preserve"> Producent, </w:t>
                  </w:r>
                  <w:proofErr w:type="spellStart"/>
                  <w:r w:rsidRPr="000F050D">
                    <w:rPr>
                      <w:rFonts w:asciiTheme="minorHAnsi" w:hAnsiTheme="minorHAnsi" w:cstheme="minorHAnsi"/>
                      <w:color w:val="202020"/>
                      <w:sz w:val="22"/>
                      <w:szCs w:val="22"/>
                    </w:rPr>
                    <w:t>Haunterwear</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Headwear</w:t>
                  </w:r>
                  <w:proofErr w:type="spellEnd"/>
                  <w:r w:rsidRPr="000F050D">
                    <w:rPr>
                      <w:rFonts w:asciiTheme="minorHAnsi" w:hAnsiTheme="minorHAnsi" w:cstheme="minorHAnsi"/>
                      <w:color w:val="202020"/>
                      <w:sz w:val="22"/>
                      <w:szCs w:val="22"/>
                    </w:rPr>
                    <w:t xml:space="preserve"> Scandinavia, Hot </w:t>
                  </w:r>
                  <w:proofErr w:type="spellStart"/>
                  <w:r w:rsidRPr="000F050D">
                    <w:rPr>
                      <w:rFonts w:asciiTheme="minorHAnsi" w:hAnsiTheme="minorHAnsi" w:cstheme="minorHAnsi"/>
                      <w:color w:val="202020"/>
                      <w:sz w:val="22"/>
                      <w:szCs w:val="22"/>
                    </w:rPr>
                    <w:t>Screen</w:t>
                  </w:r>
                  <w:proofErr w:type="spellEnd"/>
                  <w:r w:rsidRPr="000F050D">
                    <w:rPr>
                      <w:rFonts w:asciiTheme="minorHAnsi" w:hAnsiTheme="minorHAnsi" w:cstheme="minorHAnsi"/>
                      <w:color w:val="202020"/>
                      <w:sz w:val="22"/>
                      <w:szCs w:val="22"/>
                    </w:rPr>
                    <w:t xml:space="preserve">, Magasin </w:t>
                  </w:r>
                  <w:proofErr w:type="spellStart"/>
                  <w:r w:rsidRPr="000F050D">
                    <w:rPr>
                      <w:rFonts w:asciiTheme="minorHAnsi" w:hAnsiTheme="minorHAnsi" w:cstheme="minorHAnsi"/>
                      <w:color w:val="202020"/>
                      <w:sz w:val="22"/>
                      <w:szCs w:val="22"/>
                    </w:rPr>
                    <w:t>friend</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of</w:t>
                  </w:r>
                  <w:proofErr w:type="spellEnd"/>
                  <w:r w:rsidRPr="000F050D">
                    <w:rPr>
                      <w:rFonts w:asciiTheme="minorHAnsi" w:hAnsiTheme="minorHAnsi" w:cstheme="minorHAnsi"/>
                      <w:color w:val="202020"/>
                      <w:sz w:val="22"/>
                      <w:szCs w:val="22"/>
                    </w:rPr>
                    <w:t xml:space="preserve"> brands, Matterhorn Sverige, </w:t>
                  </w:r>
                  <w:proofErr w:type="spellStart"/>
                  <w:r w:rsidRPr="000F050D">
                    <w:rPr>
                      <w:rFonts w:asciiTheme="minorHAnsi" w:hAnsiTheme="minorHAnsi" w:cstheme="minorHAnsi"/>
                      <w:color w:val="202020"/>
                      <w:sz w:val="22"/>
                      <w:szCs w:val="22"/>
                    </w:rPr>
                    <w:t>MEC</w:t>
                  </w:r>
                  <w:proofErr w:type="spellEnd"/>
                  <w:r w:rsidRPr="000F050D">
                    <w:rPr>
                      <w:rFonts w:asciiTheme="minorHAnsi" w:hAnsiTheme="minorHAnsi" w:cstheme="minorHAnsi"/>
                      <w:color w:val="202020"/>
                      <w:sz w:val="22"/>
                      <w:szCs w:val="22"/>
                    </w:rPr>
                    <w:t xml:space="preserve"> Gruppen, </w:t>
                  </w:r>
                  <w:proofErr w:type="spellStart"/>
                  <w:r w:rsidRPr="000F050D">
                    <w:rPr>
                      <w:rFonts w:asciiTheme="minorHAnsi" w:hAnsiTheme="minorHAnsi" w:cstheme="minorHAnsi"/>
                      <w:color w:val="202020"/>
                      <w:sz w:val="22"/>
                      <w:szCs w:val="22"/>
                    </w:rPr>
                    <w:t>MidOcean</w:t>
                  </w:r>
                  <w:proofErr w:type="spellEnd"/>
                  <w:r w:rsidRPr="000F050D">
                    <w:rPr>
                      <w:rFonts w:asciiTheme="minorHAnsi" w:hAnsiTheme="minorHAnsi" w:cstheme="minorHAnsi"/>
                      <w:color w:val="202020"/>
                      <w:sz w:val="22"/>
                      <w:szCs w:val="22"/>
                    </w:rPr>
                    <w:t xml:space="preserve">, Orrefors Kosta Boda, Plastprint, PTS </w:t>
                  </w:r>
                  <w:proofErr w:type="spellStart"/>
                  <w:r w:rsidRPr="000F050D">
                    <w:rPr>
                      <w:rFonts w:asciiTheme="minorHAnsi" w:hAnsiTheme="minorHAnsi" w:cstheme="minorHAnsi"/>
                      <w:color w:val="202020"/>
                      <w:sz w:val="22"/>
                      <w:szCs w:val="22"/>
                    </w:rPr>
                    <w:t>Askeroth</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Pwa</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Roswi</w:t>
                  </w:r>
                  <w:proofErr w:type="spellEnd"/>
                  <w:r w:rsidRPr="000F050D">
                    <w:rPr>
                      <w:rFonts w:asciiTheme="minorHAnsi" w:hAnsiTheme="minorHAnsi" w:cstheme="minorHAnsi"/>
                      <w:color w:val="202020"/>
                      <w:sz w:val="22"/>
                      <w:szCs w:val="22"/>
                    </w:rPr>
                    <w:t xml:space="preserve">, Scandinavian Design Group, </w:t>
                  </w:r>
                  <w:proofErr w:type="spellStart"/>
                  <w:r w:rsidRPr="000F050D">
                    <w:rPr>
                      <w:rFonts w:asciiTheme="minorHAnsi" w:hAnsiTheme="minorHAnsi" w:cstheme="minorHAnsi"/>
                      <w:color w:val="202020"/>
                      <w:sz w:val="22"/>
                      <w:szCs w:val="22"/>
                    </w:rPr>
                    <w:t>Texet</w:t>
                  </w:r>
                  <w:proofErr w:type="spellEnd"/>
                  <w:r w:rsidRPr="000F050D">
                    <w:rPr>
                      <w:rFonts w:asciiTheme="minorHAnsi" w:hAnsiTheme="minorHAnsi" w:cstheme="minorHAnsi"/>
                      <w:color w:val="202020"/>
                      <w:sz w:val="22"/>
                      <w:szCs w:val="22"/>
                    </w:rPr>
                    <w:t xml:space="preserve">, </w:t>
                  </w:r>
                  <w:proofErr w:type="spellStart"/>
                  <w:r w:rsidRPr="000F050D">
                    <w:rPr>
                      <w:rFonts w:asciiTheme="minorHAnsi" w:hAnsiTheme="minorHAnsi" w:cstheme="minorHAnsi"/>
                      <w:color w:val="202020"/>
                      <w:sz w:val="22"/>
                      <w:szCs w:val="22"/>
                    </w:rPr>
                    <w:t>Xindao</w:t>
                  </w:r>
                  <w:proofErr w:type="spellEnd"/>
                  <w:r w:rsidRPr="000F050D">
                    <w:rPr>
                      <w:rFonts w:asciiTheme="minorHAnsi" w:hAnsiTheme="minorHAnsi" w:cstheme="minorHAnsi"/>
                      <w:color w:val="202020"/>
                      <w:sz w:val="22"/>
                      <w:szCs w:val="22"/>
                    </w:rPr>
                    <w:t>.</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Främsta orsakerna från dem som tackat nej är att man aldrig ställer ut i augusti, att man haft svårt att få hem prover från fabrikerna (vi tar upp frågan om fraktkostnader längre ner i denna medlemsinformation) eller att man inväntar den fysiska mässan i januari.</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 xml:space="preserve">Filmteamet klipper filmer under vecka 27 och 28 som laddas upp av Onlinemässans IT tekniker så snart de är klara. Fredagen 4 juni fick utställare </w:t>
                  </w:r>
                  <w:proofErr w:type="spellStart"/>
                  <w:r w:rsidRPr="000F050D">
                    <w:rPr>
                      <w:rFonts w:asciiTheme="minorHAnsi" w:hAnsiTheme="minorHAnsi" w:cstheme="minorHAnsi"/>
                      <w:color w:val="202020"/>
                      <w:sz w:val="22"/>
                      <w:szCs w:val="22"/>
                    </w:rPr>
                    <w:t>admintillgång</w:t>
                  </w:r>
                  <w:proofErr w:type="spellEnd"/>
                  <w:r w:rsidRPr="000F050D">
                    <w:rPr>
                      <w:rFonts w:asciiTheme="minorHAnsi" w:hAnsiTheme="minorHAnsi" w:cstheme="minorHAnsi"/>
                      <w:color w:val="202020"/>
                      <w:sz w:val="22"/>
                      <w:szCs w:val="22"/>
                    </w:rPr>
                    <w:t xml:space="preserve"> till sina montrar och man har därigenom haft mycket god tid att skapa sin monter och lägga in material i lugn och ro före semestern. </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 xml:space="preserve">Under vecka 32/33 kommer vi erbjuda utställare möjligheten att utbilda sig i </w:t>
                  </w:r>
                  <w:proofErr w:type="spellStart"/>
                  <w:r w:rsidRPr="000F050D">
                    <w:rPr>
                      <w:rFonts w:asciiTheme="minorHAnsi" w:hAnsiTheme="minorHAnsi" w:cstheme="minorHAnsi"/>
                      <w:color w:val="202020"/>
                      <w:sz w:val="22"/>
                      <w:szCs w:val="22"/>
                    </w:rPr>
                    <w:t>mässprogrammet</w:t>
                  </w:r>
                  <w:proofErr w:type="spellEnd"/>
                  <w:r w:rsidRPr="000F050D">
                    <w:rPr>
                      <w:rFonts w:asciiTheme="minorHAnsi" w:hAnsiTheme="minorHAnsi" w:cstheme="minorHAnsi"/>
                      <w:color w:val="202020"/>
                      <w:sz w:val="22"/>
                      <w:szCs w:val="22"/>
                    </w:rPr>
                    <w:t xml:space="preserve"> före mässan startar. Bokningslänk har skickats ut 6 juli till respektive utställare. Det blir genomgångar 10,11 och 16 augusti.</w:t>
                  </w:r>
                  <w:r w:rsidRPr="000F050D">
                    <w:rPr>
                      <w:rFonts w:asciiTheme="minorHAnsi" w:hAnsiTheme="minorHAnsi" w:cstheme="minorHAnsi"/>
                      <w:color w:val="202020"/>
                      <w:sz w:val="22"/>
                      <w:szCs w:val="22"/>
                    </w:rPr>
                    <w:br/>
                    <w:t> </w:t>
                  </w:r>
                  <w:r w:rsidRPr="000F050D">
                    <w:rPr>
                      <w:rStyle w:val="apple-converted-space"/>
                      <w:rFonts w:asciiTheme="minorHAnsi" w:hAnsiTheme="minorHAnsi" w:cstheme="minorHAnsi"/>
                      <w:color w:val="202020"/>
                      <w:sz w:val="22"/>
                      <w:szCs w:val="22"/>
                    </w:rPr>
                    <w:t> </w:t>
                  </w:r>
                </w:p>
              </w:tc>
            </w:tr>
            <w:tr w:rsidR="000F050D" w:rsidRPr="000F050D" w14:paraId="59185824" w14:textId="77777777">
              <w:tc>
                <w:tcPr>
                  <w:tcW w:w="0" w:type="auto"/>
                  <w:tcMar>
                    <w:top w:w="135" w:type="dxa"/>
                    <w:left w:w="135" w:type="dxa"/>
                    <w:bottom w:w="0" w:type="dxa"/>
                    <w:right w:w="135" w:type="dxa"/>
                  </w:tcMar>
                  <w:hideMark/>
                </w:tcPr>
                <w:p w14:paraId="3A39DE77" w14:textId="213E8FEF" w:rsidR="000F050D" w:rsidRPr="000F050D" w:rsidRDefault="000F050D">
                  <w:pPr>
                    <w:jc w:val="center"/>
                    <w:rPr>
                      <w:rFonts w:asciiTheme="minorHAnsi" w:hAnsiTheme="minorHAnsi" w:cstheme="minorHAnsi"/>
                      <w:sz w:val="22"/>
                      <w:szCs w:val="22"/>
                    </w:rPr>
                  </w:pPr>
                  <w:r w:rsidRPr="000F050D">
                    <w:rPr>
                      <w:rFonts w:asciiTheme="minorHAnsi" w:hAnsiTheme="minorHAnsi" w:cstheme="minorHAnsi"/>
                      <w:sz w:val="22"/>
                      <w:szCs w:val="22"/>
                    </w:rPr>
                    <w:lastRenderedPageBreak/>
                    <w:fldChar w:fldCharType="begin"/>
                  </w:r>
                  <w:r w:rsidRPr="000F050D">
                    <w:rPr>
                      <w:rFonts w:asciiTheme="minorHAnsi" w:hAnsiTheme="minorHAnsi" w:cstheme="minorHAnsi"/>
                      <w:sz w:val="22"/>
                      <w:szCs w:val="22"/>
                    </w:rPr>
                    <w:instrText xml:space="preserve"> INCLUDEPICTURE "/var/folders/mh/bttq8nt579z5c8v4nj668vqr0000gn/T/com.microsoft.Word/WebArchiveCopyPasteTempFiles/25c1ff59-e8a1-41b2-9617-15c1c00375d2.jpg" \* MERGEFORMATINET </w:instrText>
                  </w:r>
                  <w:r w:rsidRPr="000F050D">
                    <w:rPr>
                      <w:rFonts w:asciiTheme="minorHAnsi" w:hAnsiTheme="minorHAnsi" w:cstheme="minorHAnsi"/>
                      <w:sz w:val="22"/>
                      <w:szCs w:val="22"/>
                    </w:rPr>
                    <w:fldChar w:fldCharType="separate"/>
                  </w:r>
                  <w:r w:rsidRPr="000F050D">
                    <w:rPr>
                      <w:rFonts w:asciiTheme="minorHAnsi" w:hAnsiTheme="minorHAnsi" w:cstheme="minorHAnsi"/>
                      <w:noProof/>
                      <w:sz w:val="22"/>
                      <w:szCs w:val="22"/>
                    </w:rPr>
                    <w:drawing>
                      <wp:inline distT="0" distB="0" distL="0" distR="0" wp14:anchorId="13E00353" wp14:editId="5247A2D4">
                        <wp:extent cx="5759450" cy="3839845"/>
                        <wp:effectExtent l="0" t="0" r="6350" b="0"/>
                        <wp:docPr id="2" name="Bildobjekt 2" descr="En bild som visar text, perso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person, inomhus&#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839845"/>
                                </a:xfrm>
                                <a:prstGeom prst="rect">
                                  <a:avLst/>
                                </a:prstGeom>
                                <a:noFill/>
                                <a:ln>
                                  <a:noFill/>
                                </a:ln>
                              </pic:spPr>
                            </pic:pic>
                          </a:graphicData>
                        </a:graphic>
                      </wp:inline>
                    </w:drawing>
                  </w:r>
                  <w:r w:rsidRPr="000F050D">
                    <w:rPr>
                      <w:rFonts w:asciiTheme="minorHAnsi" w:hAnsiTheme="minorHAnsi" w:cstheme="minorHAnsi"/>
                      <w:sz w:val="22"/>
                      <w:szCs w:val="22"/>
                    </w:rPr>
                    <w:fldChar w:fldCharType="end"/>
                  </w:r>
                </w:p>
              </w:tc>
            </w:tr>
          </w:tbl>
          <w:p w14:paraId="15FA3FE9" w14:textId="77777777" w:rsidR="000F050D" w:rsidRPr="000F050D" w:rsidRDefault="000F050D">
            <w:pPr>
              <w:rPr>
                <w:rFonts w:asciiTheme="minorHAnsi" w:hAnsiTheme="minorHAnsi" w:cstheme="minorHAnsi"/>
                <w:color w:val="000000"/>
                <w:sz w:val="22"/>
                <w:szCs w:val="22"/>
              </w:rPr>
            </w:pPr>
          </w:p>
        </w:tc>
      </w:tr>
    </w:tbl>
    <w:p w14:paraId="132BCD45"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1BB267BB" w14:textId="77777777" w:rsidTr="000F05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F050D" w:rsidRPr="000F050D" w14:paraId="33F8A5D5" w14:textId="77777777">
              <w:tc>
                <w:tcPr>
                  <w:tcW w:w="0" w:type="auto"/>
                  <w:tcMar>
                    <w:top w:w="0" w:type="dxa"/>
                    <w:left w:w="270" w:type="dxa"/>
                    <w:bottom w:w="135" w:type="dxa"/>
                    <w:right w:w="270" w:type="dxa"/>
                  </w:tcMar>
                  <w:hideMark/>
                </w:tcPr>
                <w:p w14:paraId="126E7E86" w14:textId="77777777" w:rsidR="000F050D" w:rsidRPr="000F050D" w:rsidRDefault="000F050D">
                  <w:pPr>
                    <w:spacing w:line="360" w:lineRule="atLeast"/>
                    <w:rPr>
                      <w:rFonts w:asciiTheme="minorHAnsi" w:hAnsiTheme="minorHAnsi" w:cstheme="minorHAnsi"/>
                      <w:color w:val="202020"/>
                      <w:sz w:val="22"/>
                      <w:szCs w:val="22"/>
                    </w:rPr>
                  </w:pPr>
                  <w:r w:rsidRPr="000F050D">
                    <w:rPr>
                      <w:rStyle w:val="Betoning"/>
                      <w:rFonts w:asciiTheme="minorHAnsi" w:hAnsiTheme="minorHAnsi" w:cstheme="minorHAnsi"/>
                      <w:color w:val="202020"/>
                      <w:sz w:val="22"/>
                      <w:szCs w:val="22"/>
                    </w:rPr>
                    <w:t>Annonsen ovan har marknadsförts via PWA nyhetsbrev, sociala medier och återkommande i branschmedia. Om ni vill använda den i eget marknadssyfte kan ni</w:t>
                  </w:r>
                  <w:r w:rsidRPr="000F050D">
                    <w:rPr>
                      <w:rStyle w:val="apple-converted-space"/>
                      <w:rFonts w:asciiTheme="minorHAnsi" w:hAnsiTheme="minorHAnsi" w:cstheme="minorHAnsi"/>
                      <w:i/>
                      <w:iCs/>
                      <w:color w:val="202020"/>
                      <w:sz w:val="22"/>
                      <w:szCs w:val="22"/>
                    </w:rPr>
                    <w:t> </w:t>
                  </w:r>
                  <w:hyperlink r:id="rId8" w:tgtFrame="_blank" w:history="1">
                    <w:r w:rsidRPr="000F050D">
                      <w:rPr>
                        <w:rStyle w:val="Hyperlnk"/>
                        <w:rFonts w:asciiTheme="minorHAnsi" w:hAnsiTheme="minorHAnsi" w:cstheme="minorHAnsi"/>
                        <w:i/>
                        <w:iCs/>
                        <w:color w:val="007C89"/>
                        <w:sz w:val="22"/>
                        <w:szCs w:val="22"/>
                      </w:rPr>
                      <w:t>ladda ner annonsen här</w:t>
                    </w:r>
                  </w:hyperlink>
                  <w:r w:rsidRPr="000F050D">
                    <w:rPr>
                      <w:rStyle w:val="Betoning"/>
                      <w:rFonts w:asciiTheme="minorHAnsi" w:hAnsiTheme="minorHAnsi" w:cstheme="minorHAnsi"/>
                      <w:color w:val="202020"/>
                      <w:sz w:val="22"/>
                      <w:szCs w:val="22"/>
                    </w:rPr>
                    <w:t>. </w:t>
                  </w:r>
                  <w:r w:rsidRPr="000F050D">
                    <w:rPr>
                      <w:rFonts w:asciiTheme="minorHAnsi" w:hAnsiTheme="minorHAnsi" w:cstheme="minorHAnsi"/>
                      <w:color w:val="202020"/>
                      <w:sz w:val="22"/>
                      <w:szCs w:val="22"/>
                    </w:rPr>
                    <w:br/>
                    <w:t> </w:t>
                  </w:r>
                  <w:r w:rsidRPr="000F050D">
                    <w:rPr>
                      <w:rStyle w:val="apple-converted-space"/>
                      <w:rFonts w:asciiTheme="minorHAnsi" w:hAnsiTheme="minorHAnsi" w:cstheme="minorHAnsi"/>
                      <w:color w:val="202020"/>
                      <w:sz w:val="22"/>
                      <w:szCs w:val="22"/>
                    </w:rPr>
                    <w:t> </w:t>
                  </w:r>
                </w:p>
              </w:tc>
            </w:tr>
          </w:tbl>
          <w:p w14:paraId="64FEBD56" w14:textId="77777777" w:rsidR="000F050D" w:rsidRPr="000F050D" w:rsidRDefault="000F050D">
            <w:pPr>
              <w:rPr>
                <w:rFonts w:asciiTheme="minorHAnsi" w:hAnsiTheme="minorHAnsi" w:cstheme="minorHAnsi"/>
                <w:color w:val="000000"/>
                <w:sz w:val="22"/>
                <w:szCs w:val="22"/>
              </w:rPr>
            </w:pPr>
          </w:p>
        </w:tc>
      </w:tr>
    </w:tbl>
    <w:p w14:paraId="26424275"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748BA263" w14:textId="77777777" w:rsidTr="000F05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F050D" w:rsidRPr="000F050D" w14:paraId="28478679" w14:textId="77777777">
              <w:tc>
                <w:tcPr>
                  <w:tcW w:w="0" w:type="auto"/>
                  <w:tcMar>
                    <w:top w:w="0" w:type="dxa"/>
                    <w:left w:w="270" w:type="dxa"/>
                    <w:bottom w:w="135" w:type="dxa"/>
                    <w:right w:w="270" w:type="dxa"/>
                  </w:tcMar>
                  <w:hideMark/>
                </w:tcPr>
                <w:p w14:paraId="56FC4DF5" w14:textId="77777777" w:rsidR="000F050D" w:rsidRPr="000F050D" w:rsidRDefault="000F050D">
                  <w:pPr>
                    <w:spacing w:line="360" w:lineRule="atLeast"/>
                    <w:rPr>
                      <w:rFonts w:asciiTheme="minorHAnsi" w:hAnsiTheme="minorHAnsi" w:cstheme="minorHAnsi"/>
                      <w:color w:val="202020"/>
                      <w:sz w:val="22"/>
                      <w:szCs w:val="22"/>
                    </w:rPr>
                  </w:pP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Frakter</w:t>
                  </w:r>
                  <w:r w:rsidRPr="000F050D">
                    <w:rPr>
                      <w:rFonts w:asciiTheme="minorHAnsi" w:hAnsiTheme="minorHAnsi" w:cstheme="minorHAnsi"/>
                      <w:color w:val="202020"/>
                      <w:sz w:val="22"/>
                      <w:szCs w:val="22"/>
                    </w:rPr>
                    <w:br/>
                    <w:t>Fraktpriserna från framförallt Kina till Sverige har enligt ovan orsakat bekymmer för alla som importerar sen hela världen drabbats av pandemin. Det blir olika situationer i förhållande till varornas värde men tufft för många. Före pandemin kostade en 40 container max 2000 USD. Nu kan samma 40 fotare hamna på ca 9000 USD. För dem som arbetar med textil har bomullspriset stigit. Dock har USD valutan gått ner från ca 10.40 - ca 8.60. Länder som drabbats hårt av pandemin har svårigheter att producera överhuvudtaget och vissa båtar är inte ens i trafik. Bangladesh är </w:t>
                  </w:r>
                  <w:proofErr w:type="spellStart"/>
                  <w:r w:rsidRPr="000F050D">
                    <w:rPr>
                      <w:rFonts w:asciiTheme="minorHAnsi" w:hAnsiTheme="minorHAnsi" w:cstheme="minorHAnsi"/>
                      <w:color w:val="202020"/>
                      <w:sz w:val="22"/>
                      <w:szCs w:val="22"/>
                    </w:rPr>
                    <w:t>nerstängt</w:t>
                  </w:r>
                  <w:proofErr w:type="spellEnd"/>
                  <w:r w:rsidRPr="000F050D">
                    <w:rPr>
                      <w:rFonts w:asciiTheme="minorHAnsi" w:hAnsiTheme="minorHAnsi" w:cstheme="minorHAnsi"/>
                      <w:color w:val="202020"/>
                      <w:sz w:val="22"/>
                      <w:szCs w:val="22"/>
                    </w:rPr>
                    <w:t>. Ni kan läsa mer om fraktsituationen i denna artikel från</w:t>
                  </w:r>
                  <w:r w:rsidRPr="000F050D">
                    <w:rPr>
                      <w:rFonts w:asciiTheme="minorHAnsi" w:hAnsiTheme="minorHAnsi" w:cstheme="minorHAnsi"/>
                      <w:color w:val="FF0000"/>
                      <w:sz w:val="22"/>
                      <w:szCs w:val="22"/>
                    </w:rPr>
                    <w:t> </w:t>
                  </w:r>
                  <w:hyperlink r:id="rId9" w:tgtFrame="_blank" w:history="1">
                    <w:r w:rsidRPr="000F050D">
                      <w:rPr>
                        <w:rStyle w:val="Hyperlnk"/>
                        <w:rFonts w:asciiTheme="minorHAnsi" w:hAnsiTheme="minorHAnsi" w:cstheme="minorHAnsi"/>
                        <w:color w:val="007C89"/>
                        <w:sz w:val="22"/>
                        <w:szCs w:val="22"/>
                      </w:rPr>
                      <w:t>Dagens Industri</w:t>
                    </w:r>
                  </w:hyperlink>
                </w:p>
              </w:tc>
            </w:tr>
          </w:tbl>
          <w:p w14:paraId="5AFE9AF5" w14:textId="77777777" w:rsidR="000F050D" w:rsidRPr="000F050D" w:rsidRDefault="000F050D">
            <w:pPr>
              <w:rPr>
                <w:rFonts w:asciiTheme="minorHAnsi" w:hAnsiTheme="minorHAnsi" w:cstheme="minorHAnsi"/>
                <w:color w:val="000000"/>
                <w:sz w:val="22"/>
                <w:szCs w:val="22"/>
              </w:rPr>
            </w:pPr>
          </w:p>
        </w:tc>
      </w:tr>
    </w:tbl>
    <w:p w14:paraId="2BE193B2"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10E30EDE" w14:textId="77777777" w:rsidTr="000F05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F050D" w:rsidRPr="000F050D" w14:paraId="7FAA4F0D" w14:textId="77777777">
              <w:tc>
                <w:tcPr>
                  <w:tcW w:w="0" w:type="auto"/>
                  <w:tcMar>
                    <w:top w:w="0" w:type="dxa"/>
                    <w:left w:w="270" w:type="dxa"/>
                    <w:bottom w:w="135" w:type="dxa"/>
                    <w:right w:w="270" w:type="dxa"/>
                  </w:tcMar>
                  <w:hideMark/>
                </w:tcPr>
                <w:p w14:paraId="07EBE484" w14:textId="77777777" w:rsidR="000F050D" w:rsidRPr="000F050D" w:rsidRDefault="000F050D">
                  <w:pPr>
                    <w:spacing w:line="360" w:lineRule="atLeast"/>
                    <w:rPr>
                      <w:rFonts w:asciiTheme="minorHAnsi" w:hAnsiTheme="minorHAnsi" w:cstheme="minorHAnsi"/>
                      <w:color w:val="202020"/>
                      <w:sz w:val="22"/>
                      <w:szCs w:val="22"/>
                    </w:rPr>
                  </w:pP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Årsmöte</w:t>
                  </w:r>
                  <w:r w:rsidRPr="000F050D">
                    <w:rPr>
                      <w:rFonts w:asciiTheme="minorHAnsi" w:hAnsiTheme="minorHAnsi" w:cstheme="minorHAnsi"/>
                      <w:color w:val="202020"/>
                      <w:sz w:val="22"/>
                      <w:szCs w:val="22"/>
                    </w:rPr>
                    <w:br/>
                    <w:t>Enligt tidigare information har PWA styrelsen enats om att arrangera ett</w:t>
                  </w:r>
                  <w:r w:rsidRPr="000F050D">
                    <w:rPr>
                      <w:rStyle w:val="apple-converted-space"/>
                      <w:rFonts w:asciiTheme="minorHAnsi" w:hAnsiTheme="minorHAnsi" w:cstheme="minorHAnsi"/>
                      <w:color w:val="202020"/>
                      <w:sz w:val="22"/>
                      <w:szCs w:val="22"/>
                    </w:rPr>
                    <w:t> </w:t>
                  </w:r>
                  <w:r w:rsidRPr="000F050D">
                    <w:rPr>
                      <w:rStyle w:val="Stark"/>
                      <w:rFonts w:asciiTheme="minorHAnsi" w:hAnsiTheme="minorHAnsi" w:cstheme="minorHAnsi"/>
                      <w:color w:val="202020"/>
                      <w:sz w:val="22"/>
                      <w:szCs w:val="22"/>
                    </w:rPr>
                    <w:t xml:space="preserve">fysiskt årsmöte under vecka 40 den </w:t>
                  </w:r>
                  <w:proofErr w:type="gramStart"/>
                  <w:r w:rsidRPr="000F050D">
                    <w:rPr>
                      <w:rStyle w:val="Stark"/>
                      <w:rFonts w:asciiTheme="minorHAnsi" w:hAnsiTheme="minorHAnsi" w:cstheme="minorHAnsi"/>
                      <w:color w:val="202020"/>
                      <w:sz w:val="22"/>
                      <w:szCs w:val="22"/>
                    </w:rPr>
                    <w:t>4-5</w:t>
                  </w:r>
                  <w:proofErr w:type="gramEnd"/>
                  <w:r w:rsidRPr="000F050D">
                    <w:rPr>
                      <w:rStyle w:val="Stark"/>
                      <w:rFonts w:asciiTheme="minorHAnsi" w:hAnsiTheme="minorHAnsi" w:cstheme="minorHAnsi"/>
                      <w:color w:val="202020"/>
                      <w:sz w:val="22"/>
                      <w:szCs w:val="22"/>
                    </w:rPr>
                    <w:t xml:space="preserve"> oktober</w:t>
                  </w:r>
                  <w:r w:rsidRPr="000F050D">
                    <w:rPr>
                      <w:rStyle w:val="apple-converted-space"/>
                      <w:rFonts w:asciiTheme="minorHAnsi" w:hAnsiTheme="minorHAnsi" w:cstheme="minorHAnsi"/>
                      <w:b/>
                      <w:bCs/>
                      <w:color w:val="202020"/>
                      <w:sz w:val="22"/>
                      <w:szCs w:val="22"/>
                    </w:rPr>
                    <w:t> </w:t>
                  </w:r>
                  <w:r w:rsidRPr="000F050D">
                    <w:rPr>
                      <w:rFonts w:asciiTheme="minorHAnsi" w:hAnsiTheme="minorHAnsi" w:cstheme="minorHAnsi"/>
                      <w:color w:val="202020"/>
                      <w:sz w:val="22"/>
                      <w:szCs w:val="22"/>
                    </w:rPr>
                    <w:t>med möjlighet att delta digitalt för dem som så önskar.</w:t>
                  </w:r>
                  <w:r w:rsidRPr="000F050D">
                    <w:rPr>
                      <w:rStyle w:val="Betoning"/>
                      <w:rFonts w:asciiTheme="minorHAnsi" w:hAnsiTheme="minorHAnsi" w:cstheme="minorHAnsi"/>
                      <w:color w:val="202020"/>
                      <w:sz w:val="22"/>
                      <w:szCs w:val="22"/>
                    </w:rPr>
                    <w:t> </w:t>
                  </w:r>
                  <w:r w:rsidRPr="000F050D">
                    <w:rPr>
                      <w:rFonts w:asciiTheme="minorHAnsi" w:hAnsiTheme="minorHAnsi" w:cstheme="minorHAnsi"/>
                      <w:color w:val="202020"/>
                      <w:sz w:val="22"/>
                      <w:szCs w:val="22"/>
                    </w:rPr>
                    <w:t>Vi träffas som vanligt för middagen kvällen innan årsmötet. Boka in datumen i er kalender redan nu! Mer information kommer efter sommaren om tid och plats.</w:t>
                  </w:r>
                </w:p>
              </w:tc>
            </w:tr>
          </w:tbl>
          <w:p w14:paraId="43A7A148" w14:textId="77777777" w:rsidR="000F050D" w:rsidRPr="000F050D" w:rsidRDefault="000F050D">
            <w:pPr>
              <w:rPr>
                <w:rFonts w:asciiTheme="minorHAnsi" w:hAnsiTheme="minorHAnsi" w:cstheme="minorHAnsi"/>
                <w:color w:val="000000"/>
                <w:sz w:val="22"/>
                <w:szCs w:val="22"/>
              </w:rPr>
            </w:pPr>
          </w:p>
        </w:tc>
      </w:tr>
    </w:tbl>
    <w:p w14:paraId="71BE079A"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75C9EF9C" w14:textId="77777777" w:rsidTr="000F05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F050D" w:rsidRPr="000F050D" w14:paraId="246D4797" w14:textId="77777777">
              <w:tc>
                <w:tcPr>
                  <w:tcW w:w="0" w:type="auto"/>
                  <w:tcMar>
                    <w:top w:w="0" w:type="dxa"/>
                    <w:left w:w="270" w:type="dxa"/>
                    <w:bottom w:w="135" w:type="dxa"/>
                    <w:right w:w="270" w:type="dxa"/>
                  </w:tcMar>
                  <w:hideMark/>
                </w:tcPr>
                <w:p w14:paraId="22369E8D" w14:textId="77777777" w:rsidR="000F050D" w:rsidRPr="000F050D" w:rsidRDefault="000F050D">
                  <w:pPr>
                    <w:spacing w:line="360" w:lineRule="atLeast"/>
                    <w:rPr>
                      <w:rFonts w:asciiTheme="minorHAnsi" w:hAnsiTheme="minorHAnsi" w:cstheme="minorHAnsi"/>
                      <w:color w:val="202020"/>
                      <w:sz w:val="22"/>
                      <w:szCs w:val="22"/>
                    </w:rPr>
                  </w:pPr>
                  <w:r w:rsidRPr="000F050D">
                    <w:rPr>
                      <w:rFonts w:asciiTheme="minorHAnsi" w:hAnsiTheme="minorHAnsi" w:cstheme="minorHAnsi"/>
                      <w:color w:val="202020"/>
                      <w:sz w:val="22"/>
                      <w:szCs w:val="22"/>
                    </w:rPr>
                    <w:lastRenderedPageBreak/>
                    <w:br/>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Årets fjärde styrelsemöte</w:t>
                  </w:r>
                  <w:r w:rsidRPr="000F050D">
                    <w:rPr>
                      <w:rFonts w:asciiTheme="minorHAnsi" w:hAnsiTheme="minorHAnsi" w:cstheme="minorHAnsi"/>
                      <w:color w:val="202020"/>
                      <w:sz w:val="22"/>
                      <w:szCs w:val="22"/>
                    </w:rPr>
                    <w:br/>
                    <w:t>Den 16 juni hade styrelsen nästa möte. Man gick igenom dt aktuella läget för de två kommande mässorna och organisationens ekonomi som ligger stadig och ser bra ut.</w:t>
                  </w:r>
                  <w:r w:rsidRPr="000F050D">
                    <w:rPr>
                      <w:rStyle w:val="apple-converted-space"/>
                      <w:rFonts w:asciiTheme="minorHAnsi" w:hAnsiTheme="minorHAnsi" w:cstheme="minorHAnsi"/>
                      <w:color w:val="202020"/>
                      <w:sz w:val="22"/>
                      <w:szCs w:val="22"/>
                    </w:rPr>
                    <w:t> </w:t>
                  </w:r>
                  <w:r w:rsidRPr="000F050D">
                    <w:rPr>
                      <w:rFonts w:asciiTheme="minorHAnsi" w:hAnsiTheme="minorHAnsi" w:cstheme="minorHAnsi"/>
                      <w:color w:val="202020"/>
                      <w:sz w:val="22"/>
                      <w:szCs w:val="22"/>
                    </w:rPr>
                    <w:t xml:space="preserve">Styrelsen beslutade att skicka ut mötespaket till PWA medlemmar och utställare på Nordic </w:t>
                  </w:r>
                  <w:proofErr w:type="spellStart"/>
                  <w:r w:rsidRPr="000F050D">
                    <w:rPr>
                      <w:rFonts w:asciiTheme="minorHAnsi" w:hAnsiTheme="minorHAnsi" w:cstheme="minorHAnsi"/>
                      <w:color w:val="202020"/>
                      <w:sz w:val="22"/>
                      <w:szCs w:val="22"/>
                    </w:rPr>
                    <w:t>Profile</w:t>
                  </w:r>
                  <w:proofErr w:type="spellEnd"/>
                  <w:r w:rsidRPr="000F050D">
                    <w:rPr>
                      <w:rFonts w:asciiTheme="minorHAnsi" w:hAnsiTheme="minorHAnsi" w:cstheme="minorHAnsi"/>
                      <w:color w:val="202020"/>
                      <w:sz w:val="22"/>
                      <w:szCs w:val="22"/>
                    </w:rPr>
                    <w:t xml:space="preserve"> Fair online tillsammans med en</w:t>
                  </w:r>
                  <w:r w:rsidRPr="000F050D">
                    <w:rPr>
                      <w:rStyle w:val="apple-converted-space"/>
                      <w:rFonts w:asciiTheme="minorHAnsi" w:hAnsiTheme="minorHAnsi" w:cstheme="minorHAnsi"/>
                      <w:color w:val="202020"/>
                      <w:sz w:val="22"/>
                      <w:szCs w:val="22"/>
                    </w:rPr>
                    <w:t> </w:t>
                  </w:r>
                  <w:hyperlink r:id="rId10" w:tgtFrame="_blank" w:history="1">
                    <w:r w:rsidRPr="000F050D">
                      <w:rPr>
                        <w:rStyle w:val="Hyperlnk"/>
                        <w:rFonts w:asciiTheme="minorHAnsi" w:hAnsiTheme="minorHAnsi" w:cstheme="minorHAnsi"/>
                        <w:color w:val="007C89"/>
                        <w:sz w:val="22"/>
                        <w:szCs w:val="22"/>
                      </w:rPr>
                      <w:t>sommarhälsning</w:t>
                    </w:r>
                  </w:hyperlink>
                  <w:r w:rsidRPr="000F050D">
                    <w:rPr>
                      <w:rFonts w:asciiTheme="minorHAnsi" w:hAnsiTheme="minorHAnsi" w:cstheme="minorHAnsi"/>
                      <w:color w:val="202020"/>
                      <w:sz w:val="22"/>
                      <w:szCs w:val="22"/>
                    </w:rPr>
                    <w:t xml:space="preserve">. (Pelle var inte med i beslutet då vissa gåvor kommer från </w:t>
                  </w:r>
                  <w:proofErr w:type="spellStart"/>
                  <w:r w:rsidRPr="000F050D">
                    <w:rPr>
                      <w:rFonts w:asciiTheme="minorHAnsi" w:hAnsiTheme="minorHAnsi" w:cstheme="minorHAnsi"/>
                      <w:color w:val="202020"/>
                      <w:sz w:val="22"/>
                      <w:szCs w:val="22"/>
                    </w:rPr>
                    <w:t>Midoceans</w:t>
                  </w:r>
                  <w:proofErr w:type="spellEnd"/>
                  <w:r w:rsidRPr="000F050D">
                    <w:rPr>
                      <w:rFonts w:asciiTheme="minorHAnsi" w:hAnsiTheme="minorHAnsi" w:cstheme="minorHAnsi"/>
                      <w:color w:val="202020"/>
                      <w:sz w:val="22"/>
                      <w:szCs w:val="22"/>
                    </w:rPr>
                    <w:t xml:space="preserve"> sortiment).</w:t>
                  </w:r>
                  <w:r w:rsidRPr="000F050D">
                    <w:rPr>
                      <w:rStyle w:val="apple-converted-space"/>
                      <w:rFonts w:asciiTheme="minorHAnsi" w:hAnsiTheme="minorHAnsi" w:cstheme="minorHAnsi"/>
                      <w:color w:val="202020"/>
                      <w:sz w:val="22"/>
                      <w:szCs w:val="22"/>
                    </w:rPr>
                    <w:t> </w:t>
                  </w:r>
                  <w:r w:rsidRPr="000F050D">
                    <w:rPr>
                      <w:rFonts w:asciiTheme="minorHAnsi" w:hAnsiTheme="minorHAnsi" w:cstheme="minorHAnsi"/>
                      <w:color w:val="202020"/>
                      <w:sz w:val="22"/>
                      <w:szCs w:val="22"/>
                    </w:rPr>
                    <w:t xml:space="preserve">Man diskuterade vidare gällande Kemikalieinspektionen och beslöt att det blir ett av ämnena som ska diskuteras på årsmötet. Första inlämningen av statistik behöver en påminnelse så att alla medlemmar rapporterar in framledes. Påminnelsen har gått ut personligen till alla medlemmar tillsammans med en midsommarhälsning. Till sist beslutades även att Roger Nilsson kommer överlämna en avtackningspresent till Kjell </w:t>
                  </w:r>
                  <w:proofErr w:type="spellStart"/>
                  <w:r w:rsidRPr="000F050D">
                    <w:rPr>
                      <w:rFonts w:asciiTheme="minorHAnsi" w:hAnsiTheme="minorHAnsi" w:cstheme="minorHAnsi"/>
                      <w:color w:val="202020"/>
                      <w:sz w:val="22"/>
                      <w:szCs w:val="22"/>
                    </w:rPr>
                    <w:t>Harbom</w:t>
                  </w:r>
                  <w:proofErr w:type="spellEnd"/>
                  <w:r w:rsidRPr="000F050D">
                    <w:rPr>
                      <w:rFonts w:asciiTheme="minorHAnsi" w:hAnsiTheme="minorHAnsi" w:cstheme="minorHAnsi"/>
                      <w:color w:val="202020"/>
                      <w:sz w:val="22"/>
                      <w:szCs w:val="22"/>
                    </w:rPr>
                    <w:t xml:space="preserve"> på </w:t>
                  </w:r>
                  <w:proofErr w:type="spellStart"/>
                  <w:r w:rsidRPr="000F050D">
                    <w:rPr>
                      <w:rFonts w:asciiTheme="minorHAnsi" w:hAnsiTheme="minorHAnsi" w:cstheme="minorHAnsi"/>
                      <w:color w:val="202020"/>
                      <w:sz w:val="22"/>
                      <w:szCs w:val="22"/>
                    </w:rPr>
                    <w:t>SBPR</w:t>
                  </w:r>
                  <w:proofErr w:type="spellEnd"/>
                  <w:r w:rsidRPr="000F050D">
                    <w:rPr>
                      <w:rFonts w:asciiTheme="minorHAnsi" w:hAnsiTheme="minorHAnsi" w:cstheme="minorHAnsi"/>
                      <w:color w:val="202020"/>
                      <w:sz w:val="22"/>
                      <w:szCs w:val="22"/>
                    </w:rPr>
                    <w:t xml:space="preserve"> från PWA.</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 </w:t>
                  </w:r>
                </w:p>
              </w:tc>
            </w:tr>
          </w:tbl>
          <w:p w14:paraId="0F602075" w14:textId="77777777" w:rsidR="000F050D" w:rsidRPr="000F050D" w:rsidRDefault="000F050D">
            <w:pPr>
              <w:rPr>
                <w:rFonts w:asciiTheme="minorHAnsi" w:hAnsiTheme="minorHAnsi" w:cstheme="minorHAnsi"/>
                <w:color w:val="000000"/>
                <w:sz w:val="22"/>
                <w:szCs w:val="22"/>
              </w:rPr>
            </w:pPr>
          </w:p>
        </w:tc>
      </w:tr>
    </w:tbl>
    <w:p w14:paraId="5EFA1BF8"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50ECA7EC" w14:textId="77777777" w:rsidTr="000F050D">
        <w:tc>
          <w:tcPr>
            <w:tcW w:w="0" w:type="auto"/>
            <w:tcMar>
              <w:top w:w="135" w:type="dxa"/>
              <w:left w:w="135" w:type="dxa"/>
              <w:bottom w:w="135" w:type="dxa"/>
              <w:right w:w="135" w:type="dxa"/>
            </w:tcMar>
            <w:hideMark/>
          </w:tcPr>
          <w:tbl>
            <w:tblPr>
              <w:tblpPr w:leftFromText="45" w:rightFromText="45" w:vertAnchor="text"/>
              <w:tblW w:w="8834" w:type="dxa"/>
              <w:tblCellMar>
                <w:left w:w="0" w:type="dxa"/>
                <w:right w:w="0" w:type="dxa"/>
              </w:tblCellMar>
              <w:tblLook w:val="04A0" w:firstRow="1" w:lastRow="0" w:firstColumn="1" w:lastColumn="0" w:noHBand="0" w:noVBand="1"/>
            </w:tblPr>
            <w:tblGrid>
              <w:gridCol w:w="8834"/>
            </w:tblGrid>
            <w:tr w:rsidR="000F050D" w:rsidRPr="000F050D" w14:paraId="4AF5B4A0" w14:textId="77777777" w:rsidTr="001136D7">
              <w:trPr>
                <w:trHeight w:val="4869"/>
              </w:trPr>
              <w:tc>
                <w:tcPr>
                  <w:tcW w:w="8834" w:type="dxa"/>
                  <w:tcMar>
                    <w:top w:w="0" w:type="dxa"/>
                    <w:left w:w="135" w:type="dxa"/>
                    <w:bottom w:w="0" w:type="dxa"/>
                    <w:right w:w="135" w:type="dxa"/>
                  </w:tcMar>
                  <w:hideMark/>
                </w:tcPr>
                <w:p w14:paraId="3C0FF34D" w14:textId="77777777" w:rsidR="000F050D" w:rsidRPr="000F050D" w:rsidRDefault="000F050D">
                  <w:pPr>
                    <w:spacing w:line="360" w:lineRule="atLeast"/>
                    <w:rPr>
                      <w:rFonts w:asciiTheme="minorHAnsi" w:hAnsiTheme="minorHAnsi" w:cstheme="minorHAnsi"/>
                      <w:color w:val="202020"/>
                      <w:sz w:val="22"/>
                      <w:szCs w:val="22"/>
                    </w:rPr>
                  </w:pPr>
                  <w:r w:rsidRPr="000F050D">
                    <w:rPr>
                      <w:rStyle w:val="Stark"/>
                      <w:rFonts w:asciiTheme="minorHAnsi" w:hAnsiTheme="minorHAnsi" w:cstheme="minorHAnsi"/>
                      <w:color w:val="202020"/>
                      <w:sz w:val="22"/>
                      <w:szCs w:val="22"/>
                    </w:rPr>
                    <w:t xml:space="preserve">Nordic </w:t>
                  </w:r>
                  <w:proofErr w:type="spellStart"/>
                  <w:r w:rsidRPr="000F050D">
                    <w:rPr>
                      <w:rStyle w:val="Stark"/>
                      <w:rFonts w:asciiTheme="minorHAnsi" w:hAnsiTheme="minorHAnsi" w:cstheme="minorHAnsi"/>
                      <w:color w:val="202020"/>
                      <w:sz w:val="22"/>
                      <w:szCs w:val="22"/>
                    </w:rPr>
                    <w:t>Profile</w:t>
                  </w:r>
                  <w:proofErr w:type="spellEnd"/>
                  <w:r w:rsidRPr="000F050D">
                    <w:rPr>
                      <w:rStyle w:val="Stark"/>
                      <w:rFonts w:asciiTheme="minorHAnsi" w:hAnsiTheme="minorHAnsi" w:cstheme="minorHAnsi"/>
                      <w:color w:val="202020"/>
                      <w:sz w:val="22"/>
                      <w:szCs w:val="22"/>
                    </w:rPr>
                    <w:t xml:space="preserve"> Fair </w:t>
                  </w:r>
                  <w:r w:rsidRPr="000F050D">
                    <w:rPr>
                      <w:rFonts w:asciiTheme="minorHAnsi" w:hAnsiTheme="minorHAnsi" w:cstheme="minorHAnsi"/>
                      <w:color w:val="202020"/>
                      <w:sz w:val="22"/>
                      <w:szCs w:val="22"/>
                    </w:rPr>
                    <w:br/>
                  </w:r>
                  <w:r w:rsidRPr="000F050D">
                    <w:rPr>
                      <w:rStyle w:val="Stark"/>
                      <w:rFonts w:asciiTheme="minorHAnsi" w:hAnsiTheme="minorHAnsi" w:cstheme="minorHAnsi"/>
                      <w:color w:val="C8665C"/>
                      <w:sz w:val="22"/>
                      <w:szCs w:val="22"/>
                    </w:rPr>
                    <w:t xml:space="preserve">Nästa fysiska mässa blir </w:t>
                  </w:r>
                  <w:proofErr w:type="gramStart"/>
                  <w:r w:rsidRPr="000F050D">
                    <w:rPr>
                      <w:rStyle w:val="Stark"/>
                      <w:rFonts w:asciiTheme="minorHAnsi" w:hAnsiTheme="minorHAnsi" w:cstheme="minorHAnsi"/>
                      <w:color w:val="C8665C"/>
                      <w:sz w:val="22"/>
                      <w:szCs w:val="22"/>
                    </w:rPr>
                    <w:t>18-20</w:t>
                  </w:r>
                  <w:proofErr w:type="gramEnd"/>
                  <w:r w:rsidRPr="000F050D">
                    <w:rPr>
                      <w:rStyle w:val="Stark"/>
                      <w:rFonts w:asciiTheme="minorHAnsi" w:hAnsiTheme="minorHAnsi" w:cstheme="minorHAnsi"/>
                      <w:color w:val="C8665C"/>
                      <w:sz w:val="22"/>
                      <w:szCs w:val="22"/>
                    </w:rPr>
                    <w:t xml:space="preserve"> januari vecka 3.</w:t>
                  </w:r>
                  <w:r w:rsidRPr="000F050D">
                    <w:rPr>
                      <w:rStyle w:val="apple-converted-space"/>
                      <w:rFonts w:asciiTheme="minorHAnsi" w:hAnsiTheme="minorHAnsi" w:cstheme="minorHAnsi"/>
                      <w:b/>
                      <w:bCs/>
                      <w:color w:val="C8665C"/>
                      <w:sz w:val="22"/>
                      <w:szCs w:val="22"/>
                    </w:rPr>
                    <w:t> </w:t>
                  </w:r>
                  <w:r w:rsidRPr="000F050D">
                    <w:rPr>
                      <w:rFonts w:asciiTheme="minorHAnsi" w:hAnsiTheme="minorHAnsi" w:cstheme="minorHAnsi"/>
                      <w:color w:val="202020"/>
                      <w:sz w:val="22"/>
                      <w:szCs w:val="22"/>
                    </w:rPr>
                    <w:t>Besök</w:t>
                  </w:r>
                  <w:r w:rsidRPr="000F050D">
                    <w:rPr>
                      <w:rStyle w:val="apple-converted-space"/>
                      <w:rFonts w:asciiTheme="minorHAnsi" w:hAnsiTheme="minorHAnsi" w:cstheme="minorHAnsi"/>
                      <w:color w:val="202020"/>
                      <w:sz w:val="22"/>
                      <w:szCs w:val="22"/>
                    </w:rPr>
                    <w:t> </w:t>
                  </w:r>
                  <w:hyperlink r:id="rId11" w:tgtFrame="_blank" w:history="1">
                    <w:r w:rsidRPr="000F050D">
                      <w:rPr>
                        <w:rStyle w:val="Hyperlnk"/>
                        <w:rFonts w:asciiTheme="minorHAnsi" w:hAnsiTheme="minorHAnsi" w:cstheme="minorHAnsi"/>
                        <w:color w:val="007C89"/>
                        <w:sz w:val="22"/>
                        <w:szCs w:val="22"/>
                      </w:rPr>
                      <w:t>mässportalen</w:t>
                    </w:r>
                  </w:hyperlink>
                  <w:r w:rsidRPr="000F050D">
                    <w:rPr>
                      <w:rFonts w:asciiTheme="minorHAnsi" w:hAnsiTheme="minorHAnsi" w:cstheme="minorHAnsi"/>
                      <w:color w:val="202020"/>
                      <w:sz w:val="22"/>
                      <w:szCs w:val="22"/>
                    </w:rPr>
                    <w:t>. Vill du ställa ut kan du kontakta Jonas Berglund via</w:t>
                  </w:r>
                  <w:r w:rsidRPr="000F050D">
                    <w:rPr>
                      <w:rStyle w:val="apple-converted-space"/>
                      <w:rFonts w:asciiTheme="minorHAnsi" w:hAnsiTheme="minorHAnsi" w:cstheme="minorHAnsi"/>
                      <w:color w:val="202020"/>
                      <w:sz w:val="22"/>
                      <w:szCs w:val="22"/>
                    </w:rPr>
                    <w:t> </w:t>
                  </w:r>
                  <w:hyperlink r:id="rId12" w:history="1">
                    <w:r w:rsidRPr="000F050D">
                      <w:rPr>
                        <w:rStyle w:val="Hyperlnk"/>
                        <w:rFonts w:asciiTheme="minorHAnsi" w:hAnsiTheme="minorHAnsi" w:cstheme="minorHAnsi"/>
                        <w:color w:val="007C89"/>
                        <w:sz w:val="22"/>
                        <w:szCs w:val="22"/>
                      </w:rPr>
                      <w:t>jonas.berglund@elmia.se</w:t>
                    </w:r>
                  </w:hyperlink>
                  <w:r w:rsidRPr="000F050D">
                    <w:rPr>
                      <w:rFonts w:asciiTheme="minorHAnsi" w:hAnsiTheme="minorHAnsi" w:cstheme="minorHAnsi"/>
                      <w:color w:val="202020"/>
                      <w:sz w:val="22"/>
                      <w:szCs w:val="22"/>
                    </w:rPr>
                    <w:t xml:space="preserve">eller ringa honom på </w:t>
                  </w:r>
                  <w:proofErr w:type="spellStart"/>
                  <w:r w:rsidRPr="000F050D">
                    <w:rPr>
                      <w:rFonts w:asciiTheme="minorHAnsi" w:hAnsiTheme="minorHAnsi" w:cstheme="minorHAnsi"/>
                      <w:color w:val="202020"/>
                      <w:sz w:val="22"/>
                      <w:szCs w:val="22"/>
                    </w:rPr>
                    <w:t>tel</w:t>
                  </w:r>
                  <w:proofErr w:type="spellEnd"/>
                  <w:r w:rsidRPr="000F050D">
                    <w:rPr>
                      <w:rFonts w:asciiTheme="minorHAnsi" w:hAnsiTheme="minorHAnsi" w:cstheme="minorHAnsi"/>
                      <w:color w:val="202020"/>
                      <w:sz w:val="22"/>
                      <w:szCs w:val="22"/>
                    </w:rPr>
                    <w:t>: 036-152120. </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 xml:space="preserve">PWA har haft möte med Elmia senast 3 juni och vi vet i skrivande stund att Husvagnsmässan som skulle arrangerats under oktober månad ställts in. Det kan nu bli så att vår mässa blir den första mässan som arrangeras av Elmia sen pandemins utbrott. Man har investerat i ett helt nytt entrésystem och har speciella riktlinjer för att arrangera ett </w:t>
                  </w:r>
                  <w:proofErr w:type="spellStart"/>
                  <w:r w:rsidRPr="000F050D">
                    <w:rPr>
                      <w:rFonts w:asciiTheme="minorHAnsi" w:hAnsiTheme="minorHAnsi" w:cstheme="minorHAnsi"/>
                      <w:color w:val="202020"/>
                      <w:sz w:val="22"/>
                      <w:szCs w:val="22"/>
                    </w:rPr>
                    <w:t>smittsäkert</w:t>
                  </w:r>
                  <w:proofErr w:type="spellEnd"/>
                  <w:r w:rsidRPr="000F050D">
                    <w:rPr>
                      <w:rFonts w:asciiTheme="minorHAnsi" w:hAnsiTheme="minorHAnsi" w:cstheme="minorHAnsi"/>
                      <w:color w:val="202020"/>
                      <w:sz w:val="22"/>
                      <w:szCs w:val="22"/>
                    </w:rPr>
                    <w:t xml:space="preserve"> mässdeltagande. Vi fortsätter att arbeta vidare med Elmia under hösten.</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Annonsen nedan har marknadsförts via PWA på sociala medier 23 mars och 22 juni. Om ni vill använda den i eget marknadssyfte kan ni </w:t>
                  </w:r>
                  <w:hyperlink r:id="rId13" w:tgtFrame="_blank" w:history="1">
                    <w:r w:rsidRPr="000F050D">
                      <w:rPr>
                        <w:rStyle w:val="Hyperlnk"/>
                        <w:rFonts w:asciiTheme="minorHAnsi" w:hAnsiTheme="minorHAnsi" w:cstheme="minorHAnsi"/>
                        <w:color w:val="007C89"/>
                        <w:sz w:val="22"/>
                        <w:szCs w:val="22"/>
                      </w:rPr>
                      <w:t>ladda ner annonsen här</w:t>
                    </w:r>
                  </w:hyperlink>
                  <w:r w:rsidRPr="000F050D">
                    <w:rPr>
                      <w:rFonts w:asciiTheme="minorHAnsi" w:hAnsiTheme="minorHAnsi" w:cstheme="minorHAnsi"/>
                      <w:color w:val="202020"/>
                      <w:sz w:val="22"/>
                      <w:szCs w:val="22"/>
                    </w:rPr>
                    <w:t>. </w:t>
                  </w:r>
                </w:p>
              </w:tc>
            </w:tr>
            <w:tr w:rsidR="000F050D" w:rsidRPr="000F050D" w14:paraId="7F0B69DC" w14:textId="77777777" w:rsidTr="001136D7">
              <w:trPr>
                <w:trHeight w:val="4183"/>
              </w:trPr>
              <w:tc>
                <w:tcPr>
                  <w:tcW w:w="0" w:type="auto"/>
                  <w:tcMar>
                    <w:top w:w="135" w:type="dxa"/>
                    <w:left w:w="135" w:type="dxa"/>
                    <w:bottom w:w="0" w:type="dxa"/>
                    <w:right w:w="135" w:type="dxa"/>
                  </w:tcMar>
                  <w:hideMark/>
                </w:tcPr>
                <w:p w14:paraId="4F1F4E4B" w14:textId="2FC1CAC7" w:rsidR="000F050D" w:rsidRPr="000F050D" w:rsidRDefault="001136D7" w:rsidP="001136D7">
                  <w:pPr>
                    <w:rPr>
                      <w:rFonts w:asciiTheme="minorHAnsi" w:hAnsiTheme="minorHAnsi" w:cstheme="minorHAnsi"/>
                      <w:sz w:val="22"/>
                      <w:szCs w:val="22"/>
                    </w:rPr>
                  </w:pPr>
                  <w:r w:rsidRPr="000F050D">
                    <w:rPr>
                      <w:rFonts w:asciiTheme="minorHAnsi" w:hAnsiTheme="minorHAnsi" w:cstheme="minorHAnsi"/>
                      <w:sz w:val="22"/>
                      <w:szCs w:val="22"/>
                    </w:rPr>
                    <w:fldChar w:fldCharType="begin"/>
                  </w:r>
                  <w:r w:rsidRPr="000F050D">
                    <w:rPr>
                      <w:rFonts w:asciiTheme="minorHAnsi" w:hAnsiTheme="minorHAnsi" w:cstheme="minorHAnsi"/>
                      <w:sz w:val="22"/>
                      <w:szCs w:val="22"/>
                    </w:rPr>
                    <w:instrText xml:space="preserve"> INCLUDEPICTURE "/var/folders/mh/bttq8nt579z5c8v4nj668vqr0000gn/T/com.microsoft.Word/WebArchiveCopyPasteTempFiles/9db0de79-ef5f-40ed-ac6c-9140590b5320.jpg" \* MERGEFORMATINET </w:instrText>
                  </w:r>
                  <w:r w:rsidRPr="000F050D">
                    <w:rPr>
                      <w:rFonts w:asciiTheme="minorHAnsi" w:hAnsiTheme="minorHAnsi" w:cstheme="minorHAnsi"/>
                      <w:sz w:val="22"/>
                      <w:szCs w:val="22"/>
                    </w:rPr>
                    <w:fldChar w:fldCharType="separate"/>
                  </w:r>
                  <w:r w:rsidRPr="000F050D">
                    <w:rPr>
                      <w:rFonts w:asciiTheme="minorHAnsi" w:hAnsiTheme="minorHAnsi" w:cstheme="minorHAnsi"/>
                      <w:noProof/>
                      <w:sz w:val="22"/>
                      <w:szCs w:val="22"/>
                    </w:rPr>
                    <w:drawing>
                      <wp:inline distT="0" distB="0" distL="0" distR="0" wp14:anchorId="388CF8B4" wp14:editId="132DE503">
                        <wp:extent cx="3832103" cy="2554876"/>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3048" cy="2562173"/>
                                </a:xfrm>
                                <a:prstGeom prst="rect">
                                  <a:avLst/>
                                </a:prstGeom>
                                <a:noFill/>
                                <a:ln>
                                  <a:noFill/>
                                </a:ln>
                              </pic:spPr>
                            </pic:pic>
                          </a:graphicData>
                        </a:graphic>
                      </wp:inline>
                    </w:drawing>
                  </w:r>
                  <w:r w:rsidRPr="000F050D">
                    <w:rPr>
                      <w:rFonts w:asciiTheme="minorHAnsi" w:hAnsiTheme="minorHAnsi" w:cstheme="minorHAnsi"/>
                      <w:sz w:val="22"/>
                      <w:szCs w:val="22"/>
                    </w:rPr>
                    <w:fldChar w:fldCharType="end"/>
                  </w:r>
                </w:p>
              </w:tc>
            </w:tr>
          </w:tbl>
          <w:p w14:paraId="73E91C39" w14:textId="77777777" w:rsidR="000F050D" w:rsidRPr="000F050D" w:rsidRDefault="000F050D">
            <w:pPr>
              <w:rPr>
                <w:rFonts w:asciiTheme="minorHAnsi" w:hAnsiTheme="minorHAnsi" w:cstheme="minorHAnsi"/>
                <w:color w:val="000000"/>
                <w:sz w:val="22"/>
                <w:szCs w:val="22"/>
              </w:rPr>
            </w:pPr>
          </w:p>
        </w:tc>
      </w:tr>
    </w:tbl>
    <w:p w14:paraId="21F2F442" w14:textId="77777777" w:rsidR="000F050D" w:rsidRPr="000F050D" w:rsidRDefault="000F050D" w:rsidP="000F050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0F050D" w:rsidRPr="000F050D" w14:paraId="10EF0442" w14:textId="77777777" w:rsidTr="000F05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0F050D" w:rsidRPr="000F050D" w14:paraId="6265977D" w14:textId="77777777">
              <w:tc>
                <w:tcPr>
                  <w:tcW w:w="0" w:type="auto"/>
                  <w:tcMar>
                    <w:top w:w="0" w:type="dxa"/>
                    <w:left w:w="270" w:type="dxa"/>
                    <w:bottom w:w="135" w:type="dxa"/>
                    <w:right w:w="270" w:type="dxa"/>
                  </w:tcMar>
                  <w:hideMark/>
                </w:tcPr>
                <w:p w14:paraId="0091548F" w14:textId="77777777" w:rsidR="000F050D" w:rsidRPr="000F050D" w:rsidRDefault="000F050D">
                  <w:pPr>
                    <w:spacing w:line="360" w:lineRule="atLeast"/>
                    <w:rPr>
                      <w:rFonts w:asciiTheme="minorHAnsi" w:hAnsiTheme="minorHAnsi" w:cstheme="minorHAnsi"/>
                      <w:color w:val="202020"/>
                      <w:sz w:val="22"/>
                      <w:szCs w:val="22"/>
                    </w:rPr>
                  </w:pPr>
                  <w:r w:rsidRPr="000F050D">
                    <w:rPr>
                      <w:rFonts w:asciiTheme="minorHAnsi" w:hAnsiTheme="minorHAnsi" w:cstheme="minorHAnsi"/>
                      <w:color w:val="202020"/>
                      <w:sz w:val="22"/>
                      <w:szCs w:val="22"/>
                    </w:rPr>
                    <w:lastRenderedPageBreak/>
                    <w:br/>
                  </w:r>
                  <w:r w:rsidRPr="000F050D">
                    <w:rPr>
                      <w:rStyle w:val="Stark"/>
                      <w:rFonts w:asciiTheme="minorHAnsi" w:hAnsiTheme="minorHAnsi" w:cstheme="minorHAnsi"/>
                      <w:color w:val="202020"/>
                      <w:sz w:val="22"/>
                      <w:szCs w:val="22"/>
                    </w:rPr>
                    <w:t>PWA nyhetsbrev</w:t>
                  </w:r>
                  <w:r w:rsidRPr="000F050D">
                    <w:rPr>
                      <w:rFonts w:asciiTheme="minorHAnsi" w:hAnsiTheme="minorHAnsi" w:cstheme="minorHAnsi"/>
                      <w:color w:val="202020"/>
                      <w:sz w:val="22"/>
                      <w:szCs w:val="22"/>
                    </w:rPr>
                    <w:br/>
                    <w:t xml:space="preserve">Före, under och efter Nordic </w:t>
                  </w:r>
                  <w:proofErr w:type="spellStart"/>
                  <w:r w:rsidRPr="000F050D">
                    <w:rPr>
                      <w:rFonts w:asciiTheme="minorHAnsi" w:hAnsiTheme="minorHAnsi" w:cstheme="minorHAnsi"/>
                      <w:color w:val="202020"/>
                      <w:sz w:val="22"/>
                      <w:szCs w:val="22"/>
                    </w:rPr>
                    <w:t>Profile</w:t>
                  </w:r>
                  <w:proofErr w:type="spellEnd"/>
                  <w:r w:rsidRPr="000F050D">
                    <w:rPr>
                      <w:rFonts w:asciiTheme="minorHAnsi" w:hAnsiTheme="minorHAnsi" w:cstheme="minorHAnsi"/>
                      <w:color w:val="202020"/>
                      <w:sz w:val="22"/>
                      <w:szCs w:val="22"/>
                    </w:rPr>
                    <w:t xml:space="preserve"> Fair online har vi skickat 18 nyhetsbrev. Nyhetsbrevet riktar sig mot både ÅF, grossister och er medlemmar. Utskicket når totalt ca 2300 personer i produktmediabranschen. </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PWA sociala medier</w:t>
                  </w:r>
                  <w:r w:rsidRPr="000F050D">
                    <w:rPr>
                      <w:rFonts w:asciiTheme="minorHAnsi" w:hAnsiTheme="minorHAnsi" w:cstheme="minorHAnsi"/>
                      <w:color w:val="202020"/>
                      <w:sz w:val="22"/>
                      <w:szCs w:val="22"/>
                    </w:rPr>
                    <w:br/>
                    <w:t>PWA LinkedIn </w:t>
                  </w:r>
                  <w:hyperlink r:id="rId15" w:history="1">
                    <w:r w:rsidRPr="000F050D">
                      <w:rPr>
                        <w:rStyle w:val="Hyperlnk"/>
                        <w:rFonts w:asciiTheme="minorHAnsi" w:hAnsiTheme="minorHAnsi" w:cstheme="minorHAnsi"/>
                        <w:color w:val="007C89"/>
                        <w:sz w:val="22"/>
                        <w:szCs w:val="22"/>
                      </w:rPr>
                      <w:t>https://www.linkedin.com/company/pwa-promotion-wholesalers-association/</w:t>
                    </w:r>
                  </w:hyperlink>
                  <w:r w:rsidRPr="000F050D">
                    <w:rPr>
                      <w:rFonts w:asciiTheme="minorHAnsi" w:hAnsiTheme="minorHAnsi" w:cstheme="minorHAnsi"/>
                      <w:color w:val="202020"/>
                      <w:sz w:val="22"/>
                      <w:szCs w:val="22"/>
                    </w:rPr>
                    <w:br/>
                  </w:r>
                  <w:proofErr w:type="spellStart"/>
                  <w:r w:rsidRPr="000F050D">
                    <w:rPr>
                      <w:rFonts w:asciiTheme="minorHAnsi" w:hAnsiTheme="minorHAnsi" w:cstheme="minorHAnsi"/>
                      <w:color w:val="202020"/>
                      <w:sz w:val="22"/>
                      <w:szCs w:val="22"/>
                    </w:rPr>
                    <w:t>PWA</w:t>
                  </w:r>
                  <w:proofErr w:type="spellEnd"/>
                  <w:r w:rsidRPr="000F050D">
                    <w:rPr>
                      <w:rFonts w:asciiTheme="minorHAnsi" w:hAnsiTheme="minorHAnsi" w:cstheme="minorHAnsi"/>
                      <w:color w:val="202020"/>
                      <w:sz w:val="22"/>
                      <w:szCs w:val="22"/>
                    </w:rPr>
                    <w:t xml:space="preserve"> Facebook </w:t>
                  </w:r>
                  <w:hyperlink r:id="rId16" w:history="1">
                    <w:r w:rsidRPr="000F050D">
                      <w:rPr>
                        <w:rStyle w:val="Hyperlnk"/>
                        <w:rFonts w:asciiTheme="minorHAnsi" w:hAnsiTheme="minorHAnsi" w:cstheme="minorHAnsi"/>
                        <w:color w:val="007C89"/>
                        <w:sz w:val="22"/>
                        <w:szCs w:val="22"/>
                      </w:rPr>
                      <w:t>https://www.facebook.com/pwapromotion/</w:t>
                    </w:r>
                  </w:hyperlink>
                  <w:r w:rsidRPr="000F050D">
                    <w:rPr>
                      <w:rFonts w:asciiTheme="minorHAnsi" w:hAnsiTheme="minorHAnsi" w:cstheme="minorHAnsi"/>
                      <w:color w:val="202020"/>
                      <w:sz w:val="22"/>
                      <w:szCs w:val="22"/>
                    </w:rPr>
                    <w:br/>
                    <w:t xml:space="preserve">PWA </w:t>
                  </w:r>
                  <w:proofErr w:type="spellStart"/>
                  <w:r w:rsidRPr="000F050D">
                    <w:rPr>
                      <w:rFonts w:asciiTheme="minorHAnsi" w:hAnsiTheme="minorHAnsi" w:cstheme="minorHAnsi"/>
                      <w:color w:val="202020"/>
                      <w:sz w:val="22"/>
                      <w:szCs w:val="22"/>
                    </w:rPr>
                    <w:t>Instagram</w:t>
                  </w:r>
                  <w:proofErr w:type="spellEnd"/>
                  <w:r w:rsidRPr="000F050D">
                    <w:rPr>
                      <w:rStyle w:val="Stark"/>
                      <w:rFonts w:asciiTheme="minorHAnsi" w:hAnsiTheme="minorHAnsi" w:cstheme="minorHAnsi"/>
                      <w:color w:val="202020"/>
                      <w:sz w:val="22"/>
                      <w:szCs w:val="22"/>
                    </w:rPr>
                    <w:t> </w:t>
                  </w:r>
                  <w:hyperlink r:id="rId17" w:history="1">
                    <w:r w:rsidRPr="000F050D">
                      <w:rPr>
                        <w:rStyle w:val="Hyperlnk"/>
                        <w:rFonts w:asciiTheme="minorHAnsi" w:hAnsiTheme="minorHAnsi" w:cstheme="minorHAnsi"/>
                        <w:color w:val="007C89"/>
                        <w:sz w:val="22"/>
                        <w:szCs w:val="22"/>
                      </w:rPr>
                      <w:t>https://www.instagram.com/pwapromotion/</w:t>
                    </w:r>
                  </w:hyperlink>
                  <w:r w:rsidRPr="000F050D">
                    <w:rPr>
                      <w:rFonts w:asciiTheme="minorHAnsi" w:hAnsiTheme="minorHAnsi" w:cstheme="minorHAnsi"/>
                      <w:color w:val="202020"/>
                      <w:sz w:val="22"/>
                      <w:szCs w:val="22"/>
                    </w:rPr>
                    <w:br/>
                    <w:t>Följ oss, gilla &amp; dela gärna våra inlägg för att sprida information.</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BRANSCHMEDIA</w:t>
                  </w:r>
                  <w:r w:rsidRPr="000F050D">
                    <w:rPr>
                      <w:rFonts w:asciiTheme="minorHAnsi" w:hAnsiTheme="minorHAnsi" w:cstheme="minorHAnsi"/>
                      <w:color w:val="202020"/>
                      <w:sz w:val="22"/>
                      <w:szCs w:val="22"/>
                    </w:rPr>
                    <w:br/>
                    <w:t>Här kommer länkar till årets artiklar.</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Artikel Branschkoll </w:t>
                  </w:r>
                  <w:r w:rsidRPr="000F050D">
                    <w:rPr>
                      <w:rFonts w:asciiTheme="minorHAnsi" w:hAnsiTheme="minorHAnsi" w:cstheme="minorHAnsi"/>
                      <w:color w:val="202020"/>
                      <w:sz w:val="22"/>
                      <w:szCs w:val="22"/>
                    </w:rPr>
                    <w:br/>
                    <w:t>Artikel #137: </w:t>
                  </w:r>
                  <w:hyperlink r:id="rId18"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Artikel</w:t>
                  </w:r>
                  <w:r w:rsidRPr="000F050D">
                    <w:rPr>
                      <w:rStyle w:val="apple-converted-space"/>
                      <w:rFonts w:asciiTheme="minorHAnsi" w:hAnsiTheme="minorHAnsi" w:cstheme="minorHAnsi"/>
                      <w:color w:val="202020"/>
                      <w:sz w:val="22"/>
                      <w:szCs w:val="22"/>
                    </w:rPr>
                    <w:t> </w:t>
                  </w:r>
                  <w:r w:rsidRPr="000F050D">
                    <w:rPr>
                      <w:rFonts w:asciiTheme="minorHAnsi" w:hAnsiTheme="minorHAnsi" w:cstheme="minorHAnsi"/>
                      <w:color w:val="202020"/>
                      <w:sz w:val="22"/>
                      <w:szCs w:val="22"/>
                    </w:rPr>
                    <w:t>#143:</w:t>
                  </w:r>
                  <w:r w:rsidRPr="000F050D">
                    <w:rPr>
                      <w:rFonts w:asciiTheme="minorHAnsi" w:hAnsiTheme="minorHAnsi" w:cstheme="minorHAnsi"/>
                      <w:color w:val="000000"/>
                      <w:sz w:val="22"/>
                      <w:szCs w:val="22"/>
                    </w:rPr>
                    <w:t> </w:t>
                  </w:r>
                  <w:hyperlink r:id="rId19"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Artikel #148:</w:t>
                  </w:r>
                  <w:r w:rsidRPr="000F050D">
                    <w:rPr>
                      <w:rFonts w:asciiTheme="minorHAnsi" w:hAnsiTheme="minorHAnsi" w:cstheme="minorHAnsi"/>
                      <w:color w:val="000000"/>
                      <w:sz w:val="22"/>
                      <w:szCs w:val="22"/>
                    </w:rPr>
                    <w:t> </w:t>
                  </w:r>
                  <w:hyperlink r:id="rId20"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Artikel #158: </w:t>
                  </w:r>
                  <w:hyperlink r:id="rId21" w:tgtFrame="_blank" w:tooltip="https://pwa.us10.list-manage.com/track/click?u=dfe6d8e34a17e8c6272eb4920&amp;id=8fbddf2247&amp;e=62349536cd"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 xml:space="preserve">Artikel </w:t>
                  </w:r>
                  <w:proofErr w:type="spellStart"/>
                  <w:r w:rsidRPr="000F050D">
                    <w:rPr>
                      <w:rStyle w:val="Stark"/>
                      <w:rFonts w:asciiTheme="minorHAnsi" w:hAnsiTheme="minorHAnsi" w:cstheme="minorHAnsi"/>
                      <w:color w:val="202020"/>
                      <w:sz w:val="22"/>
                      <w:szCs w:val="22"/>
                    </w:rPr>
                    <w:t>Screen&amp;Marknaden</w:t>
                  </w:r>
                  <w:proofErr w:type="spellEnd"/>
                  <w:r w:rsidRPr="000F050D">
                    <w:rPr>
                      <w:rFonts w:asciiTheme="minorHAnsi" w:hAnsiTheme="minorHAnsi" w:cstheme="minorHAnsi"/>
                      <w:color w:val="202020"/>
                      <w:sz w:val="22"/>
                      <w:szCs w:val="22"/>
                    </w:rPr>
                    <w:br/>
                    <w:t>Artikel 25 februari:</w:t>
                  </w:r>
                  <w:r w:rsidRPr="000F050D">
                    <w:rPr>
                      <w:rFonts w:asciiTheme="minorHAnsi" w:hAnsiTheme="minorHAnsi" w:cstheme="minorHAnsi"/>
                      <w:color w:val="000000"/>
                      <w:sz w:val="22"/>
                      <w:szCs w:val="22"/>
                    </w:rPr>
                    <w:t> </w:t>
                  </w:r>
                  <w:hyperlink r:id="rId22"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 xml:space="preserve">Artikel </w:t>
                  </w:r>
                  <w:proofErr w:type="spellStart"/>
                  <w:r w:rsidRPr="000F050D">
                    <w:rPr>
                      <w:rFonts w:asciiTheme="minorHAnsi" w:hAnsiTheme="minorHAnsi" w:cstheme="minorHAnsi"/>
                      <w:color w:val="202020"/>
                      <w:sz w:val="22"/>
                      <w:szCs w:val="22"/>
                    </w:rPr>
                    <w:t>Weekly</w:t>
                  </w:r>
                  <w:proofErr w:type="spellEnd"/>
                  <w:r w:rsidRPr="000F050D">
                    <w:rPr>
                      <w:rFonts w:asciiTheme="minorHAnsi" w:hAnsiTheme="minorHAnsi" w:cstheme="minorHAnsi"/>
                      <w:color w:val="202020"/>
                      <w:sz w:val="22"/>
                      <w:szCs w:val="22"/>
                    </w:rPr>
                    <w:t xml:space="preserve"> 15 mars:</w:t>
                  </w:r>
                  <w:r w:rsidRPr="000F050D">
                    <w:rPr>
                      <w:rFonts w:asciiTheme="minorHAnsi" w:hAnsiTheme="minorHAnsi" w:cstheme="minorHAnsi"/>
                      <w:color w:val="000000"/>
                      <w:sz w:val="22"/>
                      <w:szCs w:val="22"/>
                    </w:rPr>
                    <w:t> </w:t>
                  </w:r>
                  <w:hyperlink r:id="rId23"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Artikel Tidning nr 2 / 2021: </w:t>
                  </w:r>
                  <w:hyperlink r:id="rId24"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 xml:space="preserve">Artikel </w:t>
                  </w:r>
                  <w:proofErr w:type="spellStart"/>
                  <w:r w:rsidRPr="000F050D">
                    <w:rPr>
                      <w:rFonts w:asciiTheme="minorHAnsi" w:hAnsiTheme="minorHAnsi" w:cstheme="minorHAnsi"/>
                      <w:color w:val="202020"/>
                      <w:sz w:val="22"/>
                      <w:szCs w:val="22"/>
                    </w:rPr>
                    <w:t>Weekly</w:t>
                  </w:r>
                  <w:proofErr w:type="spellEnd"/>
                  <w:r w:rsidRPr="000F050D">
                    <w:rPr>
                      <w:rFonts w:asciiTheme="minorHAnsi" w:hAnsiTheme="minorHAnsi" w:cstheme="minorHAnsi"/>
                      <w:color w:val="202020"/>
                      <w:sz w:val="22"/>
                      <w:szCs w:val="22"/>
                    </w:rPr>
                    <w:t xml:space="preserve"> 23 mars:</w:t>
                  </w:r>
                  <w:r w:rsidRPr="000F050D">
                    <w:rPr>
                      <w:rFonts w:asciiTheme="minorHAnsi" w:hAnsiTheme="minorHAnsi" w:cstheme="minorHAnsi"/>
                      <w:color w:val="000000"/>
                      <w:sz w:val="22"/>
                      <w:szCs w:val="22"/>
                    </w:rPr>
                    <w:t> </w:t>
                  </w:r>
                  <w:hyperlink r:id="rId25"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 xml:space="preserve">Artikel </w:t>
                  </w:r>
                  <w:proofErr w:type="spellStart"/>
                  <w:r w:rsidRPr="000F050D">
                    <w:rPr>
                      <w:rFonts w:asciiTheme="minorHAnsi" w:hAnsiTheme="minorHAnsi" w:cstheme="minorHAnsi"/>
                      <w:color w:val="202020"/>
                      <w:sz w:val="22"/>
                      <w:szCs w:val="22"/>
                    </w:rPr>
                    <w:t>Weekly</w:t>
                  </w:r>
                  <w:proofErr w:type="spellEnd"/>
                  <w:r w:rsidRPr="000F050D">
                    <w:rPr>
                      <w:rFonts w:asciiTheme="minorHAnsi" w:hAnsiTheme="minorHAnsi" w:cstheme="minorHAnsi"/>
                      <w:color w:val="202020"/>
                      <w:sz w:val="22"/>
                      <w:szCs w:val="22"/>
                    </w:rPr>
                    <w:t xml:space="preserve"> 22 april :</w:t>
                  </w:r>
                  <w:r w:rsidRPr="000F050D">
                    <w:rPr>
                      <w:rStyle w:val="apple-converted-space"/>
                      <w:rFonts w:asciiTheme="minorHAnsi" w:hAnsiTheme="minorHAnsi" w:cstheme="minorHAnsi"/>
                      <w:color w:val="202020"/>
                      <w:sz w:val="22"/>
                      <w:szCs w:val="22"/>
                    </w:rPr>
                    <w:t> </w:t>
                  </w:r>
                  <w:hyperlink r:id="rId26"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 xml:space="preserve">Artikel </w:t>
                  </w:r>
                  <w:proofErr w:type="spellStart"/>
                  <w:r w:rsidRPr="000F050D">
                    <w:rPr>
                      <w:rStyle w:val="Stark"/>
                      <w:rFonts w:asciiTheme="minorHAnsi" w:hAnsiTheme="minorHAnsi" w:cstheme="minorHAnsi"/>
                      <w:color w:val="202020"/>
                      <w:sz w:val="22"/>
                      <w:szCs w:val="22"/>
                    </w:rPr>
                    <w:t>PRomotion</w:t>
                  </w:r>
                  <w:proofErr w:type="spellEnd"/>
                  <w:r w:rsidRPr="000F050D">
                    <w:rPr>
                      <w:rFonts w:asciiTheme="minorHAnsi" w:hAnsiTheme="minorHAnsi" w:cstheme="minorHAnsi"/>
                      <w:color w:val="202020"/>
                      <w:sz w:val="22"/>
                      <w:szCs w:val="22"/>
                    </w:rPr>
                    <w:br/>
                    <w:t xml:space="preserve">Tidningen </w:t>
                  </w:r>
                  <w:proofErr w:type="spellStart"/>
                  <w:r w:rsidRPr="000F050D">
                    <w:rPr>
                      <w:rFonts w:asciiTheme="minorHAnsi" w:hAnsiTheme="minorHAnsi" w:cstheme="minorHAnsi"/>
                      <w:color w:val="202020"/>
                      <w:sz w:val="22"/>
                      <w:szCs w:val="22"/>
                    </w:rPr>
                    <w:t>PRomotion</w:t>
                  </w:r>
                  <w:proofErr w:type="spellEnd"/>
                  <w:r w:rsidRPr="000F050D">
                    <w:rPr>
                      <w:rFonts w:asciiTheme="minorHAnsi" w:hAnsiTheme="minorHAnsi" w:cstheme="minorHAnsi"/>
                      <w:color w:val="202020"/>
                      <w:sz w:val="22"/>
                      <w:szCs w:val="22"/>
                    </w:rPr>
                    <w:t xml:space="preserve"> nr 135 har delats ut till ca 2800 företag. Vi är med i en artikel och via annons:</w:t>
                  </w:r>
                  <w:r w:rsidRPr="000F050D">
                    <w:rPr>
                      <w:rStyle w:val="apple-converted-space"/>
                      <w:rFonts w:asciiTheme="minorHAnsi" w:hAnsiTheme="minorHAnsi" w:cstheme="minorHAnsi"/>
                      <w:color w:val="202020"/>
                      <w:sz w:val="22"/>
                      <w:szCs w:val="22"/>
                    </w:rPr>
                    <w:t> </w:t>
                  </w:r>
                  <w:hyperlink r:id="rId27"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t> </w:t>
                  </w:r>
                  <w:r w:rsidRPr="000F050D">
                    <w:rPr>
                      <w:rFonts w:asciiTheme="minorHAnsi" w:hAnsiTheme="minorHAnsi" w:cstheme="minorHAnsi"/>
                      <w:color w:val="202020"/>
                      <w:sz w:val="22"/>
                      <w:szCs w:val="22"/>
                    </w:rPr>
                    <w:br/>
                  </w:r>
                  <w:r w:rsidRPr="000F050D">
                    <w:rPr>
                      <w:rStyle w:val="Stark"/>
                      <w:rFonts w:asciiTheme="minorHAnsi" w:hAnsiTheme="minorHAnsi" w:cstheme="minorHAnsi"/>
                      <w:color w:val="202020"/>
                      <w:sz w:val="22"/>
                      <w:szCs w:val="22"/>
                    </w:rPr>
                    <w:t>Övrigt</w:t>
                  </w:r>
                  <w:r w:rsidRPr="000F050D">
                    <w:rPr>
                      <w:rFonts w:asciiTheme="minorHAnsi" w:hAnsiTheme="minorHAnsi" w:cstheme="minorHAnsi"/>
                      <w:color w:val="202020"/>
                      <w:sz w:val="22"/>
                      <w:szCs w:val="22"/>
                    </w:rPr>
                    <w:br/>
                  </w:r>
                  <w:proofErr w:type="spellStart"/>
                  <w:r w:rsidRPr="000F050D">
                    <w:rPr>
                      <w:rFonts w:asciiTheme="minorHAnsi" w:hAnsiTheme="minorHAnsi" w:cstheme="minorHAnsi"/>
                      <w:color w:val="202020"/>
                      <w:sz w:val="22"/>
                      <w:szCs w:val="22"/>
                    </w:rPr>
                    <w:t>Myvendo</w:t>
                  </w:r>
                  <w:proofErr w:type="spellEnd"/>
                  <w:r w:rsidRPr="000F050D">
                    <w:rPr>
                      <w:rFonts w:asciiTheme="minorHAnsi" w:hAnsiTheme="minorHAnsi" w:cstheme="minorHAnsi"/>
                      <w:color w:val="202020"/>
                      <w:sz w:val="22"/>
                      <w:szCs w:val="22"/>
                    </w:rPr>
                    <w:t xml:space="preserve"> Fair flyttar fram sin mässa en gång till och de nya datumen arrangören delgett är vecka 32 den </w:t>
                  </w:r>
                  <w:proofErr w:type="gramStart"/>
                  <w:r w:rsidRPr="000F050D">
                    <w:rPr>
                      <w:rFonts w:asciiTheme="minorHAnsi" w:hAnsiTheme="minorHAnsi" w:cstheme="minorHAnsi"/>
                      <w:color w:val="202020"/>
                      <w:sz w:val="22"/>
                      <w:szCs w:val="22"/>
                    </w:rPr>
                    <w:t>10-11</w:t>
                  </w:r>
                  <w:proofErr w:type="gramEnd"/>
                  <w:r w:rsidRPr="000F050D">
                    <w:rPr>
                      <w:rFonts w:asciiTheme="minorHAnsi" w:hAnsiTheme="minorHAnsi" w:cstheme="minorHAnsi"/>
                      <w:color w:val="202020"/>
                      <w:sz w:val="22"/>
                      <w:szCs w:val="22"/>
                    </w:rPr>
                    <w:t xml:space="preserve"> augusti. </w:t>
                  </w:r>
                  <w:r w:rsidRPr="000F050D">
                    <w:rPr>
                      <w:rFonts w:asciiTheme="minorHAnsi" w:hAnsiTheme="minorHAnsi" w:cstheme="minorHAnsi"/>
                      <w:color w:val="000000"/>
                      <w:sz w:val="22"/>
                      <w:szCs w:val="22"/>
                    </w:rPr>
                    <w:t>För mer info:</w:t>
                  </w:r>
                  <w:r w:rsidRPr="000F050D">
                    <w:rPr>
                      <w:rStyle w:val="apple-converted-space"/>
                      <w:rFonts w:asciiTheme="minorHAnsi" w:hAnsiTheme="minorHAnsi" w:cstheme="minorHAnsi"/>
                      <w:color w:val="FF0000"/>
                      <w:sz w:val="22"/>
                      <w:szCs w:val="22"/>
                    </w:rPr>
                    <w:t> </w:t>
                  </w:r>
                  <w:hyperlink r:id="rId28"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PSI</w:t>
                  </w:r>
                  <w:r w:rsidRPr="000F050D">
                    <w:rPr>
                      <w:rStyle w:val="apple-converted-space"/>
                      <w:rFonts w:asciiTheme="minorHAnsi" w:hAnsiTheme="minorHAnsi" w:cstheme="minorHAnsi"/>
                      <w:color w:val="202020"/>
                      <w:sz w:val="22"/>
                      <w:szCs w:val="22"/>
                    </w:rPr>
                    <w:t> </w:t>
                  </w:r>
                  <w:r w:rsidRPr="000F050D">
                    <w:rPr>
                      <w:rFonts w:asciiTheme="minorHAnsi" w:hAnsiTheme="minorHAnsi" w:cstheme="minorHAnsi"/>
                      <w:color w:val="000000"/>
                      <w:sz w:val="22"/>
                      <w:szCs w:val="22"/>
                    </w:rPr>
                    <w:t xml:space="preserve">fysiska träff blir den </w:t>
                  </w:r>
                  <w:proofErr w:type="gramStart"/>
                  <w:r w:rsidRPr="000F050D">
                    <w:rPr>
                      <w:rFonts w:asciiTheme="minorHAnsi" w:hAnsiTheme="minorHAnsi" w:cstheme="minorHAnsi"/>
                      <w:color w:val="000000"/>
                      <w:sz w:val="22"/>
                      <w:szCs w:val="22"/>
                    </w:rPr>
                    <w:t>11-13</w:t>
                  </w:r>
                  <w:proofErr w:type="gramEnd"/>
                  <w:r w:rsidRPr="000F050D">
                    <w:rPr>
                      <w:rFonts w:asciiTheme="minorHAnsi" w:hAnsiTheme="minorHAnsi" w:cstheme="minorHAnsi"/>
                      <w:color w:val="000000"/>
                      <w:sz w:val="22"/>
                      <w:szCs w:val="22"/>
                    </w:rPr>
                    <w:t xml:space="preserve"> januari 2022 i Düsseldorf. För mer info: </w:t>
                  </w:r>
                  <w:hyperlink r:id="rId29"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FF0000"/>
                      <w:sz w:val="22"/>
                      <w:szCs w:val="22"/>
                    </w:rPr>
                    <w:t> </w:t>
                  </w:r>
                  <w:r w:rsidRPr="000F050D">
                    <w:rPr>
                      <w:rFonts w:asciiTheme="minorHAnsi" w:hAnsiTheme="minorHAnsi" w:cstheme="minorHAnsi"/>
                      <w:color w:val="202020"/>
                      <w:sz w:val="22"/>
                      <w:szCs w:val="22"/>
                    </w:rPr>
                    <w:t>Vi besökte digitala </w:t>
                  </w:r>
                  <w:r w:rsidRPr="000F050D">
                    <w:rPr>
                      <w:rFonts w:asciiTheme="minorHAnsi" w:hAnsiTheme="minorHAnsi" w:cstheme="minorHAnsi"/>
                      <w:color w:val="000000"/>
                      <w:sz w:val="22"/>
                      <w:szCs w:val="22"/>
                    </w:rPr>
                    <w:t xml:space="preserve">PSI Digital den </w:t>
                  </w:r>
                  <w:proofErr w:type="gramStart"/>
                  <w:r w:rsidRPr="000F050D">
                    <w:rPr>
                      <w:rFonts w:asciiTheme="minorHAnsi" w:hAnsiTheme="minorHAnsi" w:cstheme="minorHAnsi"/>
                      <w:color w:val="000000"/>
                      <w:sz w:val="22"/>
                      <w:szCs w:val="22"/>
                    </w:rPr>
                    <w:t>19-21</w:t>
                  </w:r>
                  <w:proofErr w:type="gramEnd"/>
                  <w:r w:rsidRPr="000F050D">
                    <w:rPr>
                      <w:rFonts w:asciiTheme="minorHAnsi" w:hAnsiTheme="minorHAnsi" w:cstheme="minorHAnsi"/>
                      <w:color w:val="000000"/>
                      <w:sz w:val="22"/>
                      <w:szCs w:val="22"/>
                    </w:rPr>
                    <w:t xml:space="preserve"> maj. Mässan hade 114 utställare, bland annat vår medlem </w:t>
                  </w:r>
                  <w:proofErr w:type="spellStart"/>
                  <w:r w:rsidRPr="000F050D">
                    <w:rPr>
                      <w:rFonts w:asciiTheme="minorHAnsi" w:hAnsiTheme="minorHAnsi" w:cstheme="minorHAnsi"/>
                      <w:color w:val="000000"/>
                      <w:sz w:val="22"/>
                      <w:szCs w:val="22"/>
                    </w:rPr>
                    <w:lastRenderedPageBreak/>
                    <w:t>Falk&amp;Ross</w:t>
                  </w:r>
                  <w:proofErr w:type="spellEnd"/>
                  <w:r w:rsidRPr="000F050D">
                    <w:rPr>
                      <w:rFonts w:asciiTheme="minorHAnsi" w:hAnsiTheme="minorHAnsi" w:cstheme="minorHAnsi"/>
                      <w:color w:val="000000"/>
                      <w:sz w:val="22"/>
                      <w:szCs w:val="22"/>
                    </w:rPr>
                    <w:t xml:space="preserve">. PSI hade 3500 besökare och ca </w:t>
                  </w:r>
                  <w:proofErr w:type="gramStart"/>
                  <w:r w:rsidRPr="000F050D">
                    <w:rPr>
                      <w:rFonts w:asciiTheme="minorHAnsi" w:hAnsiTheme="minorHAnsi" w:cstheme="minorHAnsi"/>
                      <w:color w:val="000000"/>
                      <w:sz w:val="22"/>
                      <w:szCs w:val="22"/>
                    </w:rPr>
                    <w:t>20000</w:t>
                  </w:r>
                  <w:proofErr w:type="gramEnd"/>
                  <w:r w:rsidRPr="000F050D">
                    <w:rPr>
                      <w:rFonts w:asciiTheme="minorHAnsi" w:hAnsiTheme="minorHAnsi" w:cstheme="minorHAnsi"/>
                      <w:color w:val="000000"/>
                      <w:sz w:val="22"/>
                      <w:szCs w:val="22"/>
                    </w:rPr>
                    <w:t xml:space="preserve"> visningar. Arrangören är nöjd med sitt första resultat. För mer info:</w:t>
                  </w:r>
                  <w:r w:rsidRPr="000F050D">
                    <w:rPr>
                      <w:rStyle w:val="apple-converted-space"/>
                      <w:rFonts w:asciiTheme="minorHAnsi" w:hAnsiTheme="minorHAnsi" w:cstheme="minorHAnsi"/>
                      <w:color w:val="000000"/>
                      <w:sz w:val="22"/>
                      <w:szCs w:val="22"/>
                    </w:rPr>
                    <w:t> </w:t>
                  </w:r>
                  <w:hyperlink r:id="rId30" w:tgtFrame="_blank" w:history="1">
                    <w:r w:rsidRPr="000F050D">
                      <w:rPr>
                        <w:rStyle w:val="Hyperlnk"/>
                        <w:rFonts w:asciiTheme="minorHAnsi" w:hAnsiTheme="minorHAnsi" w:cstheme="minorHAnsi"/>
                        <w:color w:val="007C89"/>
                        <w:sz w:val="22"/>
                        <w:szCs w:val="22"/>
                      </w:rPr>
                      <w:t>Läs här</w:t>
                    </w:r>
                  </w:hyperlink>
                  <w:r w:rsidRPr="000F050D">
                    <w:rPr>
                      <w:rFonts w:asciiTheme="minorHAnsi" w:hAnsiTheme="minorHAnsi" w:cstheme="minorHAnsi"/>
                      <w:color w:val="000000"/>
                      <w:sz w:val="22"/>
                      <w:szCs w:val="22"/>
                    </w:rPr>
                    <w:t> </w:t>
                  </w:r>
                  <w:r w:rsidRPr="000F050D">
                    <w:rPr>
                      <w:rFonts w:asciiTheme="minorHAnsi" w:hAnsiTheme="minorHAnsi" w:cstheme="minorHAnsi"/>
                      <w:color w:val="202020"/>
                      <w:sz w:val="22"/>
                      <w:szCs w:val="22"/>
                    </w:rPr>
                    <w:br/>
                  </w:r>
                  <w:r w:rsidRPr="000F050D">
                    <w:rPr>
                      <w:rFonts w:asciiTheme="minorHAnsi" w:hAnsiTheme="minorHAnsi" w:cstheme="minorHAnsi"/>
                      <w:color w:val="202020"/>
                      <w:sz w:val="22"/>
                      <w:szCs w:val="22"/>
                    </w:rPr>
                    <w:br/>
                    <w:t xml:space="preserve">Profil &amp; Promotion mässan där </w:t>
                  </w:r>
                  <w:proofErr w:type="spellStart"/>
                  <w:r w:rsidRPr="000F050D">
                    <w:rPr>
                      <w:rFonts w:asciiTheme="minorHAnsi" w:hAnsiTheme="minorHAnsi" w:cstheme="minorHAnsi"/>
                      <w:color w:val="202020"/>
                      <w:sz w:val="22"/>
                      <w:szCs w:val="22"/>
                    </w:rPr>
                    <w:t>SBPR</w:t>
                  </w:r>
                  <w:proofErr w:type="spellEnd"/>
                  <w:r w:rsidRPr="000F050D">
                    <w:rPr>
                      <w:rFonts w:asciiTheme="minorHAnsi" w:hAnsiTheme="minorHAnsi" w:cstheme="minorHAnsi"/>
                      <w:color w:val="202020"/>
                      <w:sz w:val="22"/>
                      <w:szCs w:val="22"/>
                    </w:rPr>
                    <w:t xml:space="preserve"> är medarrangör flyttas fram återigen till den 23-24 februari 2022 i Stockholm. </w:t>
                  </w:r>
                  <w:r w:rsidRPr="000F050D">
                    <w:rPr>
                      <w:rFonts w:asciiTheme="minorHAnsi" w:hAnsiTheme="minorHAnsi" w:cstheme="minorHAnsi"/>
                      <w:color w:val="000000"/>
                      <w:sz w:val="22"/>
                      <w:szCs w:val="22"/>
                    </w:rPr>
                    <w:t>För mer info:</w:t>
                  </w:r>
                  <w:r w:rsidRPr="000F050D">
                    <w:rPr>
                      <w:rStyle w:val="apple-converted-space"/>
                      <w:rFonts w:asciiTheme="minorHAnsi" w:hAnsiTheme="minorHAnsi" w:cstheme="minorHAnsi"/>
                      <w:color w:val="FF0000"/>
                      <w:sz w:val="22"/>
                      <w:szCs w:val="22"/>
                    </w:rPr>
                    <w:t> </w:t>
                  </w:r>
                  <w:hyperlink r:id="rId31" w:tgtFrame="_blank" w:history="1">
                    <w:r w:rsidRPr="000F050D">
                      <w:rPr>
                        <w:rStyle w:val="Hyperlnk"/>
                        <w:rFonts w:asciiTheme="minorHAnsi" w:hAnsiTheme="minorHAnsi" w:cstheme="minorHAnsi"/>
                        <w:color w:val="007C89"/>
                        <w:sz w:val="22"/>
                        <w:szCs w:val="22"/>
                      </w:rPr>
                      <w:t>Läs här</w:t>
                    </w:r>
                  </w:hyperlink>
                </w:p>
              </w:tc>
            </w:tr>
          </w:tbl>
          <w:p w14:paraId="6E717053" w14:textId="77777777" w:rsidR="000F050D" w:rsidRPr="000F050D" w:rsidRDefault="000F050D">
            <w:pPr>
              <w:rPr>
                <w:rFonts w:asciiTheme="minorHAnsi" w:hAnsiTheme="minorHAnsi" w:cstheme="minorHAnsi"/>
                <w:color w:val="000000"/>
                <w:sz w:val="22"/>
                <w:szCs w:val="22"/>
              </w:rPr>
            </w:pPr>
          </w:p>
        </w:tc>
      </w:tr>
    </w:tbl>
    <w:p w14:paraId="4EC8BBC1" w14:textId="2246A10A" w:rsidR="005B0D9C" w:rsidRPr="00870873" w:rsidRDefault="005B0D9C" w:rsidP="005B0D9C">
      <w:pPr>
        <w:rPr>
          <w:rFonts w:asciiTheme="minorHAnsi" w:hAnsiTheme="minorHAnsi" w:cstheme="minorHAnsi"/>
          <w:sz w:val="22"/>
          <w:szCs w:val="22"/>
        </w:rPr>
      </w:pPr>
    </w:p>
    <w:p w14:paraId="4CA092C6" w14:textId="77777777" w:rsidR="005B0D9C" w:rsidRDefault="005B0D9C" w:rsidP="005B0D9C">
      <w:pPr>
        <w:rPr>
          <w:rFonts w:ascii="Calibri" w:hAnsi="Calibri" w:cs="Calibri"/>
          <w:sz w:val="22"/>
          <w:szCs w:val="22"/>
        </w:rPr>
      </w:pPr>
      <w:r>
        <w:rPr>
          <w:rFonts w:ascii="Calibri" w:hAnsi="Calibri" w:cs="Calibri"/>
          <w:sz w:val="22"/>
          <w:szCs w:val="22"/>
        </w:rPr>
        <w:t> </w:t>
      </w:r>
    </w:p>
    <w:tbl>
      <w:tblPr>
        <w:tblW w:w="5000" w:type="pct"/>
        <w:tblCellMar>
          <w:left w:w="0" w:type="dxa"/>
          <w:right w:w="0" w:type="dxa"/>
        </w:tblCellMar>
        <w:tblLook w:val="04A0" w:firstRow="1" w:lastRow="0" w:firstColumn="1" w:lastColumn="0" w:noHBand="0" w:noVBand="1"/>
      </w:tblPr>
      <w:tblGrid>
        <w:gridCol w:w="9070"/>
      </w:tblGrid>
      <w:tr w:rsidR="005B0D9C" w14:paraId="3EE78683" w14:textId="77777777" w:rsidTr="005B0D9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5B0D9C" w14:paraId="436F860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0D9C" w14:paraId="70116963" w14:textId="77777777" w:rsidTr="00A763D9">
                    <w:tc>
                      <w:tcPr>
                        <w:tcW w:w="0" w:type="auto"/>
                        <w:tcMar>
                          <w:top w:w="0" w:type="dxa"/>
                          <w:left w:w="270" w:type="dxa"/>
                          <w:bottom w:w="135" w:type="dxa"/>
                          <w:right w:w="270" w:type="dxa"/>
                        </w:tcMar>
                        <w:hideMark/>
                      </w:tcPr>
                      <w:p w14:paraId="2A18C14B" w14:textId="1BE1B4B0" w:rsidR="001F00A7" w:rsidRPr="001F00A7" w:rsidRDefault="000F050D" w:rsidP="00A763D9">
                        <w:pPr>
                          <w:rPr>
                            <w:rFonts w:asciiTheme="minorHAnsi" w:hAnsiTheme="minorHAnsi" w:cstheme="minorHAnsi"/>
                            <w:color w:val="000000"/>
                            <w:sz w:val="22"/>
                            <w:szCs w:val="22"/>
                          </w:rPr>
                        </w:pPr>
                        <w:r>
                          <w:rPr>
                            <w:rFonts w:asciiTheme="minorHAnsi" w:hAnsiTheme="minorHAnsi" w:cstheme="minorHAnsi"/>
                            <w:color w:val="000000"/>
                            <w:sz w:val="22"/>
                            <w:szCs w:val="22"/>
                          </w:rPr>
                          <w:t>Sommarh</w:t>
                        </w:r>
                        <w:r w:rsidR="005B0D9C" w:rsidRPr="001F00A7">
                          <w:rPr>
                            <w:rFonts w:asciiTheme="minorHAnsi" w:hAnsiTheme="minorHAnsi" w:cstheme="minorHAnsi"/>
                            <w:color w:val="000000"/>
                            <w:sz w:val="22"/>
                            <w:szCs w:val="22"/>
                          </w:rPr>
                          <w:t>älsningar</w:t>
                        </w:r>
                      </w:p>
                      <w:p w14:paraId="210AEC3D" w14:textId="325CB857" w:rsidR="00A763D9" w:rsidRPr="00192B40" w:rsidRDefault="005B0D9C" w:rsidP="00A763D9">
                        <w:r>
                          <w:rPr>
                            <w:rFonts w:ascii="Helvetica" w:hAnsi="Helvetica" w:cs="Calibri"/>
                            <w:color w:val="202020"/>
                          </w:rPr>
                          <w:br/>
                        </w:r>
                        <w:r w:rsidR="00A763D9" w:rsidRPr="00192B40">
                          <w:rPr>
                            <w:rFonts w:ascii="Georgia" w:hAnsi="Georgia"/>
                            <w:i/>
                            <w:iCs/>
                            <w:color w:val="000000"/>
                            <w:sz w:val="36"/>
                            <w:szCs w:val="36"/>
                          </w:rPr>
                          <w:t>Maria &amp; Roger</w:t>
                        </w:r>
                        <w:r w:rsidR="00A763D9" w:rsidRPr="00192B40">
                          <w:rPr>
                            <w:rFonts w:ascii="Georgia" w:hAnsi="Georgia"/>
                            <w:i/>
                            <w:iCs/>
                            <w:color w:val="000000"/>
                            <w:sz w:val="48"/>
                            <w:szCs w:val="48"/>
                          </w:rPr>
                          <w:t> </w:t>
                        </w:r>
                        <w:r w:rsidR="00A763D9" w:rsidRPr="00192B40">
                          <w:rPr>
                            <w:color w:val="000000"/>
                          </w:rPr>
                          <w:br/>
                        </w:r>
                        <w:r w:rsidR="00A763D9" w:rsidRPr="00192B40">
                          <w:rPr>
                            <w:rFonts w:asciiTheme="minorHAnsi" w:hAnsiTheme="minorHAnsi" w:cstheme="minorHAnsi"/>
                            <w:color w:val="000000"/>
                            <w:sz w:val="22"/>
                            <w:szCs w:val="22"/>
                          </w:rPr>
                          <w:t xml:space="preserve">PWA Promotion </w:t>
                        </w:r>
                        <w:proofErr w:type="spellStart"/>
                        <w:r w:rsidR="00A763D9" w:rsidRPr="00192B40">
                          <w:rPr>
                            <w:rFonts w:asciiTheme="minorHAnsi" w:hAnsiTheme="minorHAnsi" w:cstheme="minorHAnsi"/>
                            <w:color w:val="000000"/>
                            <w:sz w:val="22"/>
                            <w:szCs w:val="22"/>
                          </w:rPr>
                          <w:t>Wholesalers</w:t>
                        </w:r>
                        <w:proofErr w:type="spellEnd"/>
                        <w:r w:rsidR="00A763D9" w:rsidRPr="00192B40">
                          <w:rPr>
                            <w:rFonts w:asciiTheme="minorHAnsi" w:hAnsiTheme="minorHAnsi" w:cstheme="minorHAnsi"/>
                            <w:color w:val="000000"/>
                            <w:sz w:val="22"/>
                            <w:szCs w:val="22"/>
                          </w:rPr>
                          <w:t xml:space="preserve"> Association</w:t>
                        </w:r>
                        <w:r w:rsidR="00A763D9" w:rsidRPr="00192B40">
                          <w:rPr>
                            <w:rFonts w:ascii="Helvetica Neue" w:hAnsi="Helvetica Neue"/>
                            <w:color w:val="000000"/>
                          </w:rPr>
                          <w:t> </w:t>
                        </w:r>
                      </w:p>
                      <w:p w14:paraId="3B15AC37" w14:textId="77777777" w:rsidR="00A763D9" w:rsidRDefault="00A763D9" w:rsidP="00A763D9">
                        <w:pPr>
                          <w:rPr>
                            <w:rStyle w:val="apple-converted-space"/>
                            <w:rFonts w:asciiTheme="minorHAnsi" w:hAnsiTheme="minorHAnsi" w:cstheme="minorHAnsi"/>
                            <w:color w:val="000000"/>
                            <w:sz w:val="22"/>
                            <w:szCs w:val="22"/>
                          </w:rPr>
                        </w:pPr>
                      </w:p>
                      <w:p w14:paraId="497C9278" w14:textId="77777777" w:rsidR="00A763D9" w:rsidRDefault="00A763D9" w:rsidP="00A763D9">
                        <w:pPr>
                          <w:rPr>
                            <w:rStyle w:val="apple-converted-space"/>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248134BA" wp14:editId="0BD08B0E">
                              <wp:extent cx="971910" cy="97191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99320" cy="999320"/>
                                      </a:xfrm>
                                      <a:prstGeom prst="rect">
                                        <a:avLst/>
                                      </a:prstGeom>
                                    </pic:spPr>
                                  </pic:pic>
                                </a:graphicData>
                              </a:graphic>
                            </wp:inline>
                          </w:drawing>
                        </w:r>
                      </w:p>
                      <w:p w14:paraId="472BA2CD" w14:textId="4B0BF34A" w:rsidR="005B0D9C" w:rsidRDefault="005B0D9C">
                        <w:pPr>
                          <w:spacing w:line="440" w:lineRule="atLeast"/>
                          <w:jc w:val="center"/>
                          <w:rPr>
                            <w:rFonts w:ascii="Calibri" w:hAnsi="Calibri" w:cs="Calibri"/>
                            <w:sz w:val="22"/>
                            <w:szCs w:val="22"/>
                          </w:rPr>
                        </w:pPr>
                      </w:p>
                    </w:tc>
                  </w:tr>
                </w:tbl>
                <w:p w14:paraId="6704EFC7" w14:textId="77777777" w:rsidR="005B0D9C" w:rsidRDefault="005B0D9C"/>
              </w:tc>
            </w:tr>
          </w:tbl>
          <w:p w14:paraId="28758121" w14:textId="77777777" w:rsidR="005B0D9C" w:rsidRDefault="005B0D9C"/>
        </w:tc>
      </w:tr>
    </w:tbl>
    <w:p w14:paraId="532019EB" w14:textId="77777777" w:rsidR="005B0D9C" w:rsidRDefault="005B0D9C" w:rsidP="005B0D9C">
      <w:pPr>
        <w:rPr>
          <w:rFonts w:ascii="Calibri" w:hAnsi="Calibri" w:cs="Calibri"/>
          <w:sz w:val="22"/>
          <w:szCs w:val="22"/>
        </w:rPr>
      </w:pPr>
      <w:r>
        <w:rPr>
          <w:rFonts w:ascii="Calibri" w:hAnsi="Calibri" w:cs="Calibri"/>
          <w:sz w:val="22"/>
          <w:szCs w:val="22"/>
        </w:rPr>
        <w:t> </w:t>
      </w:r>
    </w:p>
    <w:tbl>
      <w:tblPr>
        <w:tblW w:w="5000" w:type="pct"/>
        <w:tblCellMar>
          <w:left w:w="0" w:type="dxa"/>
          <w:right w:w="0" w:type="dxa"/>
        </w:tblCellMar>
        <w:tblLook w:val="04A0" w:firstRow="1" w:lastRow="0" w:firstColumn="1" w:lastColumn="0" w:noHBand="0" w:noVBand="1"/>
      </w:tblPr>
      <w:tblGrid>
        <w:gridCol w:w="9070"/>
      </w:tblGrid>
      <w:tr w:rsidR="005B0D9C" w14:paraId="13FF1405" w14:textId="77777777" w:rsidTr="005B0D9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5B0D9C" w14:paraId="46F33E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0D9C" w14:paraId="3CCDAAE0" w14:textId="77777777">
                    <w:tc>
                      <w:tcPr>
                        <w:tcW w:w="0" w:type="auto"/>
                        <w:tcMar>
                          <w:top w:w="0" w:type="dxa"/>
                          <w:left w:w="270" w:type="dxa"/>
                          <w:bottom w:w="135" w:type="dxa"/>
                          <w:right w:w="270" w:type="dxa"/>
                        </w:tcMar>
                        <w:hideMark/>
                      </w:tcPr>
                      <w:p w14:paraId="118F2D68" w14:textId="77777777" w:rsidR="005B0D9C" w:rsidRDefault="005B0D9C">
                        <w:pPr>
                          <w:rPr>
                            <w:rFonts w:ascii="Calibri" w:hAnsi="Calibri" w:cs="Calibri"/>
                            <w:sz w:val="22"/>
                            <w:szCs w:val="22"/>
                          </w:rPr>
                        </w:pPr>
                      </w:p>
                    </w:tc>
                  </w:tr>
                </w:tbl>
                <w:p w14:paraId="392120C7" w14:textId="77777777" w:rsidR="005B0D9C" w:rsidRDefault="005B0D9C"/>
              </w:tc>
            </w:tr>
          </w:tbl>
          <w:p w14:paraId="7CA2FE34" w14:textId="77777777" w:rsidR="005B0D9C" w:rsidRDefault="005B0D9C"/>
        </w:tc>
      </w:tr>
    </w:tbl>
    <w:p w14:paraId="3BAFB27F" w14:textId="77777777" w:rsidR="005B0D9C" w:rsidRDefault="005B0D9C" w:rsidP="005B0D9C">
      <w:pPr>
        <w:rPr>
          <w:rFonts w:ascii="Calibri" w:hAnsi="Calibri" w:cs="Calibri"/>
          <w:sz w:val="22"/>
          <w:szCs w:val="22"/>
        </w:rPr>
      </w:pPr>
      <w:r>
        <w:rPr>
          <w:rFonts w:ascii="Calibri" w:hAnsi="Calibri" w:cs="Calibri"/>
          <w:sz w:val="22"/>
          <w:szCs w:val="22"/>
        </w:rPr>
        <w:t> </w:t>
      </w:r>
    </w:p>
    <w:tbl>
      <w:tblPr>
        <w:tblW w:w="5000" w:type="pct"/>
        <w:tblCellMar>
          <w:left w:w="0" w:type="dxa"/>
          <w:right w:w="0" w:type="dxa"/>
        </w:tblCellMar>
        <w:tblLook w:val="04A0" w:firstRow="1" w:lastRow="0" w:firstColumn="1" w:lastColumn="0" w:noHBand="0" w:noVBand="1"/>
      </w:tblPr>
      <w:tblGrid>
        <w:gridCol w:w="9070"/>
      </w:tblGrid>
      <w:tr w:rsidR="005B0D9C" w14:paraId="7C32484F" w14:textId="77777777" w:rsidTr="005B0D9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5B0D9C" w14:paraId="13785CC3" w14:textId="77777777">
              <w:tc>
                <w:tcPr>
                  <w:tcW w:w="0" w:type="auto"/>
                  <w:tcMar>
                    <w:top w:w="0" w:type="dxa"/>
                    <w:left w:w="135" w:type="dxa"/>
                    <w:bottom w:w="0" w:type="dxa"/>
                    <w:right w:w="135" w:type="dxa"/>
                  </w:tcMar>
                  <w:hideMark/>
                </w:tcPr>
                <w:p w14:paraId="5E5F9231" w14:textId="0D6F7D2C" w:rsidR="005B0D9C" w:rsidRDefault="00E134CD">
                  <w:pPr>
                    <w:jc w:val="center"/>
                    <w:rPr>
                      <w:rFonts w:ascii="Calibri" w:hAnsi="Calibri" w:cs="Calibri"/>
                      <w:sz w:val="22"/>
                      <w:szCs w:val="22"/>
                    </w:rPr>
                  </w:pPr>
                  <w:r>
                    <w:rPr>
                      <w:rFonts w:ascii="Calibri" w:hAnsi="Calibri" w:cs="Calibri"/>
                      <w:sz w:val="22"/>
                      <w:szCs w:val="22"/>
                    </w:rPr>
                    <w:softHyphen/>
                  </w:r>
                  <w:r>
                    <w:rPr>
                      <w:rFonts w:ascii="Calibri" w:hAnsi="Calibri" w:cs="Calibri"/>
                      <w:sz w:val="22"/>
                      <w:szCs w:val="22"/>
                    </w:rPr>
                    <w:softHyphen/>
                  </w:r>
                </w:p>
              </w:tc>
            </w:tr>
          </w:tbl>
          <w:p w14:paraId="0B8B5B17" w14:textId="77777777" w:rsidR="005B0D9C" w:rsidRDefault="005B0D9C"/>
        </w:tc>
      </w:tr>
    </w:tbl>
    <w:p w14:paraId="300CFF6D" w14:textId="77777777" w:rsidR="005B0D9C" w:rsidRDefault="005B0D9C" w:rsidP="005B0D9C">
      <w:pPr>
        <w:rPr>
          <w:rFonts w:ascii="Calibri" w:hAnsi="Calibri" w:cs="Calibri"/>
          <w:sz w:val="22"/>
          <w:szCs w:val="22"/>
        </w:rPr>
      </w:pPr>
      <w:r>
        <w:rPr>
          <w:rFonts w:ascii="Calibri" w:hAnsi="Calibri" w:cs="Calibri"/>
          <w:sz w:val="22"/>
          <w:szCs w:val="22"/>
        </w:rPr>
        <w:t> </w:t>
      </w:r>
    </w:p>
    <w:tbl>
      <w:tblPr>
        <w:tblW w:w="5000" w:type="pct"/>
        <w:tblCellMar>
          <w:left w:w="0" w:type="dxa"/>
          <w:right w:w="0" w:type="dxa"/>
        </w:tblCellMar>
        <w:tblLook w:val="04A0" w:firstRow="1" w:lastRow="0" w:firstColumn="1" w:lastColumn="0" w:noHBand="0" w:noVBand="1"/>
      </w:tblPr>
      <w:tblGrid>
        <w:gridCol w:w="9070"/>
      </w:tblGrid>
      <w:tr w:rsidR="005B0D9C" w14:paraId="5D84E038" w14:textId="77777777" w:rsidTr="005B0D9C">
        <w:tc>
          <w:tcPr>
            <w:tcW w:w="0" w:type="auto"/>
            <w:vAlign w:val="center"/>
            <w:hideMark/>
          </w:tcPr>
          <w:p w14:paraId="7DAFD4D5" w14:textId="77777777" w:rsidR="005B0D9C" w:rsidRDefault="005B0D9C">
            <w:pPr>
              <w:rPr>
                <w:rFonts w:ascii="Calibri" w:hAnsi="Calibri" w:cs="Calibri"/>
                <w:sz w:val="22"/>
                <w:szCs w:val="22"/>
              </w:rPr>
            </w:pPr>
          </w:p>
        </w:tc>
      </w:tr>
    </w:tbl>
    <w:p w14:paraId="6B695E66" w14:textId="6D42E278" w:rsidR="00C31AC5" w:rsidRDefault="00E134CD" w:rsidP="00A11B1E">
      <w:pPr>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softHyphen/>
      </w:r>
      <w:r>
        <w:rPr>
          <w:rStyle w:val="apple-converted-space"/>
          <w:rFonts w:asciiTheme="minorHAnsi" w:hAnsiTheme="minorHAnsi" w:cstheme="minorHAnsi"/>
          <w:color w:val="000000"/>
          <w:sz w:val="22"/>
          <w:szCs w:val="22"/>
        </w:rPr>
        <w:softHyphen/>
      </w:r>
    </w:p>
    <w:p w14:paraId="4AE8DDC8" w14:textId="77777777" w:rsidR="00A11B1E" w:rsidRPr="00A11B1E" w:rsidRDefault="00A11B1E" w:rsidP="00A11B1E">
      <w:pPr>
        <w:rPr>
          <w:rFonts w:asciiTheme="minorHAnsi" w:hAnsiTheme="minorHAnsi" w:cstheme="minorHAnsi"/>
          <w:sz w:val="22"/>
          <w:szCs w:val="22"/>
        </w:rPr>
      </w:pPr>
      <w:r w:rsidRPr="00A11B1E">
        <w:rPr>
          <w:rFonts w:asciiTheme="minorHAnsi" w:hAnsiTheme="minorHAnsi" w:cstheme="minorHAnsi"/>
          <w:color w:val="000000"/>
          <w:sz w:val="22"/>
          <w:szCs w:val="22"/>
        </w:rPr>
        <w:t> </w:t>
      </w:r>
    </w:p>
    <w:p w14:paraId="3F7367DE" w14:textId="3DABB28B" w:rsidR="008A3497" w:rsidRDefault="00A11B1E" w:rsidP="00CF49E8">
      <w:r w:rsidRPr="00A11B1E">
        <w:rPr>
          <w:rFonts w:asciiTheme="minorHAnsi" w:hAnsiTheme="minorHAnsi" w:cstheme="minorHAnsi"/>
          <w:sz w:val="22"/>
          <w:szCs w:val="22"/>
        </w:rPr>
        <w:t> </w:t>
      </w:r>
      <w:bookmarkEnd w:id="0"/>
    </w:p>
    <w:sectPr w:rsidR="008A3497" w:rsidSect="00C06E7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DB0"/>
    <w:multiLevelType w:val="multilevel"/>
    <w:tmpl w:val="F560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798"/>
    <w:multiLevelType w:val="hybridMultilevel"/>
    <w:tmpl w:val="0BCE46AC"/>
    <w:lvl w:ilvl="0" w:tplc="254C548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9E0815"/>
    <w:multiLevelType w:val="multilevel"/>
    <w:tmpl w:val="8974A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8747BF"/>
    <w:multiLevelType w:val="multilevel"/>
    <w:tmpl w:val="41A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6B59"/>
    <w:multiLevelType w:val="hybridMultilevel"/>
    <w:tmpl w:val="AE5A68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BA242C7"/>
    <w:multiLevelType w:val="hybridMultilevel"/>
    <w:tmpl w:val="7A36F6DC"/>
    <w:lvl w:ilvl="0" w:tplc="5574D2F4">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BA26F79"/>
    <w:multiLevelType w:val="multilevel"/>
    <w:tmpl w:val="9172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02D9F"/>
    <w:multiLevelType w:val="hybridMultilevel"/>
    <w:tmpl w:val="CA3619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E33C47"/>
    <w:multiLevelType w:val="multilevel"/>
    <w:tmpl w:val="65AC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4183B"/>
    <w:multiLevelType w:val="multilevel"/>
    <w:tmpl w:val="7BCA5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B82137"/>
    <w:multiLevelType w:val="hybridMultilevel"/>
    <w:tmpl w:val="2EC47BE4"/>
    <w:lvl w:ilvl="0" w:tplc="041D0019">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5EDE3AED"/>
    <w:multiLevelType w:val="hybridMultilevel"/>
    <w:tmpl w:val="A02AFF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63EA544C"/>
    <w:multiLevelType w:val="multilevel"/>
    <w:tmpl w:val="733A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370A0"/>
    <w:multiLevelType w:val="hybridMultilevel"/>
    <w:tmpl w:val="657A53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6D30272C"/>
    <w:multiLevelType w:val="multilevel"/>
    <w:tmpl w:val="D9008F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5"/>
  </w:num>
  <w:num w:numId="3">
    <w:abstractNumId w:val="4"/>
  </w:num>
  <w:num w:numId="4">
    <w:abstractNumId w:val="1"/>
  </w:num>
  <w:num w:numId="5">
    <w:abstractNumId w:val="7"/>
  </w:num>
  <w:num w:numId="6">
    <w:abstractNumId w:val="10"/>
  </w:num>
  <w:num w:numId="7">
    <w:abstractNumId w:val="11"/>
  </w:num>
  <w:num w:numId="8">
    <w:abstractNumId w:val="14"/>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FE"/>
    <w:rsid w:val="00011319"/>
    <w:rsid w:val="000425D0"/>
    <w:rsid w:val="0006143A"/>
    <w:rsid w:val="00085191"/>
    <w:rsid w:val="0009345E"/>
    <w:rsid w:val="000C4580"/>
    <w:rsid w:val="000C7361"/>
    <w:rsid w:val="000E41FF"/>
    <w:rsid w:val="000E5004"/>
    <w:rsid w:val="000F050D"/>
    <w:rsid w:val="001136D7"/>
    <w:rsid w:val="00127AE7"/>
    <w:rsid w:val="001309CF"/>
    <w:rsid w:val="001363D4"/>
    <w:rsid w:val="00154401"/>
    <w:rsid w:val="0016251E"/>
    <w:rsid w:val="00170901"/>
    <w:rsid w:val="00174477"/>
    <w:rsid w:val="00192B40"/>
    <w:rsid w:val="001A3D6F"/>
    <w:rsid w:val="001B5480"/>
    <w:rsid w:val="001D25DC"/>
    <w:rsid w:val="001D364B"/>
    <w:rsid w:val="001F00A7"/>
    <w:rsid w:val="00201722"/>
    <w:rsid w:val="00255ED4"/>
    <w:rsid w:val="0026513B"/>
    <w:rsid w:val="002728BF"/>
    <w:rsid w:val="002A0B90"/>
    <w:rsid w:val="002A7EDC"/>
    <w:rsid w:val="002B2963"/>
    <w:rsid w:val="00311D21"/>
    <w:rsid w:val="00327FFD"/>
    <w:rsid w:val="0033163F"/>
    <w:rsid w:val="00335CF7"/>
    <w:rsid w:val="003402D0"/>
    <w:rsid w:val="0034117D"/>
    <w:rsid w:val="00343D07"/>
    <w:rsid w:val="00353BD3"/>
    <w:rsid w:val="003562F8"/>
    <w:rsid w:val="00364E3E"/>
    <w:rsid w:val="00366382"/>
    <w:rsid w:val="00372E83"/>
    <w:rsid w:val="00380EA4"/>
    <w:rsid w:val="003C1F75"/>
    <w:rsid w:val="003E01DD"/>
    <w:rsid w:val="003E16B7"/>
    <w:rsid w:val="003E37B8"/>
    <w:rsid w:val="003F1FF7"/>
    <w:rsid w:val="004344D4"/>
    <w:rsid w:val="00437060"/>
    <w:rsid w:val="004408C1"/>
    <w:rsid w:val="00442185"/>
    <w:rsid w:val="00442543"/>
    <w:rsid w:val="00446F00"/>
    <w:rsid w:val="0045240E"/>
    <w:rsid w:val="0045271F"/>
    <w:rsid w:val="00461FC9"/>
    <w:rsid w:val="0046749D"/>
    <w:rsid w:val="004E0ECC"/>
    <w:rsid w:val="00525840"/>
    <w:rsid w:val="00542C23"/>
    <w:rsid w:val="005567F4"/>
    <w:rsid w:val="00576930"/>
    <w:rsid w:val="00591FB4"/>
    <w:rsid w:val="005A0DBD"/>
    <w:rsid w:val="005B0D9C"/>
    <w:rsid w:val="005C04E6"/>
    <w:rsid w:val="005C38D0"/>
    <w:rsid w:val="005D7EC7"/>
    <w:rsid w:val="005E4083"/>
    <w:rsid w:val="00603415"/>
    <w:rsid w:val="0061320A"/>
    <w:rsid w:val="00621A95"/>
    <w:rsid w:val="0062226C"/>
    <w:rsid w:val="00633861"/>
    <w:rsid w:val="00641E12"/>
    <w:rsid w:val="006566D2"/>
    <w:rsid w:val="00656DCC"/>
    <w:rsid w:val="006646BF"/>
    <w:rsid w:val="00666D8A"/>
    <w:rsid w:val="0069314D"/>
    <w:rsid w:val="006A6176"/>
    <w:rsid w:val="006B4221"/>
    <w:rsid w:val="006C09AD"/>
    <w:rsid w:val="006D2AF7"/>
    <w:rsid w:val="006E2600"/>
    <w:rsid w:val="006E5E0E"/>
    <w:rsid w:val="006F18E8"/>
    <w:rsid w:val="006F4784"/>
    <w:rsid w:val="006F70C4"/>
    <w:rsid w:val="00706087"/>
    <w:rsid w:val="00721136"/>
    <w:rsid w:val="0073707E"/>
    <w:rsid w:val="00747B4C"/>
    <w:rsid w:val="007535E4"/>
    <w:rsid w:val="00784B5A"/>
    <w:rsid w:val="007C7194"/>
    <w:rsid w:val="007E14FC"/>
    <w:rsid w:val="007E2585"/>
    <w:rsid w:val="007E60AE"/>
    <w:rsid w:val="007F7E5F"/>
    <w:rsid w:val="008159C9"/>
    <w:rsid w:val="00816CCF"/>
    <w:rsid w:val="008176FE"/>
    <w:rsid w:val="00820946"/>
    <w:rsid w:val="00822403"/>
    <w:rsid w:val="00824C23"/>
    <w:rsid w:val="00842DCC"/>
    <w:rsid w:val="00870873"/>
    <w:rsid w:val="008714DA"/>
    <w:rsid w:val="00892704"/>
    <w:rsid w:val="008A3497"/>
    <w:rsid w:val="008B59B0"/>
    <w:rsid w:val="008B7995"/>
    <w:rsid w:val="008C4871"/>
    <w:rsid w:val="008E467D"/>
    <w:rsid w:val="008F7987"/>
    <w:rsid w:val="009119DE"/>
    <w:rsid w:val="0091607D"/>
    <w:rsid w:val="00916A25"/>
    <w:rsid w:val="00935DBF"/>
    <w:rsid w:val="0099682E"/>
    <w:rsid w:val="009969CB"/>
    <w:rsid w:val="009A0465"/>
    <w:rsid w:val="009A0802"/>
    <w:rsid w:val="009A7585"/>
    <w:rsid w:val="009B104C"/>
    <w:rsid w:val="009B627D"/>
    <w:rsid w:val="009C0AC8"/>
    <w:rsid w:val="009C230C"/>
    <w:rsid w:val="00A00D28"/>
    <w:rsid w:val="00A11B1E"/>
    <w:rsid w:val="00A56BEA"/>
    <w:rsid w:val="00A61DF4"/>
    <w:rsid w:val="00A61EF7"/>
    <w:rsid w:val="00A763D9"/>
    <w:rsid w:val="00AA105E"/>
    <w:rsid w:val="00AB587A"/>
    <w:rsid w:val="00AC67F2"/>
    <w:rsid w:val="00AE12C9"/>
    <w:rsid w:val="00B11F98"/>
    <w:rsid w:val="00B15E81"/>
    <w:rsid w:val="00B16445"/>
    <w:rsid w:val="00B176F7"/>
    <w:rsid w:val="00B37CEB"/>
    <w:rsid w:val="00B65BC6"/>
    <w:rsid w:val="00B7205C"/>
    <w:rsid w:val="00B75F78"/>
    <w:rsid w:val="00B76C65"/>
    <w:rsid w:val="00BA129C"/>
    <w:rsid w:val="00BA6362"/>
    <w:rsid w:val="00BC16AB"/>
    <w:rsid w:val="00BD362B"/>
    <w:rsid w:val="00BF08F3"/>
    <w:rsid w:val="00C06E73"/>
    <w:rsid w:val="00C1057C"/>
    <w:rsid w:val="00C1515F"/>
    <w:rsid w:val="00C27476"/>
    <w:rsid w:val="00C30900"/>
    <w:rsid w:val="00C31AC5"/>
    <w:rsid w:val="00C479CE"/>
    <w:rsid w:val="00C64978"/>
    <w:rsid w:val="00C67A1F"/>
    <w:rsid w:val="00C81581"/>
    <w:rsid w:val="00C93C60"/>
    <w:rsid w:val="00CA5F72"/>
    <w:rsid w:val="00CB7496"/>
    <w:rsid w:val="00CD0E38"/>
    <w:rsid w:val="00CE7105"/>
    <w:rsid w:val="00CE7579"/>
    <w:rsid w:val="00CF49E8"/>
    <w:rsid w:val="00D042D1"/>
    <w:rsid w:val="00D05982"/>
    <w:rsid w:val="00D11FBE"/>
    <w:rsid w:val="00D22F95"/>
    <w:rsid w:val="00D3165B"/>
    <w:rsid w:val="00D32A4F"/>
    <w:rsid w:val="00D71BC0"/>
    <w:rsid w:val="00DA1884"/>
    <w:rsid w:val="00DA330D"/>
    <w:rsid w:val="00DB46EE"/>
    <w:rsid w:val="00DF2BF9"/>
    <w:rsid w:val="00DF5AE5"/>
    <w:rsid w:val="00E134CD"/>
    <w:rsid w:val="00E526A2"/>
    <w:rsid w:val="00E613DE"/>
    <w:rsid w:val="00E76858"/>
    <w:rsid w:val="00E84CA1"/>
    <w:rsid w:val="00EA1D75"/>
    <w:rsid w:val="00EC2221"/>
    <w:rsid w:val="00ED6E36"/>
    <w:rsid w:val="00EE2E21"/>
    <w:rsid w:val="00EE5D42"/>
    <w:rsid w:val="00EF3E21"/>
    <w:rsid w:val="00F004F7"/>
    <w:rsid w:val="00F121D8"/>
    <w:rsid w:val="00F15884"/>
    <w:rsid w:val="00F16F91"/>
    <w:rsid w:val="00F21A85"/>
    <w:rsid w:val="00F2534A"/>
    <w:rsid w:val="00F32026"/>
    <w:rsid w:val="00F350B9"/>
    <w:rsid w:val="00F46EB3"/>
    <w:rsid w:val="00F606FF"/>
    <w:rsid w:val="00F96FCC"/>
    <w:rsid w:val="00FB01FE"/>
    <w:rsid w:val="00FC474F"/>
    <w:rsid w:val="00FC516A"/>
    <w:rsid w:val="00FC56F3"/>
    <w:rsid w:val="00FC70C0"/>
    <w:rsid w:val="00FD74A8"/>
    <w:rsid w:val="00FE3161"/>
    <w:rsid w:val="00FE7472"/>
    <w:rsid w:val="00FE7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8A33"/>
  <w15:docId w15:val="{B265429F-33B1-CB4E-8DC3-37520B5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19"/>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BD3"/>
    <w:pPr>
      <w:ind w:left="720"/>
      <w:contextualSpacing/>
    </w:pPr>
  </w:style>
  <w:style w:type="paragraph" w:styleId="Ballongtext">
    <w:name w:val="Balloon Text"/>
    <w:basedOn w:val="Normal"/>
    <w:link w:val="BallongtextChar"/>
    <w:uiPriority w:val="99"/>
    <w:semiHidden/>
    <w:unhideWhenUsed/>
    <w:rsid w:val="00353BD3"/>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BD3"/>
    <w:rPr>
      <w:rFonts w:ascii="Tahoma" w:hAnsi="Tahoma" w:cs="Tahoma"/>
      <w:sz w:val="16"/>
      <w:szCs w:val="16"/>
    </w:rPr>
  </w:style>
  <w:style w:type="character" w:styleId="Hyperlnk">
    <w:name w:val="Hyperlink"/>
    <w:basedOn w:val="Standardstycketeckensnitt"/>
    <w:uiPriority w:val="99"/>
    <w:unhideWhenUsed/>
    <w:rsid w:val="00CE7105"/>
    <w:rPr>
      <w:color w:val="0000FF"/>
      <w:u w:val="single"/>
    </w:rPr>
  </w:style>
  <w:style w:type="character" w:styleId="Olstomnmnande">
    <w:name w:val="Unresolved Mention"/>
    <w:basedOn w:val="Standardstycketeckensnitt"/>
    <w:uiPriority w:val="99"/>
    <w:semiHidden/>
    <w:unhideWhenUsed/>
    <w:rsid w:val="0046749D"/>
    <w:rPr>
      <w:color w:val="605E5C"/>
      <w:shd w:val="clear" w:color="auto" w:fill="E1DFDD"/>
    </w:rPr>
  </w:style>
  <w:style w:type="paragraph" w:styleId="Normalwebb">
    <w:name w:val="Normal (Web)"/>
    <w:basedOn w:val="Normal"/>
    <w:uiPriority w:val="99"/>
    <w:semiHidden/>
    <w:unhideWhenUsed/>
    <w:rsid w:val="007E14FC"/>
    <w:pPr>
      <w:spacing w:before="100" w:beforeAutospacing="1" w:after="100" w:afterAutospacing="1"/>
    </w:pPr>
  </w:style>
  <w:style w:type="character" w:customStyle="1" w:styleId="apple-converted-space">
    <w:name w:val="apple-converted-space"/>
    <w:basedOn w:val="Standardstycketeckensnitt"/>
    <w:rsid w:val="00CF49E8"/>
  </w:style>
  <w:style w:type="paragraph" w:styleId="Ingetavstnd">
    <w:name w:val="No Spacing"/>
    <w:basedOn w:val="Normal"/>
    <w:uiPriority w:val="1"/>
    <w:qFormat/>
    <w:rsid w:val="00A11B1E"/>
    <w:rPr>
      <w:rFonts w:ascii="Calibri" w:eastAsiaTheme="minorHAnsi" w:hAnsi="Calibri" w:cs="Calibri"/>
      <w:sz w:val="22"/>
      <w:szCs w:val="22"/>
    </w:rPr>
  </w:style>
  <w:style w:type="character" w:styleId="Stark">
    <w:name w:val="Strong"/>
    <w:basedOn w:val="Standardstycketeckensnitt"/>
    <w:uiPriority w:val="22"/>
    <w:qFormat/>
    <w:rsid w:val="00C31AC5"/>
    <w:rPr>
      <w:b/>
      <w:bCs/>
    </w:rPr>
  </w:style>
  <w:style w:type="character" w:styleId="Betoning">
    <w:name w:val="Emphasis"/>
    <w:basedOn w:val="Standardstycketeckensnitt"/>
    <w:uiPriority w:val="20"/>
    <w:qFormat/>
    <w:rsid w:val="006F18E8"/>
    <w:rPr>
      <w:i/>
      <w:iCs/>
    </w:rPr>
  </w:style>
  <w:style w:type="character" w:styleId="AnvndHyperlnk">
    <w:name w:val="FollowedHyperlink"/>
    <w:basedOn w:val="Standardstycketeckensnitt"/>
    <w:uiPriority w:val="99"/>
    <w:semiHidden/>
    <w:unhideWhenUsed/>
    <w:rsid w:val="00A0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55198">
      <w:bodyDiv w:val="1"/>
      <w:marLeft w:val="0"/>
      <w:marRight w:val="0"/>
      <w:marTop w:val="0"/>
      <w:marBottom w:val="0"/>
      <w:divBdr>
        <w:top w:val="none" w:sz="0" w:space="0" w:color="auto"/>
        <w:left w:val="none" w:sz="0" w:space="0" w:color="auto"/>
        <w:bottom w:val="none" w:sz="0" w:space="0" w:color="auto"/>
        <w:right w:val="none" w:sz="0" w:space="0" w:color="auto"/>
      </w:divBdr>
    </w:div>
    <w:div w:id="271936426">
      <w:bodyDiv w:val="1"/>
      <w:marLeft w:val="0"/>
      <w:marRight w:val="0"/>
      <w:marTop w:val="0"/>
      <w:marBottom w:val="0"/>
      <w:divBdr>
        <w:top w:val="none" w:sz="0" w:space="0" w:color="auto"/>
        <w:left w:val="none" w:sz="0" w:space="0" w:color="auto"/>
        <w:bottom w:val="none" w:sz="0" w:space="0" w:color="auto"/>
        <w:right w:val="none" w:sz="0" w:space="0" w:color="auto"/>
      </w:divBdr>
    </w:div>
    <w:div w:id="294069839">
      <w:bodyDiv w:val="1"/>
      <w:marLeft w:val="0"/>
      <w:marRight w:val="0"/>
      <w:marTop w:val="0"/>
      <w:marBottom w:val="0"/>
      <w:divBdr>
        <w:top w:val="none" w:sz="0" w:space="0" w:color="auto"/>
        <w:left w:val="none" w:sz="0" w:space="0" w:color="auto"/>
        <w:bottom w:val="none" w:sz="0" w:space="0" w:color="auto"/>
        <w:right w:val="none" w:sz="0" w:space="0" w:color="auto"/>
      </w:divBdr>
    </w:div>
    <w:div w:id="413552647">
      <w:bodyDiv w:val="1"/>
      <w:marLeft w:val="0"/>
      <w:marRight w:val="0"/>
      <w:marTop w:val="0"/>
      <w:marBottom w:val="0"/>
      <w:divBdr>
        <w:top w:val="none" w:sz="0" w:space="0" w:color="auto"/>
        <w:left w:val="none" w:sz="0" w:space="0" w:color="auto"/>
        <w:bottom w:val="none" w:sz="0" w:space="0" w:color="auto"/>
        <w:right w:val="none" w:sz="0" w:space="0" w:color="auto"/>
      </w:divBdr>
    </w:div>
    <w:div w:id="501044600">
      <w:bodyDiv w:val="1"/>
      <w:marLeft w:val="0"/>
      <w:marRight w:val="0"/>
      <w:marTop w:val="0"/>
      <w:marBottom w:val="0"/>
      <w:divBdr>
        <w:top w:val="none" w:sz="0" w:space="0" w:color="auto"/>
        <w:left w:val="none" w:sz="0" w:space="0" w:color="auto"/>
        <w:bottom w:val="none" w:sz="0" w:space="0" w:color="auto"/>
        <w:right w:val="none" w:sz="0" w:space="0" w:color="auto"/>
      </w:divBdr>
    </w:div>
    <w:div w:id="511991971">
      <w:bodyDiv w:val="1"/>
      <w:marLeft w:val="0"/>
      <w:marRight w:val="0"/>
      <w:marTop w:val="0"/>
      <w:marBottom w:val="0"/>
      <w:divBdr>
        <w:top w:val="none" w:sz="0" w:space="0" w:color="auto"/>
        <w:left w:val="none" w:sz="0" w:space="0" w:color="auto"/>
        <w:bottom w:val="none" w:sz="0" w:space="0" w:color="auto"/>
        <w:right w:val="none" w:sz="0" w:space="0" w:color="auto"/>
      </w:divBdr>
    </w:div>
    <w:div w:id="542325343">
      <w:bodyDiv w:val="1"/>
      <w:marLeft w:val="0"/>
      <w:marRight w:val="0"/>
      <w:marTop w:val="0"/>
      <w:marBottom w:val="0"/>
      <w:divBdr>
        <w:top w:val="none" w:sz="0" w:space="0" w:color="auto"/>
        <w:left w:val="none" w:sz="0" w:space="0" w:color="auto"/>
        <w:bottom w:val="none" w:sz="0" w:space="0" w:color="auto"/>
        <w:right w:val="none" w:sz="0" w:space="0" w:color="auto"/>
      </w:divBdr>
    </w:div>
    <w:div w:id="589314047">
      <w:bodyDiv w:val="1"/>
      <w:marLeft w:val="0"/>
      <w:marRight w:val="0"/>
      <w:marTop w:val="0"/>
      <w:marBottom w:val="0"/>
      <w:divBdr>
        <w:top w:val="none" w:sz="0" w:space="0" w:color="auto"/>
        <w:left w:val="none" w:sz="0" w:space="0" w:color="auto"/>
        <w:bottom w:val="none" w:sz="0" w:space="0" w:color="auto"/>
        <w:right w:val="none" w:sz="0" w:space="0" w:color="auto"/>
      </w:divBdr>
    </w:div>
    <w:div w:id="665285674">
      <w:bodyDiv w:val="1"/>
      <w:marLeft w:val="0"/>
      <w:marRight w:val="0"/>
      <w:marTop w:val="0"/>
      <w:marBottom w:val="0"/>
      <w:divBdr>
        <w:top w:val="none" w:sz="0" w:space="0" w:color="auto"/>
        <w:left w:val="none" w:sz="0" w:space="0" w:color="auto"/>
        <w:bottom w:val="none" w:sz="0" w:space="0" w:color="auto"/>
        <w:right w:val="none" w:sz="0" w:space="0" w:color="auto"/>
      </w:divBdr>
    </w:div>
    <w:div w:id="793257672">
      <w:bodyDiv w:val="1"/>
      <w:marLeft w:val="0"/>
      <w:marRight w:val="0"/>
      <w:marTop w:val="0"/>
      <w:marBottom w:val="0"/>
      <w:divBdr>
        <w:top w:val="none" w:sz="0" w:space="0" w:color="auto"/>
        <w:left w:val="none" w:sz="0" w:space="0" w:color="auto"/>
        <w:bottom w:val="none" w:sz="0" w:space="0" w:color="auto"/>
        <w:right w:val="none" w:sz="0" w:space="0" w:color="auto"/>
      </w:divBdr>
    </w:div>
    <w:div w:id="892666259">
      <w:bodyDiv w:val="1"/>
      <w:marLeft w:val="0"/>
      <w:marRight w:val="0"/>
      <w:marTop w:val="0"/>
      <w:marBottom w:val="0"/>
      <w:divBdr>
        <w:top w:val="none" w:sz="0" w:space="0" w:color="auto"/>
        <w:left w:val="none" w:sz="0" w:space="0" w:color="auto"/>
        <w:bottom w:val="none" w:sz="0" w:space="0" w:color="auto"/>
        <w:right w:val="none" w:sz="0" w:space="0" w:color="auto"/>
      </w:divBdr>
    </w:div>
    <w:div w:id="1121270260">
      <w:bodyDiv w:val="1"/>
      <w:marLeft w:val="0"/>
      <w:marRight w:val="0"/>
      <w:marTop w:val="0"/>
      <w:marBottom w:val="0"/>
      <w:divBdr>
        <w:top w:val="none" w:sz="0" w:space="0" w:color="auto"/>
        <w:left w:val="none" w:sz="0" w:space="0" w:color="auto"/>
        <w:bottom w:val="none" w:sz="0" w:space="0" w:color="auto"/>
        <w:right w:val="none" w:sz="0" w:space="0" w:color="auto"/>
      </w:divBdr>
    </w:div>
    <w:div w:id="1304844902">
      <w:bodyDiv w:val="1"/>
      <w:marLeft w:val="0"/>
      <w:marRight w:val="0"/>
      <w:marTop w:val="0"/>
      <w:marBottom w:val="0"/>
      <w:divBdr>
        <w:top w:val="none" w:sz="0" w:space="0" w:color="auto"/>
        <w:left w:val="none" w:sz="0" w:space="0" w:color="auto"/>
        <w:bottom w:val="none" w:sz="0" w:space="0" w:color="auto"/>
        <w:right w:val="none" w:sz="0" w:space="0" w:color="auto"/>
      </w:divBdr>
    </w:div>
    <w:div w:id="1305350179">
      <w:bodyDiv w:val="1"/>
      <w:marLeft w:val="0"/>
      <w:marRight w:val="0"/>
      <w:marTop w:val="0"/>
      <w:marBottom w:val="0"/>
      <w:divBdr>
        <w:top w:val="none" w:sz="0" w:space="0" w:color="auto"/>
        <w:left w:val="none" w:sz="0" w:space="0" w:color="auto"/>
        <w:bottom w:val="none" w:sz="0" w:space="0" w:color="auto"/>
        <w:right w:val="none" w:sz="0" w:space="0" w:color="auto"/>
      </w:divBdr>
    </w:div>
    <w:div w:id="1454179696">
      <w:bodyDiv w:val="1"/>
      <w:marLeft w:val="0"/>
      <w:marRight w:val="0"/>
      <w:marTop w:val="0"/>
      <w:marBottom w:val="0"/>
      <w:divBdr>
        <w:top w:val="none" w:sz="0" w:space="0" w:color="auto"/>
        <w:left w:val="none" w:sz="0" w:space="0" w:color="auto"/>
        <w:bottom w:val="none" w:sz="0" w:space="0" w:color="auto"/>
        <w:right w:val="none" w:sz="0" w:space="0" w:color="auto"/>
      </w:divBdr>
    </w:div>
    <w:div w:id="1526216258">
      <w:bodyDiv w:val="1"/>
      <w:marLeft w:val="0"/>
      <w:marRight w:val="0"/>
      <w:marTop w:val="0"/>
      <w:marBottom w:val="0"/>
      <w:divBdr>
        <w:top w:val="none" w:sz="0" w:space="0" w:color="auto"/>
        <w:left w:val="none" w:sz="0" w:space="0" w:color="auto"/>
        <w:bottom w:val="none" w:sz="0" w:space="0" w:color="auto"/>
        <w:right w:val="none" w:sz="0" w:space="0" w:color="auto"/>
      </w:divBdr>
    </w:div>
    <w:div w:id="1537085109">
      <w:bodyDiv w:val="1"/>
      <w:marLeft w:val="0"/>
      <w:marRight w:val="0"/>
      <w:marTop w:val="0"/>
      <w:marBottom w:val="0"/>
      <w:divBdr>
        <w:top w:val="none" w:sz="0" w:space="0" w:color="auto"/>
        <w:left w:val="none" w:sz="0" w:space="0" w:color="auto"/>
        <w:bottom w:val="none" w:sz="0" w:space="0" w:color="auto"/>
        <w:right w:val="none" w:sz="0" w:space="0" w:color="auto"/>
      </w:divBdr>
    </w:div>
    <w:div w:id="1614096494">
      <w:bodyDiv w:val="1"/>
      <w:marLeft w:val="0"/>
      <w:marRight w:val="0"/>
      <w:marTop w:val="0"/>
      <w:marBottom w:val="0"/>
      <w:divBdr>
        <w:top w:val="none" w:sz="0" w:space="0" w:color="auto"/>
        <w:left w:val="none" w:sz="0" w:space="0" w:color="auto"/>
        <w:bottom w:val="none" w:sz="0" w:space="0" w:color="auto"/>
        <w:right w:val="none" w:sz="0" w:space="0" w:color="auto"/>
      </w:divBdr>
    </w:div>
    <w:div w:id="1647196946">
      <w:bodyDiv w:val="1"/>
      <w:marLeft w:val="0"/>
      <w:marRight w:val="0"/>
      <w:marTop w:val="0"/>
      <w:marBottom w:val="0"/>
      <w:divBdr>
        <w:top w:val="none" w:sz="0" w:space="0" w:color="auto"/>
        <w:left w:val="none" w:sz="0" w:space="0" w:color="auto"/>
        <w:bottom w:val="none" w:sz="0" w:space="0" w:color="auto"/>
        <w:right w:val="none" w:sz="0" w:space="0" w:color="auto"/>
      </w:divBdr>
    </w:div>
    <w:div w:id="1685008982">
      <w:bodyDiv w:val="1"/>
      <w:marLeft w:val="0"/>
      <w:marRight w:val="0"/>
      <w:marTop w:val="0"/>
      <w:marBottom w:val="0"/>
      <w:divBdr>
        <w:top w:val="none" w:sz="0" w:space="0" w:color="auto"/>
        <w:left w:val="none" w:sz="0" w:space="0" w:color="auto"/>
        <w:bottom w:val="none" w:sz="0" w:space="0" w:color="auto"/>
        <w:right w:val="none" w:sz="0" w:space="0" w:color="auto"/>
      </w:divBdr>
    </w:div>
    <w:div w:id="1785148757">
      <w:bodyDiv w:val="1"/>
      <w:marLeft w:val="0"/>
      <w:marRight w:val="0"/>
      <w:marTop w:val="0"/>
      <w:marBottom w:val="0"/>
      <w:divBdr>
        <w:top w:val="none" w:sz="0" w:space="0" w:color="auto"/>
        <w:left w:val="none" w:sz="0" w:space="0" w:color="auto"/>
        <w:bottom w:val="none" w:sz="0" w:space="0" w:color="auto"/>
        <w:right w:val="none" w:sz="0" w:space="0" w:color="auto"/>
      </w:divBdr>
    </w:div>
    <w:div w:id="1823110999">
      <w:bodyDiv w:val="1"/>
      <w:marLeft w:val="0"/>
      <w:marRight w:val="0"/>
      <w:marTop w:val="0"/>
      <w:marBottom w:val="0"/>
      <w:divBdr>
        <w:top w:val="none" w:sz="0" w:space="0" w:color="auto"/>
        <w:left w:val="none" w:sz="0" w:space="0" w:color="auto"/>
        <w:bottom w:val="none" w:sz="0" w:space="0" w:color="auto"/>
        <w:right w:val="none" w:sz="0" w:space="0" w:color="auto"/>
      </w:divBdr>
    </w:div>
    <w:div w:id="1848666923">
      <w:bodyDiv w:val="1"/>
      <w:marLeft w:val="0"/>
      <w:marRight w:val="0"/>
      <w:marTop w:val="0"/>
      <w:marBottom w:val="0"/>
      <w:divBdr>
        <w:top w:val="none" w:sz="0" w:space="0" w:color="auto"/>
        <w:left w:val="none" w:sz="0" w:space="0" w:color="auto"/>
        <w:bottom w:val="none" w:sz="0" w:space="0" w:color="auto"/>
        <w:right w:val="none" w:sz="0" w:space="0" w:color="auto"/>
      </w:divBdr>
    </w:div>
    <w:div w:id="1888563312">
      <w:bodyDiv w:val="1"/>
      <w:marLeft w:val="0"/>
      <w:marRight w:val="0"/>
      <w:marTop w:val="0"/>
      <w:marBottom w:val="0"/>
      <w:divBdr>
        <w:top w:val="none" w:sz="0" w:space="0" w:color="auto"/>
        <w:left w:val="none" w:sz="0" w:space="0" w:color="auto"/>
        <w:bottom w:val="none" w:sz="0" w:space="0" w:color="auto"/>
        <w:right w:val="none" w:sz="0" w:space="0" w:color="auto"/>
      </w:divBdr>
    </w:div>
    <w:div w:id="1921089370">
      <w:bodyDiv w:val="1"/>
      <w:marLeft w:val="0"/>
      <w:marRight w:val="0"/>
      <w:marTop w:val="0"/>
      <w:marBottom w:val="0"/>
      <w:divBdr>
        <w:top w:val="none" w:sz="0" w:space="0" w:color="auto"/>
        <w:left w:val="none" w:sz="0" w:space="0" w:color="auto"/>
        <w:bottom w:val="none" w:sz="0" w:space="0" w:color="auto"/>
        <w:right w:val="none" w:sz="0" w:space="0" w:color="auto"/>
      </w:divBdr>
    </w:div>
    <w:div w:id="2118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h/ywkafunzohdame1/AACc8MjabOhgqnLYWBsC1U5ta?dl=0" TargetMode="External"/><Relationship Id="rId18" Type="http://schemas.openxmlformats.org/officeDocument/2006/relationships/hyperlink" Target="https://www.branschkoll.se/2-354-pers-hittade-lanken-till-nordic-profile-fair-online/?site=promotion&amp;utm_source=Promotion&amp;utm_campaign=a3927c7bc9-EMAIL_CAMPAIGN_2017_11_16_COPY_01&amp;utm_medium=email&amp;utm_term=0_6ccde0a030-a3927c7bc9-416356148" TargetMode="External"/><Relationship Id="rId26" Type="http://schemas.openxmlformats.org/officeDocument/2006/relationships/hyperlink" Target="http://www.screen-marknaden.se/2021/04/for-morgondagens-branschmassa/" TargetMode="External"/><Relationship Id="rId3" Type="http://schemas.openxmlformats.org/officeDocument/2006/relationships/settings" Target="settings.xml"/><Relationship Id="rId21" Type="http://schemas.openxmlformats.org/officeDocument/2006/relationships/hyperlink" Target="https://www.branschkoll.se/uppdatering-infor-nordic-profile-fair-online-och-den-fysiska-massan-i-januari/?utm_source=Promotion&amp;utm_campaign=826b5b99d6-EMAIL_CAMPAIGN_2017_11_16_COPY_01&amp;utm_medium=email&amp;utm_term=0_6ccde0a030-826b5b99d6-416356148"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jonas.berglund@elmia.se" TargetMode="External"/><Relationship Id="rId17" Type="http://schemas.openxmlformats.org/officeDocument/2006/relationships/hyperlink" Target="https://www.instagram.com/pwapromotion/" TargetMode="External"/><Relationship Id="rId25" Type="http://schemas.openxmlformats.org/officeDocument/2006/relationships/hyperlink" Target="http://www.screen-marknaden.se/2021/03/fysisk-massa-igen-vecka-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wapromotion" TargetMode="External"/><Relationship Id="rId20" Type="http://schemas.openxmlformats.org/officeDocument/2006/relationships/hyperlink" Target="https://mailchi.mp/c1098ca80e49/yg0m1w5rnw-2850651?e=cf2141eb35" TargetMode="External"/><Relationship Id="rId29" Type="http://schemas.openxmlformats.org/officeDocument/2006/relationships/hyperlink" Target="https://www.psi-messe.com/en/Pressemitteilungen/PSI-PromoTex-Expo-und-viscom-gehen-mit-hybridem-Konzept-an-den-Start/3324/n444/" TargetMode="External"/><Relationship Id="rId1" Type="http://schemas.openxmlformats.org/officeDocument/2006/relationships/numbering" Target="numbering.xml"/><Relationship Id="rId6" Type="http://schemas.openxmlformats.org/officeDocument/2006/relationships/hyperlink" Target="http://www.nordicprofilefaironline.com" TargetMode="External"/><Relationship Id="rId11" Type="http://schemas.openxmlformats.org/officeDocument/2006/relationships/hyperlink" Target="https://www.elmia.se/nordic-profile-fair/" TargetMode="External"/><Relationship Id="rId24" Type="http://schemas.openxmlformats.org/officeDocument/2006/relationships/hyperlink" Target="https://issuu.com/screenmarknaden/docs/screen_marknaden_nr2_2021_korr3" TargetMode="External"/><Relationship Id="rId32"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www.linkedin.com/company/pwa-promotion-wholesalers-association/" TargetMode="External"/><Relationship Id="rId23" Type="http://schemas.openxmlformats.org/officeDocument/2006/relationships/hyperlink" Target="http://www.screen-marknaden.se/2021/03/andra-upplagan-av-onlinemassan/" TargetMode="External"/><Relationship Id="rId28" Type="http://schemas.openxmlformats.org/officeDocument/2006/relationships/hyperlink" Target="https://myvendofair.dk" TargetMode="External"/><Relationship Id="rId10" Type="http://schemas.openxmlformats.org/officeDocument/2006/relationships/hyperlink" Target="https://www.dropbox.com/s/ku8l1jliur3zrkk/M%C3%B6tespaket_PWA_sommarh%C3%A4lsning_A4.pdf?dl=0" TargetMode="External"/><Relationship Id="rId19" Type="http://schemas.openxmlformats.org/officeDocument/2006/relationships/hyperlink" Target="https://www.branschkoll.se/datumen-klara-for-nasta-nordic-profile-fair-online/?utm_source=Promotion&amp;utm_campaign=d4ed0c6f92-EMAIL_CAMPAIGN_2017_11_16_COPY_01&amp;utm_medium=email&amp;utm_term=0_6ccde0a030-d4ed0c6f92-416356148" TargetMode="External"/><Relationship Id="rId31" Type="http://schemas.openxmlformats.org/officeDocument/2006/relationships/hyperlink" Target="https://app.bwz.se/liveexpo/b/m/?l=c04a61cc-ced6-49fc-b09c-a0b449c3a982&amp;r=52524&amp;rcrc=5172B1A4" TargetMode="External"/><Relationship Id="rId4" Type="http://schemas.openxmlformats.org/officeDocument/2006/relationships/webSettings" Target="webSettings.xml"/><Relationship Id="rId9" Type="http://schemas.openxmlformats.org/officeDocument/2006/relationships/hyperlink" Target="https://www.di.se/live/priset-for-att-frakta-containrar-fortsatter-att-stiga/?variantType=REGISTER-WALL&amp;loggedin=true" TargetMode="External"/><Relationship Id="rId14" Type="http://schemas.openxmlformats.org/officeDocument/2006/relationships/image" Target="media/image3.jpeg"/><Relationship Id="rId22" Type="http://schemas.openxmlformats.org/officeDocument/2006/relationships/hyperlink" Target="http://www.screen-marknaden.se/2021/02/hostens-profilmassa-blir-online/?fbclid=IwAR0XKyHyWwST8pEgpjh7YtiuI7BblIkLqGtFkuvZxIaE6rCTF63mAGz5izQ" TargetMode="External"/><Relationship Id="rId27" Type="http://schemas.openxmlformats.org/officeDocument/2006/relationships/hyperlink" Target="https://issuu.com/promotion-media/docs/promotion_nr_135" TargetMode="External"/><Relationship Id="rId30" Type="http://schemas.openxmlformats.org/officeDocument/2006/relationships/hyperlink" Target="https://www.psi-messe.com/en/Abschlussbericht/PSI-Digital-Successful-kick-off-of-online-event-series/3324/n450/?utm_campaign=PSIOE2021_Visit_Parti_Resea_E_25_Mai_Danke_und_Survey_EN01&amp;utm_medium=email&amp;utm_source=Eloqua&amp;querytoken=mrkTFz%2FO1aAI3G4nPJKT1YqIjIdC1x1qLcHspvbTBnW3Az5AfrCLoyp43i3tJhTO9ZrDFYDvfn9KfrVeiiqf5g%3D%3D" TargetMode="External"/><Relationship Id="rId8" Type="http://schemas.openxmlformats.org/officeDocument/2006/relationships/hyperlink" Target="https://www.dropbox.com/sh/39tqao3re7zvadz/AAB3BfHwcNB08Gvx6yswZ9fva?d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olsson/OneDrive%20-%20PWA/Medlemsinformation/2021/Medlemsinformation%20%231%20januari%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Medlemsinformation #1 januari 2021.dotx</Template>
  <TotalTime>3</TotalTime>
  <Pages>5</Pages>
  <Words>1548</Words>
  <Characters>8210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Olsson</dc:creator>
  <cp:lastModifiedBy>Maria Olsson</cp:lastModifiedBy>
  <cp:revision>4</cp:revision>
  <cp:lastPrinted>2021-03-29T13:07:00Z</cp:lastPrinted>
  <dcterms:created xsi:type="dcterms:W3CDTF">2021-07-08T07:43:00Z</dcterms:created>
  <dcterms:modified xsi:type="dcterms:W3CDTF">2021-07-08T07:48:00Z</dcterms:modified>
</cp:coreProperties>
</file>