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6B0E" w14:textId="77777777" w:rsidR="00F71FF9" w:rsidRDefault="00F71FF9" w:rsidP="00F71FF9">
      <w:pPr>
        <w:spacing w:before="120"/>
        <w:rPr>
          <w:rFonts w:hAnsi="Calibri Light" w:cstheme="minorBidi"/>
          <w:color w:val="000000" w:themeColor="text1"/>
          <w:kern w:val="24"/>
          <w:sz w:val="21"/>
          <w:szCs w:val="21"/>
        </w:rPr>
      </w:pPr>
    </w:p>
    <w:p w14:paraId="510E5573" w14:textId="77777777" w:rsidR="00F71FF9" w:rsidRPr="00F71FF9" w:rsidRDefault="00F71FF9" w:rsidP="00F71FF9">
      <w:pPr>
        <w:spacing w:before="120"/>
        <w:rPr>
          <w:rFonts w:ascii="Century Gothic" w:hAnsi="Century Gothic" w:cstheme="minorBidi"/>
          <w:color w:val="000000" w:themeColor="text1"/>
          <w:kern w:val="24"/>
          <w:sz w:val="21"/>
          <w:szCs w:val="21"/>
        </w:rPr>
      </w:pPr>
    </w:p>
    <w:p w14:paraId="3AE45179" w14:textId="77777777" w:rsidR="00984513" w:rsidRDefault="00984513" w:rsidP="00F71FF9">
      <w:pPr>
        <w:spacing w:before="120"/>
        <w:rPr>
          <w:rFonts w:ascii="Century Gothic" w:hAnsi="Century Gothic" w:cstheme="minorBidi"/>
          <w:b/>
          <w:bCs/>
          <w:color w:val="000000" w:themeColor="text1"/>
          <w:kern w:val="24"/>
          <w:sz w:val="21"/>
          <w:szCs w:val="21"/>
        </w:rPr>
      </w:pPr>
    </w:p>
    <w:p w14:paraId="4A774F04" w14:textId="77777777" w:rsidR="00984513" w:rsidRDefault="00984513" w:rsidP="00F71FF9">
      <w:pPr>
        <w:spacing w:before="120"/>
        <w:rPr>
          <w:rFonts w:ascii="Century Gothic" w:hAnsi="Century Gothic" w:cstheme="minorBidi"/>
          <w:b/>
          <w:bCs/>
          <w:color w:val="000000" w:themeColor="text1"/>
          <w:kern w:val="24"/>
          <w:sz w:val="21"/>
          <w:szCs w:val="21"/>
        </w:rPr>
      </w:pPr>
    </w:p>
    <w:p w14:paraId="5A70F090" w14:textId="641666EC" w:rsidR="00F71FF9" w:rsidRPr="00F71FF9" w:rsidRDefault="00F71FF9" w:rsidP="00F71FF9">
      <w:pPr>
        <w:spacing w:before="120"/>
        <w:rPr>
          <w:rFonts w:ascii="Century Gothic" w:hAnsi="Century Gothic" w:cstheme="minorBidi"/>
          <w:b/>
          <w:bCs/>
          <w:color w:val="000000" w:themeColor="text1"/>
          <w:kern w:val="24"/>
          <w:sz w:val="21"/>
          <w:szCs w:val="21"/>
        </w:rPr>
      </w:pPr>
      <w:r w:rsidRPr="00F71FF9">
        <w:rPr>
          <w:rFonts w:ascii="Century Gothic" w:hAnsi="Century Gothic" w:cstheme="minorBidi"/>
          <w:b/>
          <w:bCs/>
          <w:color w:val="000000" w:themeColor="text1"/>
          <w:kern w:val="24"/>
          <w:sz w:val="21"/>
          <w:szCs w:val="21"/>
        </w:rPr>
        <w:t>Samtalekort</w:t>
      </w:r>
    </w:p>
    <w:p w14:paraId="39C999E2" w14:textId="77777777" w:rsidR="00F71FF9" w:rsidRPr="00984513" w:rsidRDefault="00F71FF9" w:rsidP="00F71FF9">
      <w:pPr>
        <w:spacing w:before="120"/>
        <w:rPr>
          <w:rFonts w:ascii="Century Gothic" w:hAnsi="Century Gothic" w:cstheme="minorBidi"/>
          <w:b/>
          <w:bCs/>
          <w:color w:val="000000" w:themeColor="text1"/>
          <w:kern w:val="24"/>
          <w:sz w:val="28"/>
          <w:szCs w:val="28"/>
        </w:rPr>
      </w:pPr>
      <w:r w:rsidRPr="00984513">
        <w:rPr>
          <w:rFonts w:ascii="Century Gothic" w:hAnsi="Century Gothic" w:cstheme="minorBidi"/>
          <w:b/>
          <w:bCs/>
          <w:color w:val="000000" w:themeColor="text1"/>
          <w:kern w:val="24"/>
          <w:sz w:val="28"/>
          <w:szCs w:val="28"/>
        </w:rPr>
        <w:t>Gode spørgsmål i psykisk førstehjælp</w:t>
      </w:r>
    </w:p>
    <w:p w14:paraId="06213737" w14:textId="77777777" w:rsidR="00F71FF9" w:rsidRPr="00F71FF9" w:rsidRDefault="00F71FF9" w:rsidP="00F71FF9">
      <w:pPr>
        <w:spacing w:before="120"/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</w:pPr>
      <w:r w:rsidRPr="00F71FF9"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  <w:t>Der er et par ting, der er vigtige at få afklaret, hvis du bedst muligt skal kunne hjælpe medarbejderen med at håndtere chikanen. Spørg ind til:</w:t>
      </w:r>
    </w:p>
    <w:p w14:paraId="434FF0BA" w14:textId="77777777" w:rsidR="00F71FF9" w:rsidRPr="00F71FF9" w:rsidRDefault="00F71FF9" w:rsidP="00F71FF9">
      <w:pPr>
        <w:spacing w:before="120"/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</w:pPr>
    </w:p>
    <w:p w14:paraId="6CD2EECD" w14:textId="77777777" w:rsidR="00F71FF9" w:rsidRPr="00F71FF9" w:rsidRDefault="00F71FF9" w:rsidP="00F71FF9">
      <w:pPr>
        <w:pStyle w:val="Listeafsnit"/>
        <w:numPr>
          <w:ilvl w:val="0"/>
          <w:numId w:val="1"/>
        </w:numPr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</w:pPr>
      <w:r w:rsidRPr="00F71FF9"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  <w:t xml:space="preserve">Hvilke former for digital chikane har medarbejderen oplevet? </w:t>
      </w:r>
    </w:p>
    <w:p w14:paraId="73202981" w14:textId="77777777" w:rsidR="00F71FF9" w:rsidRPr="00F71FF9" w:rsidRDefault="00F71FF9" w:rsidP="00F71FF9">
      <w:pPr>
        <w:pStyle w:val="Listeafsnit"/>
        <w:numPr>
          <w:ilvl w:val="0"/>
          <w:numId w:val="1"/>
        </w:numPr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</w:pPr>
      <w:r w:rsidRPr="00F71FF9"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  <w:t>Gennem hvilke medier er chikanen sket? (f.eks. sociale medier, e-mail, telefon)</w:t>
      </w:r>
    </w:p>
    <w:p w14:paraId="33E51D98" w14:textId="77777777" w:rsidR="00F71FF9" w:rsidRPr="00F71FF9" w:rsidRDefault="00F71FF9" w:rsidP="00F71FF9">
      <w:pPr>
        <w:pStyle w:val="Listeafsnit"/>
        <w:numPr>
          <w:ilvl w:val="0"/>
          <w:numId w:val="1"/>
        </w:numPr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</w:pPr>
      <w:r w:rsidRPr="00F71FF9"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  <w:t>Hvem er chikanen kommet fra? (f.eks. kunder, klienter, samarbejdspartnere, pårørende)</w:t>
      </w:r>
    </w:p>
    <w:p w14:paraId="77AD2110" w14:textId="77777777" w:rsidR="00F71FF9" w:rsidRPr="00F71FF9" w:rsidRDefault="00F71FF9" w:rsidP="00F71FF9">
      <w:pPr>
        <w:pStyle w:val="Listeafsnit"/>
        <w:numPr>
          <w:ilvl w:val="0"/>
          <w:numId w:val="1"/>
        </w:numPr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</w:pPr>
      <w:r w:rsidRPr="00F71FF9"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  <w:t>Hvor længe har chikanen stået på? </w:t>
      </w:r>
    </w:p>
    <w:p w14:paraId="47DA62A4" w14:textId="77777777" w:rsidR="00F71FF9" w:rsidRPr="00F71FF9" w:rsidRDefault="00F71FF9" w:rsidP="00F71FF9">
      <w:pPr>
        <w:pStyle w:val="Listeafsnit"/>
        <w:numPr>
          <w:ilvl w:val="0"/>
          <w:numId w:val="1"/>
        </w:numPr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</w:pPr>
      <w:r w:rsidRPr="00F71FF9"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  <w:t>Hvad tror medarbejderen kan være motivet bag chikanen? </w:t>
      </w:r>
    </w:p>
    <w:p w14:paraId="200702EC" w14:textId="77777777" w:rsidR="00F71FF9" w:rsidRPr="00F71FF9" w:rsidRDefault="00F71FF9" w:rsidP="00F71FF9">
      <w:pPr>
        <w:pStyle w:val="Listeafsnit"/>
        <w:numPr>
          <w:ilvl w:val="0"/>
          <w:numId w:val="1"/>
        </w:numPr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</w:pPr>
      <w:r w:rsidRPr="00F71FF9"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  <w:t>Hvordan har chikanen påvirket medarbejderen?</w:t>
      </w:r>
    </w:p>
    <w:p w14:paraId="4807ED4D" w14:textId="77777777" w:rsidR="00F71FF9" w:rsidRPr="00F71FF9" w:rsidRDefault="00F71FF9" w:rsidP="00F71FF9">
      <w:pPr>
        <w:pStyle w:val="Listeafsnit"/>
        <w:numPr>
          <w:ilvl w:val="0"/>
          <w:numId w:val="1"/>
        </w:numPr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</w:pPr>
      <w:r w:rsidRPr="00F71FF9">
        <w:rPr>
          <w:rFonts w:ascii="Century Gothic" w:hAnsi="Century Gothic" w:cstheme="minorBidi"/>
          <w:color w:val="000000" w:themeColor="text1"/>
          <w:kern w:val="24"/>
          <w:sz w:val="20"/>
          <w:szCs w:val="20"/>
        </w:rPr>
        <w:t xml:space="preserve">Hvilke behov har medarbejderen fra ledelse og kolleger? </w:t>
      </w:r>
    </w:p>
    <w:p w14:paraId="43BD12EE" w14:textId="77777777" w:rsidR="007A2BC1" w:rsidRPr="00F71FF9" w:rsidRDefault="00984513">
      <w:pPr>
        <w:rPr>
          <w:rFonts w:ascii="Century Gothic" w:hAnsi="Century Gothic"/>
        </w:rPr>
      </w:pPr>
    </w:p>
    <w:sectPr w:rsidR="007A2BC1" w:rsidRPr="00F71FF9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1306" w14:textId="77777777" w:rsidR="00F71FF9" w:rsidRDefault="00F71FF9" w:rsidP="00F71FF9">
      <w:r>
        <w:separator/>
      </w:r>
    </w:p>
  </w:endnote>
  <w:endnote w:type="continuationSeparator" w:id="0">
    <w:p w14:paraId="1EB555E4" w14:textId="77777777" w:rsidR="00F71FF9" w:rsidRDefault="00F71FF9" w:rsidP="00F7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6E5B" w14:textId="77777777" w:rsidR="00F71FF9" w:rsidRDefault="00F71FF9" w:rsidP="00F71FF9">
      <w:r>
        <w:separator/>
      </w:r>
    </w:p>
  </w:footnote>
  <w:footnote w:type="continuationSeparator" w:id="0">
    <w:p w14:paraId="3847EC87" w14:textId="77777777" w:rsidR="00F71FF9" w:rsidRDefault="00F71FF9" w:rsidP="00F7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97ED" w14:textId="7FFBD117" w:rsidR="00F71FF9" w:rsidRDefault="00F71FF9" w:rsidP="00F71FF9">
    <w:pPr>
      <w:pStyle w:val="Sidehoved"/>
      <w:jc w:val="right"/>
    </w:pPr>
    <w:r>
      <w:rPr>
        <w:noProof/>
      </w:rPr>
      <w:drawing>
        <wp:inline distT="0" distB="0" distL="0" distR="0" wp14:anchorId="7A916B3E" wp14:editId="37CC2E86">
          <wp:extent cx="1323975" cy="652692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507" cy="65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6D3C"/>
    <w:multiLevelType w:val="hybridMultilevel"/>
    <w:tmpl w:val="AD18E116"/>
    <w:lvl w:ilvl="0" w:tplc="9364F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AD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27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A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AD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6A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AB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02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E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F9"/>
    <w:rsid w:val="00984513"/>
    <w:rsid w:val="00DF092B"/>
    <w:rsid w:val="00F71FF9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D41A"/>
  <w15:chartTrackingRefBased/>
  <w15:docId w15:val="{4FA9A6FB-8B61-4EE1-9201-8A8006BE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FF9"/>
    <w:pPr>
      <w:spacing w:after="0" w:line="240" w:lineRule="auto"/>
    </w:pPr>
    <w:rPr>
      <w:rFonts w:asciiTheme="majorHAnsi" w:hAnsiTheme="majorHAnsi" w:cstheme="majorHAnsi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71FF9"/>
    <w:pPr>
      <w:ind w:left="720"/>
      <w:contextualSpacing/>
    </w:pPr>
    <w:rPr>
      <w:rFonts w:ascii="Times New Roman" w:eastAsiaTheme="minorEastAsia" w:hAnsi="Times New Roman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71FF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71FF9"/>
    <w:rPr>
      <w:rFonts w:asciiTheme="majorHAnsi" w:hAnsiTheme="majorHAnsi" w:cstheme="majorHAnsi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71FF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71FF9"/>
    <w:rPr>
      <w:rFonts w:asciiTheme="majorHAnsi" w:hAnsiTheme="majorHAnsi" w:cstheme="maj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355F77044FA40B9C2A20D89606C3E" ma:contentTypeVersion="10" ma:contentTypeDescription="Opret et nyt dokument." ma:contentTypeScope="" ma:versionID="f90d53ba59eff8ad1d5c954b6c14fa11">
  <xsd:schema xmlns:xsd="http://www.w3.org/2001/XMLSchema" xmlns:xs="http://www.w3.org/2001/XMLSchema" xmlns:p="http://schemas.microsoft.com/office/2006/metadata/properties" xmlns:ns2="2ebeb2a2-fc0d-468f-ad3c-f270c7373936" targetNamespace="http://schemas.microsoft.com/office/2006/metadata/properties" ma:root="true" ma:fieldsID="dad5578fda383e674018322c0a09fdf6" ns2:_="">
    <xsd:import namespace="2ebeb2a2-fc0d-468f-ad3c-f270c7373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eb2a2-fc0d-468f-ad3c-f270c7373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6686E-23A2-4D4D-818F-BB3FC0A9B86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2ebeb2a2-fc0d-468f-ad3c-f270c737393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737B86-0200-473C-93FF-4D14984FF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64D67-BA4E-46E0-B5B5-AD3FF111E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eb2a2-fc0d-468f-ad3c-f270c7373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534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Nielsen</dc:creator>
  <cp:keywords/>
  <dc:description/>
  <cp:lastModifiedBy>Amalia Montano Dahl</cp:lastModifiedBy>
  <cp:revision>2</cp:revision>
  <dcterms:created xsi:type="dcterms:W3CDTF">2021-11-04T11:00:00Z</dcterms:created>
  <dcterms:modified xsi:type="dcterms:W3CDTF">2021-11-04T13:04:00Z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0x010100272355F77044FA40B9C2A20D89606C3E</vt:lpwstr>
  </property>
</Properties>
</file>