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0AAE" w14:textId="77777777" w:rsidR="00D004E0" w:rsidRPr="00D004E0" w:rsidRDefault="00D004E0" w:rsidP="00D004E0">
      <w:pPr>
        <w:spacing w:before="120"/>
        <w:rPr>
          <w:rFonts w:ascii="Century Gothic" w:hAnsi="Century Gothic" w:cstheme="minorBidi"/>
          <w:b/>
          <w:bCs/>
          <w:color w:val="000000" w:themeColor="text1"/>
          <w:kern w:val="24"/>
          <w:sz w:val="20"/>
          <w:szCs w:val="20"/>
        </w:rPr>
      </w:pPr>
    </w:p>
    <w:p w14:paraId="4E1890F2" w14:textId="77777777" w:rsidR="00D004E0" w:rsidRPr="00D004E0" w:rsidRDefault="00D004E0" w:rsidP="00D004E0">
      <w:pPr>
        <w:spacing w:before="120"/>
        <w:rPr>
          <w:rFonts w:ascii="Century Gothic" w:hAnsi="Century Gothic" w:cstheme="minorBidi"/>
          <w:b/>
          <w:bCs/>
          <w:color w:val="000000" w:themeColor="text1"/>
          <w:kern w:val="24"/>
          <w:sz w:val="20"/>
          <w:szCs w:val="20"/>
        </w:rPr>
      </w:pPr>
    </w:p>
    <w:p w14:paraId="2ED7937F" w14:textId="6D576DB4" w:rsidR="00D004E0" w:rsidRPr="00D004E0" w:rsidRDefault="00D004E0" w:rsidP="00D004E0">
      <w:pPr>
        <w:spacing w:before="120"/>
        <w:rPr>
          <w:rFonts w:ascii="Century Gothic" w:hAnsi="Century Gothic" w:cstheme="minorBidi"/>
          <w:b/>
          <w:bCs/>
          <w:color w:val="000000" w:themeColor="text1"/>
          <w:kern w:val="24"/>
          <w:sz w:val="20"/>
          <w:szCs w:val="20"/>
          <w:u w:val="single"/>
        </w:rPr>
      </w:pPr>
      <w:r w:rsidRPr="00D004E0">
        <w:rPr>
          <w:rFonts w:ascii="Century Gothic" w:hAnsi="Century Gothic" w:cstheme="minorBidi"/>
          <w:b/>
          <w:bCs/>
          <w:color w:val="000000" w:themeColor="text1"/>
          <w:kern w:val="24"/>
          <w:sz w:val="20"/>
          <w:szCs w:val="20"/>
        </w:rPr>
        <w:t>Samtalekort</w:t>
      </w:r>
    </w:p>
    <w:p w14:paraId="1F423785" w14:textId="77777777" w:rsidR="00D004E0" w:rsidRPr="00D004E0" w:rsidRDefault="00D004E0" w:rsidP="00D004E0">
      <w:pPr>
        <w:spacing w:before="120"/>
        <w:rPr>
          <w:rFonts w:ascii="Century Gothic" w:hAnsi="Century Gothic" w:cstheme="minorHAnsi"/>
          <w:b/>
          <w:bCs/>
          <w:color w:val="000000" w:themeColor="text1"/>
          <w:kern w:val="24"/>
          <w:sz w:val="20"/>
          <w:szCs w:val="20"/>
        </w:rPr>
      </w:pPr>
      <w:r w:rsidRPr="00D004E0">
        <w:rPr>
          <w:rFonts w:ascii="Century Gothic" w:hAnsi="Century Gothic" w:cstheme="minorHAnsi"/>
          <w:b/>
          <w:bCs/>
          <w:color w:val="000000" w:themeColor="text1"/>
          <w:kern w:val="24"/>
          <w:sz w:val="20"/>
          <w:szCs w:val="20"/>
        </w:rPr>
        <w:t xml:space="preserve">Dos and </w:t>
      </w:r>
      <w:proofErr w:type="spellStart"/>
      <w:r w:rsidRPr="00D004E0">
        <w:rPr>
          <w:rFonts w:ascii="Century Gothic" w:hAnsi="Century Gothic" w:cstheme="minorHAnsi"/>
          <w:b/>
          <w:bCs/>
          <w:color w:val="000000" w:themeColor="text1"/>
          <w:kern w:val="24"/>
          <w:sz w:val="20"/>
          <w:szCs w:val="20"/>
        </w:rPr>
        <w:t>don’ts</w:t>
      </w:r>
      <w:proofErr w:type="spellEnd"/>
      <w:r w:rsidRPr="00D004E0">
        <w:rPr>
          <w:rFonts w:ascii="Century Gothic" w:hAnsi="Century Gothic" w:cstheme="minorHAnsi"/>
          <w:b/>
          <w:bCs/>
          <w:color w:val="000000" w:themeColor="text1"/>
          <w:kern w:val="24"/>
          <w:sz w:val="20"/>
          <w:szCs w:val="20"/>
        </w:rPr>
        <w:t xml:space="preserve"> i psykisk førstehjælp</w:t>
      </w:r>
    </w:p>
    <w:p w14:paraId="4A58AEA0" w14:textId="77777777" w:rsidR="00D004E0" w:rsidRPr="00D004E0" w:rsidRDefault="00D004E0" w:rsidP="00D004E0">
      <w:pPr>
        <w:spacing w:before="120"/>
        <w:rPr>
          <w:rFonts w:ascii="Century Gothic" w:hAnsi="Century Gothic" w:cstheme="minorHAnsi"/>
          <w:b/>
          <w:bCs/>
          <w:color w:val="000000" w:themeColor="text1"/>
          <w:kern w:val="24"/>
          <w:sz w:val="20"/>
          <w:szCs w:val="20"/>
        </w:rPr>
      </w:pPr>
      <w:r w:rsidRPr="00D004E0">
        <w:rPr>
          <w:rFonts w:ascii="Century Gothic" w:hAnsi="Century Gothic" w:cstheme="minorHAnsi"/>
          <w:b/>
          <w:bCs/>
          <w:color w:val="000000" w:themeColor="text1"/>
          <w:kern w:val="24"/>
          <w:sz w:val="20"/>
          <w:szCs w:val="20"/>
        </w:rPr>
        <w:t>Do</w:t>
      </w:r>
    </w:p>
    <w:p w14:paraId="47300AA3" w14:textId="77777777" w:rsidR="00D004E0" w:rsidRPr="00D004E0" w:rsidRDefault="00D004E0" w:rsidP="00D004E0">
      <w:pPr>
        <w:pStyle w:val="Listeafsnit"/>
        <w:numPr>
          <w:ilvl w:val="0"/>
          <w:numId w:val="1"/>
        </w:numPr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</w:pPr>
      <w:r w:rsidRPr="00D004E0"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  <w:t>Sæt god tid af til mødet</w:t>
      </w:r>
    </w:p>
    <w:p w14:paraId="1914F93E" w14:textId="77777777" w:rsidR="00D004E0" w:rsidRPr="00D004E0" w:rsidRDefault="00D004E0" w:rsidP="00D004E0">
      <w:pPr>
        <w:pStyle w:val="Listeafsnit"/>
        <w:numPr>
          <w:ilvl w:val="0"/>
          <w:numId w:val="1"/>
        </w:numPr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</w:pPr>
      <w:r w:rsidRPr="00D004E0"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  <w:t>Anerkend medarbejderen for sin oplevelse af situationen</w:t>
      </w:r>
    </w:p>
    <w:p w14:paraId="54AA73D3" w14:textId="77777777" w:rsidR="00D004E0" w:rsidRPr="00D004E0" w:rsidRDefault="00D004E0" w:rsidP="00D004E0">
      <w:pPr>
        <w:pStyle w:val="Listeafsnit"/>
        <w:numPr>
          <w:ilvl w:val="0"/>
          <w:numId w:val="1"/>
        </w:numPr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</w:pPr>
      <w:r w:rsidRPr="00D004E0"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  <w:t>Stil spørgsmål og få afklaret, hvad der er sket</w:t>
      </w:r>
    </w:p>
    <w:p w14:paraId="2A2A3740" w14:textId="77777777" w:rsidR="00D004E0" w:rsidRPr="00D004E0" w:rsidRDefault="00D004E0" w:rsidP="00D004E0">
      <w:pPr>
        <w:pStyle w:val="Listeafsnit"/>
        <w:numPr>
          <w:ilvl w:val="0"/>
          <w:numId w:val="1"/>
        </w:numPr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</w:pPr>
      <w:r w:rsidRPr="00D004E0"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  <w:t>Vær tydelig omkring at digital chikane ikke tolereres, og at arbejdspladsen vil gå ind i sagen og hjælpe</w:t>
      </w:r>
    </w:p>
    <w:p w14:paraId="309664AC" w14:textId="77777777" w:rsidR="00D004E0" w:rsidRPr="00D004E0" w:rsidRDefault="00D004E0" w:rsidP="00D004E0">
      <w:pPr>
        <w:pStyle w:val="Listeafsnit"/>
        <w:numPr>
          <w:ilvl w:val="0"/>
          <w:numId w:val="1"/>
        </w:numPr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</w:pPr>
      <w:r w:rsidRPr="00D004E0"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  <w:t>Forklar, hvordan I vil gå videre med situationen så den ansatte ikke er i venteposition</w:t>
      </w:r>
    </w:p>
    <w:p w14:paraId="14A0ECD5" w14:textId="77777777" w:rsidR="00D004E0" w:rsidRPr="00D004E0" w:rsidRDefault="00D004E0" w:rsidP="00D004E0">
      <w:pPr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</w:pPr>
    </w:p>
    <w:p w14:paraId="7CAA72C1" w14:textId="77777777" w:rsidR="00D004E0" w:rsidRPr="00D004E0" w:rsidRDefault="00D004E0" w:rsidP="00D004E0">
      <w:pPr>
        <w:rPr>
          <w:rFonts w:ascii="Century Gothic" w:hAnsi="Century Gothic" w:cstheme="minorHAnsi"/>
          <w:b/>
          <w:bCs/>
          <w:color w:val="000000" w:themeColor="text1"/>
          <w:kern w:val="24"/>
          <w:sz w:val="20"/>
          <w:szCs w:val="20"/>
        </w:rPr>
      </w:pPr>
      <w:proofErr w:type="spellStart"/>
      <w:r w:rsidRPr="00D004E0">
        <w:rPr>
          <w:rFonts w:ascii="Century Gothic" w:hAnsi="Century Gothic" w:cstheme="minorHAnsi"/>
          <w:b/>
          <w:bCs/>
          <w:color w:val="000000" w:themeColor="text1"/>
          <w:kern w:val="24"/>
          <w:sz w:val="20"/>
          <w:szCs w:val="20"/>
        </w:rPr>
        <w:t>Don’t</w:t>
      </w:r>
      <w:proofErr w:type="spellEnd"/>
    </w:p>
    <w:p w14:paraId="32014BFA" w14:textId="77777777" w:rsidR="00D004E0" w:rsidRPr="00D004E0" w:rsidRDefault="00D004E0" w:rsidP="00D004E0">
      <w:pPr>
        <w:pStyle w:val="Listeafsnit"/>
        <w:numPr>
          <w:ilvl w:val="0"/>
          <w:numId w:val="2"/>
        </w:numPr>
        <w:spacing w:line="288" w:lineRule="auto"/>
        <w:jc w:val="both"/>
        <w:rPr>
          <w:rFonts w:ascii="Century Gothic" w:hAnsi="Century Gothic" w:cstheme="minorBidi"/>
          <w:color w:val="000000" w:themeColor="text1"/>
          <w:kern w:val="24"/>
          <w:sz w:val="21"/>
          <w:szCs w:val="21"/>
        </w:rPr>
      </w:pPr>
      <w:r w:rsidRPr="00D004E0">
        <w:rPr>
          <w:rFonts w:ascii="Century Gothic" w:hAnsi="Century Gothic" w:cstheme="minorBidi"/>
          <w:color w:val="000000" w:themeColor="text1"/>
          <w:kern w:val="24"/>
          <w:sz w:val="21"/>
          <w:szCs w:val="21"/>
        </w:rPr>
        <w:t>Nedtone eller bagatellisere medarbejderens oplevelse</w:t>
      </w:r>
    </w:p>
    <w:p w14:paraId="76CC8504" w14:textId="77777777" w:rsidR="00D004E0" w:rsidRPr="00D004E0" w:rsidRDefault="00D004E0" w:rsidP="00D004E0">
      <w:pPr>
        <w:pStyle w:val="Listeafsnit"/>
        <w:numPr>
          <w:ilvl w:val="0"/>
          <w:numId w:val="2"/>
        </w:numPr>
        <w:spacing w:line="288" w:lineRule="auto"/>
        <w:jc w:val="both"/>
        <w:rPr>
          <w:rFonts w:ascii="Century Gothic" w:hAnsi="Century Gothic" w:cstheme="minorBidi"/>
          <w:color w:val="000000" w:themeColor="text1"/>
          <w:kern w:val="24"/>
          <w:sz w:val="21"/>
          <w:szCs w:val="21"/>
        </w:rPr>
      </w:pPr>
      <w:r w:rsidRPr="00D004E0">
        <w:rPr>
          <w:rFonts w:ascii="Century Gothic" w:hAnsi="Century Gothic" w:cstheme="minorBidi"/>
          <w:color w:val="000000" w:themeColor="text1"/>
          <w:kern w:val="24"/>
          <w:sz w:val="21"/>
          <w:szCs w:val="21"/>
        </w:rPr>
        <w:t>Antyde at medarbejderen selv er skyld i chikanen eller skulle have håndteret situationen anderledes</w:t>
      </w:r>
    </w:p>
    <w:p w14:paraId="1F17EA6F" w14:textId="77777777" w:rsidR="00D004E0" w:rsidRPr="00D004E0" w:rsidRDefault="00D004E0" w:rsidP="00D004E0">
      <w:pPr>
        <w:pStyle w:val="Listeafsnit"/>
        <w:numPr>
          <w:ilvl w:val="0"/>
          <w:numId w:val="2"/>
        </w:numPr>
        <w:spacing w:line="288" w:lineRule="auto"/>
        <w:jc w:val="both"/>
        <w:rPr>
          <w:rFonts w:ascii="Century Gothic" w:hAnsi="Century Gothic" w:cstheme="minorBidi"/>
          <w:color w:val="000000" w:themeColor="text1"/>
          <w:kern w:val="24"/>
          <w:sz w:val="21"/>
          <w:szCs w:val="21"/>
        </w:rPr>
      </w:pPr>
      <w:r w:rsidRPr="00D004E0">
        <w:rPr>
          <w:rFonts w:ascii="Century Gothic" w:hAnsi="Century Gothic" w:cstheme="minorBidi"/>
          <w:color w:val="000000" w:themeColor="text1"/>
          <w:kern w:val="24"/>
          <w:sz w:val="21"/>
          <w:szCs w:val="21"/>
        </w:rPr>
        <w:t>Blande andre problematikker eller emner ind i samtalen</w:t>
      </w:r>
    </w:p>
    <w:p w14:paraId="73896117" w14:textId="77777777" w:rsidR="00D004E0" w:rsidRPr="00D004E0" w:rsidRDefault="00D004E0" w:rsidP="00D004E0">
      <w:pPr>
        <w:pStyle w:val="Listeafsnit"/>
        <w:numPr>
          <w:ilvl w:val="0"/>
          <w:numId w:val="2"/>
        </w:numPr>
        <w:spacing w:line="288" w:lineRule="auto"/>
        <w:jc w:val="both"/>
        <w:rPr>
          <w:rFonts w:ascii="Century Gothic" w:hAnsi="Century Gothic" w:cstheme="minorBidi"/>
          <w:color w:val="000000" w:themeColor="text1"/>
          <w:kern w:val="24"/>
          <w:sz w:val="21"/>
          <w:szCs w:val="21"/>
        </w:rPr>
      </w:pPr>
      <w:r w:rsidRPr="00D004E0">
        <w:rPr>
          <w:rFonts w:ascii="Century Gothic" w:hAnsi="Century Gothic" w:cstheme="minorBidi"/>
          <w:color w:val="000000" w:themeColor="text1"/>
          <w:kern w:val="24"/>
          <w:sz w:val="21"/>
          <w:szCs w:val="21"/>
        </w:rPr>
        <w:t>Give for mange informationer. De kan vente til senere.</w:t>
      </w:r>
    </w:p>
    <w:p w14:paraId="17ECC455" w14:textId="77777777" w:rsidR="007A2BC1" w:rsidRPr="00D004E0" w:rsidRDefault="00D004E0">
      <w:pPr>
        <w:rPr>
          <w:rFonts w:ascii="Century Gothic" w:hAnsi="Century Gothic"/>
        </w:rPr>
      </w:pPr>
    </w:p>
    <w:sectPr w:rsidR="007A2BC1" w:rsidRPr="00D004E0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74BD" w14:textId="77777777" w:rsidR="00D004E0" w:rsidRDefault="00D004E0" w:rsidP="00D004E0">
      <w:r>
        <w:separator/>
      </w:r>
    </w:p>
  </w:endnote>
  <w:endnote w:type="continuationSeparator" w:id="0">
    <w:p w14:paraId="46C4C6B5" w14:textId="77777777" w:rsidR="00D004E0" w:rsidRDefault="00D004E0" w:rsidP="00D0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1B1D" w14:textId="77777777" w:rsidR="00D004E0" w:rsidRDefault="00D004E0" w:rsidP="00D004E0">
      <w:r>
        <w:separator/>
      </w:r>
    </w:p>
  </w:footnote>
  <w:footnote w:type="continuationSeparator" w:id="0">
    <w:p w14:paraId="1DD3D9E8" w14:textId="77777777" w:rsidR="00D004E0" w:rsidRDefault="00D004E0" w:rsidP="00D0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2632" w14:textId="06710AE3" w:rsidR="00D004E0" w:rsidRDefault="00D004E0" w:rsidP="00D004E0">
    <w:pPr>
      <w:pStyle w:val="Sidehoved"/>
      <w:jc w:val="right"/>
    </w:pPr>
    <w:r>
      <w:rPr>
        <w:noProof/>
      </w:rPr>
      <w:drawing>
        <wp:inline distT="0" distB="0" distL="0" distR="0" wp14:anchorId="39BB4DF4" wp14:editId="61AA58EA">
          <wp:extent cx="1323975" cy="652692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507" cy="65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9355D"/>
    <w:multiLevelType w:val="hybridMultilevel"/>
    <w:tmpl w:val="DF8234D0"/>
    <w:lvl w:ilvl="0" w:tplc="5E426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E6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A7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24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AC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0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0D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4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A3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FB756B"/>
    <w:multiLevelType w:val="hybridMultilevel"/>
    <w:tmpl w:val="9706456C"/>
    <w:lvl w:ilvl="0" w:tplc="AFAE4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4D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ED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47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8C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D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0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29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89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E0"/>
    <w:rsid w:val="00D004E0"/>
    <w:rsid w:val="00DF092B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29E6"/>
  <w15:chartTrackingRefBased/>
  <w15:docId w15:val="{77D7B608-FF6C-4277-A6B5-1DA414A2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4E0"/>
    <w:pPr>
      <w:spacing w:after="0" w:line="240" w:lineRule="auto"/>
    </w:pPr>
    <w:rPr>
      <w:rFonts w:asciiTheme="majorHAnsi" w:hAnsiTheme="majorHAnsi" w:cstheme="majorHAnsi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00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04E0"/>
  </w:style>
  <w:style w:type="paragraph" w:styleId="Sidefod">
    <w:name w:val="footer"/>
    <w:basedOn w:val="Normal"/>
    <w:link w:val="SidefodTegn"/>
    <w:uiPriority w:val="99"/>
    <w:unhideWhenUsed/>
    <w:rsid w:val="00D00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004E0"/>
  </w:style>
  <w:style w:type="paragraph" w:styleId="Listeafsnit">
    <w:name w:val="List Paragraph"/>
    <w:basedOn w:val="Normal"/>
    <w:uiPriority w:val="34"/>
    <w:qFormat/>
    <w:rsid w:val="00D004E0"/>
    <w:pPr>
      <w:ind w:left="720"/>
      <w:contextualSpacing/>
    </w:pPr>
    <w:rPr>
      <w:rFonts w:ascii="Times New Roman" w:eastAsiaTheme="minorEastAsia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355F77044FA40B9C2A20D89606C3E" ma:contentTypeVersion="10" ma:contentTypeDescription="Opret et nyt dokument." ma:contentTypeScope="" ma:versionID="f90d53ba59eff8ad1d5c954b6c14fa11">
  <xsd:schema xmlns:xsd="http://www.w3.org/2001/XMLSchema" xmlns:xs="http://www.w3.org/2001/XMLSchema" xmlns:p="http://schemas.microsoft.com/office/2006/metadata/properties" xmlns:ns2="2ebeb2a2-fc0d-468f-ad3c-f270c7373936" targetNamespace="http://schemas.microsoft.com/office/2006/metadata/properties" ma:root="true" ma:fieldsID="dad5578fda383e674018322c0a09fdf6" ns2:_="">
    <xsd:import namespace="2ebeb2a2-fc0d-468f-ad3c-f270c7373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eb2a2-fc0d-468f-ad3c-f270c7373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3F2A5-AB11-4695-AB69-E937A8034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eb2a2-fc0d-468f-ad3c-f270c7373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3613A-2F57-4F32-8945-D997551C1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6DDF3-CA77-4E12-AC63-2DB6231AEFF0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2ebeb2a2-fc0d-468f-ad3c-f270c7373936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Nielsen</dc:creator>
  <cp:keywords/>
  <dc:description/>
  <cp:lastModifiedBy>Andrea Nielsen</cp:lastModifiedBy>
  <cp:revision>1</cp:revision>
  <dcterms:created xsi:type="dcterms:W3CDTF">2021-11-04T11:04:00Z</dcterms:created>
  <dcterms:modified xsi:type="dcterms:W3CDTF">2021-11-04T11:06:00Z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0x010100272355F77044FA40B9C2A20D89606C3E</vt:lpwstr>
  </property>
</Properties>
</file>