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F0B7" w14:textId="21F87C72" w:rsidR="00B6149D" w:rsidRPr="00B6149D" w:rsidRDefault="00D65F1C" w:rsidP="00B6149D">
      <w:pPr>
        <w:spacing w:after="0"/>
        <w:jc w:val="right"/>
        <w:rPr>
          <w:rFonts w:ascii="Arial" w:hAnsi="Arial" w:cs="Arial"/>
          <w:sz w:val="24"/>
          <w:szCs w:val="24"/>
        </w:rPr>
      </w:pPr>
      <w:r>
        <w:rPr>
          <w:rFonts w:ascii="Arial" w:hAnsi="Arial" w:cs="Arial"/>
          <w:sz w:val="24"/>
          <w:szCs w:val="24"/>
        </w:rPr>
        <w:t>9</w:t>
      </w:r>
      <w:r w:rsidR="002F442E">
        <w:rPr>
          <w:rFonts w:ascii="Arial" w:hAnsi="Arial" w:cs="Arial"/>
          <w:sz w:val="24"/>
          <w:szCs w:val="24"/>
        </w:rPr>
        <w:t xml:space="preserve"> de </w:t>
      </w:r>
      <w:r>
        <w:rPr>
          <w:rFonts w:ascii="Arial" w:hAnsi="Arial" w:cs="Arial"/>
          <w:sz w:val="24"/>
          <w:szCs w:val="24"/>
        </w:rPr>
        <w:t>febrero</w:t>
      </w:r>
      <w:r w:rsidR="00E32875">
        <w:rPr>
          <w:rFonts w:ascii="Arial" w:hAnsi="Arial" w:cs="Arial"/>
          <w:sz w:val="24"/>
          <w:szCs w:val="24"/>
        </w:rPr>
        <w:t xml:space="preserve"> </w:t>
      </w:r>
      <w:r w:rsidR="00B6149D">
        <w:rPr>
          <w:rFonts w:ascii="Arial" w:hAnsi="Arial" w:cs="Arial"/>
          <w:sz w:val="24"/>
          <w:szCs w:val="24"/>
        </w:rPr>
        <w:t>de 2021</w:t>
      </w:r>
    </w:p>
    <w:p w14:paraId="4CDBAC8A" w14:textId="77777777" w:rsidR="00B6149D" w:rsidRDefault="00B6149D" w:rsidP="00B6149D">
      <w:pPr>
        <w:spacing w:after="0"/>
        <w:jc w:val="center"/>
        <w:rPr>
          <w:rFonts w:ascii="Arial" w:hAnsi="Arial" w:cs="Arial"/>
          <w:b/>
          <w:bCs/>
          <w:sz w:val="24"/>
          <w:szCs w:val="24"/>
        </w:rPr>
      </w:pPr>
    </w:p>
    <w:p w14:paraId="5B97727F" w14:textId="77777777" w:rsidR="00D65F1C" w:rsidRDefault="00D65F1C" w:rsidP="00D65F1C">
      <w:pPr>
        <w:spacing w:after="0"/>
        <w:jc w:val="center"/>
        <w:rPr>
          <w:rFonts w:ascii="Arial" w:hAnsi="Arial" w:cs="Arial"/>
          <w:b/>
          <w:bCs/>
          <w:sz w:val="24"/>
          <w:szCs w:val="24"/>
        </w:rPr>
      </w:pPr>
      <w:r>
        <w:rPr>
          <w:rFonts w:ascii="Arial" w:hAnsi="Arial" w:cs="Arial"/>
          <w:b/>
          <w:bCs/>
          <w:sz w:val="24"/>
          <w:szCs w:val="24"/>
        </w:rPr>
        <w:t>Por COVID-19, 50% de parejas ha tenido problemas financieros</w:t>
      </w:r>
    </w:p>
    <w:p w14:paraId="5C104648" w14:textId="77777777" w:rsidR="00D65F1C" w:rsidRDefault="00D65F1C" w:rsidP="00D65F1C">
      <w:pPr>
        <w:spacing w:after="0"/>
        <w:jc w:val="center"/>
        <w:rPr>
          <w:rFonts w:ascii="Arial" w:hAnsi="Arial" w:cs="Arial"/>
          <w:b/>
          <w:bCs/>
          <w:sz w:val="24"/>
          <w:szCs w:val="24"/>
        </w:rPr>
      </w:pPr>
    </w:p>
    <w:p w14:paraId="77651151" w14:textId="77777777" w:rsidR="00D65F1C" w:rsidRDefault="00D65F1C" w:rsidP="00D65F1C">
      <w:pPr>
        <w:spacing w:after="0"/>
        <w:rPr>
          <w:rFonts w:ascii="Arial" w:hAnsi="Arial" w:cs="Arial"/>
          <w:sz w:val="24"/>
          <w:szCs w:val="24"/>
        </w:rPr>
      </w:pPr>
      <w:r>
        <w:rPr>
          <w:rFonts w:ascii="Arial" w:hAnsi="Arial" w:cs="Arial"/>
          <w:sz w:val="24"/>
          <w:szCs w:val="24"/>
        </w:rPr>
        <w:t xml:space="preserve">Derivados de la crisis que trajo el COVID-19, el 51.8 por ciento de las parejas mexicanas ha tenido problemas financieros, así lo reveló un estudio hecho por </w:t>
      </w:r>
      <w:hyperlink r:id="rId7" w:history="1">
        <w:r w:rsidRPr="00A712D2">
          <w:rPr>
            <w:rStyle w:val="Hipervnculo"/>
            <w:rFonts w:ascii="Arial" w:hAnsi="Arial" w:cs="Arial"/>
            <w:sz w:val="24"/>
            <w:szCs w:val="24"/>
          </w:rPr>
          <w:t>Yotepresto.com</w:t>
        </w:r>
      </w:hyperlink>
      <w:r>
        <w:rPr>
          <w:rFonts w:ascii="Arial" w:hAnsi="Arial" w:cs="Arial"/>
          <w:sz w:val="24"/>
          <w:szCs w:val="24"/>
        </w:rPr>
        <w:t>.</w:t>
      </w:r>
    </w:p>
    <w:p w14:paraId="7B565678" w14:textId="77777777" w:rsidR="00D65F1C" w:rsidRDefault="00D65F1C" w:rsidP="00D65F1C">
      <w:pPr>
        <w:spacing w:after="0"/>
        <w:rPr>
          <w:rFonts w:ascii="Arial" w:hAnsi="Arial" w:cs="Arial"/>
          <w:sz w:val="24"/>
          <w:szCs w:val="24"/>
        </w:rPr>
      </w:pPr>
    </w:p>
    <w:p w14:paraId="3A403826" w14:textId="77777777" w:rsidR="00D65F1C" w:rsidRDefault="00D65F1C" w:rsidP="00D65F1C">
      <w:pPr>
        <w:spacing w:after="0"/>
        <w:rPr>
          <w:rFonts w:ascii="Arial" w:hAnsi="Arial" w:cs="Arial"/>
          <w:sz w:val="24"/>
          <w:szCs w:val="24"/>
        </w:rPr>
      </w:pPr>
      <w:r>
        <w:rPr>
          <w:rFonts w:ascii="Arial" w:hAnsi="Arial" w:cs="Arial"/>
          <w:sz w:val="24"/>
          <w:szCs w:val="24"/>
        </w:rPr>
        <w:t>Según los resultados de su encuesta “Comunicación en pareja y salud financiera 2022”, las principales complicaciones que han enfrentado las parejas en estos últimos años han sido baja en los ingresos (55.6%), desempleo (37%), gastos por contagio de COVID-19 (35.8%), baja en el número de clientes (26.5%), cierre temporal de negocio (11.1%) y cierre definitivo de negocio (6.2%).</w:t>
      </w:r>
    </w:p>
    <w:p w14:paraId="4CB6DBB3" w14:textId="77777777" w:rsidR="00D65F1C" w:rsidRDefault="00D65F1C" w:rsidP="00D65F1C">
      <w:pPr>
        <w:spacing w:after="0"/>
        <w:rPr>
          <w:rFonts w:ascii="Arial" w:hAnsi="Arial" w:cs="Arial"/>
          <w:sz w:val="24"/>
          <w:szCs w:val="24"/>
        </w:rPr>
      </w:pPr>
    </w:p>
    <w:p w14:paraId="1E175053" w14:textId="2FAE0481" w:rsidR="00D65F1C" w:rsidRDefault="00D65F1C" w:rsidP="00D65F1C">
      <w:pPr>
        <w:spacing w:after="0"/>
        <w:rPr>
          <w:rFonts w:ascii="Arial" w:hAnsi="Arial" w:cs="Arial"/>
          <w:sz w:val="24"/>
          <w:szCs w:val="24"/>
        </w:rPr>
      </w:pPr>
      <w:r>
        <w:rPr>
          <w:rFonts w:ascii="Arial" w:hAnsi="Arial" w:cs="Arial"/>
          <w:sz w:val="24"/>
          <w:szCs w:val="24"/>
        </w:rPr>
        <w:t xml:space="preserve">“Casi todas las personas han tenido problemas económicos </w:t>
      </w:r>
      <w:r w:rsidR="00904F4E">
        <w:rPr>
          <w:rFonts w:ascii="Arial" w:hAnsi="Arial" w:cs="Arial"/>
          <w:sz w:val="24"/>
          <w:szCs w:val="24"/>
        </w:rPr>
        <w:t>por</w:t>
      </w:r>
      <w:r>
        <w:rPr>
          <w:rFonts w:ascii="Arial" w:hAnsi="Arial" w:cs="Arial"/>
          <w:sz w:val="24"/>
          <w:szCs w:val="24"/>
        </w:rPr>
        <w:t xml:space="preserve"> los cierres que se tuvieron que implementar al inicio de la llegada de la pandemia a México. Lo que queríamos saber con esta encuesta es cómo afectó a las parejas mexicanas y qué tuvieron qué hacer para poder enfrentarlo”, señaló un vocero de la empresa.</w:t>
      </w:r>
    </w:p>
    <w:p w14:paraId="7F714203" w14:textId="77777777" w:rsidR="00D65F1C" w:rsidRDefault="00D65F1C" w:rsidP="00D65F1C">
      <w:pPr>
        <w:spacing w:after="0"/>
        <w:rPr>
          <w:rFonts w:ascii="Arial" w:hAnsi="Arial" w:cs="Arial"/>
          <w:sz w:val="24"/>
          <w:szCs w:val="24"/>
        </w:rPr>
      </w:pPr>
    </w:p>
    <w:p w14:paraId="36FE6055" w14:textId="77777777" w:rsidR="00D65F1C" w:rsidRDefault="00D65F1C" w:rsidP="00D65F1C">
      <w:pPr>
        <w:spacing w:after="0"/>
        <w:rPr>
          <w:rFonts w:ascii="Arial" w:hAnsi="Arial" w:cs="Arial"/>
          <w:sz w:val="24"/>
          <w:szCs w:val="24"/>
        </w:rPr>
      </w:pPr>
      <w:r>
        <w:rPr>
          <w:rFonts w:ascii="Arial" w:hAnsi="Arial" w:cs="Arial"/>
          <w:sz w:val="24"/>
          <w:szCs w:val="24"/>
        </w:rPr>
        <w:t>Sobre esto, el 50.6 por ciento de los encuestados aseguró que él y su pareja buscaron ingresos extra, el 20.4 por ciento dijo que usaron sus ahorros, el 16 por ciento afirmó que buscaron otro empleo y el 13 por ciento dijo que uno de los dos se hizo cargo de todos los compromisos financieros por un tiempo.</w:t>
      </w:r>
    </w:p>
    <w:p w14:paraId="57C25E71" w14:textId="77777777" w:rsidR="00D65F1C" w:rsidRDefault="00D65F1C" w:rsidP="00D65F1C">
      <w:pPr>
        <w:spacing w:after="0"/>
        <w:rPr>
          <w:rFonts w:ascii="Arial" w:hAnsi="Arial" w:cs="Arial"/>
          <w:sz w:val="24"/>
          <w:szCs w:val="24"/>
        </w:rPr>
      </w:pPr>
    </w:p>
    <w:p w14:paraId="56ADEC6B" w14:textId="1F8F9898" w:rsidR="00D65F1C" w:rsidRDefault="00D65F1C" w:rsidP="00D65F1C">
      <w:pPr>
        <w:spacing w:after="0"/>
        <w:rPr>
          <w:rFonts w:ascii="Arial" w:hAnsi="Arial" w:cs="Arial"/>
          <w:sz w:val="24"/>
          <w:szCs w:val="24"/>
        </w:rPr>
      </w:pPr>
      <w:r>
        <w:rPr>
          <w:rFonts w:ascii="Arial" w:hAnsi="Arial" w:cs="Arial"/>
          <w:sz w:val="24"/>
          <w:szCs w:val="24"/>
        </w:rPr>
        <w:t>“Nuestra pareja es la primera en la que pensamos, comúnmente, al momento de tener complicaciones, sobre todo si vivimos con ella. Es por es</w:t>
      </w:r>
      <w:r w:rsidR="00904F4E">
        <w:rPr>
          <w:rFonts w:ascii="Arial" w:hAnsi="Arial" w:cs="Arial"/>
          <w:sz w:val="24"/>
          <w:szCs w:val="24"/>
        </w:rPr>
        <w:t>o</w:t>
      </w:r>
      <w:r>
        <w:rPr>
          <w:rFonts w:ascii="Arial" w:hAnsi="Arial" w:cs="Arial"/>
          <w:sz w:val="24"/>
          <w:szCs w:val="24"/>
        </w:rPr>
        <w:t xml:space="preserve"> que los encuestados aseguraron que se apoyaron mutuamente para poder salir de la crisis que trajo el COVID-19 a sus vidas. De hecho, el 58 por ciento dijo que le hicieron frente gracias al apoyo de sus parejas”, mencionó un vocero.</w:t>
      </w:r>
    </w:p>
    <w:p w14:paraId="695396C4" w14:textId="77777777" w:rsidR="00D65F1C" w:rsidRDefault="00D65F1C" w:rsidP="00D65F1C">
      <w:pPr>
        <w:spacing w:after="0"/>
        <w:rPr>
          <w:rFonts w:ascii="Arial" w:hAnsi="Arial" w:cs="Arial"/>
          <w:sz w:val="24"/>
          <w:szCs w:val="24"/>
        </w:rPr>
      </w:pPr>
    </w:p>
    <w:p w14:paraId="46CBCB7F" w14:textId="77777777" w:rsidR="00D65F1C" w:rsidRDefault="00D65F1C" w:rsidP="00D65F1C">
      <w:pPr>
        <w:spacing w:after="0"/>
        <w:rPr>
          <w:rFonts w:ascii="Arial" w:hAnsi="Arial" w:cs="Arial"/>
          <w:sz w:val="24"/>
          <w:szCs w:val="24"/>
        </w:rPr>
      </w:pPr>
      <w:r>
        <w:rPr>
          <w:rFonts w:ascii="Arial" w:hAnsi="Arial" w:cs="Arial"/>
          <w:sz w:val="24"/>
          <w:szCs w:val="24"/>
        </w:rPr>
        <w:t>Sin embargo, de por sí la vida en pareja tiene complicaciones y los problemas económicos por esta crisis generó que el 27.2 por ciento de los que respondieron la encuesta tuvieran conflictos en su relación.</w:t>
      </w:r>
    </w:p>
    <w:p w14:paraId="134AAF5D" w14:textId="77777777" w:rsidR="00D65F1C" w:rsidRDefault="00D65F1C" w:rsidP="00D65F1C">
      <w:pPr>
        <w:spacing w:after="0"/>
        <w:rPr>
          <w:rFonts w:ascii="Arial" w:hAnsi="Arial" w:cs="Arial"/>
          <w:sz w:val="24"/>
          <w:szCs w:val="24"/>
        </w:rPr>
      </w:pPr>
    </w:p>
    <w:p w14:paraId="33364FAA" w14:textId="77777777" w:rsidR="00D65F1C" w:rsidRDefault="00D65F1C" w:rsidP="00D65F1C">
      <w:pPr>
        <w:spacing w:after="0"/>
        <w:rPr>
          <w:rFonts w:ascii="Arial" w:hAnsi="Arial" w:cs="Arial"/>
          <w:sz w:val="24"/>
          <w:szCs w:val="24"/>
        </w:rPr>
      </w:pPr>
      <w:r>
        <w:rPr>
          <w:rFonts w:ascii="Arial" w:hAnsi="Arial" w:cs="Arial"/>
          <w:sz w:val="24"/>
          <w:szCs w:val="24"/>
        </w:rPr>
        <w:t>“Cuando nos enfrentamos a una situación como ésta, la confianza, comunicación y comprensión son indispensables para que la pareja logre salir de ellos sin dañarse. Por ejemplo, si antes de la pandemia ambos trabajaban, puede ser que uno de ellos haya quedado desempleado cuando comenzaron los cierres.</w:t>
      </w:r>
    </w:p>
    <w:p w14:paraId="459AEE2C" w14:textId="77777777" w:rsidR="00D65F1C" w:rsidRDefault="00D65F1C" w:rsidP="00D65F1C">
      <w:pPr>
        <w:spacing w:after="0"/>
        <w:rPr>
          <w:rFonts w:ascii="Arial" w:hAnsi="Arial" w:cs="Arial"/>
          <w:sz w:val="24"/>
          <w:szCs w:val="24"/>
        </w:rPr>
      </w:pPr>
    </w:p>
    <w:p w14:paraId="63AFD76A" w14:textId="41EF9763" w:rsidR="00D65F1C" w:rsidRDefault="00D65F1C" w:rsidP="00D65F1C">
      <w:pPr>
        <w:spacing w:after="0"/>
        <w:rPr>
          <w:rFonts w:ascii="Arial" w:hAnsi="Arial" w:cs="Arial"/>
          <w:sz w:val="24"/>
          <w:szCs w:val="24"/>
        </w:rPr>
      </w:pPr>
      <w:r>
        <w:rPr>
          <w:rFonts w:ascii="Arial" w:hAnsi="Arial" w:cs="Arial"/>
          <w:sz w:val="24"/>
          <w:szCs w:val="24"/>
        </w:rPr>
        <w:t xml:space="preserve">Esto puede traer graves afectaciones en la convivencia, ya que la pareja, por algún tiempo, deberá hacerse cargo de todas las responsabilidades financieras, mientras la otra puede llegar a sentirse culpable por no poder ayudar. Lo cierto es que esto solo se resolverá si ambos ponen de su parte, llegan a acuerdos como </w:t>
      </w:r>
      <w:r>
        <w:rPr>
          <w:rFonts w:ascii="Arial" w:hAnsi="Arial" w:cs="Arial"/>
          <w:sz w:val="24"/>
          <w:szCs w:val="24"/>
        </w:rPr>
        <w:lastRenderedPageBreak/>
        <w:t>en qué reducirán gastos y unen sus esfuerzos para conseguir otro empleo”, afirmó el vocero.</w:t>
      </w:r>
    </w:p>
    <w:p w14:paraId="6BE7D7A5" w14:textId="77777777" w:rsidR="00D65F1C" w:rsidRDefault="00D65F1C" w:rsidP="00D65F1C">
      <w:pPr>
        <w:spacing w:after="0"/>
        <w:rPr>
          <w:rFonts w:ascii="Arial" w:hAnsi="Arial" w:cs="Arial"/>
          <w:sz w:val="24"/>
          <w:szCs w:val="24"/>
        </w:rPr>
      </w:pPr>
    </w:p>
    <w:p w14:paraId="3848C27D" w14:textId="77777777" w:rsidR="00D65F1C" w:rsidRDefault="00D65F1C" w:rsidP="00D65F1C">
      <w:pPr>
        <w:spacing w:after="0"/>
        <w:rPr>
          <w:rFonts w:ascii="Arial" w:hAnsi="Arial" w:cs="Arial"/>
          <w:sz w:val="24"/>
          <w:szCs w:val="24"/>
        </w:rPr>
      </w:pPr>
      <w:r>
        <w:rPr>
          <w:rFonts w:ascii="Arial" w:hAnsi="Arial" w:cs="Arial"/>
          <w:sz w:val="24"/>
          <w:szCs w:val="24"/>
        </w:rPr>
        <w:t>Además, recordó que, aunque no se esté en una situación crítica, lo importante es hablar sobre dinero con tu pareja y ser sinceros sobre las deudas que se tienen y compartir los ahorros, con el fin de poder resolver cualquier problema futuro y así evitar que la relación termine por este motivo.</w:t>
      </w:r>
    </w:p>
    <w:p w14:paraId="5A59FE77" w14:textId="77777777" w:rsidR="00D65F1C" w:rsidRDefault="00D65F1C" w:rsidP="00D65F1C">
      <w:pPr>
        <w:spacing w:after="0"/>
        <w:rPr>
          <w:rFonts w:ascii="Arial" w:hAnsi="Arial" w:cs="Arial"/>
          <w:sz w:val="24"/>
          <w:szCs w:val="24"/>
        </w:rPr>
      </w:pPr>
    </w:p>
    <w:p w14:paraId="4983F8E4" w14:textId="77777777" w:rsidR="00D65F1C" w:rsidRDefault="00D65F1C" w:rsidP="00D65F1C">
      <w:pPr>
        <w:spacing w:after="0"/>
        <w:rPr>
          <w:rFonts w:ascii="Arial" w:hAnsi="Arial" w:cs="Arial"/>
          <w:b/>
          <w:bCs/>
          <w:sz w:val="24"/>
          <w:szCs w:val="24"/>
        </w:rPr>
      </w:pPr>
      <w:r>
        <w:rPr>
          <w:rFonts w:ascii="Arial" w:hAnsi="Arial" w:cs="Arial"/>
          <w:b/>
          <w:bCs/>
          <w:sz w:val="24"/>
          <w:szCs w:val="24"/>
        </w:rPr>
        <w:t>¿Qué fue clave para resolver el problema económico?</w:t>
      </w:r>
    </w:p>
    <w:p w14:paraId="66F01E9D" w14:textId="77777777" w:rsidR="00D65F1C" w:rsidRDefault="00D65F1C" w:rsidP="00D65F1C">
      <w:pPr>
        <w:spacing w:after="0"/>
        <w:rPr>
          <w:rFonts w:ascii="Arial" w:hAnsi="Arial" w:cs="Arial"/>
          <w:b/>
          <w:bCs/>
          <w:sz w:val="24"/>
          <w:szCs w:val="24"/>
        </w:rPr>
      </w:pPr>
    </w:p>
    <w:p w14:paraId="24D35A6F" w14:textId="77777777" w:rsidR="00D65F1C" w:rsidRDefault="00D65F1C" w:rsidP="00D65F1C">
      <w:pPr>
        <w:pStyle w:val="Prrafodelista"/>
        <w:numPr>
          <w:ilvl w:val="0"/>
          <w:numId w:val="6"/>
        </w:numPr>
        <w:spacing w:after="0"/>
        <w:rPr>
          <w:rFonts w:ascii="Arial" w:hAnsi="Arial" w:cs="Arial"/>
          <w:sz w:val="24"/>
          <w:szCs w:val="24"/>
        </w:rPr>
      </w:pPr>
      <w:r>
        <w:rPr>
          <w:rFonts w:ascii="Arial" w:hAnsi="Arial" w:cs="Arial"/>
          <w:sz w:val="24"/>
          <w:szCs w:val="24"/>
        </w:rPr>
        <w:t>58.6%</w:t>
      </w:r>
      <w:r w:rsidRPr="00C974A9">
        <w:rPr>
          <w:rFonts w:ascii="Arial" w:hAnsi="Arial" w:cs="Arial"/>
          <w:sz w:val="24"/>
          <w:szCs w:val="24"/>
        </w:rPr>
        <w:t xml:space="preserve"> </w:t>
      </w:r>
      <w:r>
        <w:rPr>
          <w:rFonts w:ascii="Arial" w:hAnsi="Arial" w:cs="Arial"/>
          <w:sz w:val="24"/>
          <w:szCs w:val="24"/>
        </w:rPr>
        <w:t>Apoyo mutuo.</w:t>
      </w:r>
    </w:p>
    <w:p w14:paraId="5B410F4B" w14:textId="77777777" w:rsidR="00D65F1C" w:rsidRDefault="00D65F1C" w:rsidP="00D65F1C">
      <w:pPr>
        <w:pStyle w:val="Prrafodelista"/>
        <w:numPr>
          <w:ilvl w:val="0"/>
          <w:numId w:val="6"/>
        </w:numPr>
        <w:spacing w:after="0"/>
        <w:rPr>
          <w:rFonts w:ascii="Arial" w:hAnsi="Arial" w:cs="Arial"/>
          <w:sz w:val="24"/>
          <w:szCs w:val="24"/>
        </w:rPr>
      </w:pPr>
      <w:r>
        <w:rPr>
          <w:rFonts w:ascii="Arial" w:hAnsi="Arial" w:cs="Arial"/>
          <w:sz w:val="24"/>
          <w:szCs w:val="24"/>
        </w:rPr>
        <w:t>24.7% Comunicación.</w:t>
      </w:r>
    </w:p>
    <w:p w14:paraId="69F48836" w14:textId="77777777" w:rsidR="00D65F1C" w:rsidRDefault="00D65F1C" w:rsidP="00D65F1C">
      <w:pPr>
        <w:pStyle w:val="Prrafodelista"/>
        <w:numPr>
          <w:ilvl w:val="0"/>
          <w:numId w:val="6"/>
        </w:numPr>
        <w:spacing w:after="0"/>
        <w:rPr>
          <w:rFonts w:ascii="Arial" w:hAnsi="Arial" w:cs="Arial"/>
          <w:sz w:val="24"/>
          <w:szCs w:val="24"/>
        </w:rPr>
      </w:pPr>
      <w:r>
        <w:rPr>
          <w:rFonts w:ascii="Arial" w:hAnsi="Arial" w:cs="Arial"/>
          <w:sz w:val="24"/>
          <w:szCs w:val="24"/>
        </w:rPr>
        <w:t>16% Llegando a acuerdos.</w:t>
      </w:r>
    </w:p>
    <w:p w14:paraId="651A62E5" w14:textId="77777777" w:rsidR="00D65F1C" w:rsidRPr="00C974A9" w:rsidRDefault="00D65F1C" w:rsidP="00D65F1C">
      <w:pPr>
        <w:pStyle w:val="Prrafodelista"/>
        <w:numPr>
          <w:ilvl w:val="0"/>
          <w:numId w:val="6"/>
        </w:numPr>
        <w:spacing w:after="0"/>
        <w:rPr>
          <w:rFonts w:ascii="Arial" w:hAnsi="Arial" w:cs="Arial"/>
          <w:sz w:val="24"/>
          <w:szCs w:val="24"/>
        </w:rPr>
      </w:pPr>
      <w:r>
        <w:rPr>
          <w:rFonts w:ascii="Arial" w:hAnsi="Arial" w:cs="Arial"/>
          <w:sz w:val="24"/>
          <w:szCs w:val="24"/>
        </w:rPr>
        <w:t>0.6% Pidiendo préstamos.</w:t>
      </w:r>
    </w:p>
    <w:p w14:paraId="591B0E73" w14:textId="77777777" w:rsidR="007613E8" w:rsidRPr="007613E8" w:rsidRDefault="007613E8" w:rsidP="00D65F1C">
      <w:pPr>
        <w:spacing w:after="0"/>
        <w:jc w:val="center"/>
        <w:rPr>
          <w:rFonts w:ascii="Arial" w:hAnsi="Arial" w:cs="Arial"/>
          <w:sz w:val="24"/>
          <w:szCs w:val="24"/>
        </w:rPr>
      </w:pPr>
    </w:p>
    <w:sectPr w:rsidR="007613E8" w:rsidRPr="007613E8" w:rsidSect="00013526">
      <w:headerReference w:type="default" r:id="rId8"/>
      <w:footerReference w:type="default" r:id="rId9"/>
      <w:pgSz w:w="12240" w:h="15840"/>
      <w:pgMar w:top="1417" w:right="1701" w:bottom="1417" w:left="1701" w:header="5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4551" w14:textId="77777777" w:rsidR="00B21D8E" w:rsidRDefault="00B21D8E" w:rsidP="00FC22B8">
      <w:pPr>
        <w:spacing w:after="0" w:line="240" w:lineRule="auto"/>
      </w:pPr>
      <w:r>
        <w:separator/>
      </w:r>
    </w:p>
  </w:endnote>
  <w:endnote w:type="continuationSeparator" w:id="0">
    <w:p w14:paraId="53643A84" w14:textId="77777777" w:rsidR="00B21D8E" w:rsidRDefault="00B21D8E" w:rsidP="00FC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3624" w14:textId="77777777" w:rsidR="00013526" w:rsidRDefault="00013526" w:rsidP="00013526">
    <w:pPr>
      <w:pStyle w:val="Piedepgina"/>
      <w:jc w:val="center"/>
      <w:rPr>
        <w:rFonts w:ascii="Arial" w:hAnsi="Arial" w:cs="Arial"/>
        <w:sz w:val="20"/>
        <w:szCs w:val="20"/>
      </w:rPr>
    </w:pPr>
    <w:r w:rsidRPr="005F2DCA">
      <w:rPr>
        <w:rFonts w:ascii="Arial" w:hAnsi="Arial" w:cs="Arial"/>
        <w:sz w:val="20"/>
        <w:szCs w:val="20"/>
      </w:rPr>
      <w:t>Elizabeth Mondragón</w:t>
    </w:r>
    <w:r>
      <w:rPr>
        <w:rFonts w:ascii="Arial" w:hAnsi="Arial" w:cs="Arial"/>
        <w:sz w:val="20"/>
        <w:szCs w:val="20"/>
      </w:rPr>
      <w:t xml:space="preserve"> | </w:t>
    </w:r>
    <w:hyperlink r:id="rId1" w:history="1">
      <w:r w:rsidRPr="006E770D">
        <w:rPr>
          <w:rStyle w:val="Hipervnculo"/>
          <w:rFonts w:ascii="Arial" w:hAnsi="Arial" w:cs="Arial"/>
          <w:sz w:val="20"/>
          <w:szCs w:val="20"/>
        </w:rPr>
        <w:t>elizabeth@yotepresto.com</w:t>
      </w:r>
    </w:hyperlink>
    <w:r>
      <w:rPr>
        <w:rFonts w:ascii="Arial" w:hAnsi="Arial" w:cs="Arial"/>
        <w:sz w:val="20"/>
        <w:szCs w:val="20"/>
      </w:rPr>
      <w:t xml:space="preserve"> | </w:t>
    </w:r>
    <w:r w:rsidRPr="005F2DCA">
      <w:rPr>
        <w:rFonts w:ascii="Arial" w:hAnsi="Arial" w:cs="Arial"/>
        <w:sz w:val="20"/>
        <w:szCs w:val="20"/>
      </w:rPr>
      <w:t>Cel:3313</w:t>
    </w:r>
    <w:r>
      <w:rPr>
        <w:rFonts w:ascii="Arial" w:hAnsi="Arial" w:cs="Arial"/>
        <w:sz w:val="20"/>
        <w:szCs w:val="20"/>
      </w:rPr>
      <w:t>6</w:t>
    </w:r>
    <w:r w:rsidRPr="005F2DCA">
      <w:rPr>
        <w:rFonts w:ascii="Arial" w:hAnsi="Arial" w:cs="Arial"/>
        <w:sz w:val="20"/>
        <w:szCs w:val="20"/>
      </w:rPr>
      <w:t>19131</w:t>
    </w:r>
  </w:p>
  <w:p w14:paraId="14D7B6A2" w14:textId="77777777" w:rsidR="00013526" w:rsidRPr="005F2DCA" w:rsidRDefault="00B21D8E" w:rsidP="00013526">
    <w:pPr>
      <w:pStyle w:val="Piedepgina"/>
      <w:jc w:val="center"/>
      <w:rPr>
        <w:rFonts w:ascii="Arial" w:hAnsi="Arial" w:cs="Arial"/>
        <w:sz w:val="20"/>
        <w:szCs w:val="20"/>
      </w:rPr>
    </w:pPr>
    <w:hyperlink r:id="rId2" w:history="1">
      <w:r w:rsidR="00013526" w:rsidRPr="00254F72">
        <w:rPr>
          <w:rStyle w:val="Hipervnculo"/>
          <w:rFonts w:ascii="Arial" w:hAnsi="Arial" w:cs="Arial"/>
          <w:sz w:val="20"/>
          <w:szCs w:val="20"/>
        </w:rPr>
        <w:t>Yotepresto.com</w:t>
      </w:r>
    </w:hyperlink>
  </w:p>
  <w:p w14:paraId="7824B184" w14:textId="77777777" w:rsidR="00013526" w:rsidRDefault="000135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2BE6" w14:textId="77777777" w:rsidR="00B21D8E" w:rsidRDefault="00B21D8E" w:rsidP="00FC22B8">
      <w:pPr>
        <w:spacing w:after="0" w:line="240" w:lineRule="auto"/>
      </w:pPr>
      <w:r>
        <w:separator/>
      </w:r>
    </w:p>
  </w:footnote>
  <w:footnote w:type="continuationSeparator" w:id="0">
    <w:p w14:paraId="0D8D0325" w14:textId="77777777" w:rsidR="00B21D8E" w:rsidRDefault="00B21D8E" w:rsidP="00FC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D84C" w14:textId="0C2ABC14" w:rsidR="00FC22B8" w:rsidRDefault="00F666ED">
    <w:pPr>
      <w:pStyle w:val="Encabezado"/>
    </w:pPr>
    <w:r>
      <w:rPr>
        <w:noProof/>
      </w:rPr>
      <w:drawing>
        <wp:anchor distT="0" distB="0" distL="114300" distR="114300" simplePos="0" relativeHeight="251658240" behindDoc="0" locked="0" layoutInCell="1" allowOverlap="1" wp14:anchorId="56E58086" wp14:editId="1BEFFF00">
          <wp:simplePos x="0" y="0"/>
          <wp:positionH relativeFrom="margin">
            <wp:align>center</wp:align>
          </wp:positionH>
          <wp:positionV relativeFrom="paragraph">
            <wp:posOffset>-55245</wp:posOffset>
          </wp:positionV>
          <wp:extent cx="2828925" cy="9188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12EE"/>
    <w:multiLevelType w:val="hybridMultilevel"/>
    <w:tmpl w:val="B498D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65F6DCA"/>
    <w:multiLevelType w:val="hybridMultilevel"/>
    <w:tmpl w:val="6F36E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71A0386"/>
    <w:multiLevelType w:val="hybridMultilevel"/>
    <w:tmpl w:val="C17071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49D37344"/>
    <w:multiLevelType w:val="hybridMultilevel"/>
    <w:tmpl w:val="6CBE3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EA110F5"/>
    <w:multiLevelType w:val="hybridMultilevel"/>
    <w:tmpl w:val="59A45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26A3973"/>
    <w:multiLevelType w:val="hybridMultilevel"/>
    <w:tmpl w:val="6046F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ED"/>
    <w:rsid w:val="00002A2D"/>
    <w:rsid w:val="00013526"/>
    <w:rsid w:val="00034050"/>
    <w:rsid w:val="0005433C"/>
    <w:rsid w:val="000C6C0C"/>
    <w:rsid w:val="000E62BB"/>
    <w:rsid w:val="00100943"/>
    <w:rsid w:val="001515ED"/>
    <w:rsid w:val="001B03CC"/>
    <w:rsid w:val="001B0447"/>
    <w:rsid w:val="00257EBC"/>
    <w:rsid w:val="00291DE3"/>
    <w:rsid w:val="002D233A"/>
    <w:rsid w:val="002F442E"/>
    <w:rsid w:val="00307CC0"/>
    <w:rsid w:val="0031601F"/>
    <w:rsid w:val="00432BC9"/>
    <w:rsid w:val="004B30A4"/>
    <w:rsid w:val="004E400E"/>
    <w:rsid w:val="004E798A"/>
    <w:rsid w:val="005162B8"/>
    <w:rsid w:val="0058257B"/>
    <w:rsid w:val="005A2C54"/>
    <w:rsid w:val="005A7EF7"/>
    <w:rsid w:val="005F21B9"/>
    <w:rsid w:val="006903A2"/>
    <w:rsid w:val="007310B6"/>
    <w:rsid w:val="007613E8"/>
    <w:rsid w:val="00785B75"/>
    <w:rsid w:val="00833073"/>
    <w:rsid w:val="008805C0"/>
    <w:rsid w:val="008E15F9"/>
    <w:rsid w:val="00904F4E"/>
    <w:rsid w:val="009316A3"/>
    <w:rsid w:val="009A18C8"/>
    <w:rsid w:val="009B2FC8"/>
    <w:rsid w:val="009E7C86"/>
    <w:rsid w:val="00AA063E"/>
    <w:rsid w:val="00AA1817"/>
    <w:rsid w:val="00AA5CF1"/>
    <w:rsid w:val="00AC7900"/>
    <w:rsid w:val="00AD46B7"/>
    <w:rsid w:val="00AF1952"/>
    <w:rsid w:val="00B21D8E"/>
    <w:rsid w:val="00B6149D"/>
    <w:rsid w:val="00BA553A"/>
    <w:rsid w:val="00BA603A"/>
    <w:rsid w:val="00BF02DD"/>
    <w:rsid w:val="00C2570C"/>
    <w:rsid w:val="00C46A28"/>
    <w:rsid w:val="00C47D7E"/>
    <w:rsid w:val="00C83957"/>
    <w:rsid w:val="00C90833"/>
    <w:rsid w:val="00CA68DE"/>
    <w:rsid w:val="00CB5993"/>
    <w:rsid w:val="00D20AF7"/>
    <w:rsid w:val="00D32C58"/>
    <w:rsid w:val="00D65F1C"/>
    <w:rsid w:val="00D73F13"/>
    <w:rsid w:val="00D84510"/>
    <w:rsid w:val="00DA11E8"/>
    <w:rsid w:val="00DE4DF6"/>
    <w:rsid w:val="00DF695F"/>
    <w:rsid w:val="00E32875"/>
    <w:rsid w:val="00E6710A"/>
    <w:rsid w:val="00E86137"/>
    <w:rsid w:val="00F072A0"/>
    <w:rsid w:val="00F22420"/>
    <w:rsid w:val="00F666ED"/>
    <w:rsid w:val="00F874FB"/>
    <w:rsid w:val="00F87D60"/>
    <w:rsid w:val="00FC22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E8FDA"/>
  <w15:chartTrackingRefBased/>
  <w15:docId w15:val="{EFC7CD88-3461-4487-97F2-AFAB452F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2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2B8"/>
  </w:style>
  <w:style w:type="paragraph" w:styleId="Piedepgina">
    <w:name w:val="footer"/>
    <w:basedOn w:val="Normal"/>
    <w:link w:val="PiedepginaCar"/>
    <w:uiPriority w:val="99"/>
    <w:unhideWhenUsed/>
    <w:rsid w:val="00FC22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2B8"/>
  </w:style>
  <w:style w:type="character" w:styleId="Hipervnculo">
    <w:name w:val="Hyperlink"/>
    <w:basedOn w:val="Fuentedeprrafopredeter"/>
    <w:uiPriority w:val="99"/>
    <w:unhideWhenUsed/>
    <w:rsid w:val="00013526"/>
    <w:rPr>
      <w:color w:val="0563C1" w:themeColor="hyperlink"/>
      <w:u w:val="single"/>
    </w:rPr>
  </w:style>
  <w:style w:type="paragraph" w:styleId="Prrafodelista">
    <w:name w:val="List Paragraph"/>
    <w:basedOn w:val="Normal"/>
    <w:uiPriority w:val="34"/>
    <w:qFormat/>
    <w:rsid w:val="00B6149D"/>
    <w:pPr>
      <w:ind w:left="720"/>
      <w:contextualSpacing/>
    </w:pPr>
  </w:style>
  <w:style w:type="character" w:styleId="Mencinsinresolver">
    <w:name w:val="Unresolved Mention"/>
    <w:basedOn w:val="Fuentedeprrafopredeter"/>
    <w:uiPriority w:val="99"/>
    <w:semiHidden/>
    <w:unhideWhenUsed/>
    <w:rsid w:val="000C6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8568">
      <w:bodyDiv w:val="1"/>
      <w:marLeft w:val="0"/>
      <w:marRight w:val="0"/>
      <w:marTop w:val="0"/>
      <w:marBottom w:val="0"/>
      <w:divBdr>
        <w:top w:val="none" w:sz="0" w:space="0" w:color="auto"/>
        <w:left w:val="none" w:sz="0" w:space="0" w:color="auto"/>
        <w:bottom w:val="none" w:sz="0" w:space="0" w:color="auto"/>
        <w:right w:val="none" w:sz="0" w:space="0" w:color="auto"/>
      </w:divBdr>
    </w:div>
    <w:div w:id="212403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tepres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yotepresto.com/" TargetMode="External"/><Relationship Id="rId1" Type="http://schemas.openxmlformats.org/officeDocument/2006/relationships/hyperlink" Target="mailto:elizabeth@yotepres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2579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Mondragón</dc:creator>
  <cp:keywords/>
  <dc:description/>
  <cp:lastModifiedBy>Elizabeth Mondragón</cp:lastModifiedBy>
  <cp:revision>3</cp:revision>
  <dcterms:created xsi:type="dcterms:W3CDTF">2022-02-09T16:18:00Z</dcterms:created>
  <dcterms:modified xsi:type="dcterms:W3CDTF">2022-02-09T16:19:00Z</dcterms:modified>
</cp:coreProperties>
</file>