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102A" w14:textId="2389B6FD" w:rsidR="007B3911" w:rsidRPr="0032640D" w:rsidRDefault="007B3911" w:rsidP="007B3911">
      <w:pPr>
        <w:pStyle w:val="NormalWeb"/>
        <w:jc w:val="center"/>
        <w:rPr>
          <w:rFonts w:cstheme="minorHAnsi"/>
          <w:b/>
          <w:bCs/>
          <w:sz w:val="32"/>
          <w:szCs w:val="32"/>
        </w:rPr>
      </w:pPr>
      <w:r w:rsidRPr="008D0E70">
        <w:rPr>
          <w:rFonts w:asciiTheme="minorHAnsi" w:hAnsiTheme="minorHAnsi" w:cstheme="minorHAnsi"/>
          <w:b/>
          <w:bCs/>
          <w:sz w:val="32"/>
          <w:szCs w:val="32"/>
        </w:rPr>
        <w:t xml:space="preserve">Series: </w:t>
      </w:r>
      <w:r w:rsidR="00366981">
        <w:rPr>
          <w:rFonts w:asciiTheme="minorHAnsi" w:hAnsiTheme="minorHAnsi" w:cstheme="minorHAnsi"/>
          <w:b/>
          <w:bCs/>
          <w:sz w:val="32"/>
          <w:szCs w:val="32"/>
        </w:rPr>
        <w:t>Follow</w:t>
      </w:r>
      <w:r w:rsidRPr="008D0E70">
        <w:rPr>
          <w:rFonts w:asciiTheme="minorHAnsi" w:hAnsiTheme="minorHAnsi" w:cstheme="minorHAnsi"/>
          <w:b/>
          <w:bCs/>
          <w:sz w:val="32"/>
          <w:szCs w:val="32"/>
        </w:rPr>
        <w:br/>
        <w:t xml:space="preserve">Scripture and Background Information for </w:t>
      </w:r>
      <w:r w:rsidR="00FA3E39">
        <w:rPr>
          <w:rFonts w:asciiTheme="minorHAnsi" w:hAnsiTheme="minorHAnsi" w:cstheme="minorHAnsi"/>
          <w:b/>
          <w:bCs/>
          <w:sz w:val="32"/>
          <w:szCs w:val="32"/>
        </w:rPr>
        <w:t>October</w:t>
      </w:r>
      <w:r w:rsidR="00366981">
        <w:rPr>
          <w:rFonts w:asciiTheme="minorHAnsi" w:hAnsiTheme="minorHAnsi" w:cstheme="minorHAnsi"/>
          <w:b/>
          <w:bCs/>
          <w:sz w:val="32"/>
          <w:szCs w:val="32"/>
        </w:rPr>
        <w:t xml:space="preserve"> </w:t>
      </w:r>
      <w:r w:rsidR="003D4022">
        <w:rPr>
          <w:rFonts w:asciiTheme="minorHAnsi" w:hAnsiTheme="minorHAnsi" w:cstheme="minorHAnsi"/>
          <w:b/>
          <w:bCs/>
          <w:sz w:val="32"/>
          <w:szCs w:val="32"/>
        </w:rPr>
        <w:t>2-</w:t>
      </w:r>
      <w:r w:rsidR="00FA3E39">
        <w:rPr>
          <w:rFonts w:asciiTheme="minorHAnsi" w:hAnsiTheme="minorHAnsi" w:cstheme="minorHAnsi"/>
          <w:b/>
          <w:bCs/>
          <w:sz w:val="32"/>
          <w:szCs w:val="32"/>
        </w:rPr>
        <w:t>8</w:t>
      </w:r>
      <w:r>
        <w:rPr>
          <w:rFonts w:asciiTheme="minorHAnsi" w:hAnsiTheme="minorHAnsi" w:cstheme="minorHAnsi"/>
          <w:b/>
          <w:bCs/>
          <w:sz w:val="32"/>
          <w:szCs w:val="32"/>
        </w:rPr>
        <w:t>.</w:t>
      </w:r>
    </w:p>
    <w:p w14:paraId="625FF5FF" w14:textId="77777777" w:rsidR="007B3911" w:rsidRPr="00A926D0" w:rsidRDefault="007B3911" w:rsidP="007B3911">
      <w:pPr>
        <w:pStyle w:val="NormalWeb"/>
        <w:rPr>
          <w:rFonts w:asciiTheme="minorHAnsi" w:hAnsiTheme="minorHAnsi" w:cstheme="minorHAnsi"/>
          <w:sz w:val="22"/>
          <w:szCs w:val="22"/>
        </w:rPr>
      </w:pPr>
      <w:r w:rsidRPr="00A926D0">
        <w:rPr>
          <w:rFonts w:asciiTheme="minorHAnsi" w:hAnsiTheme="minorHAnsi" w:cstheme="minorHAnsi"/>
          <w:sz w:val="22"/>
          <w:szCs w:val="22"/>
        </w:rPr>
        <w:t>To prepare for your group discussion each week</w:t>
      </w:r>
      <w:r w:rsidRPr="00A926D0">
        <w:rPr>
          <w:rFonts w:asciiTheme="minorHAnsi" w:hAnsiTheme="minorHAnsi" w:cstheme="minorHAnsi"/>
          <w:b/>
          <w:bCs/>
          <w:sz w:val="22"/>
          <w:szCs w:val="22"/>
        </w:rPr>
        <w:t xml:space="preserve">, </w:t>
      </w:r>
      <w:r w:rsidRPr="00A926D0">
        <w:rPr>
          <w:rFonts w:asciiTheme="minorHAnsi" w:hAnsiTheme="minorHAnsi" w:cstheme="minorHAnsi"/>
          <w:sz w:val="22"/>
          <w:szCs w:val="22"/>
        </w:rPr>
        <w:t xml:space="preserve">group members should use the </w:t>
      </w:r>
      <w:r w:rsidRPr="00A926D0">
        <w:rPr>
          <w:rFonts w:asciiTheme="minorHAnsi" w:hAnsiTheme="minorHAnsi" w:cstheme="minorHAnsi"/>
          <w:b/>
          <w:bCs/>
          <w:sz w:val="22"/>
          <w:szCs w:val="22"/>
        </w:rPr>
        <w:t xml:space="preserve">Community Group Discussion Guide </w:t>
      </w:r>
      <w:r w:rsidRPr="00A926D0">
        <w:rPr>
          <w:rFonts w:asciiTheme="minorHAnsi" w:hAnsiTheme="minorHAnsi" w:cstheme="minorHAnsi"/>
          <w:sz w:val="22"/>
          <w:szCs w:val="22"/>
        </w:rPr>
        <w:t xml:space="preserve">to complete the </w:t>
      </w:r>
      <w:r w:rsidRPr="00A926D0">
        <w:rPr>
          <w:rFonts w:asciiTheme="minorHAnsi" w:hAnsiTheme="minorHAnsi" w:cstheme="minorHAnsi"/>
          <w:b/>
          <w:bCs/>
          <w:sz w:val="22"/>
          <w:szCs w:val="22"/>
        </w:rPr>
        <w:t xml:space="preserve">GOD’S WORDS </w:t>
      </w:r>
      <w:r w:rsidRPr="00A926D0">
        <w:rPr>
          <w:rFonts w:asciiTheme="minorHAnsi" w:hAnsiTheme="minorHAnsi" w:cstheme="minorHAnsi"/>
          <w:sz w:val="22"/>
          <w:szCs w:val="22"/>
        </w:rPr>
        <w:t xml:space="preserve">and </w:t>
      </w:r>
      <w:r w:rsidRPr="00A926D0">
        <w:rPr>
          <w:rFonts w:asciiTheme="minorHAnsi" w:hAnsiTheme="minorHAnsi" w:cstheme="minorHAnsi"/>
          <w:b/>
          <w:bCs/>
          <w:sz w:val="22"/>
          <w:szCs w:val="22"/>
        </w:rPr>
        <w:t xml:space="preserve">MY WORDS </w:t>
      </w:r>
      <w:r w:rsidRPr="00A926D0">
        <w:rPr>
          <w:rFonts w:asciiTheme="minorHAnsi" w:hAnsiTheme="minorHAnsi" w:cstheme="minorHAnsi"/>
          <w:sz w:val="22"/>
          <w:szCs w:val="22"/>
        </w:rPr>
        <w:t xml:space="preserve">columns using the scripture below. </w:t>
      </w:r>
    </w:p>
    <w:p w14:paraId="1C189AE6" w14:textId="77777777" w:rsidR="00366981" w:rsidRPr="00366981" w:rsidRDefault="00366981" w:rsidP="00366981">
      <w:pPr>
        <w:spacing w:after="0"/>
        <w:ind w:firstLine="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Basically, everyone has assumptions about Jesus and Christianity.  What does it mean to be a Christian?  What did Jesus invite people to do?  What Jesus invited people to do is to follow him.  The goal is people take the next step to follow Jesus.  Which category are you in and what step is he asking of you:</w:t>
      </w:r>
    </w:p>
    <w:p w14:paraId="76FB2352"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Uninformed</w:t>
      </w:r>
    </w:p>
    <w:p w14:paraId="1B8702B8"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Interested</w:t>
      </w:r>
    </w:p>
    <w:p w14:paraId="257FFF1F"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Ready</w:t>
      </w:r>
    </w:p>
    <w:p w14:paraId="3A6B1D88"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Committed</w:t>
      </w:r>
    </w:p>
    <w:p w14:paraId="3A58B902"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Growing</w:t>
      </w:r>
    </w:p>
    <w:p w14:paraId="71136930" w14:textId="77777777" w:rsidR="007B3911" w:rsidRPr="00A926D0" w:rsidRDefault="007B3911" w:rsidP="007B3911">
      <w:pPr>
        <w:spacing w:after="0"/>
        <w:ind w:firstLine="0"/>
        <w:rPr>
          <w:rFonts w:ascii="Times New Roman" w:eastAsia="Times New Roman" w:hAnsi="Times New Roman" w:cs="Times New Roman"/>
          <w:sz w:val="22"/>
          <w:szCs w:val="22"/>
        </w:rPr>
      </w:pPr>
    </w:p>
    <w:p w14:paraId="17FC5040" w14:textId="68B07316" w:rsidR="00C30271" w:rsidRPr="00A926D0" w:rsidRDefault="007B3911" w:rsidP="004C12D7">
      <w:pPr>
        <w:spacing w:after="0"/>
        <w:ind w:firstLine="0"/>
        <w:rPr>
          <w:rFonts w:ascii="Times New Roman" w:eastAsia="Times New Roman" w:hAnsi="Times New Roman" w:cs="Times New Roman"/>
          <w:color w:val="0E101A"/>
          <w:sz w:val="22"/>
          <w:szCs w:val="22"/>
        </w:rPr>
      </w:pPr>
      <w:r w:rsidRPr="00A926D0">
        <w:rPr>
          <w:rFonts w:ascii="Times New Roman" w:eastAsia="Times New Roman" w:hAnsi="Times New Roman" w:cs="Times New Roman"/>
          <w:b/>
          <w:bCs/>
          <w:color w:val="0E101A"/>
          <w:sz w:val="22"/>
          <w:szCs w:val="22"/>
        </w:rPr>
        <w:t xml:space="preserve">Background for </w:t>
      </w:r>
      <w:r w:rsidR="00366981">
        <w:rPr>
          <w:rFonts w:ascii="Times New Roman" w:eastAsia="Times New Roman" w:hAnsi="Times New Roman" w:cs="Times New Roman"/>
          <w:b/>
          <w:bCs/>
          <w:color w:val="0E101A"/>
          <w:sz w:val="22"/>
          <w:szCs w:val="22"/>
        </w:rPr>
        <w:t xml:space="preserve">Mark </w:t>
      </w:r>
      <w:r w:rsidR="00FA3E39">
        <w:rPr>
          <w:rFonts w:ascii="Times New Roman" w:eastAsia="Times New Roman" w:hAnsi="Times New Roman" w:cs="Times New Roman"/>
          <w:b/>
          <w:bCs/>
          <w:color w:val="0E101A"/>
          <w:sz w:val="22"/>
          <w:szCs w:val="22"/>
        </w:rPr>
        <w:t>10:17-2</w:t>
      </w:r>
      <w:r w:rsidR="00FD6750">
        <w:rPr>
          <w:rFonts w:ascii="Times New Roman" w:eastAsia="Times New Roman" w:hAnsi="Times New Roman" w:cs="Times New Roman"/>
          <w:b/>
          <w:bCs/>
          <w:color w:val="0E101A"/>
          <w:sz w:val="22"/>
          <w:szCs w:val="22"/>
        </w:rPr>
        <w:t>7</w:t>
      </w:r>
      <w:r w:rsidR="00F77E8E">
        <w:rPr>
          <w:rFonts w:ascii="Times New Roman" w:eastAsia="Times New Roman" w:hAnsi="Times New Roman" w:cs="Times New Roman"/>
          <w:b/>
          <w:bCs/>
          <w:color w:val="0E101A"/>
          <w:sz w:val="22"/>
          <w:szCs w:val="22"/>
        </w:rPr>
        <w:t>:</w:t>
      </w:r>
    </w:p>
    <w:p w14:paraId="3A5F1A0B" w14:textId="59243899" w:rsidR="00C82F7E" w:rsidRDefault="00FA3E39" w:rsidP="00C82F7E">
      <w:pPr>
        <w:spacing w:after="0"/>
        <w:ind w:firstLine="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In our passage this week Jesus interacts with a man who was not called </w:t>
      </w:r>
      <w:r w:rsidR="00635CE5">
        <w:rPr>
          <w:rFonts w:ascii="Times New Roman" w:eastAsia="Times New Roman" w:hAnsi="Times New Roman" w:cs="Times New Roman"/>
          <w:color w:val="0E101A"/>
          <w:sz w:val="22"/>
          <w:szCs w:val="22"/>
        </w:rPr>
        <w:t xml:space="preserve">by Jesus </w:t>
      </w:r>
      <w:r>
        <w:rPr>
          <w:rFonts w:ascii="Times New Roman" w:eastAsia="Times New Roman" w:hAnsi="Times New Roman" w:cs="Times New Roman"/>
          <w:color w:val="0E101A"/>
          <w:sz w:val="22"/>
          <w:szCs w:val="22"/>
        </w:rPr>
        <w:t xml:space="preserve">to come and follow, but on his own came and sought Jesus out. </w:t>
      </w:r>
      <w:r w:rsidR="00DB069B">
        <w:rPr>
          <w:rFonts w:ascii="Times New Roman" w:eastAsia="Times New Roman" w:hAnsi="Times New Roman" w:cs="Times New Roman"/>
          <w:color w:val="0E101A"/>
          <w:sz w:val="22"/>
          <w:szCs w:val="22"/>
        </w:rPr>
        <w:t>He is commonly known as the “rich young ruler” and he comes to Jesus with a question, “</w:t>
      </w:r>
      <w:r w:rsidR="00DB069B" w:rsidRPr="00635CE5">
        <w:rPr>
          <w:rFonts w:ascii="Times New Roman" w:eastAsia="Times New Roman" w:hAnsi="Times New Roman" w:cs="Times New Roman"/>
          <w:i/>
          <w:iCs/>
          <w:color w:val="0E101A"/>
          <w:sz w:val="22"/>
          <w:szCs w:val="22"/>
        </w:rPr>
        <w:t>What must I do to inherit eternal life?”</w:t>
      </w:r>
      <w:r w:rsidR="00DB069B">
        <w:rPr>
          <w:rFonts w:ascii="Times New Roman" w:eastAsia="Times New Roman" w:hAnsi="Times New Roman" w:cs="Times New Roman"/>
          <w:color w:val="0E101A"/>
          <w:sz w:val="22"/>
          <w:szCs w:val="22"/>
        </w:rPr>
        <w:t xml:space="preserve"> I</w:t>
      </w:r>
      <w:r w:rsidR="008A21C0">
        <w:rPr>
          <w:rFonts w:ascii="Times New Roman" w:eastAsia="Times New Roman" w:hAnsi="Times New Roman" w:cs="Times New Roman"/>
          <w:color w:val="0E101A"/>
          <w:sz w:val="22"/>
          <w:szCs w:val="22"/>
        </w:rPr>
        <w:t>t’s i</w:t>
      </w:r>
      <w:r w:rsidR="00DB069B">
        <w:rPr>
          <w:rFonts w:ascii="Times New Roman" w:eastAsia="Times New Roman" w:hAnsi="Times New Roman" w:cs="Times New Roman"/>
          <w:color w:val="0E101A"/>
          <w:sz w:val="22"/>
          <w:szCs w:val="22"/>
        </w:rPr>
        <w:t>ncredible to consider that this man is wealthy and has power and yet recognizes there is something missing</w:t>
      </w:r>
      <w:r w:rsidR="008A21C0">
        <w:rPr>
          <w:rFonts w:ascii="Times New Roman" w:eastAsia="Times New Roman" w:hAnsi="Times New Roman" w:cs="Times New Roman"/>
          <w:color w:val="0E101A"/>
          <w:sz w:val="22"/>
          <w:szCs w:val="22"/>
        </w:rPr>
        <w:t>!</w:t>
      </w:r>
      <w:r w:rsidR="00FD6750">
        <w:rPr>
          <w:rFonts w:ascii="Times New Roman" w:eastAsia="Times New Roman" w:hAnsi="Times New Roman" w:cs="Times New Roman"/>
          <w:color w:val="0E101A"/>
          <w:sz w:val="22"/>
          <w:szCs w:val="22"/>
        </w:rPr>
        <w:t xml:space="preserve"> Even more so, he seems to live out a morality that would have stood out </w:t>
      </w:r>
      <w:r w:rsidR="00635CE5">
        <w:rPr>
          <w:rFonts w:ascii="Times New Roman" w:eastAsia="Times New Roman" w:hAnsi="Times New Roman" w:cs="Times New Roman"/>
          <w:color w:val="0E101A"/>
          <w:sz w:val="22"/>
          <w:szCs w:val="22"/>
        </w:rPr>
        <w:t>to</w:t>
      </w:r>
      <w:r w:rsidR="00FD6750">
        <w:rPr>
          <w:rFonts w:ascii="Times New Roman" w:eastAsia="Times New Roman" w:hAnsi="Times New Roman" w:cs="Times New Roman"/>
          <w:color w:val="0E101A"/>
          <w:sz w:val="22"/>
          <w:szCs w:val="22"/>
        </w:rPr>
        <w:t xml:space="preserve"> all. Yet </w:t>
      </w:r>
      <w:r w:rsidR="00635CE5">
        <w:rPr>
          <w:rFonts w:ascii="Times New Roman" w:eastAsia="Times New Roman" w:hAnsi="Times New Roman" w:cs="Times New Roman"/>
          <w:color w:val="0E101A"/>
          <w:sz w:val="22"/>
          <w:szCs w:val="22"/>
        </w:rPr>
        <w:t>a</w:t>
      </w:r>
      <w:r w:rsidR="00FD6750">
        <w:rPr>
          <w:rFonts w:ascii="Times New Roman" w:eastAsia="Times New Roman" w:hAnsi="Times New Roman" w:cs="Times New Roman"/>
          <w:color w:val="0E101A"/>
          <w:sz w:val="22"/>
          <w:szCs w:val="22"/>
        </w:rPr>
        <w:t xml:space="preserve"> void </w:t>
      </w:r>
      <w:r w:rsidR="00635CE5">
        <w:rPr>
          <w:rFonts w:ascii="Times New Roman" w:eastAsia="Times New Roman" w:hAnsi="Times New Roman" w:cs="Times New Roman"/>
          <w:color w:val="0E101A"/>
          <w:sz w:val="22"/>
          <w:szCs w:val="22"/>
        </w:rPr>
        <w:t xml:space="preserve">remains and </w:t>
      </w:r>
      <w:r w:rsidR="00FD6750">
        <w:rPr>
          <w:rFonts w:ascii="Times New Roman" w:eastAsia="Times New Roman" w:hAnsi="Times New Roman" w:cs="Times New Roman"/>
          <w:color w:val="0E101A"/>
          <w:sz w:val="22"/>
          <w:szCs w:val="22"/>
        </w:rPr>
        <w:t>leads him to come to Jesus. Jesus and the man go back and forth on keeping the commandments, before Jesus then tells him to go sell everything and follow him. The man’s response is one of sadness as he walks away. The key verse in this section is v.27 which comes after Jesus’ statement about the difficulty of the rich getting into heaven, reminding all of us that salvation and eternal life are something God does for us, not something He requires from us.</w:t>
      </w:r>
    </w:p>
    <w:p w14:paraId="33864935" w14:textId="77777777" w:rsidR="004B0883" w:rsidRPr="00A926D0" w:rsidRDefault="004B0883" w:rsidP="00C82F7E">
      <w:pPr>
        <w:spacing w:after="0"/>
        <w:ind w:firstLine="0"/>
        <w:rPr>
          <w:rFonts w:ascii="Times New Roman" w:eastAsia="Times New Roman" w:hAnsi="Times New Roman" w:cs="Times New Roman"/>
          <w:color w:val="0E101A"/>
          <w:sz w:val="22"/>
          <w:szCs w:val="22"/>
        </w:rPr>
      </w:pPr>
    </w:p>
    <w:p w14:paraId="1AAE1A89" w14:textId="77777777" w:rsidR="007B3911" w:rsidRPr="00A926D0" w:rsidRDefault="007B3911" w:rsidP="007B3911">
      <w:pPr>
        <w:spacing w:after="0"/>
        <w:ind w:firstLine="0"/>
        <w:rPr>
          <w:rFonts w:ascii="Times New Roman" w:eastAsia="Times New Roman" w:hAnsi="Times New Roman" w:cs="Times New Roman"/>
          <w:color w:val="0E101A"/>
          <w:sz w:val="22"/>
          <w:szCs w:val="22"/>
          <w:u w:val="single"/>
        </w:rPr>
      </w:pPr>
      <w:r w:rsidRPr="00A926D0">
        <w:rPr>
          <w:rFonts w:ascii="Times New Roman" w:eastAsia="Times New Roman" w:hAnsi="Times New Roman" w:cs="Times New Roman"/>
          <w:color w:val="0E101A"/>
          <w:sz w:val="22"/>
          <w:szCs w:val="22"/>
          <w:u w:val="single"/>
        </w:rPr>
        <w:t>Insights and questions to engage with the text:</w:t>
      </w:r>
    </w:p>
    <w:p w14:paraId="4B9B5E45" w14:textId="2F0A5B16" w:rsidR="007546E9" w:rsidRDefault="007546E9" w:rsidP="007A5686">
      <w:pPr>
        <w:numPr>
          <w:ilvl w:val="0"/>
          <w:numId w:val="1"/>
        </w:numPr>
        <w:spacing w:after="0"/>
        <w:rPr>
          <w:rFonts w:ascii="Times New Roman" w:eastAsia="Times New Roman" w:hAnsi="Times New Roman" w:cs="Times New Roman"/>
          <w:color w:val="0E101A"/>
          <w:sz w:val="22"/>
          <w:szCs w:val="22"/>
        </w:rPr>
      </w:pPr>
      <w:proofErr w:type="gramStart"/>
      <w:r>
        <w:rPr>
          <w:rFonts w:ascii="Times New Roman" w:eastAsia="Times New Roman" w:hAnsi="Times New Roman" w:cs="Times New Roman"/>
          <w:color w:val="0E101A"/>
          <w:sz w:val="22"/>
          <w:szCs w:val="22"/>
        </w:rPr>
        <w:t>Take a look</w:t>
      </w:r>
      <w:proofErr w:type="gramEnd"/>
      <w:r>
        <w:rPr>
          <w:rFonts w:ascii="Times New Roman" w:eastAsia="Times New Roman" w:hAnsi="Times New Roman" w:cs="Times New Roman"/>
          <w:color w:val="0E101A"/>
          <w:sz w:val="22"/>
          <w:szCs w:val="22"/>
        </w:rPr>
        <w:t xml:space="preserve"> at the story right before this one in 10:13-16. How does this help us more fully understand what Jesus is and is not saying in His interaction with the rich young ruler?</w:t>
      </w:r>
    </w:p>
    <w:p w14:paraId="7014EDC0" w14:textId="5D9C2364" w:rsidR="00E37DA1" w:rsidRDefault="007546E9" w:rsidP="007A5686">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For many, Jesus’ response is not as clear as we would like. What might be some reasons Jesus answers the way He does rather than clearly just saying, “Believe in me.”</w:t>
      </w:r>
      <w:r w:rsidR="00635CE5">
        <w:rPr>
          <w:rFonts w:ascii="Times New Roman" w:eastAsia="Times New Roman" w:hAnsi="Times New Roman" w:cs="Times New Roman"/>
          <w:color w:val="0E101A"/>
          <w:sz w:val="22"/>
          <w:szCs w:val="22"/>
        </w:rPr>
        <w:t>?</w:t>
      </w:r>
    </w:p>
    <w:p w14:paraId="6C289594" w14:textId="01D84A1B" w:rsidR="004B0883" w:rsidRPr="00A926D0" w:rsidRDefault="007546E9" w:rsidP="007A5686">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Jesus talks about the </w:t>
      </w:r>
      <w:proofErr w:type="gramStart"/>
      <w:r>
        <w:rPr>
          <w:rFonts w:ascii="Times New Roman" w:eastAsia="Times New Roman" w:hAnsi="Times New Roman" w:cs="Times New Roman"/>
          <w:color w:val="0E101A"/>
          <w:sz w:val="22"/>
          <w:szCs w:val="22"/>
        </w:rPr>
        <w:t>particular difficulties</w:t>
      </w:r>
      <w:proofErr w:type="gramEnd"/>
      <w:r>
        <w:rPr>
          <w:rFonts w:ascii="Times New Roman" w:eastAsia="Times New Roman" w:hAnsi="Times New Roman" w:cs="Times New Roman"/>
          <w:color w:val="0E101A"/>
          <w:sz w:val="22"/>
          <w:szCs w:val="22"/>
        </w:rPr>
        <w:t xml:space="preserve"> of being wealthy and inheriting eternal life. What are the reasons for that? Are riches on their own bad or to be avoided? If not, describe </w:t>
      </w:r>
      <w:r w:rsidR="00635CE5">
        <w:rPr>
          <w:rFonts w:ascii="Times New Roman" w:eastAsia="Times New Roman" w:hAnsi="Times New Roman" w:cs="Times New Roman"/>
          <w:color w:val="0E101A"/>
          <w:sz w:val="22"/>
          <w:szCs w:val="22"/>
        </w:rPr>
        <w:t xml:space="preserve">ideally how we are to relate </w:t>
      </w:r>
      <w:r>
        <w:rPr>
          <w:rFonts w:ascii="Times New Roman" w:eastAsia="Times New Roman" w:hAnsi="Times New Roman" w:cs="Times New Roman"/>
          <w:color w:val="0E101A"/>
          <w:sz w:val="22"/>
          <w:szCs w:val="22"/>
        </w:rPr>
        <w:t>to them.</w:t>
      </w:r>
    </w:p>
    <w:p w14:paraId="4B240BDE" w14:textId="586A8175" w:rsidR="00AF7F95" w:rsidRPr="00A926D0" w:rsidRDefault="007546E9" w:rsidP="00AF7F95">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As you think about this series </w:t>
      </w:r>
      <w:proofErr w:type="gramStart"/>
      <w:r>
        <w:rPr>
          <w:rFonts w:ascii="Times New Roman" w:eastAsia="Times New Roman" w:hAnsi="Times New Roman" w:cs="Times New Roman"/>
          <w:color w:val="0E101A"/>
          <w:sz w:val="22"/>
          <w:szCs w:val="22"/>
        </w:rPr>
        <w:t>as a whole in</w:t>
      </w:r>
      <w:proofErr w:type="gramEnd"/>
      <w:r>
        <w:rPr>
          <w:rFonts w:ascii="Times New Roman" w:eastAsia="Times New Roman" w:hAnsi="Times New Roman" w:cs="Times New Roman"/>
          <w:color w:val="0E101A"/>
          <w:sz w:val="22"/>
          <w:szCs w:val="22"/>
        </w:rPr>
        <w:t xml:space="preserve"> looking at what it means to really Follow Jesus how would you describe it now? What are you wanting to do differently as a result </w:t>
      </w:r>
      <w:r w:rsidR="00635CE5">
        <w:rPr>
          <w:rFonts w:ascii="Times New Roman" w:eastAsia="Times New Roman" w:hAnsi="Times New Roman" w:cs="Times New Roman"/>
          <w:color w:val="0E101A"/>
          <w:sz w:val="22"/>
          <w:szCs w:val="22"/>
        </w:rPr>
        <w:t>of this series and in</w:t>
      </w:r>
      <w:r>
        <w:rPr>
          <w:rFonts w:ascii="Times New Roman" w:eastAsia="Times New Roman" w:hAnsi="Times New Roman" w:cs="Times New Roman"/>
          <w:color w:val="0E101A"/>
          <w:sz w:val="22"/>
          <w:szCs w:val="22"/>
        </w:rPr>
        <w:t xml:space="preserve"> this season of your life?</w:t>
      </w:r>
    </w:p>
    <w:p w14:paraId="04CBCB7D" w14:textId="194A3CCD" w:rsidR="00471244" w:rsidRDefault="00471244" w:rsidP="00471244">
      <w:pPr>
        <w:spacing w:after="0"/>
        <w:rPr>
          <w:rFonts w:ascii="Times New Roman" w:eastAsia="Times New Roman" w:hAnsi="Times New Roman" w:cs="Times New Roman"/>
          <w:color w:val="0E101A"/>
          <w:sz w:val="22"/>
          <w:szCs w:val="22"/>
        </w:rPr>
      </w:pPr>
    </w:p>
    <w:p w14:paraId="500B3566" w14:textId="77777777" w:rsidR="00471244" w:rsidRPr="00A926D0" w:rsidRDefault="00471244" w:rsidP="00471244">
      <w:pPr>
        <w:spacing w:after="0"/>
        <w:rPr>
          <w:rFonts w:ascii="Times New Roman" w:eastAsia="Times New Roman" w:hAnsi="Times New Roman" w:cs="Times New Roman"/>
          <w:color w:val="0E101A"/>
          <w:sz w:val="22"/>
          <w:szCs w:val="22"/>
        </w:rPr>
      </w:pPr>
    </w:p>
    <w:p w14:paraId="6E7CE626" w14:textId="6FDC9D8F" w:rsidR="007B3911" w:rsidRPr="007B3911" w:rsidRDefault="007B3911" w:rsidP="007B3911">
      <w:pPr>
        <w:ind w:firstLine="0"/>
        <w:rPr>
          <w:rFonts w:ascii="Times New Roman" w:eastAsia="Times New Roman" w:hAnsi="Times New Roman" w:cs="Times New Roman"/>
          <w:color w:val="0E101A"/>
          <w:sz w:val="20"/>
          <w:szCs w:val="20"/>
        </w:rPr>
      </w:pPr>
      <w:r w:rsidRPr="00A926D0">
        <w:rPr>
          <w:rFonts w:ascii="Times New Roman" w:eastAsia="Times New Roman" w:hAnsi="Times New Roman" w:cs="Times New Roman"/>
          <w:i/>
          <w:iCs/>
          <w:color w:val="0E101A"/>
          <w:sz w:val="22"/>
          <w:szCs w:val="22"/>
        </w:rPr>
        <w:t xml:space="preserve">Note: </w:t>
      </w:r>
      <w:r w:rsidR="00FF113E">
        <w:rPr>
          <w:rFonts w:ascii="Times New Roman" w:eastAsia="Times New Roman" w:hAnsi="Times New Roman" w:cs="Times New Roman"/>
          <w:i/>
          <w:iCs/>
          <w:color w:val="0E101A"/>
          <w:sz w:val="22"/>
          <w:szCs w:val="22"/>
        </w:rPr>
        <w:t>One great resource that focuses on this idea of following Jesus is the book, “Master Plan of Evangelism”. Coleman goes into the details of what that initial call looked like, but also the process Jesus implemented to invest in these first followers so that they could be sent out to change the world.</w:t>
      </w:r>
      <w:r w:rsidRPr="00A926D0">
        <w:rPr>
          <w:rFonts w:ascii="Times New Roman" w:eastAsia="Times New Roman" w:hAnsi="Times New Roman" w:cs="Times New Roman"/>
          <w:i/>
          <w:iCs/>
          <w:color w:val="0E101A"/>
          <w:sz w:val="22"/>
          <w:szCs w:val="22"/>
        </w:rPr>
        <w:br/>
      </w:r>
      <w:r>
        <w:rPr>
          <w:rFonts w:ascii="Times New Roman" w:eastAsia="Times New Roman" w:hAnsi="Times New Roman" w:cs="Times New Roman"/>
          <w:color w:val="0E101A"/>
          <w:sz w:val="20"/>
          <w:szCs w:val="20"/>
        </w:rPr>
        <w:br/>
      </w:r>
    </w:p>
    <w:sectPr w:rsidR="007B3911" w:rsidRPr="007B391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60177C"/>
    <w:multiLevelType w:val="hybridMultilevel"/>
    <w:tmpl w:val="1E389CE8"/>
    <w:lvl w:ilvl="0" w:tplc="D9B0A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28113">
    <w:abstractNumId w:val="0"/>
  </w:num>
  <w:num w:numId="2" w16cid:durableId="2100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013512"/>
    <w:rsid w:val="00016A45"/>
    <w:rsid w:val="00040EE9"/>
    <w:rsid w:val="00063623"/>
    <w:rsid w:val="00065DDA"/>
    <w:rsid w:val="00083ADB"/>
    <w:rsid w:val="00085705"/>
    <w:rsid w:val="0010518C"/>
    <w:rsid w:val="00145905"/>
    <w:rsid w:val="00156ABC"/>
    <w:rsid w:val="001603FE"/>
    <w:rsid w:val="00161077"/>
    <w:rsid w:val="00180F8D"/>
    <w:rsid w:val="00186F86"/>
    <w:rsid w:val="0019687B"/>
    <w:rsid w:val="001B2827"/>
    <w:rsid w:val="001E67E3"/>
    <w:rsid w:val="00220FFD"/>
    <w:rsid w:val="002337F4"/>
    <w:rsid w:val="00272AC4"/>
    <w:rsid w:val="002869D5"/>
    <w:rsid w:val="00296DDC"/>
    <w:rsid w:val="002B63F4"/>
    <w:rsid w:val="002C75EB"/>
    <w:rsid w:val="002D76A4"/>
    <w:rsid w:val="00337289"/>
    <w:rsid w:val="00340716"/>
    <w:rsid w:val="00366981"/>
    <w:rsid w:val="003835FD"/>
    <w:rsid w:val="003B50EC"/>
    <w:rsid w:val="003D115B"/>
    <w:rsid w:val="003D4022"/>
    <w:rsid w:val="004201F6"/>
    <w:rsid w:val="00441816"/>
    <w:rsid w:val="0044185A"/>
    <w:rsid w:val="00446217"/>
    <w:rsid w:val="004641E4"/>
    <w:rsid w:val="00471244"/>
    <w:rsid w:val="00483A1C"/>
    <w:rsid w:val="004A06A0"/>
    <w:rsid w:val="004A11B7"/>
    <w:rsid w:val="004B0883"/>
    <w:rsid w:val="004B178A"/>
    <w:rsid w:val="004C12D7"/>
    <w:rsid w:val="004C2C38"/>
    <w:rsid w:val="005451AB"/>
    <w:rsid w:val="005952E4"/>
    <w:rsid w:val="005A564B"/>
    <w:rsid w:val="005A5703"/>
    <w:rsid w:val="005A71EE"/>
    <w:rsid w:val="005B24DC"/>
    <w:rsid w:val="005B2C9A"/>
    <w:rsid w:val="005B7A01"/>
    <w:rsid w:val="005C0C14"/>
    <w:rsid w:val="005E68DE"/>
    <w:rsid w:val="00631998"/>
    <w:rsid w:val="00635CE5"/>
    <w:rsid w:val="006407D5"/>
    <w:rsid w:val="0064393C"/>
    <w:rsid w:val="00656834"/>
    <w:rsid w:val="00657C33"/>
    <w:rsid w:val="00667D74"/>
    <w:rsid w:val="006734D5"/>
    <w:rsid w:val="00673F7A"/>
    <w:rsid w:val="00696623"/>
    <w:rsid w:val="006A1983"/>
    <w:rsid w:val="006C4BF3"/>
    <w:rsid w:val="00725A00"/>
    <w:rsid w:val="007546E9"/>
    <w:rsid w:val="007634B4"/>
    <w:rsid w:val="007710FD"/>
    <w:rsid w:val="00776703"/>
    <w:rsid w:val="00776F2A"/>
    <w:rsid w:val="007819BD"/>
    <w:rsid w:val="00782ADA"/>
    <w:rsid w:val="007A16ED"/>
    <w:rsid w:val="007A5686"/>
    <w:rsid w:val="007B3911"/>
    <w:rsid w:val="007C650A"/>
    <w:rsid w:val="007F1471"/>
    <w:rsid w:val="00802065"/>
    <w:rsid w:val="00804CD2"/>
    <w:rsid w:val="00810095"/>
    <w:rsid w:val="008272D5"/>
    <w:rsid w:val="00830E1A"/>
    <w:rsid w:val="00843BDD"/>
    <w:rsid w:val="00872815"/>
    <w:rsid w:val="008A21C0"/>
    <w:rsid w:val="008A6F68"/>
    <w:rsid w:val="008B40BA"/>
    <w:rsid w:val="008C58E6"/>
    <w:rsid w:val="008D6C65"/>
    <w:rsid w:val="008E0314"/>
    <w:rsid w:val="008F1C18"/>
    <w:rsid w:val="00940845"/>
    <w:rsid w:val="00944EEE"/>
    <w:rsid w:val="009C2004"/>
    <w:rsid w:val="009C2037"/>
    <w:rsid w:val="009D2F80"/>
    <w:rsid w:val="00A16BFC"/>
    <w:rsid w:val="00A926D0"/>
    <w:rsid w:val="00AE00BF"/>
    <w:rsid w:val="00AE2D61"/>
    <w:rsid w:val="00AF2800"/>
    <w:rsid w:val="00AF7F95"/>
    <w:rsid w:val="00B0565B"/>
    <w:rsid w:val="00B718C0"/>
    <w:rsid w:val="00B76EC2"/>
    <w:rsid w:val="00B862E7"/>
    <w:rsid w:val="00B94BA6"/>
    <w:rsid w:val="00BD15D2"/>
    <w:rsid w:val="00BE3D1C"/>
    <w:rsid w:val="00BF4206"/>
    <w:rsid w:val="00C16D71"/>
    <w:rsid w:val="00C30271"/>
    <w:rsid w:val="00C54911"/>
    <w:rsid w:val="00C8215B"/>
    <w:rsid w:val="00C82F7E"/>
    <w:rsid w:val="00C920D7"/>
    <w:rsid w:val="00CA308A"/>
    <w:rsid w:val="00CA4328"/>
    <w:rsid w:val="00CD0CF6"/>
    <w:rsid w:val="00D70AA6"/>
    <w:rsid w:val="00D71F13"/>
    <w:rsid w:val="00D8225A"/>
    <w:rsid w:val="00DB069B"/>
    <w:rsid w:val="00DE3411"/>
    <w:rsid w:val="00DF6853"/>
    <w:rsid w:val="00E06EA2"/>
    <w:rsid w:val="00E37DA1"/>
    <w:rsid w:val="00E4500E"/>
    <w:rsid w:val="00EE1703"/>
    <w:rsid w:val="00EF47D6"/>
    <w:rsid w:val="00F116CF"/>
    <w:rsid w:val="00F63DDB"/>
    <w:rsid w:val="00F77E8E"/>
    <w:rsid w:val="00FA3E39"/>
    <w:rsid w:val="00FB57F4"/>
    <w:rsid w:val="00FD6750"/>
    <w:rsid w:val="00FE5C54"/>
    <w:rsid w:val="00FF113E"/>
    <w:rsid w:val="00FF1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CA9"/>
  <w15:chartTrackingRefBased/>
  <w15:docId w15:val="{F5CF4814-0CA0-BD44-8932-5A09173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1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B3911"/>
    <w:pPr>
      <w:spacing w:before="100" w:beforeAutospacing="1" w:after="100" w:afterAutospacing="1"/>
      <w:ind w:firstLine="0"/>
    </w:pPr>
    <w:rPr>
      <w:rFonts w:ascii="Times New Roman" w:eastAsia="Times New Roman" w:hAnsi="Times New Roman" w:cs="Times New Roman"/>
    </w:rPr>
  </w:style>
  <w:style w:type="character" w:styleId="Emphasis">
    <w:name w:val="Emphasis"/>
    <w:basedOn w:val="DefaultParagraphFont"/>
    <w:uiPriority w:val="20"/>
    <w:qFormat/>
    <w:rsid w:val="007B3911"/>
    <w:rPr>
      <w:i/>
      <w:iCs/>
    </w:rPr>
  </w:style>
  <w:style w:type="character" w:styleId="Strong">
    <w:name w:val="Strong"/>
    <w:basedOn w:val="DefaultParagraphFont"/>
    <w:uiPriority w:val="22"/>
    <w:qFormat/>
    <w:rsid w:val="007B3911"/>
    <w:rPr>
      <w:b/>
      <w:bCs/>
    </w:rPr>
  </w:style>
  <w:style w:type="paragraph" w:styleId="Revision">
    <w:name w:val="Revision"/>
    <w:hidden/>
    <w:uiPriority w:val="99"/>
    <w:semiHidden/>
    <w:rsid w:val="00BD15D2"/>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4</cp:revision>
  <dcterms:created xsi:type="dcterms:W3CDTF">2022-09-29T19:19:00Z</dcterms:created>
  <dcterms:modified xsi:type="dcterms:W3CDTF">2022-09-29T20:23:00Z</dcterms:modified>
</cp:coreProperties>
</file>