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559" w:rsidRPr="008803A0" w:rsidRDefault="00355559">
      <w:pPr>
        <w:rPr>
          <w:rFonts w:cstheme="minorHAnsi"/>
          <w:b/>
          <w:lang w:val="nl-NL"/>
        </w:rPr>
      </w:pPr>
      <w:r w:rsidRPr="008803A0">
        <w:rPr>
          <w:rFonts w:cstheme="minorHAnsi"/>
          <w:b/>
          <w:lang w:val="nl-NL"/>
        </w:rPr>
        <w:t>VOORBEELD</w:t>
      </w:r>
    </w:p>
    <w:p w:rsidR="00180137" w:rsidRPr="008803A0" w:rsidRDefault="008803A0" w:rsidP="00EE3128">
      <w:pPr>
        <w:pStyle w:val="Heading2"/>
        <w:rPr>
          <w:rFonts w:asciiTheme="minorHAnsi" w:hAnsiTheme="minorHAnsi" w:cstheme="minorHAnsi"/>
          <w:color w:val="1F497D" w:themeColor="text2"/>
          <w:lang w:val="nl-NL"/>
        </w:rPr>
      </w:pPr>
      <w:r>
        <w:rPr>
          <w:rFonts w:asciiTheme="minorHAnsi" w:hAnsiTheme="minorHAnsi" w:cstheme="minorHAnsi"/>
          <w:color w:val="1F497D" w:themeColor="text2"/>
          <w:lang w:val="nl-NL"/>
        </w:rPr>
        <w:t>Opdrachtverklaring</w:t>
      </w:r>
      <w:r w:rsidR="00EE3128" w:rsidRPr="008803A0">
        <w:rPr>
          <w:rFonts w:asciiTheme="minorHAnsi" w:hAnsiTheme="minorHAnsi" w:cstheme="minorHAnsi"/>
          <w:color w:val="1F497D" w:themeColor="text2"/>
          <w:lang w:val="nl-NL"/>
        </w:rPr>
        <w:t xml:space="preserve"> m.b.t. vaginale echo’s voor echoscopisten, die geen arts of verloskundige zijn.</w:t>
      </w:r>
    </w:p>
    <w:p w:rsidR="008B74DF" w:rsidRPr="008803A0" w:rsidRDefault="008B74DF" w:rsidP="008B74DF">
      <w:pPr>
        <w:pStyle w:val="NoSpacing"/>
        <w:rPr>
          <w:rFonts w:cstheme="minorHAnsi"/>
          <w:b/>
          <w:lang w:val="nl-NL"/>
        </w:rPr>
      </w:pPr>
    </w:p>
    <w:p w:rsidR="008B74DF" w:rsidRPr="008803A0" w:rsidRDefault="008B74DF" w:rsidP="008B74DF">
      <w:pPr>
        <w:pStyle w:val="NoSpacing"/>
        <w:rPr>
          <w:rFonts w:cstheme="minorHAnsi"/>
          <w:b/>
          <w:lang w:val="nl-NL"/>
        </w:rPr>
      </w:pPr>
      <w:r w:rsidRPr="008803A0">
        <w:rPr>
          <w:rFonts w:cstheme="minorHAnsi"/>
          <w:b/>
          <w:lang w:val="nl-NL"/>
        </w:rPr>
        <w:t xml:space="preserve">Naam zorginstelling: </w:t>
      </w:r>
      <w:r w:rsidRPr="008803A0">
        <w:rPr>
          <w:rFonts w:cstheme="minorHAnsi"/>
          <w:b/>
          <w:i/>
          <w:lang w:val="nl-NL"/>
        </w:rPr>
        <w:t>[naam zorginstelling]</w:t>
      </w:r>
    </w:p>
    <w:p w:rsidR="00EE3128" w:rsidRPr="008803A0" w:rsidRDefault="00EE3128" w:rsidP="008B74DF">
      <w:pPr>
        <w:pStyle w:val="NoSpacing"/>
        <w:rPr>
          <w:rFonts w:cstheme="minorHAnsi"/>
          <w:b/>
          <w:i/>
          <w:lang w:val="nl-NL"/>
        </w:rPr>
      </w:pPr>
      <w:r w:rsidRPr="008803A0">
        <w:rPr>
          <w:rFonts w:cstheme="minorHAnsi"/>
          <w:b/>
          <w:lang w:val="nl-NL"/>
        </w:rPr>
        <w:t>Naam echoscopist:</w:t>
      </w:r>
      <w:r w:rsidR="00ED7993" w:rsidRPr="008803A0">
        <w:rPr>
          <w:rFonts w:cstheme="minorHAnsi"/>
          <w:b/>
          <w:i/>
          <w:lang w:val="nl-NL"/>
        </w:rPr>
        <w:t xml:space="preserve"> [naam echoscopist]</w:t>
      </w:r>
    </w:p>
    <w:p w:rsidR="008B74DF" w:rsidRPr="008803A0" w:rsidRDefault="008B74DF" w:rsidP="008B74DF">
      <w:pPr>
        <w:pStyle w:val="NoSpacing"/>
        <w:rPr>
          <w:rFonts w:cstheme="minorHAnsi"/>
          <w:b/>
          <w:lang w:val="nl-NL"/>
        </w:rPr>
      </w:pPr>
    </w:p>
    <w:p w:rsidR="00EE3128" w:rsidRPr="008803A0" w:rsidRDefault="00EE3128" w:rsidP="00EE3128">
      <w:pPr>
        <w:pStyle w:val="NoSpacing"/>
        <w:rPr>
          <w:rFonts w:cstheme="minorHAnsi"/>
          <w:lang w:val="nl-NL"/>
        </w:rPr>
      </w:pPr>
      <w:r w:rsidRPr="008803A0">
        <w:rPr>
          <w:rFonts w:cstheme="minorHAnsi"/>
          <w:lang w:val="nl-NL"/>
        </w:rPr>
        <w:t xml:space="preserve">Heeft voor de werkzaamheden in [zorginstelling, plaats] voldaan aan de volgende voorwaarden gesteld in de landelijke  </w:t>
      </w:r>
      <w:hyperlink r:id="rId7" w:history="1">
        <w:r w:rsidRPr="008803A0">
          <w:rPr>
            <w:rStyle w:val="Hyperlink"/>
            <w:rFonts w:cstheme="minorHAnsi"/>
            <w:lang w:val="nl-NL"/>
          </w:rPr>
          <w:t>“Kwaliteitseisen vaginale echo’s”</w:t>
        </w:r>
      </w:hyperlink>
      <w:r w:rsidR="00EC64EB" w:rsidRPr="008803A0">
        <w:rPr>
          <w:rFonts w:cstheme="minorHAnsi"/>
          <w:lang w:val="nl-NL"/>
        </w:rPr>
        <w:t xml:space="preserve"> (RIVM)</w:t>
      </w:r>
      <w:r w:rsidRPr="008803A0">
        <w:rPr>
          <w:rFonts w:cstheme="minorHAnsi"/>
          <w:lang w:val="nl-NL"/>
        </w:rPr>
        <w:t xml:space="preserve"> in het kader van de prenatale screening.</w:t>
      </w:r>
    </w:p>
    <w:p w:rsidR="008B74DF" w:rsidRPr="008803A0" w:rsidRDefault="008B74DF" w:rsidP="00EE3128">
      <w:pPr>
        <w:pStyle w:val="NoSpacing"/>
        <w:rPr>
          <w:rFonts w:cstheme="minorHAnsi"/>
          <w:lang w:val="nl-NL"/>
        </w:rPr>
      </w:pPr>
    </w:p>
    <w:p w:rsidR="008B74DF" w:rsidRPr="008803A0" w:rsidRDefault="008B74DF" w:rsidP="00EE3128">
      <w:pPr>
        <w:pStyle w:val="NoSpacing"/>
        <w:rPr>
          <w:rFonts w:cstheme="minorHAnsi"/>
          <w:i/>
          <w:lang w:val="nl-NL"/>
        </w:rPr>
      </w:pPr>
      <w:r w:rsidRPr="008803A0">
        <w:rPr>
          <w:rFonts w:cstheme="minorHAnsi"/>
          <w:i/>
          <w:lang w:val="nl-NL"/>
        </w:rPr>
        <w:t>Opmerking: Hieraan kan de tekst worden toegevoegd, dat dit ook geldt voor alle andere specifieke indicaties voor een vaginale echo, maar dat is eigen keuze. Denk aan termijnecho’s.</w:t>
      </w:r>
    </w:p>
    <w:p w:rsidR="00EE3128" w:rsidRPr="008803A0" w:rsidRDefault="00EE3128" w:rsidP="00EE3128">
      <w:pPr>
        <w:pStyle w:val="NoSpacing"/>
        <w:rPr>
          <w:rFonts w:cstheme="minorHAnsi"/>
          <w:lang w:val="nl-NL"/>
        </w:rPr>
      </w:pPr>
    </w:p>
    <w:p w:rsidR="00EE3128" w:rsidRPr="008803A0" w:rsidRDefault="00EE3128" w:rsidP="00EE3128">
      <w:pPr>
        <w:pStyle w:val="NoSpacing"/>
        <w:rPr>
          <w:rFonts w:cstheme="minorHAnsi"/>
          <w:lang w:val="nl-NL"/>
        </w:rPr>
      </w:pPr>
      <w:r w:rsidRPr="008803A0">
        <w:rPr>
          <w:rFonts w:cstheme="minorHAnsi"/>
          <w:lang w:val="nl-NL"/>
        </w:rPr>
        <w:t>De echoscopist is op de hoogte van de genoemde kwaliteitseisen en laat zich bij zijn of haar werkzaamheden leiden door de inhoud.</w:t>
      </w:r>
    </w:p>
    <w:p w:rsidR="00EE3128" w:rsidRPr="008803A0" w:rsidRDefault="00EE3128" w:rsidP="00EE3128">
      <w:pPr>
        <w:pStyle w:val="NoSpacing"/>
        <w:rPr>
          <w:rFonts w:cstheme="minorHAnsi"/>
          <w:lang w:val="nl-NL"/>
        </w:rPr>
      </w:pPr>
    </w:p>
    <w:p w:rsidR="00B71DB9" w:rsidRPr="008803A0" w:rsidRDefault="00EE3128" w:rsidP="00EE3128">
      <w:pPr>
        <w:pStyle w:val="NoSpacing"/>
        <w:rPr>
          <w:rFonts w:cstheme="minorHAnsi"/>
          <w:lang w:val="nl-NL"/>
        </w:rPr>
      </w:pPr>
      <w:r w:rsidRPr="008803A0">
        <w:rPr>
          <w:rFonts w:cstheme="minorHAnsi"/>
          <w:lang w:val="nl-NL"/>
        </w:rPr>
        <w:t xml:space="preserve">De echoscopist verricht vaginale echo’s in opdracht van </w:t>
      </w:r>
      <w:r w:rsidR="00B71DB9" w:rsidRPr="008803A0">
        <w:rPr>
          <w:rFonts w:cstheme="minorHAnsi"/>
          <w:lang w:val="nl-NL"/>
        </w:rPr>
        <w:t>opdrachtgever:</w:t>
      </w:r>
    </w:p>
    <w:p w:rsidR="00B71DB9" w:rsidRPr="008803A0" w:rsidRDefault="00B71DB9" w:rsidP="00EE3128">
      <w:pPr>
        <w:pStyle w:val="NoSpacing"/>
        <w:rPr>
          <w:rFonts w:cstheme="minorHAnsi"/>
          <w:lang w:val="nl-NL"/>
        </w:rPr>
      </w:pPr>
      <w:r w:rsidRPr="008803A0">
        <w:rPr>
          <w:rFonts w:cstheme="minorHAnsi"/>
          <w:i/>
          <w:lang w:val="nl-NL"/>
        </w:rPr>
        <w:t>[naam opdrachtgever]</w:t>
      </w:r>
      <w:r w:rsidRPr="008803A0">
        <w:rPr>
          <w:rFonts w:cstheme="minorHAnsi"/>
          <w:lang w:val="nl-NL"/>
        </w:rPr>
        <w:t>.</w:t>
      </w:r>
    </w:p>
    <w:p w:rsidR="00B71DB9" w:rsidRPr="008803A0" w:rsidRDefault="00B71DB9" w:rsidP="00EE3128">
      <w:pPr>
        <w:pStyle w:val="NoSpacing"/>
        <w:rPr>
          <w:rFonts w:cstheme="minorHAnsi"/>
          <w:lang w:val="nl-NL"/>
        </w:rPr>
      </w:pPr>
    </w:p>
    <w:p w:rsidR="00B71DB9" w:rsidRPr="008803A0" w:rsidRDefault="00B71DB9" w:rsidP="00EE3128">
      <w:pPr>
        <w:pStyle w:val="NoSpacing"/>
        <w:rPr>
          <w:rFonts w:cstheme="minorHAnsi"/>
          <w:lang w:val="nl-NL"/>
        </w:rPr>
      </w:pPr>
      <w:r w:rsidRPr="008803A0">
        <w:rPr>
          <w:rFonts w:cstheme="minorHAnsi"/>
          <w:lang w:val="nl-NL"/>
        </w:rPr>
        <w:t>De echoscopist is op de hoogte van de mogelijkheid van tussenkomst.</w:t>
      </w:r>
    </w:p>
    <w:p w:rsidR="00B71DB9" w:rsidRPr="008803A0" w:rsidRDefault="00B71DB9" w:rsidP="00EE3128">
      <w:pPr>
        <w:pStyle w:val="NoSpacing"/>
        <w:rPr>
          <w:rFonts w:cstheme="minorHAnsi"/>
          <w:lang w:val="nl-NL"/>
        </w:rPr>
      </w:pPr>
      <w:r w:rsidRPr="008803A0">
        <w:rPr>
          <w:rFonts w:cstheme="minorHAnsi"/>
          <w:lang w:val="nl-NL"/>
        </w:rPr>
        <w:t>Voor het centrum gelden de volgende afspraken m.b.t. de bereikbaarheid:</w:t>
      </w:r>
    </w:p>
    <w:p w:rsidR="00B71DB9" w:rsidRPr="008803A0" w:rsidRDefault="00B71DB9" w:rsidP="00EE3128">
      <w:pPr>
        <w:pStyle w:val="NoSpacing"/>
        <w:rPr>
          <w:rFonts w:cstheme="minorHAnsi"/>
          <w:i/>
          <w:lang w:val="nl-NL"/>
        </w:rPr>
      </w:pPr>
      <w:r w:rsidRPr="008803A0">
        <w:rPr>
          <w:rFonts w:cstheme="minorHAnsi"/>
          <w:i/>
          <w:lang w:val="nl-NL"/>
        </w:rPr>
        <w:t>[afspraken, namen en telefoonnummers]</w:t>
      </w:r>
    </w:p>
    <w:p w:rsidR="00B71DB9" w:rsidRPr="008803A0" w:rsidRDefault="00ED7993" w:rsidP="00EE3128">
      <w:pPr>
        <w:pStyle w:val="NoSpacing"/>
        <w:rPr>
          <w:rFonts w:cstheme="minorHAnsi"/>
          <w:i/>
          <w:lang w:val="nl-NL"/>
        </w:rPr>
      </w:pPr>
      <w:r w:rsidRPr="008803A0">
        <w:rPr>
          <w:rFonts w:cstheme="minorHAnsi"/>
          <w:i/>
          <w:lang w:val="nl-NL"/>
        </w:rPr>
        <w:t>NB: Let op b</w:t>
      </w:r>
      <w:r w:rsidR="00B71DB9" w:rsidRPr="008803A0">
        <w:rPr>
          <w:rFonts w:cstheme="minorHAnsi"/>
          <w:i/>
          <w:lang w:val="nl-NL"/>
        </w:rPr>
        <w:t xml:space="preserve">ovengenoemde zal bij calamiteiten binnen 30 minuten aanwezig </w:t>
      </w:r>
      <w:r w:rsidRPr="008803A0">
        <w:rPr>
          <w:rFonts w:cstheme="minorHAnsi"/>
          <w:i/>
          <w:lang w:val="nl-NL"/>
        </w:rPr>
        <w:t xml:space="preserve">moeten </w:t>
      </w:r>
      <w:r w:rsidR="00B71DB9" w:rsidRPr="008803A0">
        <w:rPr>
          <w:rFonts w:cstheme="minorHAnsi"/>
          <w:i/>
          <w:lang w:val="nl-NL"/>
        </w:rPr>
        <w:t>zijn om in te grijpen.</w:t>
      </w:r>
    </w:p>
    <w:p w:rsidR="00B71DB9" w:rsidRDefault="00B71DB9" w:rsidP="00EE3128">
      <w:pPr>
        <w:pStyle w:val="NoSpacing"/>
        <w:rPr>
          <w:rFonts w:cstheme="minorHAnsi"/>
          <w:lang w:val="nl-NL"/>
        </w:rPr>
      </w:pPr>
    </w:p>
    <w:p w:rsidR="008803A0" w:rsidRPr="008803A0" w:rsidRDefault="008803A0" w:rsidP="008803A0">
      <w:pPr>
        <w:pStyle w:val="NoSpacing"/>
        <w:rPr>
          <w:rFonts w:cstheme="minorHAnsi"/>
          <w:lang w:val="nl-NL"/>
        </w:rPr>
      </w:pPr>
      <w:r w:rsidRPr="008803A0">
        <w:rPr>
          <w:rFonts w:cstheme="minorHAnsi"/>
          <w:lang w:val="nl-NL"/>
        </w:rPr>
        <w:t xml:space="preserve">De </w:t>
      </w:r>
      <w:proofErr w:type="spellStart"/>
      <w:r w:rsidRPr="008803A0">
        <w:rPr>
          <w:rFonts w:cstheme="minorHAnsi"/>
          <w:lang w:val="nl-NL"/>
        </w:rPr>
        <w:t>echoscopist</w:t>
      </w:r>
      <w:proofErr w:type="spellEnd"/>
      <w:r w:rsidRPr="008803A0">
        <w:rPr>
          <w:rFonts w:cstheme="minorHAnsi"/>
          <w:lang w:val="nl-NL"/>
        </w:rPr>
        <w:t xml:space="preserve"> is in bezit van een geldig certificaat tot het verrichten van het</w:t>
      </w:r>
      <w:r>
        <w:rPr>
          <w:rFonts w:cstheme="minorHAnsi"/>
          <w:lang w:val="nl-NL"/>
        </w:rPr>
        <w:t xml:space="preserve"> </w:t>
      </w:r>
      <w:r>
        <w:rPr>
          <w:rFonts w:cstheme="minorHAnsi"/>
          <w:lang w:val="nl-NL"/>
        </w:rPr>
        <w:t>eerste</w:t>
      </w:r>
      <w:r>
        <w:rPr>
          <w:rFonts w:cstheme="minorHAnsi"/>
          <w:lang w:val="nl-NL"/>
        </w:rPr>
        <w:t xml:space="preserve"> trimester</w:t>
      </w:r>
      <w:r w:rsidRPr="008803A0">
        <w:rPr>
          <w:rFonts w:cstheme="minorHAnsi"/>
          <w:lang w:val="nl-NL"/>
        </w:rPr>
        <w:t xml:space="preserve"> structureel echoscopisch onderzoek (SEO). </w:t>
      </w:r>
    </w:p>
    <w:p w:rsidR="008803A0" w:rsidRPr="008803A0" w:rsidRDefault="008803A0" w:rsidP="008803A0">
      <w:pPr>
        <w:pStyle w:val="NoSpacing"/>
        <w:rPr>
          <w:rFonts w:cstheme="minorHAnsi"/>
          <w:lang w:val="nl-NL"/>
        </w:rPr>
      </w:pPr>
    </w:p>
    <w:p w:rsidR="008803A0" w:rsidRPr="008803A0" w:rsidRDefault="008803A0" w:rsidP="008803A0">
      <w:pPr>
        <w:pStyle w:val="NoSpacing"/>
        <w:rPr>
          <w:rFonts w:cstheme="minorHAnsi"/>
          <w:i/>
          <w:lang w:val="nl-NL"/>
        </w:rPr>
      </w:pPr>
      <w:r w:rsidRPr="008803A0">
        <w:rPr>
          <w:rFonts w:cstheme="minorHAnsi"/>
          <w:i/>
          <w:lang w:val="nl-NL"/>
        </w:rPr>
        <w:t>Of</w:t>
      </w:r>
    </w:p>
    <w:p w:rsidR="001D0F40" w:rsidRPr="008803A0" w:rsidRDefault="001D0F40" w:rsidP="00EE3128">
      <w:pPr>
        <w:pStyle w:val="NoSpacing"/>
        <w:rPr>
          <w:rFonts w:cstheme="minorHAnsi"/>
          <w:lang w:val="nl-NL"/>
        </w:rPr>
      </w:pPr>
    </w:p>
    <w:p w:rsidR="00EE3128" w:rsidRPr="008803A0" w:rsidRDefault="00B71DB9" w:rsidP="00EE3128">
      <w:pPr>
        <w:pStyle w:val="NoSpacing"/>
        <w:rPr>
          <w:rFonts w:cstheme="minorHAnsi"/>
          <w:lang w:val="nl-NL"/>
        </w:rPr>
      </w:pPr>
      <w:r w:rsidRPr="008803A0">
        <w:rPr>
          <w:rFonts w:cstheme="minorHAnsi"/>
          <w:lang w:val="nl-NL"/>
        </w:rPr>
        <w:t xml:space="preserve">De </w:t>
      </w:r>
      <w:proofErr w:type="spellStart"/>
      <w:r w:rsidRPr="008803A0">
        <w:rPr>
          <w:rFonts w:cstheme="minorHAnsi"/>
          <w:lang w:val="nl-NL"/>
        </w:rPr>
        <w:t>echoscopist</w:t>
      </w:r>
      <w:proofErr w:type="spellEnd"/>
      <w:r w:rsidRPr="008803A0">
        <w:rPr>
          <w:rFonts w:cstheme="minorHAnsi"/>
          <w:lang w:val="nl-NL"/>
        </w:rPr>
        <w:t xml:space="preserve"> is in bezit van een geldig certificaat tot het verrichten van het</w:t>
      </w:r>
      <w:r w:rsidR="008803A0">
        <w:rPr>
          <w:rFonts w:cstheme="minorHAnsi"/>
          <w:lang w:val="nl-NL"/>
        </w:rPr>
        <w:t xml:space="preserve"> tweede trimester</w:t>
      </w:r>
      <w:r w:rsidRPr="008803A0">
        <w:rPr>
          <w:rFonts w:cstheme="minorHAnsi"/>
          <w:lang w:val="nl-NL"/>
        </w:rPr>
        <w:t xml:space="preserve"> structureel echoscopisch onderzoek (SEO). </w:t>
      </w:r>
    </w:p>
    <w:p w:rsidR="001D0F40" w:rsidRPr="008803A0" w:rsidRDefault="001D0F40" w:rsidP="00EE3128">
      <w:pPr>
        <w:pStyle w:val="NoSpacing"/>
        <w:rPr>
          <w:rFonts w:cstheme="minorHAnsi"/>
          <w:lang w:val="nl-NL"/>
        </w:rPr>
      </w:pPr>
    </w:p>
    <w:p w:rsidR="001D0F40" w:rsidRPr="008803A0" w:rsidRDefault="001D0F40" w:rsidP="00EE3128">
      <w:pPr>
        <w:pStyle w:val="NoSpacing"/>
        <w:rPr>
          <w:rFonts w:cstheme="minorHAnsi"/>
          <w:i/>
          <w:lang w:val="nl-NL"/>
        </w:rPr>
      </w:pPr>
      <w:r w:rsidRPr="008803A0">
        <w:rPr>
          <w:rFonts w:cstheme="minorHAnsi"/>
          <w:i/>
          <w:lang w:val="nl-NL"/>
        </w:rPr>
        <w:t>Of</w:t>
      </w:r>
    </w:p>
    <w:p w:rsidR="00B71DB9" w:rsidRPr="008803A0" w:rsidRDefault="00B71DB9" w:rsidP="00EE3128">
      <w:pPr>
        <w:pStyle w:val="NoSpacing"/>
        <w:rPr>
          <w:rFonts w:cstheme="minorHAnsi"/>
          <w:lang w:val="nl-NL"/>
        </w:rPr>
      </w:pPr>
    </w:p>
    <w:p w:rsidR="00B71DB9" w:rsidRPr="008803A0" w:rsidRDefault="00B71DB9" w:rsidP="00EE3128">
      <w:pPr>
        <w:pStyle w:val="NoSpacing"/>
        <w:rPr>
          <w:rFonts w:cstheme="minorHAnsi"/>
          <w:lang w:val="nl-NL"/>
        </w:rPr>
      </w:pPr>
      <w:r w:rsidRPr="008803A0">
        <w:rPr>
          <w:rFonts w:cstheme="minorHAnsi"/>
          <w:lang w:val="nl-NL"/>
        </w:rPr>
        <w:t xml:space="preserve">De echoscopist heeft (zowel) </w:t>
      </w:r>
      <w:r w:rsidR="003E267B" w:rsidRPr="008803A0">
        <w:rPr>
          <w:rFonts w:cstheme="minorHAnsi"/>
          <w:lang w:val="nl-NL"/>
        </w:rPr>
        <w:t>een kwaliteits</w:t>
      </w:r>
      <w:r w:rsidRPr="008803A0">
        <w:rPr>
          <w:rFonts w:cstheme="minorHAnsi"/>
          <w:lang w:val="nl-NL"/>
        </w:rPr>
        <w:t xml:space="preserve">overeenkomst voor het uitvoeren van </w:t>
      </w:r>
      <w:r w:rsidR="008803A0">
        <w:rPr>
          <w:rFonts w:cstheme="minorHAnsi"/>
          <w:lang w:val="nl-NL"/>
        </w:rPr>
        <w:t xml:space="preserve">het eerste trimester SEO </w:t>
      </w:r>
      <w:r w:rsidR="003E267B" w:rsidRPr="008803A0">
        <w:rPr>
          <w:rFonts w:cstheme="minorHAnsi"/>
          <w:lang w:val="nl-NL"/>
        </w:rPr>
        <w:t xml:space="preserve">als voor het </w:t>
      </w:r>
      <w:r w:rsidR="008803A0">
        <w:rPr>
          <w:rFonts w:cstheme="minorHAnsi"/>
          <w:lang w:val="nl-NL"/>
        </w:rPr>
        <w:t xml:space="preserve">tweede trimester </w:t>
      </w:r>
      <w:r w:rsidR="003E267B" w:rsidRPr="008803A0">
        <w:rPr>
          <w:rFonts w:cstheme="minorHAnsi"/>
          <w:lang w:val="nl-NL"/>
        </w:rPr>
        <w:t>SEO</w:t>
      </w:r>
      <w:r w:rsidR="004F715E" w:rsidRPr="008803A0">
        <w:rPr>
          <w:rFonts w:cstheme="minorHAnsi"/>
          <w:lang w:val="nl-NL"/>
        </w:rPr>
        <w:t xml:space="preserve">. </w:t>
      </w:r>
      <w:r w:rsidR="003E267B" w:rsidRPr="008803A0">
        <w:rPr>
          <w:rFonts w:cstheme="minorHAnsi"/>
          <w:lang w:val="nl-NL"/>
        </w:rPr>
        <w:t xml:space="preserve"> </w:t>
      </w:r>
    </w:p>
    <w:p w:rsidR="003E267B" w:rsidRPr="008803A0" w:rsidRDefault="003E267B" w:rsidP="00EE3128">
      <w:pPr>
        <w:pStyle w:val="NoSpacing"/>
        <w:rPr>
          <w:rFonts w:cstheme="minorHAnsi"/>
          <w:lang w:val="nl-NL"/>
        </w:rPr>
      </w:pPr>
    </w:p>
    <w:p w:rsidR="003E267B" w:rsidRPr="008803A0" w:rsidRDefault="003E267B" w:rsidP="00EE3128">
      <w:pPr>
        <w:pStyle w:val="NoSpacing"/>
        <w:rPr>
          <w:rFonts w:cstheme="minorHAnsi"/>
          <w:lang w:val="nl-NL"/>
        </w:rPr>
      </w:pPr>
      <w:r w:rsidRPr="008803A0">
        <w:rPr>
          <w:rFonts w:cstheme="minorHAnsi"/>
          <w:lang w:val="nl-NL"/>
        </w:rPr>
        <w:t xml:space="preserve">De echoscopist </w:t>
      </w:r>
      <w:r w:rsidR="00B516B3" w:rsidRPr="008803A0">
        <w:rPr>
          <w:rFonts w:cstheme="minorHAnsi"/>
          <w:lang w:val="nl-NL"/>
        </w:rPr>
        <w:t>meldt</w:t>
      </w:r>
      <w:r w:rsidRPr="008803A0">
        <w:rPr>
          <w:rFonts w:cstheme="minorHAnsi"/>
          <w:lang w:val="nl-NL"/>
        </w:rPr>
        <w:t xml:space="preserve"> elke vaginale echo gemaakt in het kader van de prenatale screening aan de opdrachtgever en laat daarbij weten op grond van welke feiten overgegaan is tot het verrichten van een vaginale echo en of er bij de uitvoering bijzonderheden zijn opgetreden. Deze melding wordt op de volgende wijze ingevuld:</w:t>
      </w:r>
    </w:p>
    <w:p w:rsidR="003E267B" w:rsidRPr="008803A0" w:rsidRDefault="003E267B" w:rsidP="003E267B">
      <w:pPr>
        <w:pStyle w:val="NoSpacing"/>
        <w:numPr>
          <w:ilvl w:val="0"/>
          <w:numId w:val="1"/>
        </w:numPr>
        <w:rPr>
          <w:rFonts w:cstheme="minorHAnsi"/>
          <w:lang w:val="nl-NL"/>
        </w:rPr>
      </w:pPr>
      <w:r w:rsidRPr="008803A0">
        <w:rPr>
          <w:rFonts w:cstheme="minorHAnsi"/>
          <w:lang w:val="nl-NL"/>
        </w:rPr>
        <w:t>De echoscopist noteert</w:t>
      </w:r>
      <w:r w:rsidR="008803A0">
        <w:rPr>
          <w:rFonts w:cstheme="minorHAnsi"/>
          <w:lang w:val="nl-NL"/>
        </w:rPr>
        <w:t xml:space="preserve"> in verplichte velden in het bronsysteem</w:t>
      </w:r>
      <w:r w:rsidRPr="008803A0">
        <w:rPr>
          <w:rFonts w:cstheme="minorHAnsi"/>
          <w:lang w:val="nl-NL"/>
        </w:rPr>
        <w:t xml:space="preserve"> de reden van de vaginale echo en eventuele bijzonderheden.</w:t>
      </w:r>
    </w:p>
    <w:p w:rsidR="003E267B" w:rsidRPr="008803A0" w:rsidRDefault="003E267B" w:rsidP="003E267B">
      <w:pPr>
        <w:pStyle w:val="NoSpacing"/>
        <w:numPr>
          <w:ilvl w:val="0"/>
          <w:numId w:val="1"/>
        </w:numPr>
        <w:rPr>
          <w:rFonts w:cstheme="minorHAnsi"/>
          <w:lang w:val="nl-NL"/>
        </w:rPr>
      </w:pPr>
      <w:r w:rsidRPr="008803A0">
        <w:rPr>
          <w:rFonts w:cstheme="minorHAnsi"/>
          <w:lang w:val="nl-NL"/>
        </w:rPr>
        <w:t xml:space="preserve">De opdrachtgever ontvangt eens per half jaar een overzicht van deze gegevens uit </w:t>
      </w:r>
      <w:r w:rsidR="008803A0">
        <w:rPr>
          <w:rFonts w:cstheme="minorHAnsi"/>
          <w:lang w:val="nl-NL"/>
        </w:rPr>
        <w:t>het bronsysteem</w:t>
      </w:r>
      <w:r w:rsidRPr="008803A0">
        <w:rPr>
          <w:rFonts w:cstheme="minorHAnsi"/>
          <w:lang w:val="nl-NL"/>
        </w:rPr>
        <w:t xml:space="preserve"> van de betreffende echoscopist.</w:t>
      </w:r>
    </w:p>
    <w:p w:rsidR="00ED7993" w:rsidRPr="008803A0" w:rsidRDefault="00ED7993" w:rsidP="00ED7993">
      <w:pPr>
        <w:pStyle w:val="NoSpacing"/>
        <w:ind w:left="720"/>
        <w:rPr>
          <w:rFonts w:cstheme="minorHAnsi"/>
          <w:lang w:val="nl-NL"/>
        </w:rPr>
      </w:pPr>
    </w:p>
    <w:p w:rsidR="00ED7993" w:rsidRPr="008803A0" w:rsidRDefault="00ED7993" w:rsidP="00ED7993">
      <w:pPr>
        <w:pStyle w:val="NoSpacing"/>
        <w:tabs>
          <w:tab w:val="left" w:pos="4536"/>
        </w:tabs>
        <w:rPr>
          <w:rFonts w:cstheme="minorHAnsi"/>
          <w:lang w:val="nl-NL"/>
        </w:rPr>
      </w:pPr>
      <w:r w:rsidRPr="008803A0">
        <w:rPr>
          <w:rFonts w:cstheme="minorHAnsi"/>
          <w:lang w:val="nl-NL"/>
        </w:rPr>
        <w:t>Plaats, datum</w:t>
      </w:r>
      <w:r w:rsidRPr="008803A0">
        <w:rPr>
          <w:rFonts w:cstheme="minorHAnsi"/>
          <w:lang w:val="nl-NL"/>
        </w:rPr>
        <w:tab/>
      </w:r>
    </w:p>
    <w:p w:rsidR="00ED7993" w:rsidRPr="008803A0" w:rsidRDefault="00ED7993" w:rsidP="00ED7993">
      <w:pPr>
        <w:pStyle w:val="NoSpacing"/>
        <w:tabs>
          <w:tab w:val="left" w:pos="4536"/>
        </w:tabs>
        <w:rPr>
          <w:rFonts w:cstheme="minorHAnsi"/>
          <w:lang w:val="nl-NL"/>
        </w:rPr>
      </w:pPr>
    </w:p>
    <w:p w:rsidR="00ED7993" w:rsidRPr="008803A0" w:rsidRDefault="00ED7993" w:rsidP="00ED7993">
      <w:pPr>
        <w:pStyle w:val="NoSpacing"/>
        <w:tabs>
          <w:tab w:val="left" w:pos="4536"/>
        </w:tabs>
        <w:rPr>
          <w:rFonts w:cstheme="minorHAnsi"/>
          <w:lang w:val="nl-NL"/>
        </w:rPr>
      </w:pPr>
      <w:r w:rsidRPr="008803A0">
        <w:rPr>
          <w:rFonts w:cstheme="minorHAnsi"/>
          <w:lang w:val="nl-NL"/>
        </w:rPr>
        <w:t>Naam en handtekening echoscopi</w:t>
      </w:r>
      <w:bookmarkStart w:id="0" w:name="_GoBack"/>
      <w:bookmarkEnd w:id="0"/>
      <w:r w:rsidRPr="008803A0">
        <w:rPr>
          <w:rFonts w:cstheme="minorHAnsi"/>
          <w:lang w:val="nl-NL"/>
        </w:rPr>
        <w:t xml:space="preserve">st </w:t>
      </w:r>
      <w:r w:rsidRPr="008803A0">
        <w:rPr>
          <w:rFonts w:cstheme="minorHAnsi"/>
          <w:lang w:val="nl-NL"/>
        </w:rPr>
        <w:tab/>
        <w:t>Naam en handtekening opdrachtgever</w:t>
      </w:r>
    </w:p>
    <w:sectPr w:rsidR="00ED7993" w:rsidRPr="008803A0">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E1E" w:rsidRDefault="00E33E1E" w:rsidP="00FA4CAB">
      <w:pPr>
        <w:spacing w:after="0" w:line="240" w:lineRule="auto"/>
      </w:pPr>
      <w:r>
        <w:separator/>
      </w:r>
    </w:p>
  </w:endnote>
  <w:endnote w:type="continuationSeparator" w:id="0">
    <w:p w:rsidR="00E33E1E" w:rsidRDefault="00E33E1E" w:rsidP="00FA4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CAB" w:rsidRPr="00FA4CAB" w:rsidRDefault="00FA4CAB">
    <w:pPr>
      <w:pStyle w:val="Footer"/>
      <w:rPr>
        <w:sz w:val="16"/>
        <w:szCs w:val="16"/>
      </w:rPr>
    </w:pPr>
    <w:proofErr w:type="spellStart"/>
    <w:r>
      <w:rPr>
        <w:sz w:val="16"/>
        <w:szCs w:val="16"/>
      </w:rPr>
      <w:t>Versie</w:t>
    </w:r>
    <w:proofErr w:type="spellEnd"/>
    <w:r>
      <w:rPr>
        <w:sz w:val="16"/>
        <w:szCs w:val="16"/>
      </w:rPr>
      <w:t xml:space="preserve">: </w:t>
    </w:r>
    <w:r w:rsidR="008803A0">
      <w:rPr>
        <w:sz w:val="16"/>
        <w:szCs w:val="16"/>
      </w:rPr>
      <w:t>22-07-2021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E1E" w:rsidRDefault="00E33E1E" w:rsidP="00FA4CAB">
      <w:pPr>
        <w:spacing w:after="0" w:line="240" w:lineRule="auto"/>
      </w:pPr>
      <w:r>
        <w:separator/>
      </w:r>
    </w:p>
  </w:footnote>
  <w:footnote w:type="continuationSeparator" w:id="0">
    <w:p w:rsidR="00E33E1E" w:rsidRDefault="00E33E1E" w:rsidP="00FA4C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96BAC"/>
    <w:multiLevelType w:val="hybridMultilevel"/>
    <w:tmpl w:val="FB26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128"/>
    <w:rsid w:val="00034B61"/>
    <w:rsid w:val="00180137"/>
    <w:rsid w:val="001D0F40"/>
    <w:rsid w:val="00213B1C"/>
    <w:rsid w:val="00316BA1"/>
    <w:rsid w:val="00355559"/>
    <w:rsid w:val="003962A5"/>
    <w:rsid w:val="003E267B"/>
    <w:rsid w:val="004403C7"/>
    <w:rsid w:val="004F715E"/>
    <w:rsid w:val="005C6072"/>
    <w:rsid w:val="0066332F"/>
    <w:rsid w:val="007500EB"/>
    <w:rsid w:val="008803A0"/>
    <w:rsid w:val="008B74DF"/>
    <w:rsid w:val="00A450CB"/>
    <w:rsid w:val="00A726BD"/>
    <w:rsid w:val="00AF0703"/>
    <w:rsid w:val="00B516B3"/>
    <w:rsid w:val="00B71DB9"/>
    <w:rsid w:val="00E33E1E"/>
    <w:rsid w:val="00EC64EB"/>
    <w:rsid w:val="00ED7993"/>
    <w:rsid w:val="00EE3128"/>
    <w:rsid w:val="00F35724"/>
    <w:rsid w:val="00FA4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E6D80"/>
  <w15:docId w15:val="{71E361E6-AF1B-44B5-92FD-473C0D9F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31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31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3128"/>
    <w:pPr>
      <w:spacing w:after="0" w:line="240" w:lineRule="auto"/>
    </w:pPr>
  </w:style>
  <w:style w:type="character" w:customStyle="1" w:styleId="Heading1Char">
    <w:name w:val="Heading 1 Char"/>
    <w:basedOn w:val="DefaultParagraphFont"/>
    <w:link w:val="Heading1"/>
    <w:uiPriority w:val="9"/>
    <w:rsid w:val="00EE312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E31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C64EB"/>
    <w:rPr>
      <w:color w:val="0000FF" w:themeColor="hyperlink"/>
      <w:u w:val="single"/>
    </w:rPr>
  </w:style>
  <w:style w:type="paragraph" w:styleId="Header">
    <w:name w:val="header"/>
    <w:basedOn w:val="Normal"/>
    <w:link w:val="HeaderChar"/>
    <w:uiPriority w:val="99"/>
    <w:unhideWhenUsed/>
    <w:rsid w:val="00FA4C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4CAB"/>
  </w:style>
  <w:style w:type="paragraph" w:styleId="Footer">
    <w:name w:val="footer"/>
    <w:basedOn w:val="Normal"/>
    <w:link w:val="FooterChar"/>
    <w:uiPriority w:val="99"/>
    <w:unhideWhenUsed/>
    <w:rsid w:val="00FA4C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4CAB"/>
  </w:style>
  <w:style w:type="character" w:styleId="FollowedHyperlink">
    <w:name w:val="FollowedHyperlink"/>
    <w:basedOn w:val="DefaultParagraphFont"/>
    <w:uiPriority w:val="99"/>
    <w:semiHidden/>
    <w:unhideWhenUsed/>
    <w:rsid w:val="00FA4CAB"/>
    <w:rPr>
      <w:color w:val="800080" w:themeColor="followedHyperlink"/>
      <w:u w:val="single"/>
    </w:rPr>
  </w:style>
  <w:style w:type="paragraph" w:styleId="BalloonText">
    <w:name w:val="Balloon Text"/>
    <w:basedOn w:val="Normal"/>
    <w:link w:val="BalloonTextChar"/>
    <w:uiPriority w:val="99"/>
    <w:semiHidden/>
    <w:unhideWhenUsed/>
    <w:rsid w:val="004F7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15E"/>
    <w:rPr>
      <w:rFonts w:ascii="Tahoma" w:hAnsi="Tahoma" w:cs="Tahoma"/>
      <w:sz w:val="16"/>
      <w:szCs w:val="16"/>
    </w:rPr>
  </w:style>
  <w:style w:type="character" w:styleId="CommentReference">
    <w:name w:val="annotation reference"/>
    <w:basedOn w:val="DefaultParagraphFont"/>
    <w:uiPriority w:val="99"/>
    <w:semiHidden/>
    <w:unhideWhenUsed/>
    <w:rsid w:val="004F715E"/>
    <w:rPr>
      <w:sz w:val="16"/>
      <w:szCs w:val="16"/>
    </w:rPr>
  </w:style>
  <w:style w:type="paragraph" w:styleId="CommentText">
    <w:name w:val="annotation text"/>
    <w:basedOn w:val="Normal"/>
    <w:link w:val="CommentTextChar"/>
    <w:uiPriority w:val="99"/>
    <w:semiHidden/>
    <w:unhideWhenUsed/>
    <w:rsid w:val="004F715E"/>
    <w:pPr>
      <w:spacing w:line="240" w:lineRule="auto"/>
    </w:pPr>
    <w:rPr>
      <w:sz w:val="20"/>
      <w:szCs w:val="20"/>
    </w:rPr>
  </w:style>
  <w:style w:type="character" w:customStyle="1" w:styleId="CommentTextChar">
    <w:name w:val="Comment Text Char"/>
    <w:basedOn w:val="DefaultParagraphFont"/>
    <w:link w:val="CommentText"/>
    <w:uiPriority w:val="99"/>
    <w:semiHidden/>
    <w:rsid w:val="004F715E"/>
    <w:rPr>
      <w:sz w:val="20"/>
      <w:szCs w:val="20"/>
    </w:rPr>
  </w:style>
  <w:style w:type="paragraph" w:styleId="CommentSubject">
    <w:name w:val="annotation subject"/>
    <w:basedOn w:val="CommentText"/>
    <w:next w:val="CommentText"/>
    <w:link w:val="CommentSubjectChar"/>
    <w:uiPriority w:val="99"/>
    <w:semiHidden/>
    <w:unhideWhenUsed/>
    <w:rsid w:val="004F715E"/>
    <w:rPr>
      <w:b/>
      <w:bCs/>
    </w:rPr>
  </w:style>
  <w:style w:type="character" w:customStyle="1" w:styleId="CommentSubjectChar">
    <w:name w:val="Comment Subject Char"/>
    <w:basedOn w:val="CommentTextChar"/>
    <w:link w:val="CommentSubject"/>
    <w:uiPriority w:val="99"/>
    <w:semiHidden/>
    <w:rsid w:val="004F71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ns.nl/documenten/kwaliteitseisen-vaginale-ech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335</Words>
  <Characters>1914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Erasmus MC</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 van der Est</dc:creator>
  <cp:lastModifiedBy>E.M. Smiers - Manshanden</cp:lastModifiedBy>
  <cp:revision>3</cp:revision>
  <cp:lastPrinted>2019-09-20T07:44:00Z</cp:lastPrinted>
  <dcterms:created xsi:type="dcterms:W3CDTF">2020-11-10T14:53:00Z</dcterms:created>
  <dcterms:modified xsi:type="dcterms:W3CDTF">2021-07-22T07:32:00Z</dcterms:modified>
</cp:coreProperties>
</file>