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DEBF" w14:textId="51B411C4" w:rsidR="00E455EA" w:rsidRPr="0068469B" w:rsidRDefault="00A213AF">
      <w:pPr>
        <w:rPr>
          <w:rFonts w:cstheme="minorHAnsi"/>
          <w:b/>
          <w:bCs/>
        </w:rPr>
      </w:pPr>
      <w:r w:rsidRPr="0068469B">
        <w:rPr>
          <w:rFonts w:cstheme="minorHAnsi"/>
          <w:b/>
          <w:bCs/>
        </w:rPr>
        <w:t xml:space="preserve">Domes </w:t>
      </w:r>
      <w:r w:rsidR="006B44BF" w:rsidRPr="0068469B">
        <w:rPr>
          <w:rFonts w:cstheme="minorHAnsi"/>
          <w:b/>
          <w:bCs/>
        </w:rPr>
        <w:t>Miramare</w:t>
      </w:r>
      <w:r w:rsidRPr="0068469B">
        <w:rPr>
          <w:rFonts w:cstheme="minorHAnsi"/>
          <w:b/>
          <w:bCs/>
        </w:rPr>
        <w:t xml:space="preserve"> , </w:t>
      </w:r>
      <w:r w:rsidR="006B44BF" w:rsidRPr="0068469B">
        <w:rPr>
          <w:rFonts w:cstheme="minorHAnsi"/>
          <w:b/>
          <w:bCs/>
        </w:rPr>
        <w:t>a Luxury Collection Resort</w:t>
      </w:r>
      <w:r w:rsidRPr="0068469B">
        <w:rPr>
          <w:rFonts w:cstheme="minorHAnsi"/>
          <w:b/>
          <w:bCs/>
        </w:rPr>
        <w:t xml:space="preserve"> 5*</w:t>
      </w:r>
      <w:r w:rsidR="00451871" w:rsidRPr="0068469B">
        <w:rPr>
          <w:rFonts w:cstheme="minorHAnsi"/>
          <w:b/>
          <w:bCs/>
        </w:rPr>
        <w:t xml:space="preserve"> Adults Only</w:t>
      </w:r>
    </w:p>
    <w:p w14:paraId="696A1F7D" w14:textId="13651FAC" w:rsidR="00A213AF" w:rsidRPr="0068469B" w:rsidRDefault="006B44BF" w:rsidP="00A213AF">
      <w:pPr>
        <w:rPr>
          <w:rFonts w:cstheme="minorHAnsi"/>
        </w:rPr>
      </w:pPr>
      <w:r w:rsidRPr="0068469B">
        <w:rPr>
          <w:rFonts w:cstheme="minorHAnsi"/>
        </w:rPr>
        <w:t>Moraitika</w:t>
      </w:r>
      <w:r w:rsidR="00A213AF" w:rsidRPr="0068469B">
        <w:rPr>
          <w:rFonts w:cstheme="minorHAnsi"/>
        </w:rPr>
        <w:t xml:space="preserve"> , </w:t>
      </w:r>
      <w:r w:rsidRPr="0068469B">
        <w:rPr>
          <w:rFonts w:cstheme="minorHAnsi"/>
        </w:rPr>
        <w:t>49084</w:t>
      </w:r>
      <w:r w:rsidR="00A213AF" w:rsidRPr="0068469B">
        <w:rPr>
          <w:rFonts w:cstheme="minorHAnsi"/>
        </w:rPr>
        <w:t xml:space="preserve">, </w:t>
      </w:r>
      <w:r w:rsidRPr="0068469B">
        <w:rPr>
          <w:rFonts w:cstheme="minorHAnsi"/>
        </w:rPr>
        <w:t>Corfu</w:t>
      </w:r>
      <w:r w:rsidR="00A213AF" w:rsidRPr="0068469B">
        <w:rPr>
          <w:rFonts w:cstheme="minorHAnsi"/>
        </w:rPr>
        <w:tab/>
      </w:r>
      <w:r w:rsidR="00A213AF" w:rsidRPr="0068469B">
        <w:rPr>
          <w:rFonts w:cstheme="minorHAnsi"/>
        </w:rPr>
        <w:tab/>
      </w:r>
      <w:r w:rsidR="00A213AF" w:rsidRPr="0068469B">
        <w:rPr>
          <w:rFonts w:cstheme="minorHAnsi"/>
        </w:rPr>
        <w:tab/>
      </w:r>
      <w:r w:rsidR="00A213AF" w:rsidRPr="0068469B">
        <w:rPr>
          <w:rFonts w:cstheme="minorHAnsi"/>
        </w:rPr>
        <w:tab/>
      </w:r>
      <w:r w:rsidR="00A213AF" w:rsidRPr="0068469B">
        <w:rPr>
          <w:rFonts w:cstheme="minorHAnsi"/>
        </w:rPr>
        <w:tab/>
      </w:r>
    </w:p>
    <w:p w14:paraId="0F6B6D76" w14:textId="3766D324" w:rsidR="00A213AF" w:rsidRPr="0068469B" w:rsidRDefault="00FD5219" w:rsidP="00A213AF">
      <w:pPr>
        <w:rPr>
          <w:rFonts w:cstheme="minorHAnsi"/>
        </w:rPr>
      </w:pPr>
      <w:hyperlink r:id="rId5" w:history="1">
        <w:r w:rsidR="0055424F" w:rsidRPr="0068469B">
          <w:rPr>
            <w:rStyle w:val="Hyperlink"/>
            <w:rFonts w:cstheme="minorHAnsi"/>
          </w:rPr>
          <w:t>info@domesmiramare.com</w:t>
        </w:r>
      </w:hyperlink>
      <w:r w:rsidR="0055424F" w:rsidRPr="0068469B">
        <w:rPr>
          <w:rFonts w:cstheme="minorHAnsi"/>
        </w:rPr>
        <w:t xml:space="preserve"> </w:t>
      </w:r>
      <w:r w:rsidR="00A213AF" w:rsidRPr="0068469B">
        <w:rPr>
          <w:rFonts w:cstheme="minorHAnsi"/>
        </w:rPr>
        <w:t xml:space="preserve">| </w:t>
      </w:r>
      <w:hyperlink r:id="rId6" w:history="1">
        <w:r w:rsidR="0055424F" w:rsidRPr="0068469B">
          <w:rPr>
            <w:rStyle w:val="Hyperlink"/>
            <w:rFonts w:cstheme="minorHAnsi"/>
          </w:rPr>
          <w:t>www.domesmiramare.com</w:t>
        </w:r>
      </w:hyperlink>
      <w:r w:rsidR="0055424F" w:rsidRPr="0068469B">
        <w:rPr>
          <w:rFonts w:cstheme="minorHAnsi"/>
        </w:rPr>
        <w:t xml:space="preserve"> </w:t>
      </w:r>
    </w:p>
    <w:p w14:paraId="6A2D354F" w14:textId="4573FD75" w:rsidR="00071997" w:rsidRDefault="00A213AF" w:rsidP="00071997">
      <w:pPr>
        <w:rPr>
          <w:lang w:val="ro-RO"/>
        </w:rPr>
      </w:pPr>
      <w:r w:rsidRPr="0068469B">
        <w:rPr>
          <w:rFonts w:cstheme="minorHAnsi"/>
        </w:rPr>
        <w:t>Video Link</w:t>
      </w:r>
      <w:r w:rsidR="00071997">
        <w:rPr>
          <w:rFonts w:cstheme="minorHAnsi"/>
        </w:rPr>
        <w:t>s</w:t>
      </w:r>
      <w:r w:rsidRPr="0068469B">
        <w:rPr>
          <w:rFonts w:cstheme="minorHAnsi"/>
        </w:rPr>
        <w:t xml:space="preserve">: </w:t>
      </w:r>
      <w:r w:rsidR="00071997">
        <w:rPr>
          <w:b/>
          <w:bCs/>
          <w:u w:val="single"/>
        </w:rPr>
        <w:t>Domes Miramare, A Luxury Collection, Corfu</w:t>
      </w:r>
    </w:p>
    <w:p w14:paraId="63630026" w14:textId="77777777" w:rsidR="00071997" w:rsidRDefault="00071997" w:rsidP="00071997">
      <w:pPr>
        <w:numPr>
          <w:ilvl w:val="0"/>
          <w:numId w:val="3"/>
        </w:numPr>
        <w:spacing w:after="0" w:line="240" w:lineRule="auto"/>
        <w:rPr>
          <w:rFonts w:eastAsia="Times New Roman"/>
          <w:lang w:val="ro-RO"/>
        </w:rPr>
      </w:pPr>
      <w:hyperlink r:id="rId7" w:tgtFrame="_blank" w:history="1">
        <w:r>
          <w:rPr>
            <w:rStyle w:val="Hyperlink"/>
            <w:rFonts w:eastAsia="Times New Roman"/>
            <w:color w:val="0563C1"/>
            <w:lang w:val="ro-RO"/>
          </w:rPr>
          <w:t>https://www.youtube.com/watch?v=3wQnYJIKd5M</w:t>
        </w:r>
      </w:hyperlink>
    </w:p>
    <w:p w14:paraId="68099396" w14:textId="77777777" w:rsidR="00071997" w:rsidRDefault="00071997" w:rsidP="00071997">
      <w:pPr>
        <w:numPr>
          <w:ilvl w:val="0"/>
          <w:numId w:val="3"/>
        </w:numPr>
        <w:spacing w:after="0" w:line="240" w:lineRule="auto"/>
        <w:rPr>
          <w:rFonts w:eastAsia="Times New Roman"/>
          <w:lang w:val="ro-RO"/>
        </w:rPr>
      </w:pPr>
      <w:hyperlink r:id="rId8" w:tgtFrame="_blank" w:history="1">
        <w:r>
          <w:rPr>
            <w:rStyle w:val="Hyperlink"/>
            <w:rFonts w:eastAsia="Times New Roman"/>
            <w:color w:val="0563C1"/>
            <w:lang w:val="ro-RO"/>
          </w:rPr>
          <w:t>https://www.youtube.com/watch?v=-zKub6rIItw</w:t>
        </w:r>
      </w:hyperlink>
    </w:p>
    <w:p w14:paraId="526FBCE7" w14:textId="77777777" w:rsidR="00071997" w:rsidRDefault="00071997" w:rsidP="00071997">
      <w:pPr>
        <w:numPr>
          <w:ilvl w:val="0"/>
          <w:numId w:val="3"/>
        </w:numPr>
        <w:spacing w:after="0" w:line="240" w:lineRule="auto"/>
        <w:rPr>
          <w:rFonts w:eastAsia="Times New Roman"/>
          <w:lang w:val="ro-RO"/>
        </w:rPr>
      </w:pPr>
      <w:hyperlink r:id="rId9" w:tgtFrame="_blank" w:history="1">
        <w:r>
          <w:rPr>
            <w:rStyle w:val="Hyperlink"/>
            <w:rFonts w:eastAsia="Times New Roman"/>
            <w:color w:val="0563C1"/>
            <w:lang w:val="ro-RO"/>
          </w:rPr>
          <w:t>https://www.youtube.com/watch?v=iswtFlHS8pU</w:t>
        </w:r>
      </w:hyperlink>
    </w:p>
    <w:p w14:paraId="1F222052" w14:textId="77777777" w:rsidR="00A06047" w:rsidRPr="00071997" w:rsidRDefault="00A06047" w:rsidP="00A213AF">
      <w:pPr>
        <w:rPr>
          <w:rFonts w:cstheme="minorHAnsi"/>
          <w:lang w:val="ro-RO"/>
        </w:rPr>
      </w:pPr>
    </w:p>
    <w:p w14:paraId="12B5D30D" w14:textId="01F30617" w:rsidR="003F31C8" w:rsidRDefault="00144561" w:rsidP="003F31C8">
      <w:pPr>
        <w:rPr>
          <w:rFonts w:cstheme="minorHAnsi"/>
        </w:rPr>
      </w:pPr>
      <w:r w:rsidRPr="0068469B">
        <w:rPr>
          <w:rFonts w:cstheme="minorHAnsi"/>
        </w:rPr>
        <w:t xml:space="preserve">Picture Link: </w:t>
      </w:r>
      <w:hyperlink r:id="rId10" w:history="1">
        <w:r w:rsidR="00A071EE" w:rsidRPr="005C260D">
          <w:rPr>
            <w:rStyle w:val="Hyperlink"/>
            <w:rFonts w:cstheme="minorHAnsi"/>
          </w:rPr>
          <w:t>https://files.domesresorts.com/fo/3jC95tqw8SwXlyWh/fi/WuhD071MmB4rHn0m</w:t>
        </w:r>
      </w:hyperlink>
    </w:p>
    <w:p w14:paraId="3B2EE57F" w14:textId="7E8C37E2" w:rsidR="007C436F" w:rsidRDefault="007C436F" w:rsidP="007C436F">
      <w:pPr>
        <w:rPr>
          <w:sz w:val="21"/>
          <w:szCs w:val="21"/>
        </w:rPr>
      </w:pPr>
      <w:r>
        <w:rPr>
          <w:sz w:val="21"/>
          <w:szCs w:val="21"/>
        </w:rPr>
        <w:t xml:space="preserve">For </w:t>
      </w:r>
      <w:r w:rsidR="00A071EE">
        <w:rPr>
          <w:sz w:val="21"/>
          <w:szCs w:val="21"/>
        </w:rPr>
        <w:t xml:space="preserve">more </w:t>
      </w:r>
      <w:r>
        <w:rPr>
          <w:b/>
          <w:bCs/>
          <w:sz w:val="21"/>
          <w:szCs w:val="21"/>
        </w:rPr>
        <w:t>HR images please visit our file camp</w:t>
      </w:r>
      <w:r>
        <w:rPr>
          <w:sz w:val="21"/>
          <w:szCs w:val="21"/>
        </w:rPr>
        <w:t>:</w:t>
      </w:r>
    </w:p>
    <w:p w14:paraId="11270F89" w14:textId="77777777" w:rsidR="007C436F" w:rsidRDefault="007C436F" w:rsidP="007C436F">
      <w:pPr>
        <w:rPr>
          <w:sz w:val="21"/>
          <w:szCs w:val="21"/>
        </w:rPr>
      </w:pPr>
      <w:hyperlink r:id="rId11" w:history="1">
        <w:r>
          <w:rPr>
            <w:rStyle w:val="Hyperlink"/>
            <w:sz w:val="21"/>
            <w:szCs w:val="21"/>
          </w:rPr>
          <w:t>https://files.domesresorts.c</w:t>
        </w:r>
        <w:r>
          <w:rPr>
            <w:rStyle w:val="Hyperlink"/>
            <w:sz w:val="21"/>
            <w:szCs w:val="21"/>
          </w:rPr>
          <w:t>o</w:t>
        </w:r>
        <w:r>
          <w:rPr>
            <w:rStyle w:val="Hyperlink"/>
            <w:sz w:val="21"/>
            <w:szCs w:val="21"/>
          </w:rPr>
          <w:t>m</w:t>
        </w:r>
      </w:hyperlink>
    </w:p>
    <w:p w14:paraId="228BAF72" w14:textId="77777777" w:rsidR="007C436F" w:rsidRDefault="007C436F" w:rsidP="007C436F">
      <w:pPr>
        <w:rPr>
          <w:sz w:val="21"/>
          <w:szCs w:val="21"/>
        </w:rPr>
      </w:pPr>
      <w:r>
        <w:rPr>
          <w:sz w:val="21"/>
          <w:szCs w:val="21"/>
        </w:rPr>
        <w:t>Username: partner</w:t>
      </w:r>
    </w:p>
    <w:p w14:paraId="63D6767D" w14:textId="77777777" w:rsidR="007C436F" w:rsidRDefault="007C436F" w:rsidP="007C436F">
      <w:pPr>
        <w:rPr>
          <w:sz w:val="21"/>
          <w:szCs w:val="21"/>
        </w:rPr>
      </w:pPr>
      <w:r>
        <w:rPr>
          <w:sz w:val="21"/>
          <w:szCs w:val="21"/>
        </w:rPr>
        <w:t>Password: domesresorts</w:t>
      </w:r>
    </w:p>
    <w:p w14:paraId="358C7D97" w14:textId="77777777" w:rsidR="007C436F" w:rsidRDefault="007C436F" w:rsidP="007C436F">
      <w:pPr>
        <w:rPr>
          <w:sz w:val="21"/>
          <w:szCs w:val="21"/>
        </w:rPr>
      </w:pPr>
      <w:r>
        <w:rPr>
          <w:sz w:val="21"/>
          <w:szCs w:val="21"/>
        </w:rPr>
        <w:t>All images are Registered ®, please always use our brand and hotel name for any usage</w:t>
      </w:r>
    </w:p>
    <w:p w14:paraId="5747E39F" w14:textId="77777777" w:rsidR="00552F10" w:rsidRPr="0068469B" w:rsidRDefault="00552F10" w:rsidP="0064507A">
      <w:pPr>
        <w:jc w:val="both"/>
        <w:rPr>
          <w:rFonts w:cstheme="minorHAnsi"/>
        </w:rPr>
      </w:pPr>
    </w:p>
    <w:p w14:paraId="3F542863" w14:textId="0025670B" w:rsidR="004758E2" w:rsidRPr="0068469B" w:rsidRDefault="004758E2" w:rsidP="004758E2">
      <w:pPr>
        <w:spacing w:after="0" w:line="240" w:lineRule="auto"/>
        <w:rPr>
          <w:rFonts w:cstheme="minorHAnsi"/>
          <w:lang w:bidi="ar-SA"/>
        </w:rPr>
      </w:pPr>
      <w:r w:rsidRPr="004758E2">
        <w:rPr>
          <w:rFonts w:cstheme="minorHAnsi"/>
          <w:lang w:bidi="ar-SA"/>
        </w:rPr>
        <w:t xml:space="preserve">Maybe the most legendary property of Domes Resorts is the exclusive </w:t>
      </w:r>
      <w:r w:rsidRPr="004758E2">
        <w:rPr>
          <w:rFonts w:cstheme="minorHAnsi"/>
          <w:b/>
          <w:bCs/>
          <w:lang w:bidi="ar-SA"/>
        </w:rPr>
        <w:t>Domes Miramare, a Luxury Collection Resort, Corfu</w:t>
      </w:r>
      <w:r w:rsidRPr="004758E2">
        <w:rPr>
          <w:rFonts w:cstheme="minorHAnsi"/>
          <w:lang w:bidi="ar-SA"/>
        </w:rPr>
        <w:t>.  The hotel belonged to the Onassis family back in the sixties and has recently undergone a multimillion sterling total renovation.  It has hosted from Jackie O’ and Maria Callas to the Royal Family and famous personalities from around the world.  The stunning waterfront location of the resort, combined with its Adult Only orientation (main age 16), offer a truly elevated experience.  The resort attracts the modern glitterati from around the world and offers its luxury yacht for private rental or for luxury transfers to the UNESCO protected old town of Corfu.  Domes Miramare redefined luxury in Corfu.</w:t>
      </w:r>
    </w:p>
    <w:p w14:paraId="229E1706" w14:textId="309FD388" w:rsidR="00283CEC" w:rsidRPr="0068469B" w:rsidRDefault="00283CEC" w:rsidP="00283CEC">
      <w:pPr>
        <w:jc w:val="both"/>
        <w:rPr>
          <w:rFonts w:cstheme="minorHAnsi"/>
        </w:rPr>
      </w:pPr>
      <w:r w:rsidRPr="0068469B">
        <w:rPr>
          <w:rFonts w:cstheme="minorHAnsi"/>
        </w:rPr>
        <w:t>Domes Miramare Corfu is true to the spirit of authentic hospitality and luxury experiences of the Domes Resorts family. It is an elegant seafront oasis with 113 bedrooms, suites and villas, for those who seek a luxurious getaway from the ordinary. Renovated with refined natural materials and decorated with contemporary art pieces, Domes Miramare Corfu is a legendary amalgamation of opulent style and design, set in an authentic Mediterranean landscape!</w:t>
      </w:r>
    </w:p>
    <w:p w14:paraId="630FB67F" w14:textId="6CD91A6C" w:rsidR="0068469B" w:rsidRPr="0068469B" w:rsidRDefault="0068469B" w:rsidP="0068469B">
      <w:pPr>
        <w:spacing w:after="0" w:line="240" w:lineRule="auto"/>
        <w:contextualSpacing/>
        <w:rPr>
          <w:rFonts w:eastAsia="Times New Roman" w:cstheme="minorHAnsi"/>
          <w:lang w:bidi="ar-SA"/>
        </w:rPr>
      </w:pPr>
    </w:p>
    <w:p w14:paraId="34281462" w14:textId="4CE8281C" w:rsidR="006D3CD2" w:rsidRDefault="006D3CD2" w:rsidP="006D3CD2">
      <w:pPr>
        <w:rPr>
          <w:color w:val="000000"/>
        </w:rPr>
      </w:pPr>
      <w:r>
        <w:rPr>
          <w:color w:val="000000"/>
        </w:rPr>
        <w:t>After a thorough qualitative research, our findings show that potential travelers seek to combine a relaxing real holiday ambience, with high standard services, yet without compromising on their health and safety.  At the top of our protocols, Domes Miramare by default comes with Unique Selling Points, that make the resort ideal for the times our industry is experiencing:</w:t>
      </w:r>
    </w:p>
    <w:p w14:paraId="3CD447B8" w14:textId="36D02DF1" w:rsidR="004A7738" w:rsidRDefault="004A7738" w:rsidP="0068469B">
      <w:pPr>
        <w:spacing w:after="0" w:line="240" w:lineRule="auto"/>
        <w:contextualSpacing/>
        <w:rPr>
          <w:rFonts w:eastAsia="Times New Roman" w:cstheme="minorHAnsi"/>
          <w:lang w:bidi="ar-SA"/>
        </w:rPr>
      </w:pPr>
    </w:p>
    <w:p w14:paraId="3357A081" w14:textId="30781E0D" w:rsidR="004A7738" w:rsidRDefault="004A7738" w:rsidP="004A7738">
      <w:pPr>
        <w:pStyle w:val="ListParagraph"/>
        <w:numPr>
          <w:ilvl w:val="0"/>
          <w:numId w:val="2"/>
        </w:numPr>
        <w:rPr>
          <w:rFonts w:eastAsia="Times New Roman"/>
          <w:color w:val="000000"/>
        </w:rPr>
      </w:pPr>
      <w:r>
        <w:rPr>
          <w:rFonts w:eastAsia="Times New Roman"/>
          <w:color w:val="000000"/>
        </w:rPr>
        <w:t xml:space="preserve">A boutique sized luxury resort, ideal for seclusion and </w:t>
      </w:r>
      <w:r w:rsidR="00530674">
        <w:rPr>
          <w:rFonts w:eastAsia="Times New Roman"/>
          <w:color w:val="000000"/>
        </w:rPr>
        <w:t>relaxation.</w:t>
      </w:r>
    </w:p>
    <w:p w14:paraId="43B5566C" w14:textId="7FE17F50" w:rsidR="004A7738" w:rsidRDefault="004A7738" w:rsidP="004A7738">
      <w:pPr>
        <w:pStyle w:val="ListParagraph"/>
        <w:numPr>
          <w:ilvl w:val="0"/>
          <w:numId w:val="2"/>
        </w:numPr>
        <w:rPr>
          <w:rFonts w:eastAsia="Times New Roman"/>
          <w:color w:val="000000"/>
        </w:rPr>
      </w:pPr>
      <w:r>
        <w:rPr>
          <w:rFonts w:eastAsia="Times New Roman"/>
          <w:color w:val="000000"/>
        </w:rPr>
        <w:t xml:space="preserve">Adult Only resort, securing smaller number of visitors and better guest compliance to rules and </w:t>
      </w:r>
      <w:r w:rsidR="00FB0685">
        <w:rPr>
          <w:rFonts w:eastAsia="Times New Roman"/>
          <w:color w:val="000000"/>
        </w:rPr>
        <w:t>regulations.</w:t>
      </w:r>
    </w:p>
    <w:p w14:paraId="1EC133BF" w14:textId="7DD450A0" w:rsidR="004A7738" w:rsidRDefault="004A7738" w:rsidP="004A7738">
      <w:pPr>
        <w:pStyle w:val="ListParagraph"/>
        <w:numPr>
          <w:ilvl w:val="0"/>
          <w:numId w:val="2"/>
        </w:numPr>
        <w:rPr>
          <w:rFonts w:eastAsia="Times New Roman"/>
          <w:color w:val="000000"/>
        </w:rPr>
      </w:pPr>
      <w:r>
        <w:rPr>
          <w:rFonts w:eastAsia="Times New Roman"/>
          <w:color w:val="000000"/>
        </w:rPr>
        <w:lastRenderedPageBreak/>
        <w:t xml:space="preserve">A true beachfront resort – accommodations offer direct / immediate access to the beach and common areas.  The distance of all accommodations from the sea is so intimate, that guests may even select to swim in the sea or pool and then lounge at the privacy of their own terrace or veranda, rather than use the common lounging </w:t>
      </w:r>
      <w:r w:rsidR="00530674">
        <w:rPr>
          <w:rFonts w:eastAsia="Times New Roman"/>
          <w:color w:val="000000"/>
        </w:rPr>
        <w:t>areas.</w:t>
      </w:r>
    </w:p>
    <w:p w14:paraId="74EAD6F0" w14:textId="4CE49E50" w:rsidR="004A7738" w:rsidRDefault="004A7738" w:rsidP="004A7738">
      <w:pPr>
        <w:pStyle w:val="ListParagraph"/>
        <w:numPr>
          <w:ilvl w:val="0"/>
          <w:numId w:val="2"/>
        </w:numPr>
        <w:rPr>
          <w:rFonts w:eastAsia="Times New Roman"/>
          <w:color w:val="000000"/>
        </w:rPr>
      </w:pPr>
      <w:r>
        <w:rPr>
          <w:rFonts w:eastAsia="Times New Roman"/>
          <w:color w:val="000000"/>
        </w:rPr>
        <w:t xml:space="preserve">All accommodations come with spacious verandas, direct access to the olive grove or private </w:t>
      </w:r>
      <w:r w:rsidR="00FB0685">
        <w:rPr>
          <w:rFonts w:eastAsia="Times New Roman"/>
          <w:color w:val="000000"/>
        </w:rPr>
        <w:t>gardens.</w:t>
      </w:r>
    </w:p>
    <w:p w14:paraId="7044AA00" w14:textId="2B956D4F" w:rsidR="004A7738" w:rsidRDefault="004A7738" w:rsidP="004A7738">
      <w:pPr>
        <w:pStyle w:val="ListParagraph"/>
        <w:numPr>
          <w:ilvl w:val="0"/>
          <w:numId w:val="2"/>
        </w:numPr>
        <w:rPr>
          <w:rFonts w:eastAsia="Times New Roman"/>
          <w:color w:val="000000"/>
        </w:rPr>
      </w:pPr>
      <w:r>
        <w:rPr>
          <w:rFonts w:eastAsia="Times New Roman"/>
          <w:color w:val="000000"/>
        </w:rPr>
        <w:t xml:space="preserve">Breathtaking sea </w:t>
      </w:r>
      <w:r w:rsidR="00FB0685">
        <w:rPr>
          <w:rFonts w:eastAsia="Times New Roman"/>
          <w:color w:val="000000"/>
        </w:rPr>
        <w:t>views.</w:t>
      </w:r>
    </w:p>
    <w:p w14:paraId="153AA2BC" w14:textId="6A2B97AF" w:rsidR="004A7738" w:rsidRDefault="004A7738" w:rsidP="004A7738">
      <w:pPr>
        <w:pStyle w:val="ListParagraph"/>
        <w:numPr>
          <w:ilvl w:val="0"/>
          <w:numId w:val="2"/>
        </w:numPr>
        <w:rPr>
          <w:rFonts w:eastAsia="Times New Roman"/>
          <w:color w:val="000000"/>
        </w:rPr>
      </w:pPr>
      <w:r>
        <w:rPr>
          <w:rFonts w:eastAsia="Times New Roman"/>
          <w:color w:val="000000"/>
        </w:rPr>
        <w:t xml:space="preserve">Haute Living accommodations come with Private Swimming Pools and / or large private gardens with direct access to the sea and outdoor </w:t>
      </w:r>
      <w:r w:rsidR="00530674">
        <w:rPr>
          <w:rFonts w:eastAsia="Times New Roman"/>
          <w:color w:val="000000"/>
        </w:rPr>
        <w:t>showers.</w:t>
      </w:r>
    </w:p>
    <w:p w14:paraId="0581CCF5" w14:textId="435315BC" w:rsidR="004A7738" w:rsidRDefault="004A7738" w:rsidP="004A7738">
      <w:pPr>
        <w:pStyle w:val="ListParagraph"/>
        <w:numPr>
          <w:ilvl w:val="0"/>
          <w:numId w:val="2"/>
        </w:numPr>
        <w:rPr>
          <w:rFonts w:eastAsia="Times New Roman"/>
          <w:color w:val="000000"/>
        </w:rPr>
      </w:pPr>
      <w:r>
        <w:rPr>
          <w:rFonts w:eastAsia="Times New Roman"/>
          <w:color w:val="000000"/>
        </w:rPr>
        <w:t xml:space="preserve">Haute Living Lounge (only accessible by guests of relevant accommodations) comes with private swimming pool, outdoor lounging area and included F&amp;B </w:t>
      </w:r>
      <w:r w:rsidR="00530674">
        <w:rPr>
          <w:rFonts w:eastAsia="Times New Roman"/>
          <w:color w:val="000000"/>
        </w:rPr>
        <w:t>offering.</w:t>
      </w:r>
    </w:p>
    <w:p w14:paraId="5FA0917E" w14:textId="70121EEF" w:rsidR="004A7738" w:rsidRDefault="004A7738" w:rsidP="004A7738">
      <w:pPr>
        <w:pStyle w:val="ListParagraph"/>
        <w:numPr>
          <w:ilvl w:val="0"/>
          <w:numId w:val="2"/>
        </w:numPr>
        <w:rPr>
          <w:rFonts w:eastAsia="Times New Roman"/>
          <w:color w:val="000000"/>
        </w:rPr>
      </w:pPr>
      <w:r>
        <w:rPr>
          <w:rFonts w:eastAsia="Times New Roman"/>
          <w:color w:val="000000"/>
        </w:rPr>
        <w:t xml:space="preserve">No internal corridors for access to all </w:t>
      </w:r>
      <w:r w:rsidR="00530674">
        <w:rPr>
          <w:rFonts w:eastAsia="Times New Roman"/>
          <w:color w:val="000000"/>
        </w:rPr>
        <w:t>accommodations.</w:t>
      </w:r>
    </w:p>
    <w:p w14:paraId="2DFA7B59" w14:textId="777AC3F7" w:rsidR="004A7738" w:rsidRDefault="004A7738" w:rsidP="004A7738">
      <w:pPr>
        <w:pStyle w:val="ListParagraph"/>
        <w:numPr>
          <w:ilvl w:val="0"/>
          <w:numId w:val="2"/>
        </w:numPr>
        <w:rPr>
          <w:rFonts w:eastAsia="Times New Roman"/>
          <w:color w:val="000000"/>
        </w:rPr>
      </w:pPr>
      <w:r>
        <w:rPr>
          <w:rFonts w:eastAsia="Times New Roman"/>
          <w:color w:val="000000"/>
        </w:rPr>
        <w:t xml:space="preserve">Spacious outdoor food and beverage </w:t>
      </w:r>
      <w:r w:rsidR="00530674">
        <w:rPr>
          <w:rFonts w:eastAsia="Times New Roman"/>
          <w:color w:val="000000"/>
        </w:rPr>
        <w:t>areas.</w:t>
      </w:r>
    </w:p>
    <w:p w14:paraId="7D5AC05F" w14:textId="54F764CB" w:rsidR="004A7738" w:rsidRDefault="004A7738" w:rsidP="004A7738">
      <w:pPr>
        <w:pStyle w:val="ListParagraph"/>
        <w:numPr>
          <w:ilvl w:val="0"/>
          <w:numId w:val="2"/>
        </w:numPr>
        <w:rPr>
          <w:rFonts w:eastAsia="Times New Roman"/>
          <w:color w:val="000000"/>
        </w:rPr>
      </w:pPr>
      <w:r>
        <w:rPr>
          <w:rFonts w:eastAsia="Times New Roman"/>
          <w:color w:val="000000"/>
        </w:rPr>
        <w:t xml:space="preserve">Spacious grounds and walking </w:t>
      </w:r>
      <w:r w:rsidR="00530674">
        <w:rPr>
          <w:rFonts w:eastAsia="Times New Roman"/>
          <w:color w:val="000000"/>
        </w:rPr>
        <w:t>areas.</w:t>
      </w:r>
    </w:p>
    <w:p w14:paraId="1D9301D0" w14:textId="77777777" w:rsidR="004A7738" w:rsidRDefault="004A7738" w:rsidP="004A7738">
      <w:pPr>
        <w:pStyle w:val="ListParagraph"/>
        <w:numPr>
          <w:ilvl w:val="0"/>
          <w:numId w:val="2"/>
        </w:numPr>
        <w:rPr>
          <w:rFonts w:eastAsia="Times New Roman"/>
          <w:color w:val="000000"/>
        </w:rPr>
      </w:pPr>
      <w:r>
        <w:rPr>
          <w:rFonts w:eastAsia="Times New Roman"/>
          <w:color w:val="000000"/>
        </w:rPr>
        <w:t>Walking distance from the town of Moraitika;</w:t>
      </w:r>
    </w:p>
    <w:p w14:paraId="2BB9416F" w14:textId="5C7B890D" w:rsidR="004A7738" w:rsidRDefault="004A7738" w:rsidP="004A7738">
      <w:pPr>
        <w:pStyle w:val="ListParagraph"/>
        <w:numPr>
          <w:ilvl w:val="0"/>
          <w:numId w:val="2"/>
        </w:numPr>
        <w:rPr>
          <w:rFonts w:eastAsia="Times New Roman"/>
          <w:color w:val="000000"/>
        </w:rPr>
      </w:pPr>
      <w:r>
        <w:rPr>
          <w:rFonts w:eastAsia="Times New Roman"/>
          <w:color w:val="000000"/>
        </w:rPr>
        <w:t xml:space="preserve">Private boat transfers to Corfu Old Town, for those that wish to avoid other means of </w:t>
      </w:r>
      <w:r w:rsidR="00530674">
        <w:rPr>
          <w:rFonts w:eastAsia="Times New Roman"/>
          <w:color w:val="000000"/>
        </w:rPr>
        <w:t>transport.</w:t>
      </w:r>
    </w:p>
    <w:p w14:paraId="7D1013FD" w14:textId="2D0A4F2A" w:rsidR="004A7738" w:rsidRDefault="004A7738" w:rsidP="004A7738">
      <w:pPr>
        <w:pStyle w:val="ListParagraph"/>
        <w:numPr>
          <w:ilvl w:val="0"/>
          <w:numId w:val="2"/>
        </w:numPr>
        <w:rPr>
          <w:rFonts w:eastAsia="Times New Roman"/>
          <w:color w:val="000000"/>
        </w:rPr>
      </w:pPr>
      <w:r>
        <w:rPr>
          <w:rFonts w:eastAsia="Times New Roman"/>
          <w:color w:val="000000"/>
        </w:rPr>
        <w:t xml:space="preserve">Outdoor fitness facilities, personal training / small training </w:t>
      </w:r>
      <w:r w:rsidR="00530674">
        <w:rPr>
          <w:rFonts w:eastAsia="Times New Roman"/>
          <w:color w:val="000000"/>
        </w:rPr>
        <w:t>groups.</w:t>
      </w:r>
    </w:p>
    <w:p w14:paraId="6CDBDADA" w14:textId="2E845B95" w:rsidR="004A7738" w:rsidRDefault="004A7738" w:rsidP="004A7738">
      <w:pPr>
        <w:pStyle w:val="ListParagraph"/>
        <w:numPr>
          <w:ilvl w:val="0"/>
          <w:numId w:val="2"/>
        </w:numPr>
        <w:rPr>
          <w:rFonts w:eastAsia="Times New Roman"/>
          <w:color w:val="000000"/>
        </w:rPr>
      </w:pPr>
      <w:r>
        <w:rPr>
          <w:rFonts w:eastAsia="Times New Roman"/>
          <w:color w:val="000000"/>
        </w:rPr>
        <w:t xml:space="preserve">Large swimming pool area with distant loungers as per </w:t>
      </w:r>
      <w:r w:rsidR="00530674">
        <w:rPr>
          <w:rFonts w:eastAsia="Times New Roman"/>
          <w:color w:val="000000"/>
        </w:rPr>
        <w:t>protocols.</w:t>
      </w:r>
    </w:p>
    <w:p w14:paraId="4967C678" w14:textId="77777777" w:rsidR="004A7738" w:rsidRDefault="004A7738" w:rsidP="004A7738">
      <w:pPr>
        <w:pStyle w:val="ListParagraph"/>
        <w:numPr>
          <w:ilvl w:val="0"/>
          <w:numId w:val="2"/>
        </w:numPr>
        <w:rPr>
          <w:rFonts w:eastAsia="Times New Roman"/>
          <w:color w:val="000000"/>
        </w:rPr>
      </w:pPr>
      <w:r>
        <w:rPr>
          <w:rFonts w:eastAsia="Times New Roman"/>
          <w:color w:val="000000"/>
        </w:rPr>
        <w:t>Private beach with distant loungers as per protocols (Haute Living Selection comes with its private beach section).</w:t>
      </w:r>
    </w:p>
    <w:p w14:paraId="292A7016" w14:textId="7BF55C4A" w:rsidR="0064507A" w:rsidRPr="0068469B" w:rsidRDefault="00A213AF" w:rsidP="0064507A">
      <w:pPr>
        <w:jc w:val="both"/>
        <w:rPr>
          <w:rFonts w:cstheme="minorHAnsi"/>
        </w:rPr>
      </w:pPr>
      <w:r w:rsidRPr="0068469B">
        <w:rPr>
          <w:rFonts w:cstheme="minorHAnsi"/>
        </w:rPr>
        <w:tab/>
      </w:r>
    </w:p>
    <w:p w14:paraId="6FC6D1C2" w14:textId="55EEC875" w:rsidR="0064507A" w:rsidRPr="00A06047" w:rsidRDefault="0064507A" w:rsidP="0064507A">
      <w:pPr>
        <w:rPr>
          <w:rFonts w:cstheme="minorHAnsi"/>
          <w:b/>
          <w:bCs/>
          <w:u w:val="single"/>
        </w:rPr>
      </w:pPr>
      <w:r w:rsidRPr="00A06047">
        <w:rPr>
          <w:rFonts w:cstheme="minorHAnsi"/>
          <w:b/>
          <w:bCs/>
          <w:u w:val="single"/>
        </w:rPr>
        <w:t>General information:</w:t>
      </w:r>
    </w:p>
    <w:p w14:paraId="3969FB8F" w14:textId="225D856D" w:rsidR="0064507A" w:rsidRPr="0068469B" w:rsidRDefault="0064507A" w:rsidP="0064507A">
      <w:pPr>
        <w:rPr>
          <w:rFonts w:cstheme="minorHAnsi"/>
        </w:rPr>
      </w:pPr>
      <w:r w:rsidRPr="0068469B">
        <w:rPr>
          <w:rFonts w:cstheme="minorHAnsi"/>
        </w:rPr>
        <w:t>Distance to the beach :</w:t>
      </w:r>
      <w:r w:rsidR="0055424F" w:rsidRPr="0068469B">
        <w:rPr>
          <w:rFonts w:cstheme="minorHAnsi"/>
        </w:rPr>
        <w:t xml:space="preserve"> 1</w:t>
      </w:r>
      <w:r w:rsidR="00451871" w:rsidRPr="0068469B">
        <w:rPr>
          <w:rFonts w:cstheme="minorHAnsi"/>
        </w:rPr>
        <w:t>m , Beach Front</w:t>
      </w:r>
    </w:p>
    <w:p w14:paraId="31E46EFF" w14:textId="37BD4F65" w:rsidR="0064507A" w:rsidRPr="0068469B" w:rsidRDefault="0064507A" w:rsidP="0064507A">
      <w:pPr>
        <w:rPr>
          <w:rFonts w:cstheme="minorHAnsi"/>
        </w:rPr>
      </w:pPr>
      <w:r w:rsidRPr="0068469B">
        <w:rPr>
          <w:rFonts w:cstheme="minorHAnsi"/>
        </w:rPr>
        <w:t xml:space="preserve">Distance to the airport : </w:t>
      </w:r>
      <w:r w:rsidR="0055424F" w:rsidRPr="0068469B">
        <w:rPr>
          <w:rFonts w:cstheme="minorHAnsi"/>
        </w:rPr>
        <w:t>19</w:t>
      </w:r>
      <w:r w:rsidRPr="0068469B">
        <w:rPr>
          <w:rFonts w:cstheme="minorHAnsi"/>
        </w:rPr>
        <w:t xml:space="preserve">km </w:t>
      </w:r>
      <w:r w:rsidR="00451871" w:rsidRPr="0068469B">
        <w:rPr>
          <w:rFonts w:cstheme="minorHAnsi"/>
        </w:rPr>
        <w:t xml:space="preserve">Ioannis </w:t>
      </w:r>
      <w:r w:rsidR="0055424F" w:rsidRPr="0068469B">
        <w:rPr>
          <w:rFonts w:cstheme="minorHAnsi"/>
        </w:rPr>
        <w:t>Kapodistrias</w:t>
      </w:r>
      <w:r w:rsidR="00451871" w:rsidRPr="0068469B">
        <w:rPr>
          <w:rFonts w:cstheme="minorHAnsi"/>
        </w:rPr>
        <w:t xml:space="preserve"> C</w:t>
      </w:r>
      <w:r w:rsidR="0055424F" w:rsidRPr="0068469B">
        <w:rPr>
          <w:rFonts w:cstheme="minorHAnsi"/>
        </w:rPr>
        <w:t>orfu</w:t>
      </w:r>
      <w:r w:rsidRPr="0068469B">
        <w:rPr>
          <w:rFonts w:cstheme="minorHAnsi"/>
        </w:rPr>
        <w:t xml:space="preserve"> Airport ( </w:t>
      </w:r>
      <w:r w:rsidR="00451871" w:rsidRPr="0068469B">
        <w:rPr>
          <w:rFonts w:cstheme="minorHAnsi"/>
        </w:rPr>
        <w:t>C</w:t>
      </w:r>
      <w:r w:rsidR="0055424F" w:rsidRPr="0068469B">
        <w:rPr>
          <w:rFonts w:cstheme="minorHAnsi"/>
        </w:rPr>
        <w:t>FU</w:t>
      </w:r>
      <w:r w:rsidRPr="0068469B">
        <w:rPr>
          <w:rFonts w:cstheme="minorHAnsi"/>
        </w:rPr>
        <w:t xml:space="preserve"> ) </w:t>
      </w:r>
      <w:r w:rsidR="00451871" w:rsidRPr="0068469B">
        <w:rPr>
          <w:rFonts w:cstheme="minorHAnsi"/>
        </w:rPr>
        <w:t>30min</w:t>
      </w:r>
    </w:p>
    <w:p w14:paraId="23830282" w14:textId="3D2557CE" w:rsidR="0064507A" w:rsidRPr="0068469B" w:rsidRDefault="0064507A" w:rsidP="0064507A">
      <w:pPr>
        <w:rPr>
          <w:rFonts w:cstheme="minorHAnsi"/>
        </w:rPr>
      </w:pPr>
      <w:r w:rsidRPr="0068469B">
        <w:rPr>
          <w:rFonts w:cstheme="minorHAnsi"/>
        </w:rPr>
        <w:t xml:space="preserve">Nearest Villages &amp; Towns: </w:t>
      </w:r>
      <w:r w:rsidR="0055424F" w:rsidRPr="0068469B">
        <w:rPr>
          <w:rFonts w:cstheme="minorHAnsi"/>
        </w:rPr>
        <w:t>Moraitika 500m</w:t>
      </w:r>
      <w:r w:rsidRPr="0068469B">
        <w:rPr>
          <w:rFonts w:cstheme="minorHAnsi"/>
        </w:rPr>
        <w:t xml:space="preserve">, </w:t>
      </w:r>
      <w:r w:rsidR="0055424F" w:rsidRPr="0068469B">
        <w:rPr>
          <w:rFonts w:cstheme="minorHAnsi"/>
        </w:rPr>
        <w:t>City of Corfu</w:t>
      </w:r>
      <w:r w:rsidR="00451871" w:rsidRPr="0068469B">
        <w:rPr>
          <w:rFonts w:cstheme="minorHAnsi"/>
        </w:rPr>
        <w:t xml:space="preserve"> </w:t>
      </w:r>
      <w:r w:rsidR="0055424F" w:rsidRPr="0068469B">
        <w:rPr>
          <w:rFonts w:cstheme="minorHAnsi"/>
        </w:rPr>
        <w:t>20</w:t>
      </w:r>
      <w:r w:rsidRPr="0068469B">
        <w:rPr>
          <w:rFonts w:cstheme="minorHAnsi"/>
        </w:rPr>
        <w:t xml:space="preserve"> km </w:t>
      </w:r>
    </w:p>
    <w:p w14:paraId="7403EED8" w14:textId="0A1F15CF" w:rsidR="0064507A" w:rsidRPr="0068469B" w:rsidRDefault="0055424F" w:rsidP="0064507A">
      <w:pPr>
        <w:rPr>
          <w:rFonts w:cstheme="minorHAnsi"/>
        </w:rPr>
      </w:pPr>
      <w:r w:rsidRPr="0068469B">
        <w:rPr>
          <w:rFonts w:cstheme="minorHAnsi"/>
        </w:rPr>
        <w:t>Renovation</w:t>
      </w:r>
      <w:r w:rsidR="0064507A" w:rsidRPr="0068469B">
        <w:rPr>
          <w:rFonts w:cstheme="minorHAnsi"/>
        </w:rPr>
        <w:t xml:space="preserve"> year: </w:t>
      </w:r>
      <w:r w:rsidR="00451871" w:rsidRPr="0068469B">
        <w:rPr>
          <w:rFonts w:cstheme="minorHAnsi"/>
        </w:rPr>
        <w:t>201</w:t>
      </w:r>
      <w:r w:rsidRPr="0068469B">
        <w:rPr>
          <w:rFonts w:cstheme="minorHAnsi"/>
        </w:rPr>
        <w:t>8</w:t>
      </w:r>
    </w:p>
    <w:p w14:paraId="063EFA22" w14:textId="0FE7CEAD" w:rsidR="00552F10" w:rsidRPr="0068469B" w:rsidRDefault="00552F10" w:rsidP="00451871">
      <w:pPr>
        <w:rPr>
          <w:rFonts w:cstheme="minorHAnsi"/>
        </w:rPr>
      </w:pPr>
      <w:r w:rsidRPr="0068469B">
        <w:rPr>
          <w:rFonts w:cstheme="minorHAnsi"/>
        </w:rPr>
        <w:t xml:space="preserve">Total Number of Rooms: </w:t>
      </w:r>
      <w:r w:rsidR="0055424F" w:rsidRPr="0068469B">
        <w:rPr>
          <w:rFonts w:cstheme="minorHAnsi"/>
        </w:rPr>
        <w:t>113</w:t>
      </w:r>
      <w:r w:rsidRPr="0068469B">
        <w:rPr>
          <w:rFonts w:cstheme="minorHAnsi"/>
        </w:rPr>
        <w:tab/>
        <w:t xml:space="preserve"> </w:t>
      </w:r>
    </w:p>
    <w:p w14:paraId="5A2AB1E8" w14:textId="77777777" w:rsidR="0064507A" w:rsidRPr="0068469B" w:rsidRDefault="0064507A" w:rsidP="0064507A">
      <w:pPr>
        <w:jc w:val="both"/>
        <w:rPr>
          <w:rFonts w:cstheme="minorHAnsi"/>
        </w:rPr>
      </w:pPr>
    </w:p>
    <w:p w14:paraId="65170036" w14:textId="0FB9FBCF" w:rsidR="0064507A" w:rsidRPr="0068469B" w:rsidRDefault="0064507A" w:rsidP="0064507A">
      <w:pPr>
        <w:jc w:val="both"/>
        <w:rPr>
          <w:rFonts w:cstheme="minorHAnsi"/>
        </w:rPr>
      </w:pPr>
      <w:r w:rsidRPr="0068469B">
        <w:rPr>
          <w:rFonts w:cstheme="minorHAnsi"/>
        </w:rPr>
        <w:t xml:space="preserve">Number of Restaurants : </w:t>
      </w:r>
      <w:r w:rsidR="0096536A" w:rsidRPr="0068469B">
        <w:rPr>
          <w:rFonts w:cstheme="minorHAnsi"/>
        </w:rPr>
        <w:t>1</w:t>
      </w:r>
      <w:r w:rsidRPr="0068469B">
        <w:rPr>
          <w:rFonts w:cstheme="minorHAnsi"/>
        </w:rPr>
        <w:t xml:space="preserve"> </w:t>
      </w:r>
      <w:r w:rsidRPr="0068469B">
        <w:rPr>
          <w:rFonts w:cstheme="minorHAnsi"/>
        </w:rPr>
        <w:tab/>
      </w:r>
      <w:r w:rsidRPr="0068469B">
        <w:rPr>
          <w:rFonts w:cstheme="minorHAnsi"/>
        </w:rPr>
        <w:tab/>
        <w:t xml:space="preserve">Number of Bars: </w:t>
      </w:r>
      <w:r w:rsidR="00674CDF" w:rsidRPr="0068469B">
        <w:rPr>
          <w:rFonts w:cstheme="minorHAnsi"/>
        </w:rPr>
        <w:t>3</w:t>
      </w:r>
    </w:p>
    <w:p w14:paraId="44B9120B" w14:textId="3F67D3E5" w:rsidR="0064507A" w:rsidRPr="0068469B" w:rsidRDefault="00552F10" w:rsidP="0064507A">
      <w:pPr>
        <w:jc w:val="both"/>
        <w:rPr>
          <w:rFonts w:cstheme="minorHAnsi"/>
        </w:rPr>
      </w:pPr>
      <w:r w:rsidRPr="0068469B">
        <w:rPr>
          <w:rFonts w:cstheme="minorHAnsi"/>
        </w:rPr>
        <w:t>N</w:t>
      </w:r>
      <w:r w:rsidR="0064507A" w:rsidRPr="0068469B">
        <w:rPr>
          <w:rFonts w:cstheme="minorHAnsi"/>
        </w:rPr>
        <w:t xml:space="preserve">umber of Swimming Pools : </w:t>
      </w:r>
      <w:r w:rsidR="00674CDF" w:rsidRPr="0068469B">
        <w:rPr>
          <w:rFonts w:cstheme="minorHAnsi"/>
        </w:rPr>
        <w:t>2</w:t>
      </w:r>
      <w:r w:rsidR="0064507A" w:rsidRPr="0068469B">
        <w:rPr>
          <w:rFonts w:cstheme="minorHAnsi"/>
        </w:rPr>
        <w:t xml:space="preserve">  ( main pool</w:t>
      </w:r>
      <w:r w:rsidR="0096536A" w:rsidRPr="0068469B">
        <w:rPr>
          <w:rFonts w:cstheme="minorHAnsi"/>
        </w:rPr>
        <w:t xml:space="preserve">, </w:t>
      </w:r>
      <w:r w:rsidR="00674CDF" w:rsidRPr="0068469B">
        <w:rPr>
          <w:rFonts w:cstheme="minorHAnsi"/>
        </w:rPr>
        <w:t>vip</w:t>
      </w:r>
      <w:r w:rsidR="0096536A" w:rsidRPr="0068469B">
        <w:rPr>
          <w:rFonts w:cstheme="minorHAnsi"/>
        </w:rPr>
        <w:t xml:space="preserve"> pool </w:t>
      </w:r>
      <w:r w:rsidR="0064507A" w:rsidRPr="0068469B">
        <w:rPr>
          <w:rFonts w:cstheme="minorHAnsi"/>
        </w:rPr>
        <w:t>)</w:t>
      </w:r>
    </w:p>
    <w:p w14:paraId="191B487D" w14:textId="77777777" w:rsidR="0064507A" w:rsidRPr="0068469B" w:rsidRDefault="0064507A" w:rsidP="0064507A">
      <w:pPr>
        <w:jc w:val="both"/>
        <w:rPr>
          <w:rFonts w:cstheme="minorHAnsi"/>
        </w:rPr>
      </w:pPr>
    </w:p>
    <w:p w14:paraId="46B8AF03" w14:textId="6D01C2D5" w:rsidR="0064507A" w:rsidRPr="0068469B" w:rsidRDefault="0064507A" w:rsidP="0064507A">
      <w:pPr>
        <w:rPr>
          <w:rFonts w:cstheme="minorHAnsi"/>
          <w:u w:val="single"/>
        </w:rPr>
      </w:pPr>
      <w:r w:rsidRPr="0068469B">
        <w:rPr>
          <w:rFonts w:cstheme="minorHAnsi"/>
          <w:u w:val="single"/>
        </w:rPr>
        <w:t>Key Hotel Facilities</w:t>
      </w:r>
      <w:r w:rsidR="006A55E1" w:rsidRPr="0068469B">
        <w:rPr>
          <w:rFonts w:cstheme="minorHAnsi"/>
          <w:u w:val="single"/>
        </w:rPr>
        <w:t xml:space="preserve"> &amp; Activities</w:t>
      </w:r>
      <w:r w:rsidRPr="0068469B">
        <w:rPr>
          <w:rFonts w:cstheme="minorHAnsi"/>
          <w:u w:val="single"/>
        </w:rPr>
        <w:t xml:space="preserve"> </w:t>
      </w:r>
    </w:p>
    <w:p w14:paraId="3FF09AEC" w14:textId="480CF974" w:rsidR="0064507A" w:rsidRPr="0068469B" w:rsidRDefault="0064507A" w:rsidP="0096536A">
      <w:pPr>
        <w:rPr>
          <w:rFonts w:cstheme="minorHAnsi"/>
        </w:rPr>
      </w:pPr>
      <w:r w:rsidRPr="0068469B">
        <w:rPr>
          <w:rFonts w:cstheme="minorHAnsi"/>
        </w:rPr>
        <w:t>Parking</w:t>
      </w:r>
      <w:r w:rsidRPr="0068469B">
        <w:rPr>
          <w:rFonts w:cstheme="minorHAnsi"/>
        </w:rPr>
        <w:tab/>
      </w:r>
      <w:r w:rsidRPr="0068469B">
        <w:rPr>
          <w:rFonts w:cstheme="minorHAnsi"/>
        </w:rPr>
        <w:tab/>
        <w:t>Hairdresser</w:t>
      </w:r>
      <w:r w:rsidRPr="0068469B">
        <w:rPr>
          <w:rFonts w:cstheme="minorHAnsi"/>
        </w:rPr>
        <w:tab/>
      </w:r>
      <w:r w:rsidR="0096536A" w:rsidRPr="0068469B">
        <w:rPr>
          <w:rFonts w:cstheme="minorHAnsi"/>
        </w:rPr>
        <w:tab/>
        <w:t>24 hour reception</w:t>
      </w:r>
      <w:r w:rsidR="0096536A" w:rsidRPr="0068469B">
        <w:rPr>
          <w:rFonts w:cstheme="minorHAnsi"/>
        </w:rPr>
        <w:tab/>
        <w:t xml:space="preserve">Handicapped facilities </w:t>
      </w:r>
    </w:p>
    <w:p w14:paraId="4276CB26" w14:textId="3C174D69" w:rsidR="0064507A" w:rsidRPr="0068469B" w:rsidRDefault="0064507A" w:rsidP="0064507A">
      <w:pPr>
        <w:rPr>
          <w:rFonts w:cstheme="minorHAnsi"/>
        </w:rPr>
      </w:pPr>
      <w:r w:rsidRPr="0068469B">
        <w:rPr>
          <w:rFonts w:cstheme="minorHAnsi"/>
        </w:rPr>
        <w:t xml:space="preserve">Car/Scooter </w:t>
      </w:r>
      <w:r w:rsidRPr="0068469B">
        <w:rPr>
          <w:rFonts w:cstheme="minorHAnsi"/>
        </w:rPr>
        <w:tab/>
        <w:t xml:space="preserve">Rental  Bike Rental </w:t>
      </w:r>
      <w:r w:rsidRPr="0068469B">
        <w:rPr>
          <w:rFonts w:cstheme="minorHAnsi"/>
        </w:rPr>
        <w:tab/>
        <w:t>Laundry Service</w:t>
      </w:r>
      <w:r w:rsidRPr="0068469B">
        <w:rPr>
          <w:rFonts w:cstheme="minorHAnsi"/>
        </w:rPr>
        <w:tab/>
      </w:r>
      <w:r w:rsidRPr="0068469B">
        <w:rPr>
          <w:rFonts w:cstheme="minorHAnsi"/>
        </w:rPr>
        <w:tab/>
        <w:t>Medical Assistance</w:t>
      </w:r>
    </w:p>
    <w:p w14:paraId="07E02C22" w14:textId="5CB3D4B4" w:rsidR="0096536A" w:rsidRPr="0068469B" w:rsidRDefault="0064507A" w:rsidP="0096536A">
      <w:pPr>
        <w:rPr>
          <w:rFonts w:cstheme="minorHAnsi"/>
        </w:rPr>
      </w:pPr>
      <w:r w:rsidRPr="0068469B">
        <w:rPr>
          <w:rFonts w:cstheme="minorHAnsi"/>
        </w:rPr>
        <w:t>Beauty Salon</w:t>
      </w:r>
      <w:r w:rsidRPr="0068469B">
        <w:rPr>
          <w:rFonts w:cstheme="minorHAnsi"/>
        </w:rPr>
        <w:tab/>
        <w:t>Butler Service</w:t>
      </w:r>
      <w:r w:rsidRPr="0068469B">
        <w:rPr>
          <w:rFonts w:cstheme="minorHAnsi"/>
        </w:rPr>
        <w:tab/>
      </w:r>
      <w:r w:rsidRPr="0068469B">
        <w:rPr>
          <w:rFonts w:cstheme="minorHAnsi"/>
        </w:rPr>
        <w:tab/>
        <w:t>Spa</w:t>
      </w:r>
      <w:r w:rsidR="00674CDF" w:rsidRPr="0068469B">
        <w:rPr>
          <w:rFonts w:cstheme="minorHAnsi"/>
        </w:rPr>
        <w:t xml:space="preserve"> </w:t>
      </w:r>
      <w:r w:rsidR="00A213AF" w:rsidRPr="0068469B">
        <w:rPr>
          <w:rFonts w:cstheme="minorHAnsi"/>
        </w:rPr>
        <w:tab/>
      </w:r>
      <w:r w:rsidRPr="0068469B">
        <w:rPr>
          <w:rFonts w:cstheme="minorHAnsi"/>
        </w:rPr>
        <w:t>Gym</w:t>
      </w:r>
      <w:r w:rsidRPr="0068469B">
        <w:rPr>
          <w:rFonts w:cstheme="minorHAnsi"/>
        </w:rPr>
        <w:tab/>
        <w:t>Aquatic Yoga</w:t>
      </w:r>
      <w:r w:rsidR="006A55E1" w:rsidRPr="0068469B">
        <w:rPr>
          <w:rFonts w:cstheme="minorHAnsi"/>
        </w:rPr>
        <w:tab/>
        <w:t>Water Sports</w:t>
      </w:r>
      <w:r w:rsidR="006A55E1" w:rsidRPr="0068469B">
        <w:rPr>
          <w:rFonts w:cstheme="minorHAnsi"/>
        </w:rPr>
        <w:tab/>
      </w:r>
    </w:p>
    <w:p w14:paraId="468D4A69" w14:textId="1C630E4C" w:rsidR="0064507A" w:rsidRPr="0068469B" w:rsidRDefault="006A55E1" w:rsidP="0096536A">
      <w:pPr>
        <w:rPr>
          <w:rFonts w:cstheme="minorHAnsi"/>
        </w:rPr>
      </w:pPr>
      <w:r w:rsidRPr="0068469B">
        <w:rPr>
          <w:rFonts w:cstheme="minorHAnsi"/>
        </w:rPr>
        <w:t>Theme Nights</w:t>
      </w:r>
      <w:r w:rsidRPr="0068469B">
        <w:rPr>
          <w:rFonts w:cstheme="minorHAnsi"/>
        </w:rPr>
        <w:tab/>
        <w:t>Live Music</w:t>
      </w:r>
      <w:r w:rsidR="00674CDF" w:rsidRPr="0068469B">
        <w:rPr>
          <w:rFonts w:cstheme="minorHAnsi"/>
        </w:rPr>
        <w:tab/>
        <w:t>Library</w:t>
      </w:r>
      <w:r w:rsidRPr="0068469B">
        <w:rPr>
          <w:rFonts w:cstheme="minorHAnsi"/>
        </w:rPr>
        <w:t xml:space="preserve"> </w:t>
      </w:r>
      <w:r w:rsidR="00733884" w:rsidRPr="0068469B">
        <w:rPr>
          <w:rFonts w:cstheme="minorHAnsi"/>
        </w:rPr>
        <w:tab/>
      </w:r>
      <w:r w:rsidR="00733884" w:rsidRPr="0068469B">
        <w:rPr>
          <w:rFonts w:cstheme="minorHAnsi"/>
        </w:rPr>
        <w:tab/>
        <w:t>Art Gallery</w:t>
      </w:r>
    </w:p>
    <w:sectPr w:rsidR="0064507A" w:rsidRPr="006846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CCF"/>
    <w:multiLevelType w:val="hybridMultilevel"/>
    <w:tmpl w:val="8E8ADE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34406F"/>
    <w:multiLevelType w:val="multilevel"/>
    <w:tmpl w:val="2738D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5F1200"/>
    <w:multiLevelType w:val="hybridMultilevel"/>
    <w:tmpl w:val="24F64552"/>
    <w:lvl w:ilvl="0" w:tplc="5CFC9192">
      <w:start w:val="15"/>
      <w:numFmt w:val="bullet"/>
      <w:lvlText w:val=""/>
      <w:lvlJc w:val="left"/>
      <w:pPr>
        <w:ind w:left="720" w:hanging="360"/>
      </w:pPr>
      <w:rPr>
        <w:rFonts w:ascii="Symbol" w:eastAsia="Calibr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AF"/>
    <w:rsid w:val="00071997"/>
    <w:rsid w:val="00144561"/>
    <w:rsid w:val="00200B7C"/>
    <w:rsid w:val="00283CEC"/>
    <w:rsid w:val="003F31C8"/>
    <w:rsid w:val="00451871"/>
    <w:rsid w:val="004758E2"/>
    <w:rsid w:val="00494E22"/>
    <w:rsid w:val="004A7738"/>
    <w:rsid w:val="00530674"/>
    <w:rsid w:val="0054787A"/>
    <w:rsid w:val="00552F10"/>
    <w:rsid w:val="0055424F"/>
    <w:rsid w:val="005D7039"/>
    <w:rsid w:val="0064507A"/>
    <w:rsid w:val="00674CDF"/>
    <w:rsid w:val="00684378"/>
    <w:rsid w:val="0068469B"/>
    <w:rsid w:val="006A55E1"/>
    <w:rsid w:val="006B44BF"/>
    <w:rsid w:val="006D3CD2"/>
    <w:rsid w:val="00733884"/>
    <w:rsid w:val="007C436F"/>
    <w:rsid w:val="007F35A6"/>
    <w:rsid w:val="008E087F"/>
    <w:rsid w:val="0096536A"/>
    <w:rsid w:val="00A06047"/>
    <w:rsid w:val="00A071EE"/>
    <w:rsid w:val="00A213AF"/>
    <w:rsid w:val="00CC0E25"/>
    <w:rsid w:val="00DA3FCE"/>
    <w:rsid w:val="00ED44DF"/>
    <w:rsid w:val="00F938A1"/>
    <w:rsid w:val="00FB0685"/>
    <w:rsid w:val="00FD52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DE83"/>
  <w15:chartTrackingRefBased/>
  <w15:docId w15:val="{274F98CF-8DC9-40D5-9AC5-2C67D26A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3AF"/>
    <w:rPr>
      <w:color w:val="0563C1" w:themeColor="hyperlink"/>
      <w:u w:val="single"/>
    </w:rPr>
  </w:style>
  <w:style w:type="character" w:styleId="UnresolvedMention">
    <w:name w:val="Unresolved Mention"/>
    <w:basedOn w:val="DefaultParagraphFont"/>
    <w:uiPriority w:val="99"/>
    <w:semiHidden/>
    <w:unhideWhenUsed/>
    <w:rsid w:val="00A213AF"/>
    <w:rPr>
      <w:color w:val="605E5C"/>
      <w:shd w:val="clear" w:color="auto" w:fill="E1DFDD"/>
    </w:rPr>
  </w:style>
  <w:style w:type="paragraph" w:styleId="ListParagraph">
    <w:name w:val="List Paragraph"/>
    <w:basedOn w:val="Normal"/>
    <w:uiPriority w:val="34"/>
    <w:qFormat/>
    <w:rsid w:val="004A7738"/>
    <w:pPr>
      <w:spacing w:after="0" w:line="240" w:lineRule="auto"/>
      <w:ind w:left="720"/>
    </w:pPr>
    <w:rPr>
      <w:rFonts w:ascii="Calibri" w:hAnsi="Calibri" w:cs="Calibri"/>
      <w:lang w:bidi="ar-SA"/>
    </w:rPr>
  </w:style>
  <w:style w:type="character" w:styleId="FollowedHyperlink">
    <w:name w:val="FollowedHyperlink"/>
    <w:basedOn w:val="DefaultParagraphFont"/>
    <w:uiPriority w:val="99"/>
    <w:semiHidden/>
    <w:unhideWhenUsed/>
    <w:rsid w:val="00200B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0422">
      <w:bodyDiv w:val="1"/>
      <w:marLeft w:val="0"/>
      <w:marRight w:val="0"/>
      <w:marTop w:val="0"/>
      <w:marBottom w:val="0"/>
      <w:divBdr>
        <w:top w:val="none" w:sz="0" w:space="0" w:color="auto"/>
        <w:left w:val="none" w:sz="0" w:space="0" w:color="auto"/>
        <w:bottom w:val="none" w:sz="0" w:space="0" w:color="auto"/>
        <w:right w:val="none" w:sz="0" w:space="0" w:color="auto"/>
      </w:divBdr>
    </w:div>
    <w:div w:id="839589918">
      <w:bodyDiv w:val="1"/>
      <w:marLeft w:val="0"/>
      <w:marRight w:val="0"/>
      <w:marTop w:val="0"/>
      <w:marBottom w:val="0"/>
      <w:divBdr>
        <w:top w:val="none" w:sz="0" w:space="0" w:color="auto"/>
        <w:left w:val="none" w:sz="0" w:space="0" w:color="auto"/>
        <w:bottom w:val="none" w:sz="0" w:space="0" w:color="auto"/>
        <w:right w:val="none" w:sz="0" w:space="0" w:color="auto"/>
      </w:divBdr>
    </w:div>
    <w:div w:id="1173952296">
      <w:bodyDiv w:val="1"/>
      <w:marLeft w:val="0"/>
      <w:marRight w:val="0"/>
      <w:marTop w:val="0"/>
      <w:marBottom w:val="0"/>
      <w:divBdr>
        <w:top w:val="none" w:sz="0" w:space="0" w:color="auto"/>
        <w:left w:val="none" w:sz="0" w:space="0" w:color="auto"/>
        <w:bottom w:val="none" w:sz="0" w:space="0" w:color="auto"/>
        <w:right w:val="none" w:sz="0" w:space="0" w:color="auto"/>
      </w:divBdr>
    </w:div>
    <w:div w:id="16018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Kub6rII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3wQnYJIKd5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mesmiramare.com" TargetMode="External"/><Relationship Id="rId11" Type="http://schemas.openxmlformats.org/officeDocument/2006/relationships/hyperlink" Target="https://files.domesresorts.com" TargetMode="External"/><Relationship Id="rId5" Type="http://schemas.openxmlformats.org/officeDocument/2006/relationships/hyperlink" Target="mailto:info@domesmiramare.com" TargetMode="External"/><Relationship Id="rId10" Type="http://schemas.openxmlformats.org/officeDocument/2006/relationships/hyperlink" Target="https://files.domesresorts.com/fo/3jC95tqw8SwXlyWh/fi/WuhD071MmB4rHn0m" TargetMode="External"/><Relationship Id="rId4" Type="http://schemas.openxmlformats.org/officeDocument/2006/relationships/webSettings" Target="webSettings.xml"/><Relationship Id="rId9" Type="http://schemas.openxmlformats.org/officeDocument/2006/relationships/hyperlink" Target="https://www.youtube.com/watch?v=iswtFlHS8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Islamidis</dc:creator>
  <cp:keywords/>
  <dc:description/>
  <cp:lastModifiedBy>Vasiliki Karalioliou</cp:lastModifiedBy>
  <cp:revision>29</cp:revision>
  <dcterms:created xsi:type="dcterms:W3CDTF">2021-04-26T09:23:00Z</dcterms:created>
  <dcterms:modified xsi:type="dcterms:W3CDTF">2021-04-27T16:01:00Z</dcterms:modified>
</cp:coreProperties>
</file>