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55" w:rsidRPr="00F53D94" w:rsidRDefault="001B5655" w:rsidP="001B5655">
      <w:pPr>
        <w:pStyle w:val="Cmsor1"/>
        <w:shd w:val="clear" w:color="auto" w:fill="1F4E8D"/>
        <w:spacing w:before="60" w:after="120" w:line="276" w:lineRule="auto"/>
        <w:rPr>
          <w:color w:val="FFFFFF" w:themeColor="background1"/>
          <w:szCs w:val="22"/>
        </w:rPr>
      </w:pPr>
      <w:bookmarkStart w:id="0" w:name="_Toc71902851"/>
      <w:bookmarkStart w:id="1" w:name="_Toc83746147"/>
      <w:r>
        <w:rPr>
          <w:color w:val="FFFFFF" w:themeColor="background1"/>
          <w:szCs w:val="22"/>
        </w:rPr>
        <w:t>D</w:t>
      </w:r>
      <w:r w:rsidRPr="00F53D94">
        <w:rPr>
          <w:color w:val="FFFFFF" w:themeColor="background1"/>
          <w:szCs w:val="22"/>
        </w:rPr>
        <w:t>. számú melléklet</w:t>
      </w:r>
      <w:bookmarkEnd w:id="0"/>
      <w:bookmarkEnd w:id="1"/>
    </w:p>
    <w:p w:rsidR="001B5655" w:rsidRPr="00677852" w:rsidRDefault="001B5655" w:rsidP="001B5655">
      <w:pPr>
        <w:pStyle w:val="Main1"/>
        <w:numPr>
          <w:ilvl w:val="0"/>
          <w:numId w:val="0"/>
        </w:numPr>
        <w:jc w:val="center"/>
      </w:pPr>
      <w:bookmarkStart w:id="2" w:name="_Toc83746148"/>
      <w:bookmarkStart w:id="3" w:name="_GoBack"/>
      <w:bookmarkEnd w:id="3"/>
      <w:r>
        <w:t>MEGHATALMAZÁS</w:t>
      </w:r>
      <w:bookmarkEnd w:id="2"/>
    </w:p>
    <w:p w:rsidR="001B5655" w:rsidRDefault="001B5655" w:rsidP="001B5655"/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Alulírott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Név/Cégnév: ______________________________________________________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születési</w:t>
      </w:r>
      <w:proofErr w:type="gramEnd"/>
      <w:r w:rsidRPr="00326959">
        <w:rPr>
          <w:rFonts w:ascii="Times-Roman" w:hAnsi="Times-Roman" w:cs="Times-Roman"/>
          <w:szCs w:val="22"/>
        </w:rPr>
        <w:t xml:space="preserve"> név: ______________________________________________________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lakcím</w:t>
      </w:r>
      <w:proofErr w:type="gramEnd"/>
      <w:r w:rsidRPr="00326959">
        <w:rPr>
          <w:rFonts w:ascii="Times-Roman" w:hAnsi="Times-Roman" w:cs="Times-Roman"/>
          <w:szCs w:val="22"/>
        </w:rPr>
        <w:t>/székhely: ________________________________________________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anyja</w:t>
      </w:r>
      <w:proofErr w:type="gramEnd"/>
      <w:r w:rsidRPr="00326959">
        <w:rPr>
          <w:rFonts w:ascii="Times-Roman" w:hAnsi="Times-Roman" w:cs="Times-Roman"/>
          <w:szCs w:val="22"/>
        </w:rPr>
        <w:t xml:space="preserve"> neve: _______________________________________________________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adóazonosító</w:t>
      </w:r>
      <w:proofErr w:type="gramEnd"/>
      <w:r w:rsidRPr="00326959">
        <w:rPr>
          <w:rFonts w:ascii="Times-Roman" w:hAnsi="Times-Roman" w:cs="Times-Roman"/>
          <w:szCs w:val="22"/>
        </w:rPr>
        <w:t xml:space="preserve"> jele/adószám: _________________________________________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személyazonosító</w:t>
      </w:r>
      <w:proofErr w:type="gramEnd"/>
      <w:r w:rsidRPr="00326959">
        <w:rPr>
          <w:rFonts w:ascii="Times-Roman" w:hAnsi="Times-Roman" w:cs="Times-Roman"/>
          <w:szCs w:val="22"/>
        </w:rPr>
        <w:t xml:space="preserve"> okmányának típusa és száma/cégjegyzékszám: 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értékpapírszámla</w:t>
      </w:r>
      <w:proofErr w:type="gramEnd"/>
      <w:r w:rsidRPr="00326959">
        <w:rPr>
          <w:rFonts w:ascii="Times-Roman" w:hAnsi="Times-Roman" w:cs="Times-Roman"/>
          <w:szCs w:val="22"/>
        </w:rPr>
        <w:t xml:space="preserve"> szám: _______________________________________________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értékpapírszámla</w:t>
      </w:r>
      <w:proofErr w:type="gramEnd"/>
      <w:r w:rsidRPr="00326959">
        <w:rPr>
          <w:rFonts w:ascii="Times-Roman" w:hAnsi="Times-Roman" w:cs="Times-Roman"/>
          <w:szCs w:val="22"/>
        </w:rPr>
        <w:t xml:space="preserve"> típus: ________________________________________________________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kijelentem</w:t>
      </w:r>
      <w:proofErr w:type="gramEnd"/>
      <w:r w:rsidRPr="00326959">
        <w:rPr>
          <w:rFonts w:ascii="Times-Roman" w:hAnsi="Times-Roman" w:cs="Times-Roman"/>
          <w:szCs w:val="22"/>
        </w:rPr>
        <w:t>, hogy ismerem és elfogadom az AutoWallis Nyilvánosan Működő Részvénytársaság (székhelye: 1055 Budapest</w:t>
      </w:r>
      <w:r w:rsidRPr="00347C19">
        <w:rPr>
          <w:rFonts w:ascii="Times-Roman" w:hAnsi="Times-Roman" w:cs="Times-Roman"/>
          <w:szCs w:val="22"/>
        </w:rPr>
        <w:t>, Honvéd utca 20.; cégjegyzékszáma: 01-10-047350) („</w:t>
      </w:r>
      <w:r w:rsidRPr="00347C19">
        <w:rPr>
          <w:rFonts w:ascii="Times-Bold" w:hAnsi="Times-Bold" w:cs="Times-Bold"/>
          <w:b/>
          <w:bCs/>
          <w:szCs w:val="22"/>
        </w:rPr>
        <w:t>Kibocsátó</w:t>
      </w:r>
      <w:r w:rsidRPr="00347C19">
        <w:rPr>
          <w:rFonts w:ascii="Times-Roman" w:hAnsi="Times-Roman" w:cs="Times-Roman"/>
          <w:szCs w:val="22"/>
        </w:rPr>
        <w:t>”) által kibocsátott „C” sorozatú, HU0000164504 ISIN kódú törzsrészvény („</w:t>
      </w:r>
      <w:r w:rsidRPr="00347C19">
        <w:rPr>
          <w:rFonts w:ascii="Times-Bold" w:hAnsi="Times-Bold" w:cs="Times-Bold"/>
          <w:b/>
          <w:bCs/>
          <w:szCs w:val="22"/>
        </w:rPr>
        <w:t>Részvény</w:t>
      </w:r>
      <w:r w:rsidRPr="00347C19">
        <w:rPr>
          <w:rFonts w:ascii="Times-Roman" w:hAnsi="Times-Roman" w:cs="Times-Roman"/>
          <w:szCs w:val="22"/>
        </w:rPr>
        <w:t xml:space="preserve">”) értékesítésével kapcsolatosan készített, 2021. [*]. </w:t>
      </w:r>
      <w:proofErr w:type="gramStart"/>
      <w:r w:rsidRPr="00347C19">
        <w:rPr>
          <w:rFonts w:ascii="Times-Roman" w:hAnsi="Times-Roman" w:cs="Times-Roman"/>
          <w:szCs w:val="22"/>
        </w:rPr>
        <w:t>dátumú</w:t>
      </w:r>
      <w:proofErr w:type="gramEnd"/>
      <w:r w:rsidRPr="00347C19">
        <w:rPr>
          <w:rFonts w:ascii="Times-Roman" w:hAnsi="Times-Roman" w:cs="Times-Roman"/>
          <w:szCs w:val="22"/>
        </w:rPr>
        <w:t>, a Magyar Nemzeti Bank H-KE-III-[*]/2021. számú határozatával közzétételre jóváhagyott magyar nyelv</w:t>
      </w:r>
      <w:r w:rsidRPr="00347C19">
        <w:rPr>
          <w:rFonts w:ascii="TimesNewRoman" w:hAnsi="TimesNewRoman" w:cs="TimesNewRoman"/>
          <w:szCs w:val="22"/>
        </w:rPr>
        <w:t xml:space="preserve">ű </w:t>
      </w:r>
      <w:r w:rsidRPr="00347C19">
        <w:rPr>
          <w:rFonts w:ascii="Times-Roman" w:hAnsi="Times-Roman" w:cs="Times-Roman"/>
          <w:szCs w:val="22"/>
        </w:rPr>
        <w:t>tájékoztató,</w:t>
      </w:r>
      <w:r w:rsidRPr="00326959">
        <w:rPr>
          <w:rFonts w:ascii="Times-Roman" w:hAnsi="Times-Roman" w:cs="Times-Roman"/>
          <w:szCs w:val="22"/>
        </w:rPr>
        <w:t xml:space="preserve"> beleértve annak id</w:t>
      </w:r>
      <w:r w:rsidRPr="00326959">
        <w:rPr>
          <w:rFonts w:ascii="TimesNewRoman" w:hAnsi="TimesNewRoman" w:cs="TimesNewRoman"/>
          <w:szCs w:val="22"/>
        </w:rPr>
        <w:t>ő</w:t>
      </w:r>
      <w:r w:rsidRPr="00326959">
        <w:rPr>
          <w:rFonts w:ascii="Times-Roman" w:hAnsi="Times-Roman" w:cs="Times-Roman"/>
          <w:szCs w:val="22"/>
        </w:rPr>
        <w:t>közben már közzétett bármilyen kiegészítését is (együttesen: „</w:t>
      </w:r>
      <w:r w:rsidRPr="00326959">
        <w:rPr>
          <w:rFonts w:ascii="Times-Bold" w:hAnsi="Times-Bold" w:cs="Times-Bold"/>
          <w:b/>
          <w:bCs/>
          <w:szCs w:val="22"/>
        </w:rPr>
        <w:t>Tájékoztató</w:t>
      </w:r>
      <w:r w:rsidRPr="00326959">
        <w:rPr>
          <w:rFonts w:ascii="Times-Roman" w:hAnsi="Times-Roman" w:cs="Times-Roman"/>
          <w:szCs w:val="22"/>
        </w:rPr>
        <w:t xml:space="preserve">”) tartalmát, ideértve különösen, de nem kizárólag a Tájékoztató </w:t>
      </w:r>
      <w:r>
        <w:rPr>
          <w:rFonts w:ascii="Times-Roman" w:hAnsi="Times-Roman" w:cs="Times-Roman"/>
          <w:szCs w:val="22"/>
        </w:rPr>
        <w:t>C.</w:t>
      </w:r>
      <w:r w:rsidRPr="00326959">
        <w:rPr>
          <w:rFonts w:ascii="Times-Roman" w:hAnsi="Times-Roman" w:cs="Times-Roman"/>
          <w:szCs w:val="22"/>
        </w:rPr>
        <w:t xml:space="preserve"> számú mellékletét képez</w:t>
      </w:r>
      <w:r w:rsidRPr="00326959">
        <w:rPr>
          <w:rFonts w:ascii="TimesNewRoman" w:hAnsi="TimesNewRoman" w:cs="TimesNewRoman"/>
          <w:szCs w:val="22"/>
        </w:rPr>
        <w:t xml:space="preserve">ő </w:t>
      </w:r>
      <w:r w:rsidRPr="00326959">
        <w:rPr>
          <w:rFonts w:ascii="Times-Roman" w:hAnsi="Times-Roman" w:cs="Times-Roman"/>
          <w:szCs w:val="22"/>
        </w:rPr>
        <w:t>Részvényigénylési Nyilatkozat tartalmát. Továbbá ezennel meghatalmazom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Név: _________________________________________________ („</w:t>
      </w:r>
      <w:r w:rsidRPr="00326959">
        <w:rPr>
          <w:rFonts w:ascii="Times-Bold" w:hAnsi="Times-Bold" w:cs="Times-Bold"/>
          <w:b/>
          <w:bCs/>
          <w:szCs w:val="22"/>
        </w:rPr>
        <w:t>Meghatalmazott</w:t>
      </w:r>
      <w:r w:rsidRPr="00326959">
        <w:rPr>
          <w:rFonts w:ascii="Times-Roman" w:hAnsi="Times-Roman" w:cs="Times-Roman"/>
          <w:szCs w:val="22"/>
        </w:rPr>
        <w:t>”)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születési</w:t>
      </w:r>
      <w:proofErr w:type="gramEnd"/>
      <w:r w:rsidRPr="00326959">
        <w:rPr>
          <w:rFonts w:ascii="Times-Roman" w:hAnsi="Times-Roman" w:cs="Times-Roman"/>
          <w:szCs w:val="22"/>
        </w:rPr>
        <w:t xml:space="preserve"> név: ____________________________________________________________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lakcím</w:t>
      </w:r>
      <w:proofErr w:type="gramEnd"/>
      <w:r w:rsidRPr="00326959">
        <w:rPr>
          <w:rFonts w:ascii="Times-Roman" w:hAnsi="Times-Roman" w:cs="Times-Roman"/>
          <w:szCs w:val="22"/>
        </w:rPr>
        <w:t>: ___________________________________________________________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anyja</w:t>
      </w:r>
      <w:proofErr w:type="gramEnd"/>
      <w:r w:rsidRPr="00326959">
        <w:rPr>
          <w:rFonts w:ascii="Times-Roman" w:hAnsi="Times-Roman" w:cs="Times-Roman"/>
          <w:szCs w:val="22"/>
        </w:rPr>
        <w:t xml:space="preserve"> neve: ____________________________________________________________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személyazonosító</w:t>
      </w:r>
      <w:proofErr w:type="gramEnd"/>
      <w:r w:rsidRPr="00326959">
        <w:rPr>
          <w:rFonts w:ascii="Times-Roman" w:hAnsi="Times-Roman" w:cs="Times-Roman"/>
          <w:szCs w:val="22"/>
        </w:rPr>
        <w:t xml:space="preserve"> okmányának típusa és száma : ___________________________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hogy</w:t>
      </w:r>
      <w:proofErr w:type="gramEnd"/>
      <w:r w:rsidRPr="00326959">
        <w:rPr>
          <w:rFonts w:ascii="Times-Roman" w:hAnsi="Times-Roman" w:cs="Times-Roman"/>
          <w:szCs w:val="22"/>
        </w:rPr>
        <w:t xml:space="preserve"> helyettem és nevemben ……………………….. darab, azaz ……………………………… darab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Részvény megvásárlására vonatkozóan Részvényigénylési Nyilatkozatot tegyen, ideértve a Részvényigénylési Nyilatkozat által hivatkozott valamennyi kapcsolódó nyilatkozat megtételét is.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Hozzájárulok, hogy a jegyzési ívet helyettem és nevemben aláírja, képviseletemben teljes jogkörrel eljárjon és engem a kibocsátóval és harmadik személlyel szemben képviseljen.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A jelen meghatalmazás, illetve a Meghatalmazott által aláírt Részvényigénylési Nyilatkozat felhatalmazza az OTP Bank Nyrt.-t (székhelye: 1051 Budapest, Nádor u.16</w:t>
      </w:r>
      <w:proofErr w:type="gramStart"/>
      <w:r w:rsidRPr="00326959">
        <w:rPr>
          <w:rFonts w:ascii="Times-Roman" w:hAnsi="Times-Roman" w:cs="Times-Roman"/>
          <w:szCs w:val="22"/>
        </w:rPr>
        <w:t>.;</w:t>
      </w:r>
      <w:proofErr w:type="gramEnd"/>
      <w:r w:rsidRPr="00326959">
        <w:rPr>
          <w:rFonts w:ascii="Times-Roman" w:hAnsi="Times-Roman" w:cs="Times-Roman"/>
          <w:szCs w:val="22"/>
        </w:rPr>
        <w:t xml:space="preserve"> cégjegyzékszáma: 01-10-041585) („</w:t>
      </w:r>
      <w:r w:rsidRPr="00326959">
        <w:rPr>
          <w:rFonts w:ascii="Times-Bold" w:hAnsi="Times-Bold" w:cs="Times-Bold"/>
          <w:b/>
          <w:bCs/>
          <w:szCs w:val="22"/>
        </w:rPr>
        <w:t>Forgalmazó</w:t>
      </w:r>
      <w:r w:rsidRPr="00326959">
        <w:rPr>
          <w:rFonts w:ascii="Times-Roman" w:hAnsi="Times-Roman" w:cs="Times-Roman"/>
          <w:szCs w:val="22"/>
        </w:rPr>
        <w:t>”), hogy a Részvények ellenértékét, azaz ___________________________ forintot ügyfélszámlámról / fizetési számlámról a Forgalmazó OTP Bank Nyrt.-</w:t>
      </w:r>
      <w:proofErr w:type="spellStart"/>
      <w:r w:rsidRPr="00326959">
        <w:rPr>
          <w:rFonts w:ascii="Times-Roman" w:hAnsi="Times-Roman" w:cs="Times-Roman"/>
          <w:szCs w:val="22"/>
        </w:rPr>
        <w:t>nél</w:t>
      </w:r>
      <w:proofErr w:type="spellEnd"/>
      <w:r w:rsidRPr="00326959">
        <w:rPr>
          <w:rFonts w:ascii="Times-Roman" w:hAnsi="Times-Roman" w:cs="Times-Roman"/>
          <w:szCs w:val="22"/>
        </w:rPr>
        <w:t xml:space="preserve"> vezetett </w:t>
      </w:r>
      <w:r>
        <w:rPr>
          <w:rFonts w:eastAsiaTheme="minorHAnsi"/>
          <w:szCs w:val="22"/>
        </w:rPr>
        <w:t>11794008-24025818</w:t>
      </w:r>
      <w:r w:rsidRPr="00326959">
        <w:rPr>
          <w:rFonts w:ascii="Times-Roman" w:hAnsi="Times-Roman" w:cs="Times-Roman"/>
          <w:szCs w:val="22"/>
        </w:rPr>
        <w:t xml:space="preserve"> számú letéti számlájára vezesse át a Forgalmazóval kötött szerz</w:t>
      </w:r>
      <w:r w:rsidRPr="00326959">
        <w:rPr>
          <w:rFonts w:ascii="TimesNewRoman" w:hAnsi="TimesNewRoman" w:cs="TimesNewRoman"/>
          <w:szCs w:val="22"/>
        </w:rPr>
        <w:t>ő</w:t>
      </w:r>
      <w:r w:rsidRPr="00326959">
        <w:rPr>
          <w:rFonts w:ascii="Times-Roman" w:hAnsi="Times-Roman" w:cs="Times-Roman"/>
          <w:szCs w:val="22"/>
        </w:rPr>
        <w:t>désemnek megfelel</w:t>
      </w:r>
      <w:r w:rsidRPr="00326959">
        <w:rPr>
          <w:rFonts w:ascii="TimesNewRoman" w:hAnsi="TimesNewRoman" w:cs="TimesNewRoman"/>
          <w:szCs w:val="22"/>
        </w:rPr>
        <w:t>ő</w:t>
      </w:r>
      <w:r w:rsidRPr="00326959">
        <w:rPr>
          <w:rFonts w:ascii="Times-Roman" w:hAnsi="Times-Roman" w:cs="Times-Roman"/>
          <w:szCs w:val="22"/>
        </w:rPr>
        <w:t>en.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Jelen meghatalmazás az aláírás napjától 90 napig érvényes.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Kelt: _________________, 2021. ____________ __.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b/>
          <w:bCs/>
          <w:szCs w:val="22"/>
        </w:rPr>
      </w:pPr>
      <w:r w:rsidRPr="00326959">
        <w:rPr>
          <w:rFonts w:ascii="Times-Roman" w:hAnsi="Times-Roman" w:cs="Times-Roman"/>
          <w:b/>
          <w:bCs/>
          <w:szCs w:val="22"/>
        </w:rPr>
        <w:t>Meghatalmazó: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Aláíró személy neve/Aláíró személy neve és beosztása (nyomtatott bet</w:t>
      </w:r>
      <w:r w:rsidRPr="00326959">
        <w:rPr>
          <w:rFonts w:ascii="TimesNewRoman" w:hAnsi="TimesNewRoman" w:cs="TimesNewRoman"/>
          <w:szCs w:val="22"/>
        </w:rPr>
        <w:t>ű</w:t>
      </w:r>
      <w:r w:rsidRPr="00326959">
        <w:rPr>
          <w:rFonts w:ascii="Times-Roman" w:hAnsi="Times-Roman" w:cs="Times-Roman"/>
          <w:szCs w:val="22"/>
        </w:rPr>
        <w:t>kkel):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Aláírás: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Név: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Cím: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Személy azonosító</w:t>
      </w:r>
      <w:proofErr w:type="gramEnd"/>
      <w:r w:rsidRPr="00326959">
        <w:rPr>
          <w:rFonts w:ascii="Times-Roman" w:hAnsi="Times-Roman" w:cs="Times-Roman"/>
          <w:szCs w:val="22"/>
        </w:rPr>
        <w:t xml:space="preserve"> okmány típusa és száma:</w:t>
      </w:r>
    </w:p>
    <w:p w:rsidR="001B5655" w:rsidRPr="00326959" w:rsidRDefault="001B5655" w:rsidP="001B5655">
      <w:pPr>
        <w:spacing w:before="0" w:after="0" w:line="240" w:lineRule="auto"/>
        <w:rPr>
          <w:rFonts w:asciiTheme="minorHAnsi" w:hAnsiTheme="minorHAnsi" w:cstheme="minorBidi"/>
          <w:szCs w:val="22"/>
        </w:rPr>
      </w:pPr>
      <w:r w:rsidRPr="00326959">
        <w:rPr>
          <w:rFonts w:ascii="Times-Roman" w:hAnsi="Times-Roman" w:cs="Times-Roman"/>
          <w:szCs w:val="22"/>
        </w:rPr>
        <w:lastRenderedPageBreak/>
        <w:t>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b/>
          <w:bCs/>
          <w:szCs w:val="22"/>
        </w:rPr>
      </w:pPr>
      <w:r w:rsidRPr="00326959">
        <w:rPr>
          <w:rFonts w:ascii="Times-Roman" w:hAnsi="Times-Roman" w:cs="Times-Roman"/>
          <w:b/>
          <w:bCs/>
          <w:szCs w:val="22"/>
        </w:rPr>
        <w:t>Meghatalmazott: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b/>
          <w:bCs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Aláíró személy neve (nyomtatott bet</w:t>
      </w:r>
      <w:r w:rsidRPr="00326959">
        <w:rPr>
          <w:rFonts w:ascii="TimesNewRoman" w:hAnsi="TimesNewRoman" w:cs="TimesNewRoman"/>
          <w:szCs w:val="22"/>
        </w:rPr>
        <w:t>ű</w:t>
      </w:r>
      <w:r w:rsidRPr="00326959">
        <w:rPr>
          <w:rFonts w:ascii="Times-Roman" w:hAnsi="Times-Roman" w:cs="Times-Roman"/>
          <w:szCs w:val="22"/>
        </w:rPr>
        <w:t>kkel):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Aláírás: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Név: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Cím: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Személy azonosító</w:t>
      </w:r>
      <w:proofErr w:type="gramEnd"/>
      <w:r w:rsidRPr="00326959">
        <w:rPr>
          <w:rFonts w:ascii="Times-Roman" w:hAnsi="Times-Roman" w:cs="Times-Roman"/>
          <w:szCs w:val="22"/>
        </w:rPr>
        <w:t xml:space="preserve"> okmány típusa és száma:</w:t>
      </w:r>
    </w:p>
    <w:p w:rsidR="001B5655" w:rsidRPr="00326959" w:rsidRDefault="001B5655" w:rsidP="001B5655">
      <w:pPr>
        <w:spacing w:before="0" w:after="0" w:line="240" w:lineRule="auto"/>
        <w:rPr>
          <w:rFonts w:asciiTheme="minorHAnsi" w:hAnsiTheme="minorHAnsi" w:cstheme="minorBidi"/>
          <w:szCs w:val="22"/>
        </w:rPr>
      </w:pPr>
      <w:r w:rsidRPr="00326959">
        <w:rPr>
          <w:rFonts w:ascii="Times-Roman" w:hAnsi="Times-Roman" w:cs="Times-Roman"/>
          <w:szCs w:val="22"/>
        </w:rPr>
        <w:t>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b/>
          <w:bCs/>
          <w:szCs w:val="22"/>
        </w:rPr>
        <w:t>1. Tanú: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Aláíró személy neve (nyomtatott bet</w:t>
      </w:r>
      <w:r w:rsidRPr="00326959">
        <w:rPr>
          <w:rFonts w:ascii="TimesNewRoman" w:hAnsi="TimesNewRoman" w:cs="TimesNewRoman"/>
          <w:szCs w:val="22"/>
        </w:rPr>
        <w:t>ű</w:t>
      </w:r>
      <w:r w:rsidRPr="00326959">
        <w:rPr>
          <w:rFonts w:ascii="Times-Roman" w:hAnsi="Times-Roman" w:cs="Times-Roman"/>
          <w:szCs w:val="22"/>
        </w:rPr>
        <w:t>kkel):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Aláírás: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Név: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Cím: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Személy azonosító</w:t>
      </w:r>
      <w:proofErr w:type="gramEnd"/>
      <w:r w:rsidRPr="00326959">
        <w:rPr>
          <w:rFonts w:ascii="Times-Roman" w:hAnsi="Times-Roman" w:cs="Times-Roman"/>
          <w:szCs w:val="22"/>
        </w:rPr>
        <w:t xml:space="preserve"> okmány típusa és száma:</w:t>
      </w:r>
    </w:p>
    <w:p w:rsidR="001B5655" w:rsidRPr="00326959" w:rsidRDefault="001B5655" w:rsidP="001B5655">
      <w:pPr>
        <w:spacing w:before="0" w:after="0" w:line="240" w:lineRule="auto"/>
        <w:rPr>
          <w:rFonts w:asciiTheme="minorHAnsi" w:hAnsiTheme="minorHAnsi" w:cstheme="minorBidi"/>
          <w:szCs w:val="22"/>
        </w:rPr>
      </w:pPr>
      <w:r w:rsidRPr="00326959">
        <w:rPr>
          <w:rFonts w:ascii="Times-Roman" w:hAnsi="Times-Roman" w:cs="Times-Roman"/>
          <w:szCs w:val="22"/>
        </w:rPr>
        <w:t>________________________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b/>
          <w:bCs/>
          <w:szCs w:val="22"/>
        </w:rPr>
      </w:pPr>
      <w:r w:rsidRPr="00326959">
        <w:rPr>
          <w:rFonts w:ascii="Times-Roman" w:hAnsi="Times-Roman" w:cs="Times-Roman"/>
          <w:b/>
          <w:bCs/>
          <w:szCs w:val="22"/>
        </w:rPr>
        <w:t>2. Tanú: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Aláíró személy neve (nyomtatott bet</w:t>
      </w:r>
      <w:r w:rsidRPr="00326959">
        <w:rPr>
          <w:rFonts w:ascii="TimesNewRoman" w:hAnsi="TimesNewRoman" w:cs="TimesNewRoman"/>
          <w:szCs w:val="22"/>
        </w:rPr>
        <w:t>ű</w:t>
      </w:r>
      <w:r w:rsidRPr="00326959">
        <w:rPr>
          <w:rFonts w:ascii="Times-Roman" w:hAnsi="Times-Roman" w:cs="Times-Roman"/>
          <w:szCs w:val="22"/>
        </w:rPr>
        <w:t>kkel):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Aláírás: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Név: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>Cím: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r w:rsidRPr="00326959">
        <w:rPr>
          <w:rFonts w:ascii="Times-Roman" w:hAnsi="Times-Roman" w:cs="Times-Roman"/>
          <w:szCs w:val="22"/>
        </w:rPr>
        <w:t xml:space="preserve">________________________ </w:t>
      </w:r>
    </w:p>
    <w:p w:rsidR="001B5655" w:rsidRPr="00326959" w:rsidRDefault="001B5655" w:rsidP="001B5655">
      <w:pPr>
        <w:autoSpaceDE w:val="0"/>
        <w:autoSpaceDN w:val="0"/>
        <w:adjustRightInd w:val="0"/>
        <w:spacing w:before="0" w:after="0" w:line="240" w:lineRule="auto"/>
        <w:rPr>
          <w:rFonts w:ascii="Times-Roman" w:hAnsi="Times-Roman" w:cs="Times-Roman"/>
          <w:szCs w:val="22"/>
        </w:rPr>
      </w:pPr>
      <w:proofErr w:type="gramStart"/>
      <w:r w:rsidRPr="00326959">
        <w:rPr>
          <w:rFonts w:ascii="Times-Roman" w:hAnsi="Times-Roman" w:cs="Times-Roman"/>
          <w:szCs w:val="22"/>
        </w:rPr>
        <w:t>Személy azonosító</w:t>
      </w:r>
      <w:proofErr w:type="gramEnd"/>
      <w:r w:rsidRPr="00326959">
        <w:rPr>
          <w:rFonts w:ascii="Times-Roman" w:hAnsi="Times-Roman" w:cs="Times-Roman"/>
          <w:szCs w:val="22"/>
        </w:rPr>
        <w:t xml:space="preserve"> okmány típusa és száma:</w:t>
      </w:r>
    </w:p>
    <w:p w:rsidR="001B5655" w:rsidRPr="00326959" w:rsidRDefault="001B5655" w:rsidP="001B5655">
      <w:pPr>
        <w:spacing w:before="0" w:after="0" w:line="240" w:lineRule="auto"/>
        <w:rPr>
          <w:rFonts w:asciiTheme="minorHAnsi" w:hAnsiTheme="minorHAnsi" w:cstheme="minorBidi"/>
          <w:szCs w:val="22"/>
        </w:rPr>
      </w:pPr>
      <w:r w:rsidRPr="00326959">
        <w:rPr>
          <w:rFonts w:ascii="Times-Roman" w:hAnsi="Times-Roman" w:cs="Times-Roman"/>
          <w:szCs w:val="22"/>
        </w:rPr>
        <w:t>________________________</w:t>
      </w:r>
    </w:p>
    <w:p w:rsidR="009E0BA7" w:rsidRPr="001B5655" w:rsidRDefault="009E0BA7" w:rsidP="001B5655">
      <w:pPr>
        <w:ind w:left="0" w:firstLine="0"/>
      </w:pPr>
    </w:p>
    <w:sectPr w:rsidR="009E0BA7" w:rsidRPr="001B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668"/>
    <w:multiLevelType w:val="multilevel"/>
    <w:tmpl w:val="5EF8CD9E"/>
    <w:lvl w:ilvl="0">
      <w:start w:val="1"/>
      <w:numFmt w:val="upperRoman"/>
      <w:pStyle w:val="Main1"/>
      <w:lvlText w:val="%1."/>
      <w:lvlJc w:val="left"/>
      <w:pPr>
        <w:ind w:left="360" w:hanging="360"/>
      </w:pPr>
      <w:rPr>
        <w:rFonts w:ascii="Times New Roman" w:eastAsiaTheme="majorEastAsia" w:hAnsi="Times New Roman" w:cstheme="majorBidi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Main2"/>
      <w:lvlText w:val="%1.%2"/>
      <w:lvlJc w:val="left"/>
      <w:pPr>
        <w:ind w:left="99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Main3"/>
      <w:lvlText w:val="%1.%2.%3"/>
      <w:lvlJc w:val="left"/>
      <w:pPr>
        <w:ind w:left="1714" w:hanging="99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Main3"/>
      <w:lvlText w:val="(%4)"/>
      <w:lvlJc w:val="left"/>
      <w:pPr>
        <w:ind w:left="261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Main2"/>
      <w:lvlText w:val="(%5)"/>
      <w:lvlJc w:val="left"/>
      <w:pPr>
        <w:ind w:left="3154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upperLetter"/>
      <w:pStyle w:val="Main6"/>
      <w:lvlText w:val="(%6)"/>
      <w:lvlJc w:val="left"/>
      <w:pPr>
        <w:ind w:left="3859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pStyle w:val="Main7"/>
      <w:lvlText w:val="(%7)"/>
      <w:lvlJc w:val="left"/>
      <w:pPr>
        <w:ind w:left="4579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C1"/>
    <w:rsid w:val="00194BC1"/>
    <w:rsid w:val="001B5655"/>
    <w:rsid w:val="002021E5"/>
    <w:rsid w:val="009E0BA7"/>
    <w:rsid w:val="00A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95B1"/>
  <w15:chartTrackingRefBased/>
  <w15:docId w15:val="{35C58F4D-AE62-49A4-8F2F-D08B4978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BC1"/>
    <w:pPr>
      <w:spacing w:before="240" w:after="120" w:line="276" w:lineRule="auto"/>
      <w:ind w:left="539" w:hanging="539"/>
      <w:jc w:val="both"/>
    </w:pPr>
    <w:rPr>
      <w:rFonts w:ascii="Times New Roman" w:eastAsia="Times New Roman" w:hAnsi="Times New Roman" w:cs="Times New Roman"/>
      <w:szCs w:val="20"/>
    </w:rPr>
  </w:style>
  <w:style w:type="paragraph" w:styleId="Cmsor1">
    <w:name w:val="heading 1"/>
    <w:basedOn w:val="Main1"/>
    <w:next w:val="Main1"/>
    <w:link w:val="Cmsor1Char"/>
    <w:uiPriority w:val="9"/>
    <w:qFormat/>
    <w:rsid w:val="00194BC1"/>
    <w:pPr>
      <w:keepLines/>
      <w:numPr>
        <w:numId w:val="0"/>
      </w:numPr>
      <w:spacing w:before="0" w:after="240"/>
      <w:jc w:val="center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4BC1"/>
    <w:rPr>
      <w:rFonts w:ascii="Times New Roman" w:eastAsiaTheme="majorEastAsia" w:hAnsi="Times New Roman" w:cstheme="majorBidi"/>
      <w:b/>
      <w:bCs/>
      <w:caps/>
      <w:sz w:val="24"/>
      <w:szCs w:val="28"/>
      <w:lang w:eastAsia="hu-HU"/>
    </w:rPr>
  </w:style>
  <w:style w:type="paragraph" w:customStyle="1" w:styleId="Main1">
    <w:name w:val="Main 1"/>
    <w:basedOn w:val="Norml"/>
    <w:uiPriority w:val="99"/>
    <w:qFormat/>
    <w:rsid w:val="00194BC1"/>
    <w:pPr>
      <w:keepNext/>
      <w:numPr>
        <w:numId w:val="1"/>
      </w:numPr>
      <w:spacing w:line="240" w:lineRule="auto"/>
      <w:outlineLvl w:val="0"/>
    </w:pPr>
    <w:rPr>
      <w:rFonts w:ascii="Times New Roman Bold" w:hAnsi="Times New Roman Bold"/>
      <w:b/>
      <w:caps/>
      <w:szCs w:val="22"/>
      <w:lang w:eastAsia="hu-HU"/>
    </w:rPr>
  </w:style>
  <w:style w:type="paragraph" w:customStyle="1" w:styleId="Main3">
    <w:name w:val="Main 3"/>
    <w:basedOn w:val="Norml"/>
    <w:next w:val="Main2"/>
    <w:uiPriority w:val="99"/>
    <w:qFormat/>
    <w:rsid w:val="00194BC1"/>
    <w:pPr>
      <w:keepNext/>
      <w:numPr>
        <w:ilvl w:val="3"/>
        <w:numId w:val="1"/>
      </w:numPr>
      <w:tabs>
        <w:tab w:val="left" w:pos="1714"/>
      </w:tabs>
      <w:spacing w:line="240" w:lineRule="auto"/>
      <w:ind w:left="1714" w:hanging="994"/>
      <w:outlineLvl w:val="2"/>
    </w:pPr>
    <w:rPr>
      <w:szCs w:val="22"/>
      <w:lang w:val="en-US"/>
    </w:rPr>
  </w:style>
  <w:style w:type="paragraph" w:customStyle="1" w:styleId="Main2">
    <w:name w:val="Main 2"/>
    <w:basedOn w:val="Norml"/>
    <w:uiPriority w:val="99"/>
    <w:rsid w:val="00194BC1"/>
    <w:pPr>
      <w:numPr>
        <w:ilvl w:val="4"/>
        <w:numId w:val="1"/>
      </w:numPr>
      <w:spacing w:line="240" w:lineRule="auto"/>
      <w:ind w:left="990"/>
      <w:outlineLvl w:val="1"/>
    </w:pPr>
    <w:rPr>
      <w:b/>
      <w:szCs w:val="22"/>
      <w:lang w:val="en-US"/>
    </w:rPr>
  </w:style>
  <w:style w:type="paragraph" w:customStyle="1" w:styleId="Main6">
    <w:name w:val="Main 6"/>
    <w:basedOn w:val="Norml"/>
    <w:uiPriority w:val="99"/>
    <w:rsid w:val="00194BC1"/>
    <w:pPr>
      <w:numPr>
        <w:ilvl w:val="5"/>
        <w:numId w:val="1"/>
      </w:numPr>
      <w:tabs>
        <w:tab w:val="left" w:pos="3874"/>
      </w:tabs>
      <w:spacing w:line="240" w:lineRule="auto"/>
      <w:outlineLvl w:val="5"/>
    </w:pPr>
    <w:rPr>
      <w:szCs w:val="22"/>
      <w:lang w:eastAsia="hu-HU"/>
    </w:rPr>
  </w:style>
  <w:style w:type="paragraph" w:customStyle="1" w:styleId="Main7">
    <w:name w:val="Main 7"/>
    <w:basedOn w:val="Norml"/>
    <w:uiPriority w:val="99"/>
    <w:rsid w:val="00194BC1"/>
    <w:pPr>
      <w:numPr>
        <w:ilvl w:val="6"/>
        <w:numId w:val="1"/>
      </w:numPr>
      <w:spacing w:line="240" w:lineRule="auto"/>
      <w:outlineLvl w:val="6"/>
    </w:pPr>
    <w:rPr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Karád Dorián</dc:creator>
  <cp:keywords/>
  <dc:description/>
  <cp:lastModifiedBy>Kovács Karád Dorián</cp:lastModifiedBy>
  <cp:revision>2</cp:revision>
  <dcterms:created xsi:type="dcterms:W3CDTF">2021-10-08T12:51:00Z</dcterms:created>
  <dcterms:modified xsi:type="dcterms:W3CDTF">2021-10-08T12:56:00Z</dcterms:modified>
</cp:coreProperties>
</file>