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3262" w14:textId="77777777" w:rsidR="008004F4" w:rsidRPr="00074B55" w:rsidRDefault="008004F4" w:rsidP="00074B55">
      <w:pPr>
        <w:jc w:val="center"/>
        <w:rPr>
          <w:rFonts w:ascii="Calibri" w:hAnsi="Calibri" w:cs="Calibri"/>
          <w:b/>
          <w:sz w:val="28"/>
          <w:szCs w:val="28"/>
        </w:rPr>
      </w:pPr>
      <w:r w:rsidRPr="00074B55">
        <w:rPr>
          <w:rFonts w:ascii="Calibri" w:hAnsi="Calibri" w:cs="Calibri"/>
          <w:b/>
          <w:sz w:val="28"/>
          <w:szCs w:val="28"/>
        </w:rPr>
        <w:t>MULTIPLE SCLEROSIS SOCIETY OF JERSEY</w:t>
      </w:r>
    </w:p>
    <w:p w14:paraId="6A5EF40B" w14:textId="320D92E7" w:rsidR="00661411" w:rsidRPr="00074B55" w:rsidRDefault="008004F4" w:rsidP="00074B55">
      <w:pPr>
        <w:pStyle w:val="Default"/>
        <w:spacing w:line="280" w:lineRule="atLeast"/>
        <w:jc w:val="center"/>
        <w:rPr>
          <w:rFonts w:ascii="Calibri" w:hAnsi="Calibri" w:cs="Calibri"/>
          <w:sz w:val="28"/>
          <w:szCs w:val="28"/>
        </w:rPr>
      </w:pPr>
      <w:r w:rsidRPr="00074B55">
        <w:rPr>
          <w:rFonts w:ascii="Calibri" w:hAnsi="Calibri" w:cs="Calibri"/>
          <w:b/>
          <w:sz w:val="28"/>
          <w:szCs w:val="28"/>
        </w:rPr>
        <w:t>APPLICATION FOR</w:t>
      </w:r>
      <w:r w:rsidR="00074B55">
        <w:rPr>
          <w:rFonts w:ascii="Calibri" w:hAnsi="Calibri" w:cs="Calibri"/>
          <w:sz w:val="28"/>
          <w:szCs w:val="28"/>
        </w:rPr>
        <w:t xml:space="preserve"> </w:t>
      </w:r>
      <w:r w:rsidR="005E1CA6" w:rsidRPr="00074B55">
        <w:rPr>
          <w:rFonts w:ascii="Calibri" w:hAnsi="Calibri" w:cs="Calibri"/>
          <w:b/>
          <w:bCs/>
          <w:sz w:val="28"/>
          <w:szCs w:val="28"/>
          <w:lang w:val="de-DE"/>
        </w:rPr>
        <w:t>COMPLEMENTARY THERAPIES</w:t>
      </w:r>
    </w:p>
    <w:p w14:paraId="463344C5" w14:textId="77777777" w:rsidR="00074B55" w:rsidRDefault="00074B55" w:rsidP="00CE07CC">
      <w:pPr>
        <w:pStyle w:val="Default"/>
        <w:spacing w:after="240" w:line="276" w:lineRule="auto"/>
        <w:jc w:val="both"/>
        <w:rPr>
          <w:sz w:val="24"/>
          <w:szCs w:val="24"/>
          <w:lang w:val="en-US"/>
        </w:rPr>
      </w:pPr>
    </w:p>
    <w:p w14:paraId="57C53225" w14:textId="4DC97FA9" w:rsidR="00661411" w:rsidRPr="00CE07CC" w:rsidRDefault="005E1CA6" w:rsidP="00CE07CC">
      <w:pPr>
        <w:pStyle w:val="Default"/>
        <w:spacing w:after="240" w:line="276" w:lineRule="auto"/>
        <w:jc w:val="both"/>
        <w:rPr>
          <w:rFonts w:ascii="Times" w:eastAsia="Times" w:hAnsi="Times" w:cs="Times"/>
          <w:sz w:val="24"/>
          <w:szCs w:val="24"/>
        </w:rPr>
      </w:pPr>
      <w:r w:rsidRPr="00CE07CC">
        <w:rPr>
          <w:sz w:val="24"/>
          <w:szCs w:val="24"/>
          <w:lang w:val="en-US"/>
        </w:rPr>
        <w:t>The MS So</w:t>
      </w:r>
      <w:r w:rsidR="003D413A" w:rsidRPr="00CE07CC">
        <w:rPr>
          <w:sz w:val="24"/>
          <w:szCs w:val="24"/>
          <w:lang w:val="en-US"/>
        </w:rPr>
        <w:t xml:space="preserve">ciety of Jersey will fund </w:t>
      </w:r>
      <w:r w:rsidRPr="00CE07CC">
        <w:rPr>
          <w:sz w:val="24"/>
          <w:szCs w:val="24"/>
          <w:lang w:val="en-US"/>
        </w:rPr>
        <w:t>complementary therapies</w:t>
      </w:r>
      <w:r w:rsidR="00810DF7" w:rsidRPr="00CE07CC">
        <w:rPr>
          <w:sz w:val="24"/>
          <w:szCs w:val="24"/>
          <w:lang w:val="en-US"/>
        </w:rPr>
        <w:t xml:space="preserve"> up </w:t>
      </w:r>
      <w:r w:rsidR="003D413A" w:rsidRPr="00CE07CC">
        <w:rPr>
          <w:sz w:val="24"/>
          <w:szCs w:val="24"/>
          <w:lang w:val="en-US"/>
        </w:rPr>
        <w:t>to</w:t>
      </w:r>
      <w:r w:rsidR="00F734CF">
        <w:rPr>
          <w:sz w:val="24"/>
          <w:szCs w:val="24"/>
          <w:lang w:val="en-US"/>
        </w:rPr>
        <w:t xml:space="preserve"> a value of</w:t>
      </w:r>
      <w:r w:rsidR="003D413A" w:rsidRPr="00CE07CC">
        <w:rPr>
          <w:sz w:val="24"/>
          <w:szCs w:val="24"/>
          <w:lang w:val="en-US"/>
        </w:rPr>
        <w:t xml:space="preserve"> </w:t>
      </w:r>
      <w:r w:rsidR="00DE710F">
        <w:rPr>
          <w:sz w:val="24"/>
          <w:szCs w:val="24"/>
          <w:lang w:val="en-US"/>
        </w:rPr>
        <w:t>£</w:t>
      </w:r>
      <w:r w:rsidR="00DE710F">
        <w:rPr>
          <w:sz w:val="24"/>
          <w:szCs w:val="24"/>
          <w:lang w:val="en-US"/>
        </w:rPr>
        <w:t>1</w:t>
      </w:r>
      <w:r w:rsidR="004260FC" w:rsidRPr="00CE07CC">
        <w:rPr>
          <w:sz w:val="24"/>
          <w:szCs w:val="24"/>
          <w:lang w:val="en-US"/>
        </w:rPr>
        <w:t>50</w:t>
      </w:r>
      <w:r w:rsidR="003D413A" w:rsidRPr="00CE07CC">
        <w:rPr>
          <w:sz w:val="24"/>
          <w:szCs w:val="24"/>
          <w:lang w:val="en-US"/>
        </w:rPr>
        <w:t xml:space="preserve"> </w:t>
      </w:r>
      <w:r w:rsidRPr="00CE07CC">
        <w:rPr>
          <w:sz w:val="24"/>
          <w:szCs w:val="24"/>
          <w:lang w:val="en-US"/>
        </w:rPr>
        <w:t xml:space="preserve">per quarter. This may not cover the full cost of </w:t>
      </w:r>
      <w:r w:rsidR="00F734CF">
        <w:rPr>
          <w:sz w:val="24"/>
          <w:szCs w:val="24"/>
          <w:lang w:val="en-US"/>
        </w:rPr>
        <w:t xml:space="preserve">chosen </w:t>
      </w:r>
      <w:r w:rsidRPr="00CE07CC">
        <w:rPr>
          <w:sz w:val="24"/>
          <w:szCs w:val="24"/>
          <w:lang w:val="en-US"/>
        </w:rPr>
        <w:t>treatment</w:t>
      </w:r>
      <w:r w:rsidR="00F734CF">
        <w:rPr>
          <w:sz w:val="24"/>
          <w:szCs w:val="24"/>
          <w:lang w:val="en-US"/>
        </w:rPr>
        <w:t>s,</w:t>
      </w:r>
      <w:r w:rsidRPr="00CE07CC">
        <w:rPr>
          <w:sz w:val="24"/>
          <w:szCs w:val="24"/>
          <w:lang w:val="en-US"/>
        </w:rPr>
        <w:t xml:space="preserve"> but </w:t>
      </w:r>
      <w:r w:rsidR="00F734CF">
        <w:rPr>
          <w:sz w:val="24"/>
          <w:szCs w:val="24"/>
          <w:lang w:val="en-US"/>
        </w:rPr>
        <w:t>should</w:t>
      </w:r>
      <w:r w:rsidRPr="00CE07CC">
        <w:rPr>
          <w:sz w:val="24"/>
          <w:szCs w:val="24"/>
          <w:lang w:val="en-US"/>
        </w:rPr>
        <w:t xml:space="preserve"> be of assistance. </w:t>
      </w:r>
    </w:p>
    <w:p w14:paraId="4321A1B7" w14:textId="18212CD4" w:rsidR="00661411" w:rsidRPr="00CE07CC" w:rsidRDefault="005E1CA6" w:rsidP="00CE07CC">
      <w:pPr>
        <w:pStyle w:val="Default"/>
        <w:spacing w:after="240" w:line="276" w:lineRule="auto"/>
        <w:jc w:val="both"/>
        <w:rPr>
          <w:rFonts w:ascii="Times" w:eastAsia="Times" w:hAnsi="Times" w:cs="Times"/>
          <w:sz w:val="24"/>
          <w:szCs w:val="24"/>
        </w:rPr>
      </w:pPr>
      <w:r w:rsidRPr="00CE07CC">
        <w:rPr>
          <w:sz w:val="24"/>
          <w:szCs w:val="24"/>
          <w:lang w:val="en-US"/>
        </w:rPr>
        <w:t xml:space="preserve">This money may be used for any </w:t>
      </w:r>
      <w:r w:rsidR="003B3105" w:rsidRPr="00CE07CC">
        <w:rPr>
          <w:sz w:val="24"/>
          <w:szCs w:val="24"/>
          <w:lang w:val="en-US"/>
        </w:rPr>
        <w:t xml:space="preserve">qualifying </w:t>
      </w:r>
      <w:r w:rsidRPr="00CE07CC">
        <w:rPr>
          <w:sz w:val="24"/>
          <w:szCs w:val="24"/>
          <w:lang w:val="en-US"/>
        </w:rPr>
        <w:t xml:space="preserve">therapy of your choice. The MS Society of Jersey accepts no responsibility for the safety of the therapy undertaken. We advise members to check the qualifications of the practitioner and seek the guidance of their Doctor. </w:t>
      </w:r>
    </w:p>
    <w:p w14:paraId="56C46146" w14:textId="68200753" w:rsidR="00DE710F" w:rsidRDefault="005E1CA6" w:rsidP="00CE07CC">
      <w:pPr>
        <w:pStyle w:val="Default"/>
        <w:spacing w:after="240" w:line="276" w:lineRule="auto"/>
        <w:jc w:val="both"/>
        <w:rPr>
          <w:sz w:val="24"/>
          <w:szCs w:val="24"/>
          <w:lang w:val="en-US"/>
        </w:rPr>
      </w:pPr>
      <w:r w:rsidRPr="00CE07CC">
        <w:rPr>
          <w:sz w:val="24"/>
          <w:szCs w:val="24"/>
          <w:lang w:val="en-US"/>
        </w:rPr>
        <w:t>We request members to keep the receipts for the</w:t>
      </w:r>
      <w:r w:rsidR="00DE710F">
        <w:rPr>
          <w:sz w:val="24"/>
          <w:szCs w:val="24"/>
          <w:lang w:val="en-US"/>
        </w:rPr>
        <w:t xml:space="preserve">ir </w:t>
      </w:r>
      <w:r w:rsidRPr="00CE07CC">
        <w:rPr>
          <w:sz w:val="24"/>
          <w:szCs w:val="24"/>
          <w:lang w:val="en-US"/>
        </w:rPr>
        <w:t>therapies and re-apply to the Society each quarter submitting their receipts with this form and briefly indicating the benefit that the therapy has provided.</w:t>
      </w:r>
    </w:p>
    <w:p w14:paraId="7C45AF03" w14:textId="745BD04A" w:rsidR="00661411" w:rsidRPr="00CE07CC" w:rsidRDefault="005E1CA6" w:rsidP="00CE07CC">
      <w:pPr>
        <w:pStyle w:val="Default"/>
        <w:spacing w:after="240" w:line="276" w:lineRule="auto"/>
        <w:jc w:val="both"/>
        <w:rPr>
          <w:sz w:val="24"/>
          <w:szCs w:val="24"/>
          <w:lang w:val="en-US"/>
        </w:rPr>
      </w:pPr>
      <w:r w:rsidRPr="00CE07CC">
        <w:rPr>
          <w:sz w:val="24"/>
          <w:szCs w:val="24"/>
          <w:lang w:val="en-US"/>
        </w:rPr>
        <w:t xml:space="preserve">A cheque </w:t>
      </w:r>
      <w:r w:rsidR="003B3105" w:rsidRPr="00CE07CC">
        <w:rPr>
          <w:sz w:val="24"/>
          <w:szCs w:val="24"/>
          <w:lang w:val="en-US"/>
        </w:rPr>
        <w:t>up to a maximum of</w:t>
      </w:r>
      <w:r w:rsidRPr="00CE07CC">
        <w:rPr>
          <w:sz w:val="24"/>
          <w:szCs w:val="24"/>
          <w:lang w:val="en-US"/>
        </w:rPr>
        <w:t xml:space="preserve"> </w:t>
      </w:r>
      <w:r w:rsidRPr="00CE07CC">
        <w:rPr>
          <w:rFonts w:hAnsi="Helvetica"/>
          <w:sz w:val="24"/>
          <w:szCs w:val="24"/>
        </w:rPr>
        <w:t>£</w:t>
      </w:r>
      <w:r w:rsidR="004260FC" w:rsidRPr="00CE07CC">
        <w:rPr>
          <w:sz w:val="24"/>
          <w:szCs w:val="24"/>
          <w:lang w:val="en-US"/>
        </w:rPr>
        <w:t>150</w:t>
      </w:r>
      <w:r w:rsidRPr="00CE07CC">
        <w:rPr>
          <w:sz w:val="24"/>
          <w:szCs w:val="24"/>
          <w:lang w:val="en-US"/>
        </w:rPr>
        <w:t xml:space="preserve"> made payable to yourself will be sent to you within 7 working days on receipt of application</w:t>
      </w:r>
      <w:r w:rsidR="00F734CF">
        <w:rPr>
          <w:sz w:val="24"/>
          <w:szCs w:val="24"/>
          <w:lang w:val="en-US"/>
        </w:rPr>
        <w:t>.</w:t>
      </w:r>
    </w:p>
    <w:p w14:paraId="296AEF17" w14:textId="1769F22A" w:rsidR="0016716D" w:rsidRPr="00CE07CC" w:rsidRDefault="0016716D" w:rsidP="00CE07CC">
      <w:pPr>
        <w:pStyle w:val="Default"/>
        <w:spacing w:after="240" w:line="276" w:lineRule="auto"/>
        <w:jc w:val="both"/>
        <w:rPr>
          <w:rFonts w:ascii="Times" w:eastAsia="Times" w:hAnsi="Times" w:cs="Times"/>
          <w:sz w:val="24"/>
          <w:szCs w:val="24"/>
        </w:rPr>
      </w:pPr>
      <w:r w:rsidRPr="00CE07CC">
        <w:rPr>
          <w:sz w:val="24"/>
          <w:szCs w:val="24"/>
          <w:lang w:val="en-US"/>
        </w:rPr>
        <w:t>Payments can also be made by bank transfer and for those members who opt for this option can send in their receipts monthly and be reimbursed monthly.</w:t>
      </w:r>
    </w:p>
    <w:p w14:paraId="1857F583" w14:textId="48614CF9" w:rsidR="00661411" w:rsidRPr="00CE07CC" w:rsidRDefault="005E1CA6" w:rsidP="00CE07CC">
      <w:pPr>
        <w:pStyle w:val="Default"/>
        <w:spacing w:after="240" w:line="276" w:lineRule="auto"/>
        <w:rPr>
          <w:rFonts w:ascii="Times" w:eastAsia="Times" w:hAnsi="Times" w:cs="Times"/>
          <w:sz w:val="24"/>
          <w:szCs w:val="24"/>
        </w:rPr>
      </w:pPr>
      <w:r w:rsidRPr="00CE07CC">
        <w:rPr>
          <w:b/>
          <w:bCs/>
          <w:sz w:val="24"/>
          <w:szCs w:val="24"/>
          <w:lang w:val="en-US"/>
        </w:rPr>
        <w:t>PLEASE RETURN THE COMPLETED APPLICATION TO</w:t>
      </w:r>
      <w:r w:rsidR="00290F57" w:rsidRPr="00CE07CC">
        <w:rPr>
          <w:b/>
          <w:bCs/>
          <w:sz w:val="24"/>
          <w:szCs w:val="24"/>
          <w:lang w:val="en-US"/>
        </w:rPr>
        <w:t xml:space="preserve"> OUR TREASURER</w:t>
      </w:r>
      <w:r w:rsidRPr="00CE07CC">
        <w:rPr>
          <w:b/>
          <w:bCs/>
          <w:sz w:val="24"/>
          <w:szCs w:val="24"/>
          <w:lang w:val="en-US"/>
        </w:rPr>
        <w:t xml:space="preserve">: </w:t>
      </w:r>
    </w:p>
    <w:p w14:paraId="6F69AB49" w14:textId="77777777" w:rsidR="00AD1BA2" w:rsidRPr="00AD1BA2" w:rsidRDefault="00AD1BA2" w:rsidP="00AD1BA2">
      <w:pPr>
        <w:pStyle w:val="PlainText"/>
        <w:rPr>
          <w:rFonts w:ascii="Helvetica" w:eastAsia="Arial Unicode MS" w:hAnsi="Arial Unicode MS" w:cs="Arial Unicode MS"/>
          <w:color w:val="000000"/>
          <w:sz w:val="24"/>
          <w:szCs w:val="24"/>
          <w:bdr w:val="nil"/>
          <w:lang w:val="en-US"/>
        </w:rPr>
      </w:pPr>
      <w:r w:rsidRPr="00AD1BA2">
        <w:rPr>
          <w:rFonts w:ascii="Helvetica" w:eastAsia="Arial Unicode MS" w:hAnsi="Arial Unicode MS" w:cs="Arial Unicode MS"/>
          <w:color w:val="000000"/>
          <w:sz w:val="24"/>
          <w:szCs w:val="24"/>
          <w:bdr w:val="nil"/>
          <w:lang w:val="en-US"/>
        </w:rPr>
        <w:t>Laura Kearns, Treasurer, MS Society</w:t>
      </w:r>
    </w:p>
    <w:p w14:paraId="43DCF1FA" w14:textId="77777777" w:rsidR="00AD1BA2" w:rsidRPr="00AD1BA2" w:rsidRDefault="00AD1BA2" w:rsidP="00AD1BA2">
      <w:pPr>
        <w:pStyle w:val="PlainText"/>
        <w:rPr>
          <w:rFonts w:ascii="Helvetica" w:eastAsia="Arial Unicode MS" w:hAnsi="Arial Unicode MS" w:cs="Arial Unicode MS"/>
          <w:color w:val="000000"/>
          <w:sz w:val="24"/>
          <w:szCs w:val="24"/>
          <w:bdr w:val="nil"/>
          <w:lang w:val="en-US"/>
        </w:rPr>
      </w:pPr>
    </w:p>
    <w:p w14:paraId="0E3BD160" w14:textId="77777777" w:rsidR="00AD1BA2" w:rsidRPr="00AD1BA2" w:rsidRDefault="00AD1BA2" w:rsidP="00AD1BA2">
      <w:pPr>
        <w:pStyle w:val="PlainText"/>
        <w:rPr>
          <w:rFonts w:ascii="Helvetica" w:eastAsia="Arial Unicode MS" w:hAnsi="Arial Unicode MS" w:cs="Arial Unicode MS"/>
          <w:color w:val="000000"/>
          <w:sz w:val="24"/>
          <w:szCs w:val="24"/>
          <w:bdr w:val="nil"/>
          <w:lang w:val="en-US"/>
        </w:rPr>
      </w:pPr>
      <w:r w:rsidRPr="00AD1BA2">
        <w:rPr>
          <w:rFonts w:ascii="Helvetica" w:eastAsia="Arial Unicode MS" w:hAnsi="Arial Unicode MS" w:cs="Arial Unicode MS"/>
          <w:color w:val="000000"/>
          <w:sz w:val="24"/>
          <w:szCs w:val="24"/>
          <w:bdr w:val="nil"/>
          <w:lang w:val="en-US"/>
        </w:rPr>
        <w:t>By post to: 75 Clos De Corvez, La Rue Hamel, St Clement, JE2 6JF</w:t>
      </w:r>
    </w:p>
    <w:p w14:paraId="27DC0347" w14:textId="77777777" w:rsidR="00AD1BA2" w:rsidRPr="00AD1BA2" w:rsidRDefault="00AD1BA2" w:rsidP="00AD1BA2">
      <w:pPr>
        <w:pStyle w:val="PlainText"/>
        <w:rPr>
          <w:rFonts w:ascii="Helvetica" w:eastAsia="Arial Unicode MS" w:hAnsi="Arial Unicode MS" w:cs="Arial Unicode MS"/>
          <w:color w:val="000000"/>
          <w:sz w:val="24"/>
          <w:szCs w:val="24"/>
          <w:bdr w:val="nil"/>
          <w:lang w:val="en-US"/>
        </w:rPr>
      </w:pPr>
    </w:p>
    <w:p w14:paraId="3E76857F" w14:textId="77777777" w:rsidR="00AD1BA2" w:rsidRPr="00AD1BA2" w:rsidRDefault="00AD1BA2" w:rsidP="00AD1BA2">
      <w:pPr>
        <w:pStyle w:val="PlainText"/>
        <w:rPr>
          <w:rFonts w:ascii="Helvetica" w:eastAsia="Arial Unicode MS" w:hAnsi="Arial Unicode MS" w:cs="Arial Unicode MS"/>
          <w:color w:val="000000"/>
          <w:sz w:val="24"/>
          <w:szCs w:val="24"/>
          <w:bdr w:val="nil"/>
          <w:lang w:val="en-US"/>
        </w:rPr>
      </w:pPr>
      <w:r w:rsidRPr="00AD1BA2">
        <w:rPr>
          <w:rFonts w:ascii="Helvetica" w:eastAsia="Arial Unicode MS" w:hAnsi="Arial Unicode MS" w:cs="Arial Unicode MS"/>
          <w:color w:val="000000"/>
          <w:sz w:val="24"/>
          <w:szCs w:val="24"/>
          <w:bdr w:val="nil"/>
          <w:lang w:val="en-US"/>
        </w:rPr>
        <w:t>Or by email to: multiplesclerosisjersey@gmail.com</w:t>
      </w:r>
    </w:p>
    <w:p w14:paraId="3A8C7125" w14:textId="77777777" w:rsidR="003B3105" w:rsidRPr="00CE07CC" w:rsidRDefault="003B3105" w:rsidP="00CE07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olor w:val="000000"/>
          <w:bdr w:val="none" w:sz="0" w:space="0" w:color="auto"/>
          <w:lang w:val="en-GB"/>
        </w:rPr>
      </w:pPr>
    </w:p>
    <w:p w14:paraId="1AF21520" w14:textId="77777777" w:rsidR="00661411" w:rsidRPr="00CE07CC" w:rsidRDefault="005E1CA6" w:rsidP="00CE07CC">
      <w:pPr>
        <w:pStyle w:val="Default"/>
        <w:spacing w:after="240" w:line="276" w:lineRule="auto"/>
        <w:rPr>
          <w:rFonts w:ascii="Times" w:eastAsia="Times" w:hAnsi="Times" w:cs="Times"/>
          <w:sz w:val="24"/>
          <w:szCs w:val="24"/>
        </w:rPr>
      </w:pPr>
      <w:r w:rsidRPr="00CE07CC">
        <w:rPr>
          <w:b/>
          <w:bCs/>
          <w:sz w:val="24"/>
          <w:szCs w:val="24"/>
          <w:lang w:val="en-US"/>
        </w:rPr>
        <w:t xml:space="preserve">Data Protection </w:t>
      </w:r>
    </w:p>
    <w:p w14:paraId="54212F89" w14:textId="77777777" w:rsidR="00661411" w:rsidRPr="00CE07CC" w:rsidRDefault="005E1CA6" w:rsidP="00CE07CC">
      <w:pPr>
        <w:pStyle w:val="Default"/>
        <w:spacing w:after="240" w:line="276" w:lineRule="auto"/>
        <w:jc w:val="both"/>
        <w:rPr>
          <w:rFonts w:ascii="Times" w:eastAsia="Times" w:hAnsi="Times" w:cs="Times"/>
          <w:sz w:val="24"/>
          <w:szCs w:val="24"/>
        </w:rPr>
      </w:pPr>
      <w:r w:rsidRPr="00CE07CC">
        <w:rPr>
          <w:sz w:val="24"/>
          <w:szCs w:val="24"/>
          <w:lang w:val="en-US"/>
        </w:rPr>
        <w:t xml:space="preserve">The MS Society of Jersey and its Committee members will keep your personal details confidential. The information given on this form will be used solely for the purpose of considering your request. </w:t>
      </w:r>
    </w:p>
    <w:p w14:paraId="182987FB" w14:textId="77777777" w:rsidR="00661411" w:rsidRPr="00CE07CC" w:rsidRDefault="005E1CA6" w:rsidP="00CE07CC">
      <w:pPr>
        <w:pStyle w:val="Default"/>
        <w:spacing w:line="276" w:lineRule="auto"/>
        <w:rPr>
          <w:rFonts w:ascii="Times" w:eastAsia="Times" w:hAnsi="Times" w:cs="Times"/>
          <w:sz w:val="24"/>
          <w:szCs w:val="24"/>
        </w:rPr>
      </w:pPr>
      <w:r w:rsidRPr="00CE07CC">
        <w:rPr>
          <w:rFonts w:ascii="Times" w:eastAsia="Times" w:hAnsi="Times" w:cs="Times"/>
          <w:noProof/>
          <w:sz w:val="24"/>
          <w:szCs w:val="24"/>
          <w:lang w:val="en-US"/>
        </w:rPr>
        <w:drawing>
          <wp:inline distT="0" distB="0" distL="0" distR="0" wp14:anchorId="77538686" wp14:editId="5A5CABF4">
            <wp:extent cx="46101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3248.png"/>
                    <pic:cNvPicPr/>
                  </pic:nvPicPr>
                  <pic:blipFill>
                    <a:blip r:embed="rId6"/>
                    <a:stretch>
                      <a:fillRect/>
                    </a:stretch>
                  </pic:blipFill>
                  <pic:spPr>
                    <a:xfrm>
                      <a:off x="0" y="0"/>
                      <a:ext cx="4610100" cy="12700"/>
                    </a:xfrm>
                    <a:prstGeom prst="rect">
                      <a:avLst/>
                    </a:prstGeom>
                    <a:ln w="12700" cap="flat">
                      <a:noFill/>
                      <a:miter lim="400000"/>
                    </a:ln>
                    <a:effectLst/>
                  </pic:spPr>
                </pic:pic>
              </a:graphicData>
            </a:graphic>
          </wp:inline>
        </w:drawing>
      </w:r>
      <w:r w:rsidRPr="00CE07CC">
        <w:rPr>
          <w:rFonts w:ascii="Times" w:eastAsia="Times" w:hAnsi="Times" w:cs="Times"/>
          <w:noProof/>
          <w:sz w:val="24"/>
          <w:szCs w:val="24"/>
          <w:lang w:val="en-US"/>
        </w:rPr>
        <w:drawing>
          <wp:inline distT="0" distB="0" distL="0" distR="0" wp14:anchorId="303D916C" wp14:editId="4500B7A6">
            <wp:extent cx="13843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13408.png"/>
                    <pic:cNvPicPr/>
                  </pic:nvPicPr>
                  <pic:blipFill>
                    <a:blip r:embed="rId7"/>
                    <a:stretch>
                      <a:fillRect/>
                    </a:stretch>
                  </pic:blipFill>
                  <pic:spPr>
                    <a:xfrm>
                      <a:off x="0" y="0"/>
                      <a:ext cx="1384300" cy="12700"/>
                    </a:xfrm>
                    <a:prstGeom prst="rect">
                      <a:avLst/>
                    </a:prstGeom>
                    <a:ln w="12700" cap="flat">
                      <a:noFill/>
                      <a:miter lim="400000"/>
                    </a:ln>
                    <a:effectLst/>
                  </pic:spPr>
                </pic:pic>
              </a:graphicData>
            </a:graphic>
          </wp:inline>
        </w:drawing>
      </w:r>
      <w:r w:rsidRPr="00CE07CC">
        <w:rPr>
          <w:rFonts w:ascii="Times"/>
          <w:sz w:val="24"/>
          <w:szCs w:val="24"/>
        </w:rPr>
        <w:t xml:space="preserve"> </w:t>
      </w:r>
    </w:p>
    <w:p w14:paraId="4FF4C429" w14:textId="66FE8FFD" w:rsidR="00661411" w:rsidRPr="00CE07CC" w:rsidRDefault="005E1CA6" w:rsidP="00CE07CC">
      <w:pPr>
        <w:pStyle w:val="Default"/>
        <w:spacing w:after="240" w:line="276" w:lineRule="auto"/>
        <w:rPr>
          <w:rFonts w:ascii="Times" w:eastAsia="Times" w:hAnsi="Times" w:cs="Times"/>
          <w:sz w:val="24"/>
          <w:szCs w:val="24"/>
        </w:rPr>
      </w:pPr>
      <w:r w:rsidRPr="00CE07CC">
        <w:rPr>
          <w:b/>
          <w:bCs/>
          <w:sz w:val="24"/>
          <w:szCs w:val="24"/>
          <w:lang w:val="en-US"/>
        </w:rPr>
        <w:t xml:space="preserve">Please complete: </w:t>
      </w:r>
    </w:p>
    <w:p w14:paraId="795A96D7" w14:textId="14400833" w:rsidR="00661411" w:rsidRPr="00CE07CC" w:rsidRDefault="005E1CA6" w:rsidP="00CE07CC">
      <w:pPr>
        <w:pStyle w:val="Default"/>
        <w:spacing w:after="240" w:line="276" w:lineRule="auto"/>
        <w:rPr>
          <w:sz w:val="24"/>
          <w:szCs w:val="24"/>
        </w:rPr>
      </w:pPr>
      <w:r w:rsidRPr="00CE07CC">
        <w:rPr>
          <w:sz w:val="24"/>
          <w:szCs w:val="24"/>
          <w:lang w:val="de-DE"/>
        </w:rPr>
        <w:t>Title:</w:t>
      </w:r>
      <w:r w:rsidRPr="00CE07CC">
        <w:rPr>
          <w:sz w:val="24"/>
          <w:szCs w:val="24"/>
          <w:lang w:val="en-US"/>
        </w:rPr>
        <w:t xml:space="preserve"> </w:t>
      </w:r>
      <w:r w:rsidR="0016716D" w:rsidRPr="00CE07CC">
        <w:rPr>
          <w:sz w:val="24"/>
          <w:szCs w:val="24"/>
          <w:lang w:val="en-US"/>
        </w:rPr>
        <w:t xml:space="preserve">         </w:t>
      </w:r>
      <w:r w:rsidRPr="00CE07CC">
        <w:rPr>
          <w:sz w:val="24"/>
          <w:szCs w:val="24"/>
          <w:lang w:val="en-US"/>
        </w:rPr>
        <w:t xml:space="preserve">     </w:t>
      </w:r>
      <w:r w:rsidR="0016716D" w:rsidRPr="00CE07CC">
        <w:rPr>
          <w:sz w:val="24"/>
          <w:szCs w:val="24"/>
        </w:rPr>
        <w:t xml:space="preserve">        </w:t>
      </w:r>
      <w:r w:rsidRPr="00CE07CC">
        <w:rPr>
          <w:sz w:val="24"/>
          <w:szCs w:val="24"/>
          <w:lang w:val="en-US"/>
        </w:rPr>
        <w:t xml:space="preserve">First Name:      </w:t>
      </w:r>
    </w:p>
    <w:p w14:paraId="23599D22" w14:textId="77777777" w:rsidR="00661411" w:rsidRPr="00CE07CC" w:rsidRDefault="005E1CA6" w:rsidP="00CE07CC">
      <w:pPr>
        <w:pStyle w:val="Default"/>
        <w:spacing w:after="240" w:line="276" w:lineRule="auto"/>
        <w:rPr>
          <w:sz w:val="24"/>
          <w:szCs w:val="24"/>
        </w:rPr>
      </w:pPr>
      <w:r w:rsidRPr="00CE07CC">
        <w:rPr>
          <w:sz w:val="24"/>
          <w:szCs w:val="24"/>
        </w:rPr>
        <w:t xml:space="preserve">Surname: </w:t>
      </w:r>
    </w:p>
    <w:p w14:paraId="3FEDF1E6" w14:textId="77777777" w:rsidR="00661411" w:rsidRPr="00CE07CC" w:rsidRDefault="005E1CA6" w:rsidP="00CE07CC">
      <w:pPr>
        <w:pStyle w:val="Default"/>
        <w:spacing w:after="240" w:line="276" w:lineRule="auto"/>
        <w:rPr>
          <w:rFonts w:ascii="Times" w:eastAsia="Times" w:hAnsi="Times" w:cs="Times"/>
          <w:sz w:val="24"/>
          <w:szCs w:val="24"/>
        </w:rPr>
      </w:pPr>
      <w:r w:rsidRPr="00CE07CC">
        <w:rPr>
          <w:sz w:val="24"/>
          <w:szCs w:val="24"/>
          <w:lang w:val="en-US"/>
        </w:rPr>
        <w:t xml:space="preserve">Address and Postcode: </w:t>
      </w:r>
    </w:p>
    <w:p w14:paraId="2E95A8E8" w14:textId="37E21342" w:rsidR="00661411" w:rsidRDefault="00661411" w:rsidP="00CE07CC">
      <w:pPr>
        <w:pStyle w:val="Default"/>
        <w:spacing w:after="240" w:line="276" w:lineRule="auto"/>
        <w:rPr>
          <w:rFonts w:ascii="Times" w:eastAsia="Times" w:hAnsi="Times" w:cs="Times"/>
          <w:sz w:val="24"/>
          <w:szCs w:val="24"/>
        </w:rPr>
      </w:pPr>
    </w:p>
    <w:p w14:paraId="77098EB5" w14:textId="77777777" w:rsidR="00074B55" w:rsidRPr="00CE07CC" w:rsidRDefault="00074B55" w:rsidP="00CE07CC">
      <w:pPr>
        <w:pStyle w:val="Default"/>
        <w:spacing w:after="240" w:line="276" w:lineRule="auto"/>
        <w:rPr>
          <w:rFonts w:ascii="Times" w:eastAsia="Times" w:hAnsi="Times" w:cs="Times"/>
          <w:sz w:val="24"/>
          <w:szCs w:val="24"/>
        </w:rPr>
      </w:pPr>
    </w:p>
    <w:p w14:paraId="4EE6D89E" w14:textId="0910FAF8" w:rsidR="0016716D" w:rsidRPr="00CE07CC" w:rsidRDefault="005E1CA6" w:rsidP="00CE07CC">
      <w:pPr>
        <w:pStyle w:val="Default"/>
        <w:spacing w:after="240" w:line="276" w:lineRule="auto"/>
        <w:rPr>
          <w:sz w:val="24"/>
          <w:szCs w:val="24"/>
          <w:lang w:val="en-US"/>
        </w:rPr>
      </w:pPr>
      <w:r w:rsidRPr="00CE07CC">
        <w:rPr>
          <w:sz w:val="24"/>
          <w:szCs w:val="24"/>
          <w:lang w:val="en-US"/>
        </w:rPr>
        <w:t>Home telephone:</w:t>
      </w:r>
    </w:p>
    <w:p w14:paraId="6B78C034" w14:textId="77777777" w:rsidR="0016716D" w:rsidRPr="00CE07CC" w:rsidRDefault="005E1CA6" w:rsidP="00CE07CC">
      <w:pPr>
        <w:pStyle w:val="Default"/>
        <w:spacing w:after="240" w:line="276" w:lineRule="auto"/>
        <w:rPr>
          <w:sz w:val="24"/>
          <w:szCs w:val="24"/>
          <w:lang w:val="it-IT"/>
        </w:rPr>
      </w:pPr>
      <w:r w:rsidRPr="00CE07CC">
        <w:rPr>
          <w:sz w:val="24"/>
          <w:szCs w:val="24"/>
          <w:lang w:val="it-IT"/>
        </w:rPr>
        <w:lastRenderedPageBreak/>
        <w:t>Mobile telephone</w:t>
      </w:r>
      <w:r w:rsidR="0016716D" w:rsidRPr="00CE07CC">
        <w:rPr>
          <w:sz w:val="24"/>
          <w:szCs w:val="24"/>
          <w:lang w:val="it-IT"/>
        </w:rPr>
        <w:t>:</w:t>
      </w:r>
    </w:p>
    <w:p w14:paraId="64E03C4D" w14:textId="77777777" w:rsidR="00074B55" w:rsidRDefault="00074B55" w:rsidP="00CE07CC">
      <w:pPr>
        <w:pStyle w:val="Default"/>
        <w:spacing w:after="240" w:line="276" w:lineRule="auto"/>
        <w:rPr>
          <w:sz w:val="24"/>
          <w:szCs w:val="24"/>
          <w:lang w:val="it-IT"/>
        </w:rPr>
      </w:pPr>
    </w:p>
    <w:p w14:paraId="1612305E" w14:textId="77777777" w:rsidR="00074B55" w:rsidRDefault="00074B55" w:rsidP="00CE07CC">
      <w:pPr>
        <w:pStyle w:val="Default"/>
        <w:spacing w:after="240" w:line="276" w:lineRule="auto"/>
        <w:rPr>
          <w:sz w:val="24"/>
          <w:szCs w:val="24"/>
          <w:lang w:val="it-IT"/>
        </w:rPr>
      </w:pPr>
    </w:p>
    <w:p w14:paraId="778751D5" w14:textId="09762FBE" w:rsidR="0016716D" w:rsidRPr="00CE07CC" w:rsidRDefault="0016716D" w:rsidP="00CE07CC">
      <w:pPr>
        <w:pStyle w:val="Default"/>
        <w:spacing w:after="240" w:line="276" w:lineRule="auto"/>
        <w:rPr>
          <w:sz w:val="24"/>
          <w:szCs w:val="24"/>
          <w:lang w:val="it-IT"/>
        </w:rPr>
      </w:pPr>
      <w:r w:rsidRPr="00CE07CC">
        <w:rPr>
          <w:sz w:val="24"/>
          <w:szCs w:val="24"/>
          <w:lang w:val="it-IT"/>
        </w:rPr>
        <w:t>For reimbursement by bank transfer please complete</w:t>
      </w:r>
      <w:r w:rsidR="00F734CF">
        <w:rPr>
          <w:sz w:val="24"/>
          <w:szCs w:val="24"/>
          <w:lang w:val="it-IT"/>
        </w:rPr>
        <w:t>:</w:t>
      </w:r>
    </w:p>
    <w:p w14:paraId="2CEFBC66" w14:textId="77777777" w:rsidR="0016716D" w:rsidRPr="00CE07CC" w:rsidRDefault="0016716D" w:rsidP="00CE07CC">
      <w:pPr>
        <w:pStyle w:val="Default"/>
        <w:spacing w:after="240" w:line="276" w:lineRule="auto"/>
        <w:rPr>
          <w:sz w:val="24"/>
          <w:szCs w:val="24"/>
          <w:lang w:val="it-IT"/>
        </w:rPr>
      </w:pPr>
      <w:r w:rsidRPr="00CE07CC">
        <w:rPr>
          <w:sz w:val="24"/>
          <w:szCs w:val="24"/>
          <w:lang w:val="it-IT"/>
        </w:rPr>
        <w:t>Account Name:</w:t>
      </w:r>
    </w:p>
    <w:p w14:paraId="3165A65D" w14:textId="77777777" w:rsidR="0016716D" w:rsidRPr="00CE07CC" w:rsidRDefault="0016716D" w:rsidP="00CE07CC">
      <w:pPr>
        <w:pStyle w:val="Default"/>
        <w:spacing w:after="240" w:line="276" w:lineRule="auto"/>
        <w:rPr>
          <w:sz w:val="24"/>
          <w:szCs w:val="24"/>
          <w:lang w:val="it-IT"/>
        </w:rPr>
      </w:pPr>
      <w:r w:rsidRPr="00CE07CC">
        <w:rPr>
          <w:sz w:val="24"/>
          <w:szCs w:val="24"/>
          <w:lang w:val="it-IT"/>
        </w:rPr>
        <w:t>Bank Name:</w:t>
      </w:r>
    </w:p>
    <w:p w14:paraId="1B021316" w14:textId="77777777" w:rsidR="0016716D" w:rsidRPr="00CE07CC" w:rsidRDefault="0016716D" w:rsidP="00CE07CC">
      <w:pPr>
        <w:pStyle w:val="Default"/>
        <w:spacing w:after="240" w:line="276" w:lineRule="auto"/>
        <w:rPr>
          <w:sz w:val="24"/>
          <w:szCs w:val="24"/>
          <w:lang w:val="it-IT"/>
        </w:rPr>
      </w:pPr>
      <w:r w:rsidRPr="00CE07CC">
        <w:rPr>
          <w:sz w:val="24"/>
          <w:szCs w:val="24"/>
          <w:lang w:val="it-IT"/>
        </w:rPr>
        <w:t>Sort Code:</w:t>
      </w:r>
    </w:p>
    <w:p w14:paraId="406A6A07" w14:textId="77777777" w:rsidR="00E33B9B" w:rsidRPr="00CE07CC" w:rsidRDefault="0016716D" w:rsidP="00CE07CC">
      <w:pPr>
        <w:pStyle w:val="Default"/>
        <w:spacing w:after="240" w:line="276" w:lineRule="auto"/>
        <w:rPr>
          <w:rFonts w:ascii="Times" w:eastAsia="Times" w:hAnsi="Times" w:cs="Times"/>
          <w:sz w:val="24"/>
          <w:szCs w:val="24"/>
        </w:rPr>
      </w:pPr>
      <w:r w:rsidRPr="00CE07CC">
        <w:rPr>
          <w:sz w:val="24"/>
          <w:szCs w:val="24"/>
          <w:lang w:val="it-IT"/>
        </w:rPr>
        <w:t>Account Number</w:t>
      </w:r>
      <w:r w:rsidR="005E1CA6" w:rsidRPr="00CE07CC">
        <w:rPr>
          <w:sz w:val="24"/>
          <w:szCs w:val="24"/>
          <w:lang w:val="it-IT"/>
        </w:rPr>
        <w:t xml:space="preserve">: </w:t>
      </w:r>
    </w:p>
    <w:p w14:paraId="61BA12F2" w14:textId="749CFC9B" w:rsidR="005E1CA6" w:rsidRPr="00CE07CC" w:rsidRDefault="005E1CA6" w:rsidP="00CE07CC">
      <w:pPr>
        <w:pStyle w:val="Default"/>
        <w:spacing w:after="240" w:line="276" w:lineRule="auto"/>
        <w:rPr>
          <w:rFonts w:ascii="Times" w:eastAsia="Times" w:hAnsi="Times" w:cs="Times"/>
          <w:sz w:val="24"/>
          <w:szCs w:val="24"/>
        </w:rPr>
      </w:pPr>
      <w:r w:rsidRPr="00CE07CC">
        <w:rPr>
          <w:sz w:val="24"/>
          <w:szCs w:val="24"/>
        </w:rPr>
        <w:br/>
      </w:r>
      <w:r w:rsidRPr="00CE07CC">
        <w:rPr>
          <w:sz w:val="24"/>
          <w:szCs w:val="24"/>
          <w:lang w:val="en-US"/>
        </w:rPr>
        <w:t xml:space="preserve">First application </w:t>
      </w:r>
      <w:r w:rsidR="00F734CF">
        <w:rPr>
          <w:sz w:val="24"/>
          <w:szCs w:val="24"/>
          <w:lang w:val="en-US"/>
        </w:rPr>
        <w:tab/>
      </w:r>
      <w:r w:rsidR="00F734CF" w:rsidRPr="00CE07CC">
        <w:rPr>
          <w:sz w:val="24"/>
          <w:szCs w:val="24"/>
          <w:lang w:val="en-US"/>
        </w:rPr>
        <w:t xml:space="preserve">Yes / No </w:t>
      </w:r>
    </w:p>
    <w:p w14:paraId="3A75B71D" w14:textId="3F1663B3" w:rsidR="00661411" w:rsidRPr="00F734CF" w:rsidRDefault="005E1CA6" w:rsidP="00CE07CC">
      <w:pPr>
        <w:pStyle w:val="Default"/>
        <w:spacing w:after="240" w:line="276" w:lineRule="auto"/>
        <w:rPr>
          <w:b/>
          <w:bCs/>
          <w:sz w:val="24"/>
          <w:szCs w:val="24"/>
          <w:lang w:val="en-US"/>
        </w:rPr>
      </w:pPr>
      <w:r w:rsidRPr="00F734CF">
        <w:rPr>
          <w:b/>
          <w:bCs/>
          <w:sz w:val="24"/>
          <w:szCs w:val="24"/>
          <w:lang w:val="en-US"/>
        </w:rPr>
        <w:t xml:space="preserve">Please ensure receipts are attached </w:t>
      </w:r>
      <w:r w:rsidR="00F734CF">
        <w:rPr>
          <w:b/>
          <w:bCs/>
          <w:sz w:val="24"/>
          <w:szCs w:val="24"/>
          <w:lang w:val="en-US"/>
        </w:rPr>
        <w:t>in order</w:t>
      </w:r>
      <w:r w:rsidRPr="00F734CF">
        <w:rPr>
          <w:b/>
          <w:bCs/>
          <w:sz w:val="24"/>
          <w:szCs w:val="24"/>
          <w:lang w:val="en-US"/>
        </w:rPr>
        <w:t xml:space="preserve"> to be reimbursed.</w:t>
      </w:r>
    </w:p>
    <w:p w14:paraId="50FEAE46" w14:textId="77777777" w:rsidR="005E1CA6" w:rsidRPr="00CE07CC" w:rsidRDefault="005E1CA6" w:rsidP="00CE07CC">
      <w:pPr>
        <w:pStyle w:val="Default"/>
        <w:spacing w:after="240" w:line="276" w:lineRule="auto"/>
        <w:rPr>
          <w:sz w:val="24"/>
          <w:szCs w:val="24"/>
          <w:lang w:val="en-US"/>
        </w:rPr>
      </w:pPr>
    </w:p>
    <w:p w14:paraId="55708BFE" w14:textId="77777777" w:rsidR="005E1CA6" w:rsidRPr="00CE07CC" w:rsidRDefault="005E1CA6" w:rsidP="00CE07CC">
      <w:pPr>
        <w:pStyle w:val="Default"/>
        <w:spacing w:after="240" w:line="276" w:lineRule="auto"/>
        <w:rPr>
          <w:sz w:val="24"/>
          <w:szCs w:val="24"/>
          <w:lang w:val="en-US"/>
        </w:rPr>
      </w:pPr>
      <w:r w:rsidRPr="00CE07CC">
        <w:rPr>
          <w:sz w:val="24"/>
          <w:szCs w:val="24"/>
          <w:lang w:val="en-US"/>
        </w:rPr>
        <w:t>What benefit the Therapy has provided:</w:t>
      </w:r>
    </w:p>
    <w:p w14:paraId="0C425D2C" w14:textId="3D2E2ADB" w:rsidR="00737DDA" w:rsidRDefault="00737DDA" w:rsidP="00CE07CC">
      <w:pPr>
        <w:pStyle w:val="Default"/>
        <w:pBdr>
          <w:top w:val="none" w:sz="0" w:space="0" w:color="auto"/>
        </w:pBdr>
        <w:spacing w:after="240" w:line="276" w:lineRule="auto"/>
        <w:rPr>
          <w:sz w:val="24"/>
          <w:szCs w:val="24"/>
          <w:lang w:val="en-US"/>
        </w:rPr>
      </w:pPr>
    </w:p>
    <w:p w14:paraId="2F2EE17C" w14:textId="348D284A" w:rsidR="00F734CF" w:rsidRDefault="00F734CF" w:rsidP="00CE07CC">
      <w:pPr>
        <w:pStyle w:val="Default"/>
        <w:pBdr>
          <w:top w:val="none" w:sz="0" w:space="0" w:color="auto"/>
        </w:pBdr>
        <w:spacing w:after="240" w:line="276" w:lineRule="auto"/>
        <w:rPr>
          <w:sz w:val="24"/>
          <w:szCs w:val="24"/>
          <w:lang w:val="en-US"/>
        </w:rPr>
      </w:pPr>
    </w:p>
    <w:p w14:paraId="264F7B59" w14:textId="77777777" w:rsidR="00F734CF" w:rsidRPr="00CE07CC" w:rsidRDefault="00F734CF" w:rsidP="00CE07CC">
      <w:pPr>
        <w:pStyle w:val="Default"/>
        <w:pBdr>
          <w:top w:val="none" w:sz="0" w:space="0" w:color="auto"/>
        </w:pBdr>
        <w:spacing w:after="240" w:line="276" w:lineRule="auto"/>
        <w:rPr>
          <w:sz w:val="24"/>
          <w:szCs w:val="24"/>
          <w:lang w:val="en-US"/>
        </w:rPr>
      </w:pPr>
    </w:p>
    <w:p w14:paraId="596BD858" w14:textId="56AB7F60" w:rsidR="005E1CA6" w:rsidRPr="00CE07CC" w:rsidRDefault="00737DDA" w:rsidP="00CE07CC">
      <w:pPr>
        <w:pStyle w:val="Default"/>
        <w:pBdr>
          <w:top w:val="none" w:sz="0" w:space="0" w:color="auto"/>
        </w:pBdr>
        <w:spacing w:after="240" w:line="276" w:lineRule="auto"/>
        <w:rPr>
          <w:sz w:val="24"/>
          <w:szCs w:val="24"/>
          <w:lang w:val="en-US"/>
        </w:rPr>
      </w:pPr>
      <w:r w:rsidRPr="00CE07CC">
        <w:rPr>
          <w:sz w:val="24"/>
          <w:szCs w:val="24"/>
          <w:lang w:val="en-US"/>
        </w:rPr>
        <w:t xml:space="preserve">Duration of therapy: </w:t>
      </w:r>
    </w:p>
    <w:p w14:paraId="19578B67" w14:textId="13DA7EA3" w:rsidR="005E1CA6" w:rsidRPr="00CE07CC" w:rsidRDefault="00737DDA" w:rsidP="00CE07CC">
      <w:pPr>
        <w:pStyle w:val="Default"/>
        <w:spacing w:after="240" w:line="276" w:lineRule="auto"/>
        <w:rPr>
          <w:sz w:val="24"/>
          <w:szCs w:val="24"/>
          <w:lang w:val="en-US"/>
        </w:rPr>
      </w:pPr>
      <w:r w:rsidRPr="00CE07CC">
        <w:rPr>
          <w:sz w:val="24"/>
          <w:szCs w:val="24"/>
          <w:lang w:val="en-US"/>
        </w:rPr>
        <w:t xml:space="preserve">30 mins / 60 mins / </w:t>
      </w:r>
      <w:r w:rsidR="003C1445" w:rsidRPr="00CE07CC">
        <w:rPr>
          <w:sz w:val="24"/>
          <w:szCs w:val="24"/>
          <w:lang w:val="en-US"/>
        </w:rPr>
        <w:t>Over 1 hour</w:t>
      </w:r>
    </w:p>
    <w:p w14:paraId="4038F1C8" w14:textId="77777777" w:rsidR="003C1445" w:rsidRPr="00CE07CC" w:rsidRDefault="003C1445" w:rsidP="00CE07CC">
      <w:pPr>
        <w:pStyle w:val="Default"/>
        <w:pBdr>
          <w:top w:val="none" w:sz="0" w:space="0" w:color="auto"/>
        </w:pBdr>
        <w:spacing w:after="240" w:line="276" w:lineRule="auto"/>
        <w:rPr>
          <w:rFonts w:ascii="Times" w:eastAsia="Times" w:hAnsi="Times" w:cs="Times"/>
          <w:sz w:val="24"/>
          <w:szCs w:val="24"/>
        </w:rPr>
      </w:pPr>
    </w:p>
    <w:p w14:paraId="4E8BA351" w14:textId="77777777" w:rsidR="00661411" w:rsidRPr="00CE07CC" w:rsidRDefault="005E1CA6" w:rsidP="00CE07CC">
      <w:pPr>
        <w:pStyle w:val="Default"/>
        <w:spacing w:after="240" w:line="276" w:lineRule="auto"/>
        <w:rPr>
          <w:rFonts w:ascii="Times" w:eastAsia="Times" w:hAnsi="Times" w:cs="Times"/>
          <w:sz w:val="24"/>
          <w:szCs w:val="24"/>
        </w:rPr>
      </w:pPr>
      <w:r w:rsidRPr="00CE07CC">
        <w:rPr>
          <w:b/>
          <w:bCs/>
          <w:sz w:val="24"/>
          <w:szCs w:val="24"/>
          <w:lang w:val="it-IT"/>
        </w:rPr>
        <w:t xml:space="preserve">Signature: </w:t>
      </w:r>
    </w:p>
    <w:p w14:paraId="5E053D68" w14:textId="77777777" w:rsidR="00661411" w:rsidRPr="00CE07CC" w:rsidRDefault="00661411" w:rsidP="00CE07CC">
      <w:pPr>
        <w:pStyle w:val="Default"/>
        <w:spacing w:after="240" w:line="276" w:lineRule="auto"/>
        <w:rPr>
          <w:rFonts w:ascii="Times" w:eastAsia="Times" w:hAnsi="Times" w:cs="Times"/>
          <w:sz w:val="24"/>
          <w:szCs w:val="24"/>
        </w:rPr>
      </w:pPr>
    </w:p>
    <w:p w14:paraId="0A11969A" w14:textId="77777777" w:rsidR="00661411" w:rsidRPr="00CE07CC" w:rsidRDefault="00661411" w:rsidP="00CE07CC">
      <w:pPr>
        <w:pStyle w:val="Default"/>
        <w:spacing w:after="240" w:line="276" w:lineRule="auto"/>
        <w:rPr>
          <w:rFonts w:ascii="Times" w:eastAsia="Times" w:hAnsi="Times" w:cs="Times"/>
          <w:sz w:val="24"/>
          <w:szCs w:val="24"/>
        </w:rPr>
      </w:pPr>
    </w:p>
    <w:p w14:paraId="05832A8C" w14:textId="51B56E1E" w:rsidR="005E1CA6" w:rsidRPr="00CE07CC" w:rsidRDefault="005E1CA6" w:rsidP="00CE07CC">
      <w:pPr>
        <w:pStyle w:val="Default"/>
        <w:spacing w:after="240" w:line="276" w:lineRule="auto"/>
        <w:rPr>
          <w:sz w:val="24"/>
          <w:szCs w:val="24"/>
          <w:lang w:val="de-DE"/>
        </w:rPr>
      </w:pPr>
      <w:r w:rsidRPr="00CE07CC">
        <w:rPr>
          <w:sz w:val="24"/>
          <w:szCs w:val="24"/>
          <w:lang w:val="de-DE"/>
        </w:rPr>
        <w:t>Date:</w:t>
      </w:r>
    </w:p>
    <w:sectPr w:rsidR="005E1CA6" w:rsidRPr="00CE07C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81CF" w14:textId="77777777" w:rsidR="00743A00" w:rsidRDefault="00743A00">
      <w:r>
        <w:separator/>
      </w:r>
    </w:p>
  </w:endnote>
  <w:endnote w:type="continuationSeparator" w:id="0">
    <w:p w14:paraId="6DC1F232" w14:textId="77777777" w:rsidR="00743A00" w:rsidRDefault="0074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0906" w14:textId="77777777" w:rsidR="00AD1BA2" w:rsidRDefault="00AD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48C2" w14:textId="77777777" w:rsidR="00661411" w:rsidRDefault="006614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55D3" w14:textId="77777777" w:rsidR="00AD1BA2" w:rsidRDefault="00AD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30D6" w14:textId="77777777" w:rsidR="00743A00" w:rsidRDefault="00743A00">
      <w:r>
        <w:separator/>
      </w:r>
    </w:p>
  </w:footnote>
  <w:footnote w:type="continuationSeparator" w:id="0">
    <w:p w14:paraId="4E81BDA7" w14:textId="77777777" w:rsidR="00743A00" w:rsidRDefault="0074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3A55" w14:textId="77777777" w:rsidR="00AD1BA2" w:rsidRDefault="00AD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49F0" w14:textId="77777777" w:rsidR="00661411" w:rsidRDefault="006614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BCAC" w14:textId="77777777" w:rsidR="00AD1BA2" w:rsidRDefault="00AD1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11"/>
    <w:rsid w:val="00074B55"/>
    <w:rsid w:val="0016716D"/>
    <w:rsid w:val="00205CD1"/>
    <w:rsid w:val="00290F57"/>
    <w:rsid w:val="0038571E"/>
    <w:rsid w:val="003B3105"/>
    <w:rsid w:val="003C1445"/>
    <w:rsid w:val="003D413A"/>
    <w:rsid w:val="004260FC"/>
    <w:rsid w:val="005E1CA6"/>
    <w:rsid w:val="00661411"/>
    <w:rsid w:val="00737DDA"/>
    <w:rsid w:val="00743A00"/>
    <w:rsid w:val="00777011"/>
    <w:rsid w:val="008004F4"/>
    <w:rsid w:val="00810DF7"/>
    <w:rsid w:val="00882AB1"/>
    <w:rsid w:val="00905C54"/>
    <w:rsid w:val="00AD1BA2"/>
    <w:rsid w:val="00B32006"/>
    <w:rsid w:val="00C23403"/>
    <w:rsid w:val="00CE07CC"/>
    <w:rsid w:val="00D76DA1"/>
    <w:rsid w:val="00DE710F"/>
    <w:rsid w:val="00E33B9B"/>
    <w:rsid w:val="00E817CF"/>
    <w:rsid w:val="00F73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B6390"/>
  <w15:docId w15:val="{0E942A82-B3F8-43C6-8E2A-3DAD39D4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882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AB1"/>
    <w:rPr>
      <w:rFonts w:ascii="Lucida Grande" w:hAnsi="Lucida Grande" w:cs="Lucida Grande"/>
      <w:sz w:val="18"/>
      <w:szCs w:val="18"/>
      <w:lang w:val="en-US"/>
    </w:rPr>
  </w:style>
  <w:style w:type="character" w:customStyle="1" w:styleId="apple-converted-space">
    <w:name w:val="apple-converted-space"/>
    <w:basedOn w:val="DefaultParagraphFont"/>
    <w:rsid w:val="003D413A"/>
  </w:style>
  <w:style w:type="paragraph" w:styleId="Header">
    <w:name w:val="header"/>
    <w:basedOn w:val="Normal"/>
    <w:link w:val="HeaderChar"/>
    <w:uiPriority w:val="99"/>
    <w:unhideWhenUsed/>
    <w:rsid w:val="008004F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8004F4"/>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unhideWhenUsed/>
    <w:rsid w:val="00AD1B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AD1BA2"/>
    <w:rPr>
      <w:rFonts w:ascii="Calibri" w:eastAsiaTheme="minorHAnsi" w:hAnsi="Calibri" w:cstheme="minorBidi"/>
      <w:sz w:val="22"/>
      <w:szCs w:val="21"/>
      <w:bdr w:val="none" w:sz="0" w:space="0" w:color="auto"/>
    </w:rPr>
  </w:style>
  <w:style w:type="paragraph" w:styleId="Footer">
    <w:name w:val="footer"/>
    <w:basedOn w:val="Normal"/>
    <w:link w:val="FooterChar"/>
    <w:uiPriority w:val="99"/>
    <w:unhideWhenUsed/>
    <w:rsid w:val="00AD1BA2"/>
    <w:pPr>
      <w:tabs>
        <w:tab w:val="center" w:pos="4513"/>
        <w:tab w:val="right" w:pos="9026"/>
      </w:tabs>
    </w:pPr>
  </w:style>
  <w:style w:type="character" w:customStyle="1" w:styleId="FooterChar">
    <w:name w:val="Footer Char"/>
    <w:basedOn w:val="DefaultParagraphFont"/>
    <w:link w:val="Footer"/>
    <w:uiPriority w:val="99"/>
    <w:rsid w:val="00AD1BA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8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O'Brien</dc:creator>
  <cp:lastModifiedBy>Tracey Freeman</cp:lastModifiedBy>
  <cp:revision>2</cp:revision>
  <dcterms:created xsi:type="dcterms:W3CDTF">2021-11-08T15:07:00Z</dcterms:created>
  <dcterms:modified xsi:type="dcterms:W3CDTF">2021-11-08T15:07:00Z</dcterms:modified>
</cp:coreProperties>
</file>