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D7C5A" w14:textId="77777777" w:rsidR="00237F4E" w:rsidRDefault="00FF7D8B" w:rsidP="00D97775">
      <w:r w:rsidRPr="00FF7D8B">
        <w:rPr>
          <w:noProof/>
        </w:rPr>
        <w:drawing>
          <wp:anchor distT="0" distB="0" distL="114300" distR="114300" simplePos="0" relativeHeight="251659263" behindDoc="1" locked="0" layoutInCell="1" allowOverlap="1" wp14:anchorId="4AC98B30" wp14:editId="30ED8615">
            <wp:simplePos x="0" y="0"/>
            <wp:positionH relativeFrom="column">
              <wp:posOffset>-721461</wp:posOffset>
            </wp:positionH>
            <wp:positionV relativeFrom="page">
              <wp:posOffset>176430</wp:posOffset>
            </wp:positionV>
            <wp:extent cx="2598821" cy="2204357"/>
            <wp:effectExtent l="0" t="0" r="508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98821" cy="2204357"/>
                    </a:xfrm>
                    <a:prstGeom prst="rect">
                      <a:avLst/>
                    </a:prstGeom>
                  </pic:spPr>
                </pic:pic>
              </a:graphicData>
            </a:graphic>
            <wp14:sizeRelH relativeFrom="page">
              <wp14:pctWidth>0</wp14:pctWidth>
            </wp14:sizeRelH>
            <wp14:sizeRelV relativeFrom="page">
              <wp14:pctHeight>0</wp14:pctHeight>
            </wp14:sizeRelV>
          </wp:anchor>
        </w:drawing>
      </w:r>
      <w:r w:rsidRPr="00FF7D8B">
        <w:rPr>
          <w:noProof/>
        </w:rPr>
        <w:drawing>
          <wp:anchor distT="0" distB="0" distL="114300" distR="114300" simplePos="0" relativeHeight="251662336" behindDoc="1" locked="0" layoutInCell="1" allowOverlap="1" wp14:anchorId="233D9EB6" wp14:editId="0DFE5FBF">
            <wp:simplePos x="0" y="0"/>
            <wp:positionH relativeFrom="column">
              <wp:posOffset>-721895</wp:posOffset>
            </wp:positionH>
            <wp:positionV relativeFrom="page">
              <wp:posOffset>515854</wp:posOffset>
            </wp:positionV>
            <wp:extent cx="2730500" cy="1346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30500" cy="1346200"/>
                    </a:xfrm>
                    <a:prstGeom prst="rect">
                      <a:avLst/>
                    </a:prstGeom>
                  </pic:spPr>
                </pic:pic>
              </a:graphicData>
            </a:graphic>
            <wp14:sizeRelH relativeFrom="page">
              <wp14:pctWidth>0</wp14:pctWidth>
            </wp14:sizeRelH>
            <wp14:sizeRelV relativeFrom="page">
              <wp14:pctHeight>0</wp14:pctHeight>
            </wp14:sizeRelV>
          </wp:anchor>
        </w:drawing>
      </w:r>
      <w:r w:rsidR="00F5570E" w:rsidRPr="00D97775">
        <w:rPr>
          <w:noProof/>
        </w:rPr>
        <w:drawing>
          <wp:anchor distT="0" distB="0" distL="114300" distR="114300" simplePos="0" relativeHeight="251660288" behindDoc="1" locked="0" layoutInCell="1" allowOverlap="1" wp14:anchorId="72ABDBA1" wp14:editId="4615A700">
            <wp:simplePos x="0" y="0"/>
            <wp:positionH relativeFrom="column">
              <wp:posOffset>4964430</wp:posOffset>
            </wp:positionH>
            <wp:positionV relativeFrom="page">
              <wp:posOffset>509270</wp:posOffset>
            </wp:positionV>
            <wp:extent cx="1498600" cy="1206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98600" cy="1206500"/>
                    </a:xfrm>
                    <a:prstGeom prst="rect">
                      <a:avLst/>
                    </a:prstGeom>
                  </pic:spPr>
                </pic:pic>
              </a:graphicData>
            </a:graphic>
            <wp14:sizeRelH relativeFrom="page">
              <wp14:pctWidth>0</wp14:pctWidth>
            </wp14:sizeRelH>
            <wp14:sizeRelV relativeFrom="page">
              <wp14:pctHeight>0</wp14:pctHeight>
            </wp14:sizeRelV>
          </wp:anchor>
        </w:drawing>
      </w:r>
      <w:r w:rsidR="00F65DEF" w:rsidRPr="00F65DEF">
        <w:rPr>
          <w:noProof/>
        </w:rPr>
        <w:t xml:space="preserve"> </w:t>
      </w:r>
    </w:p>
    <w:p w14:paraId="5DC838DF" w14:textId="77777777" w:rsidR="00F5570E" w:rsidRPr="00F5570E" w:rsidRDefault="00F5570E" w:rsidP="00F5570E"/>
    <w:p w14:paraId="653ABB58" w14:textId="77777777" w:rsidR="00F5570E" w:rsidRPr="00F5570E" w:rsidRDefault="00F5570E" w:rsidP="00F5570E"/>
    <w:p w14:paraId="313EFF8A" w14:textId="77777777" w:rsidR="00F5570E" w:rsidRPr="00B91153" w:rsidRDefault="00F5570E" w:rsidP="00F5570E">
      <w:pPr>
        <w:rPr>
          <w:color w:val="0F3547"/>
          <w:sz w:val="52"/>
          <w:szCs w:val="52"/>
        </w:rPr>
      </w:pPr>
    </w:p>
    <w:p w14:paraId="021EE707" w14:textId="7691BA9A" w:rsidR="00BB4805" w:rsidRPr="00006C47" w:rsidRDefault="00F23B90" w:rsidP="00BB4805">
      <w:pPr>
        <w:jc w:val="center"/>
        <w:rPr>
          <w:rFonts w:ascii="DIN Condensed" w:hAnsi="DIN Condensed" w:cs="Times New Roman (Body CS)"/>
          <w:caps/>
          <w:color w:val="0F3547"/>
          <w:sz w:val="52"/>
          <w:szCs w:val="52"/>
        </w:rPr>
      </w:pPr>
      <w:r>
        <w:rPr>
          <w:rFonts w:ascii="DIN Condensed" w:hAnsi="DIN Condensed" w:cs="Times New Roman (Body CS)"/>
          <w:caps/>
          <w:color w:val="0F3547"/>
          <w:sz w:val="52"/>
          <w:szCs w:val="52"/>
        </w:rPr>
        <w:t>C</w:t>
      </w:r>
      <w:r w:rsidRPr="00BB4805">
        <w:rPr>
          <w:rFonts w:ascii="DIN Condensed" w:hAnsi="DIN Condensed" w:cs="Times New Roman (Body CS)"/>
          <w:caps/>
          <w:color w:val="0E3546"/>
          <w:sz w:val="52"/>
          <w:szCs w:val="52"/>
        </w:rPr>
        <w:t>o</w:t>
      </w:r>
      <w:r>
        <w:rPr>
          <w:rFonts w:ascii="DIN Condensed" w:hAnsi="DIN Condensed" w:cs="Times New Roman (Body CS)"/>
          <w:caps/>
          <w:color w:val="0F3547"/>
          <w:sz w:val="52"/>
          <w:szCs w:val="52"/>
        </w:rPr>
        <w:t>nstruction disbursement Agreement</w:t>
      </w:r>
    </w:p>
    <w:p w14:paraId="3B8DD4B3" w14:textId="51993B1A" w:rsidR="00F72ED0" w:rsidRDefault="00BB4805" w:rsidP="00F72ED0">
      <w:pPr>
        <w:pStyle w:val="BodyText"/>
        <w:ind w:right="2034"/>
        <w:rPr>
          <w:color w:val="212121"/>
        </w:rPr>
      </w:pPr>
      <w:r>
        <w:rPr>
          <w:color w:val="212121"/>
        </w:rPr>
        <w:softHyphen/>
      </w:r>
    </w:p>
    <w:p w14:paraId="2C31600B" w14:textId="38800235" w:rsidR="00F72ED0" w:rsidRPr="00C23803" w:rsidRDefault="00F72ED0" w:rsidP="00F72ED0">
      <w:pPr>
        <w:pStyle w:val="BodyText"/>
        <w:ind w:right="2034"/>
        <w:rPr>
          <w:rFonts w:ascii="Myriad Pro" w:hAnsi="Myriad Pro"/>
          <w:b/>
          <w:bCs/>
          <w:color w:val="0E3546"/>
          <w:u w:val="single"/>
        </w:rPr>
      </w:pPr>
      <w:r w:rsidRPr="00C23803">
        <w:rPr>
          <w:rFonts w:ascii="Myriad Pro" w:hAnsi="Myriad Pro"/>
          <w:b/>
          <w:bCs/>
          <w:color w:val="0E3546"/>
        </w:rPr>
        <w:t>Order No.</w:t>
      </w:r>
      <w:r w:rsidR="00BB4805" w:rsidRPr="00C23803">
        <w:rPr>
          <w:rFonts w:ascii="Myriad Pro" w:hAnsi="Myriad Pro"/>
          <w:b/>
          <w:bCs/>
          <w:color w:val="0E3546"/>
          <w:u w:val="single"/>
        </w:rPr>
        <w:tab/>
      </w:r>
      <w:r w:rsidR="00BB4805" w:rsidRPr="00C23803">
        <w:rPr>
          <w:rFonts w:ascii="Myriad Pro" w:hAnsi="Myriad Pro"/>
          <w:b/>
          <w:bCs/>
          <w:color w:val="0E3546"/>
          <w:u w:val="single"/>
        </w:rPr>
        <w:tab/>
      </w:r>
      <w:r w:rsidR="00BB4805" w:rsidRPr="00C23803">
        <w:rPr>
          <w:rFonts w:ascii="Myriad Pro" w:hAnsi="Myriad Pro"/>
          <w:b/>
          <w:bCs/>
          <w:color w:val="0E3546"/>
          <w:u w:val="single"/>
        </w:rPr>
        <w:tab/>
      </w:r>
    </w:p>
    <w:p w14:paraId="40E26192" w14:textId="77777777" w:rsidR="00C23803" w:rsidRPr="00C23803" w:rsidRDefault="00F72ED0" w:rsidP="00BB4805">
      <w:pPr>
        <w:pStyle w:val="BodyText"/>
        <w:spacing w:line="276" w:lineRule="auto"/>
        <w:ind w:right="276"/>
        <w:rPr>
          <w:rFonts w:ascii="Myriad Pro" w:hAnsi="Myriad Pro"/>
          <w:b/>
          <w:bCs/>
          <w:color w:val="0E3546"/>
        </w:rPr>
      </w:pPr>
      <w:r w:rsidRPr="00C23803">
        <w:rPr>
          <w:rFonts w:ascii="Myriad Pro" w:hAnsi="Myriad Pro"/>
          <w:color w:val="0E3546"/>
        </w:rPr>
        <w:br/>
      </w:r>
      <w:r w:rsidR="004729ED" w:rsidRPr="00C23803">
        <w:rPr>
          <w:rFonts w:ascii="Myriad Pro" w:hAnsi="Myriad Pro"/>
          <w:color w:val="0E3546"/>
        </w:rPr>
        <w:t>This Agreement</w:t>
      </w:r>
      <w:r w:rsidR="00EE055B" w:rsidRPr="00C23803">
        <w:rPr>
          <w:rFonts w:ascii="Myriad Pro" w:hAnsi="Myriad Pro"/>
          <w:color w:val="0E3546"/>
        </w:rPr>
        <w:t xml:space="preserve"> made and entered into by and between </w:t>
      </w:r>
      <w:r w:rsidR="00EE055B" w:rsidRPr="00C23803">
        <w:rPr>
          <w:rFonts w:ascii="Myriad Pro" w:hAnsi="Myriad Pro"/>
          <w:b/>
          <w:bCs/>
          <w:color w:val="0E3546"/>
        </w:rPr>
        <w:t>Security Title Company of Montana</w:t>
      </w:r>
      <w:r w:rsidR="005A0975" w:rsidRPr="00C23803">
        <w:rPr>
          <w:rFonts w:ascii="Myriad Pro" w:hAnsi="Myriad Pro"/>
          <w:b/>
          <w:bCs/>
          <w:color w:val="0E3546"/>
        </w:rPr>
        <w:t>,</w:t>
      </w:r>
    </w:p>
    <w:p w14:paraId="0E97F0CE" w14:textId="250B4AD8" w:rsidR="00C23803" w:rsidRPr="00C23803" w:rsidRDefault="005A0975" w:rsidP="00BB4805">
      <w:pPr>
        <w:pStyle w:val="BodyText"/>
        <w:spacing w:line="276" w:lineRule="auto"/>
        <w:ind w:right="276"/>
        <w:rPr>
          <w:rFonts w:ascii="Myriad Pro" w:hAnsi="Myriad Pro"/>
          <w:color w:val="0E3546"/>
        </w:rPr>
      </w:pPr>
      <w:r w:rsidRPr="00C23803">
        <w:rPr>
          <w:rFonts w:ascii="Myriad Pro" w:hAnsi="Myriad Pro"/>
          <w:color w:val="0E3546"/>
        </w:rPr>
        <w:t>whose address is 600 S. 19</w:t>
      </w:r>
      <w:r w:rsidRPr="00C23803">
        <w:rPr>
          <w:rFonts w:ascii="Myriad Pro" w:hAnsi="Myriad Pro"/>
          <w:color w:val="0E3546"/>
          <w:vertAlign w:val="superscript"/>
        </w:rPr>
        <w:t>th</w:t>
      </w:r>
      <w:r w:rsidRPr="00C23803">
        <w:rPr>
          <w:rFonts w:ascii="Myriad Pro" w:hAnsi="Myriad Pro"/>
          <w:color w:val="0E3546"/>
        </w:rPr>
        <w:t xml:space="preserve"> Avenue, Bozeman, MT 59718, h</w:t>
      </w:r>
      <w:r w:rsidR="00EE055B" w:rsidRPr="00C23803">
        <w:rPr>
          <w:rFonts w:ascii="Myriad Pro" w:hAnsi="Myriad Pro"/>
          <w:color w:val="0E3546"/>
        </w:rPr>
        <w:t>ereinafter referred to as "Escrow Holder,” and</w:t>
      </w:r>
      <w:r w:rsidR="00EE055B" w:rsidRPr="00C23803">
        <w:rPr>
          <w:rFonts w:ascii="Myriad Pro" w:hAnsi="Myriad Pro"/>
          <w:color w:val="0E3546"/>
          <w:u w:val="single"/>
        </w:rPr>
        <w:t xml:space="preserve">   </w:t>
      </w:r>
      <w:r w:rsidR="00EE055B" w:rsidRPr="00C23803">
        <w:rPr>
          <w:rFonts w:ascii="Myriad Pro" w:hAnsi="Myriad Pro"/>
          <w:color w:val="0E3546"/>
          <w:spacing w:val="5"/>
          <w:u w:val="single" w:color="202020"/>
        </w:rPr>
        <w:tab/>
      </w:r>
      <w:r w:rsidR="00EE055B" w:rsidRPr="00C23803">
        <w:rPr>
          <w:rFonts w:ascii="Myriad Pro" w:hAnsi="Myriad Pro"/>
          <w:color w:val="0E3546"/>
          <w:spacing w:val="5"/>
          <w:u w:val="single" w:color="202020"/>
        </w:rPr>
        <w:tab/>
      </w:r>
      <w:r w:rsidR="00EE055B" w:rsidRPr="00C23803">
        <w:rPr>
          <w:rFonts w:ascii="Myriad Pro" w:hAnsi="Myriad Pro"/>
          <w:color w:val="0E3546"/>
          <w:spacing w:val="5"/>
          <w:u w:val="single" w:color="202020"/>
        </w:rPr>
        <w:tab/>
      </w:r>
      <w:r w:rsidR="00EE055B" w:rsidRPr="00C23803">
        <w:rPr>
          <w:rFonts w:ascii="Myriad Pro" w:hAnsi="Myriad Pro"/>
          <w:color w:val="0E3546"/>
          <w:spacing w:val="5"/>
          <w:u w:val="single" w:color="202020"/>
        </w:rPr>
        <w:tab/>
      </w:r>
      <w:r w:rsidR="00EE055B" w:rsidRPr="00C23803">
        <w:rPr>
          <w:rFonts w:ascii="Myriad Pro" w:hAnsi="Myriad Pro"/>
          <w:color w:val="0E3546"/>
          <w:spacing w:val="5"/>
          <w:u w:val="single" w:color="202020"/>
        </w:rPr>
        <w:tab/>
      </w:r>
      <w:r w:rsidR="00722435" w:rsidRPr="00C23803">
        <w:rPr>
          <w:rFonts w:ascii="Myriad Pro" w:hAnsi="Myriad Pro"/>
          <w:color w:val="0E3546"/>
          <w:spacing w:val="5"/>
          <w:u w:val="single" w:color="202020"/>
        </w:rPr>
        <w:tab/>
      </w:r>
      <w:r w:rsidR="00BB4805" w:rsidRPr="00C23803">
        <w:rPr>
          <w:rFonts w:ascii="Myriad Pro" w:hAnsi="Myriad Pro"/>
          <w:color w:val="0E3546"/>
          <w:spacing w:val="5"/>
          <w:u w:val="single" w:color="202020"/>
        </w:rPr>
        <w:tab/>
      </w:r>
      <w:r w:rsidR="00C23803" w:rsidRPr="00C23803">
        <w:rPr>
          <w:rFonts w:ascii="Myriad Pro" w:hAnsi="Myriad Pro"/>
          <w:color w:val="0E3546"/>
          <w:spacing w:val="5"/>
          <w:u w:val="single" w:color="202020"/>
        </w:rPr>
        <w:tab/>
      </w:r>
      <w:r w:rsidR="00BB4805" w:rsidRPr="00C23803">
        <w:rPr>
          <w:rFonts w:ascii="Myriad Pro" w:hAnsi="Myriad Pro"/>
          <w:color w:val="0E3546"/>
          <w:spacing w:val="5"/>
        </w:rPr>
        <w:t>,</w:t>
      </w:r>
      <w:r w:rsidRPr="00C23803">
        <w:rPr>
          <w:rFonts w:ascii="Myriad Pro" w:hAnsi="Myriad Pro"/>
          <w:color w:val="0E3546"/>
        </w:rPr>
        <w:t xml:space="preserve"> </w:t>
      </w:r>
      <w:r w:rsidR="00EE055B" w:rsidRPr="00C23803">
        <w:rPr>
          <w:rFonts w:ascii="Myriad Pro" w:hAnsi="Myriad Pro"/>
          <w:color w:val="0E3546"/>
        </w:rPr>
        <w:t>hereinafter referred to as</w:t>
      </w:r>
      <w:r w:rsidR="00EE055B" w:rsidRPr="00C23803">
        <w:rPr>
          <w:rFonts w:ascii="Myriad Pro" w:hAnsi="Myriad Pro"/>
          <w:color w:val="0E3546"/>
          <w:spacing w:val="6"/>
        </w:rPr>
        <w:t xml:space="preserve"> </w:t>
      </w:r>
      <w:r w:rsidR="00EE055B" w:rsidRPr="00C23803">
        <w:rPr>
          <w:rFonts w:ascii="Myriad Pro" w:hAnsi="Myriad Pro"/>
          <w:color w:val="0E3546"/>
        </w:rPr>
        <w:t xml:space="preserve">"Owner," </w:t>
      </w:r>
    </w:p>
    <w:p w14:paraId="2B9EF556" w14:textId="0211C8EA" w:rsidR="00EE055B" w:rsidRPr="00C23803" w:rsidRDefault="00BB4805" w:rsidP="00BB4805">
      <w:pPr>
        <w:pStyle w:val="BodyText"/>
        <w:spacing w:line="276" w:lineRule="auto"/>
        <w:ind w:right="276"/>
        <w:rPr>
          <w:rFonts w:ascii="Myriad Pro" w:hAnsi="Myriad Pro"/>
          <w:color w:val="0E3546"/>
        </w:rPr>
      </w:pPr>
      <w:r w:rsidRPr="00C23803">
        <w:rPr>
          <w:rFonts w:ascii="Myriad Pro" w:hAnsi="Myriad Pro"/>
          <w:color w:val="0E3546"/>
          <w:spacing w:val="5"/>
        </w:rPr>
        <w:t>and</w:t>
      </w:r>
      <w:r w:rsidRPr="00C23803">
        <w:rPr>
          <w:rFonts w:ascii="Myriad Pro" w:hAnsi="Myriad Pro"/>
          <w:color w:val="0E3546"/>
          <w:spacing w:val="5"/>
          <w:u w:val="single" w:color="202020"/>
        </w:rPr>
        <w:tab/>
      </w:r>
      <w:r w:rsidRPr="00C23803">
        <w:rPr>
          <w:rFonts w:ascii="Myriad Pro" w:hAnsi="Myriad Pro"/>
          <w:color w:val="0E3546"/>
          <w:spacing w:val="5"/>
          <w:u w:val="single" w:color="202020"/>
        </w:rPr>
        <w:tab/>
      </w:r>
      <w:r w:rsidRPr="00C23803">
        <w:rPr>
          <w:rFonts w:ascii="Myriad Pro" w:hAnsi="Myriad Pro"/>
          <w:color w:val="0E3546"/>
          <w:spacing w:val="5"/>
          <w:u w:val="single" w:color="202020"/>
        </w:rPr>
        <w:tab/>
      </w:r>
      <w:r w:rsidRPr="00C23803">
        <w:rPr>
          <w:rFonts w:ascii="Myriad Pro" w:hAnsi="Myriad Pro"/>
          <w:color w:val="0E3546"/>
          <w:spacing w:val="5"/>
          <w:u w:val="single" w:color="202020"/>
        </w:rPr>
        <w:tab/>
      </w:r>
      <w:r w:rsidRPr="00C23803">
        <w:rPr>
          <w:rFonts w:ascii="Myriad Pro" w:hAnsi="Myriad Pro"/>
          <w:color w:val="0E3546"/>
          <w:spacing w:val="5"/>
          <w:u w:val="single" w:color="202020"/>
        </w:rPr>
        <w:tab/>
      </w:r>
      <w:r w:rsidR="00C23803" w:rsidRPr="00C23803">
        <w:rPr>
          <w:rFonts w:ascii="Myriad Pro" w:hAnsi="Myriad Pro"/>
          <w:color w:val="0E3546"/>
          <w:spacing w:val="5"/>
          <w:u w:val="single" w:color="202020"/>
        </w:rPr>
        <w:tab/>
      </w:r>
      <w:r w:rsidR="00C23803" w:rsidRPr="00C23803">
        <w:rPr>
          <w:rFonts w:ascii="Myriad Pro" w:hAnsi="Myriad Pro"/>
          <w:color w:val="0E3546"/>
          <w:spacing w:val="5"/>
          <w:u w:val="single" w:color="202020"/>
        </w:rPr>
        <w:tab/>
        <w:t xml:space="preserve">            </w:t>
      </w:r>
      <w:proofErr w:type="gramStart"/>
      <w:r w:rsidR="00C23803" w:rsidRPr="00C23803">
        <w:rPr>
          <w:rFonts w:ascii="Myriad Pro" w:hAnsi="Myriad Pro"/>
          <w:color w:val="0E3546"/>
          <w:spacing w:val="5"/>
          <w:u w:val="single" w:color="202020"/>
        </w:rPr>
        <w:t xml:space="preserve">  </w:t>
      </w:r>
      <w:r w:rsidR="00C23803" w:rsidRPr="00C23803">
        <w:rPr>
          <w:rFonts w:ascii="Myriad Pro" w:hAnsi="Myriad Pro"/>
          <w:color w:val="0E3546"/>
          <w:spacing w:val="5"/>
        </w:rPr>
        <w:t>,</w:t>
      </w:r>
      <w:proofErr w:type="gramEnd"/>
      <w:r w:rsidR="00C23803" w:rsidRPr="00C23803">
        <w:rPr>
          <w:rFonts w:ascii="Myriad Pro" w:hAnsi="Myriad Pro"/>
          <w:color w:val="0E3546"/>
          <w:spacing w:val="5"/>
        </w:rPr>
        <w:t xml:space="preserve"> </w:t>
      </w:r>
      <w:r w:rsidR="00EE055B" w:rsidRPr="00C23803">
        <w:rPr>
          <w:rFonts w:ascii="Myriad Pro" w:hAnsi="Myriad Pro"/>
          <w:color w:val="0E3546"/>
        </w:rPr>
        <w:t>hereinafter referred to as "General</w:t>
      </w:r>
      <w:r w:rsidR="00C23803" w:rsidRPr="00C23803">
        <w:rPr>
          <w:rFonts w:ascii="Myriad Pro" w:hAnsi="Myriad Pro"/>
          <w:color w:val="0E3546"/>
        </w:rPr>
        <w:t xml:space="preserve"> </w:t>
      </w:r>
      <w:r w:rsidR="00EE055B" w:rsidRPr="00C23803">
        <w:rPr>
          <w:rFonts w:ascii="Myriad Pro" w:hAnsi="Myriad Pro"/>
          <w:color w:val="0E3546"/>
        </w:rPr>
        <w:t xml:space="preserve">Contractor," </w:t>
      </w:r>
      <w:r w:rsidR="00EE055B" w:rsidRPr="00C23803">
        <w:rPr>
          <w:rFonts w:ascii="Myriad Pro" w:hAnsi="Myriad Pro"/>
          <w:color w:val="0E3546"/>
          <w:spacing w:val="5"/>
        </w:rPr>
        <w:t>and</w:t>
      </w:r>
      <w:r w:rsidR="00EE055B" w:rsidRPr="00C23803">
        <w:rPr>
          <w:rFonts w:ascii="Myriad Pro" w:hAnsi="Myriad Pro"/>
          <w:color w:val="0E3546"/>
          <w:spacing w:val="5"/>
          <w:u w:val="single" w:color="202020"/>
        </w:rPr>
        <w:tab/>
      </w:r>
      <w:r w:rsidR="00EE055B" w:rsidRPr="00C23803">
        <w:rPr>
          <w:rFonts w:ascii="Myriad Pro" w:hAnsi="Myriad Pro"/>
          <w:color w:val="0E3546"/>
          <w:spacing w:val="5"/>
          <w:u w:val="single" w:color="202020"/>
        </w:rPr>
        <w:tab/>
      </w:r>
      <w:r w:rsidR="00EE055B" w:rsidRPr="00C23803">
        <w:rPr>
          <w:rFonts w:ascii="Myriad Pro" w:hAnsi="Myriad Pro"/>
          <w:color w:val="0E3546"/>
          <w:spacing w:val="5"/>
          <w:u w:val="single" w:color="202020"/>
        </w:rPr>
        <w:tab/>
      </w:r>
      <w:r w:rsidR="00EE055B" w:rsidRPr="00C23803">
        <w:rPr>
          <w:rFonts w:ascii="Myriad Pro" w:hAnsi="Myriad Pro"/>
          <w:color w:val="0E3546"/>
          <w:spacing w:val="5"/>
          <w:u w:val="single" w:color="202020"/>
        </w:rPr>
        <w:tab/>
      </w:r>
      <w:r w:rsidR="00EE055B" w:rsidRPr="00C23803">
        <w:rPr>
          <w:rFonts w:ascii="Myriad Pro" w:hAnsi="Myriad Pro"/>
          <w:color w:val="0E3546"/>
          <w:spacing w:val="5"/>
          <w:u w:val="single" w:color="202020"/>
        </w:rPr>
        <w:tab/>
      </w:r>
      <w:r w:rsidR="00C23803" w:rsidRPr="00C23803">
        <w:rPr>
          <w:rFonts w:ascii="Myriad Pro" w:hAnsi="Myriad Pro"/>
          <w:color w:val="0E3546"/>
          <w:spacing w:val="5"/>
          <w:u w:val="single" w:color="202020"/>
        </w:rPr>
        <w:tab/>
      </w:r>
      <w:r w:rsidR="00722435" w:rsidRPr="00C23803">
        <w:rPr>
          <w:rFonts w:ascii="Myriad Pro" w:hAnsi="Myriad Pro"/>
          <w:color w:val="0E3546"/>
          <w:spacing w:val="5"/>
        </w:rPr>
        <w:t>,</w:t>
      </w:r>
      <w:r w:rsidR="00EE055B" w:rsidRPr="00C23803">
        <w:rPr>
          <w:rFonts w:ascii="Myriad Pro" w:hAnsi="Myriad Pro"/>
          <w:color w:val="0E3546"/>
        </w:rPr>
        <w:t xml:space="preserve"> hereinafter referred to as</w:t>
      </w:r>
      <w:r w:rsidR="00EE055B" w:rsidRPr="00C23803">
        <w:rPr>
          <w:rFonts w:ascii="Myriad Pro" w:hAnsi="Myriad Pro"/>
          <w:color w:val="0E3546"/>
          <w:spacing w:val="11"/>
        </w:rPr>
        <w:t xml:space="preserve"> </w:t>
      </w:r>
      <w:r w:rsidR="00EE055B" w:rsidRPr="00C23803">
        <w:rPr>
          <w:rFonts w:ascii="Myriad Pro" w:hAnsi="Myriad Pro"/>
          <w:color w:val="0E3546"/>
        </w:rPr>
        <w:t>"Lender."</w:t>
      </w:r>
      <w:r w:rsidRPr="00C23803">
        <w:rPr>
          <w:rFonts w:ascii="Myriad Pro" w:hAnsi="Myriad Pro"/>
          <w:color w:val="0E3546"/>
        </w:rPr>
        <w:softHyphen/>
      </w:r>
      <w:r w:rsidR="00EE055B" w:rsidRPr="00C23803">
        <w:rPr>
          <w:rFonts w:ascii="Myriad Pro" w:hAnsi="Myriad Pro"/>
          <w:color w:val="0E3546"/>
          <w:u w:val="single"/>
        </w:rPr>
        <w:br/>
      </w:r>
    </w:p>
    <w:p w14:paraId="28D3F813" w14:textId="3A28136B" w:rsidR="00EE055B" w:rsidRPr="00C23803" w:rsidRDefault="00EE055B" w:rsidP="00BB4805">
      <w:pPr>
        <w:pStyle w:val="BodyText"/>
        <w:spacing w:line="276" w:lineRule="auto"/>
        <w:ind w:right="276"/>
        <w:rPr>
          <w:rFonts w:ascii="Myriad Pro" w:hAnsi="Myriad Pro"/>
          <w:color w:val="0E3546"/>
        </w:rPr>
      </w:pPr>
      <w:r w:rsidRPr="00C23803">
        <w:rPr>
          <w:rFonts w:ascii="Myriad Pro" w:hAnsi="Myriad Pro"/>
          <w:color w:val="0E3546"/>
        </w:rPr>
        <w:t>WHEREAS the parties desire Escrow Holder to administer construction funds in the amount</w:t>
      </w:r>
      <w:r w:rsidRPr="00C23803">
        <w:rPr>
          <w:rFonts w:ascii="Myriad Pro" w:hAnsi="Myriad Pro"/>
          <w:color w:val="0E3546"/>
          <w:spacing w:val="3"/>
        </w:rPr>
        <w:t xml:space="preserve"> </w:t>
      </w:r>
      <w:r w:rsidRPr="00C23803">
        <w:rPr>
          <w:rFonts w:ascii="Myriad Pro" w:hAnsi="Myriad Pro"/>
          <w:color w:val="0E3546"/>
        </w:rPr>
        <w:t>of</w:t>
      </w:r>
      <w:r w:rsidR="00722435" w:rsidRPr="00C23803">
        <w:rPr>
          <w:rFonts w:ascii="Myriad Pro" w:hAnsi="Myriad Pro"/>
          <w:color w:val="0E3546"/>
        </w:rPr>
        <w:br/>
      </w:r>
      <w:r w:rsidRPr="00C23803">
        <w:rPr>
          <w:rFonts w:ascii="Myriad Pro" w:hAnsi="Myriad Pro"/>
          <w:color w:val="0E3546"/>
        </w:rPr>
        <w:t>$</w:t>
      </w:r>
      <w:r w:rsidRPr="00C23803">
        <w:rPr>
          <w:rFonts w:ascii="Myriad Pro" w:hAnsi="Myriad Pro"/>
          <w:color w:val="0E3546"/>
          <w:u w:val="single" w:color="202020"/>
        </w:rPr>
        <w:t xml:space="preserve"> </w:t>
      </w:r>
      <w:r w:rsidRPr="00C23803">
        <w:rPr>
          <w:rFonts w:ascii="Myriad Pro" w:hAnsi="Myriad Pro"/>
          <w:color w:val="0E3546"/>
          <w:u w:val="single" w:color="202020"/>
        </w:rPr>
        <w:tab/>
      </w:r>
      <w:r w:rsidR="00722435" w:rsidRPr="00C23803">
        <w:rPr>
          <w:rFonts w:ascii="Myriad Pro" w:hAnsi="Myriad Pro"/>
          <w:color w:val="0E3546"/>
          <w:u w:val="single" w:color="202020"/>
        </w:rPr>
        <w:t xml:space="preserve">             </w:t>
      </w:r>
      <w:r w:rsidRPr="00C23803">
        <w:rPr>
          <w:rFonts w:ascii="Myriad Pro" w:hAnsi="Myriad Pro"/>
          <w:color w:val="0E3546"/>
        </w:rPr>
        <w:t>for the purpose of constructing the improvements on the premises described as</w:t>
      </w:r>
      <w:r w:rsidRPr="00C23803">
        <w:rPr>
          <w:rFonts w:ascii="Myriad Pro" w:hAnsi="Myriad Pro"/>
          <w:color w:val="0E3546"/>
          <w:spacing w:val="6"/>
        </w:rPr>
        <w:t xml:space="preserve"> </w:t>
      </w:r>
      <w:r w:rsidRPr="00C23803">
        <w:rPr>
          <w:rFonts w:ascii="Myriad Pro" w:hAnsi="Myriad Pro"/>
          <w:color w:val="0E3546"/>
        </w:rPr>
        <w:t>follows:</w:t>
      </w:r>
    </w:p>
    <w:p w14:paraId="66E0ACFE" w14:textId="77777777" w:rsidR="00EE055B" w:rsidRPr="00C23803" w:rsidRDefault="00EE055B" w:rsidP="00BB4805">
      <w:pPr>
        <w:pStyle w:val="BodyText"/>
        <w:spacing w:line="276" w:lineRule="auto"/>
        <w:rPr>
          <w:rFonts w:ascii="Myriad Pro" w:hAnsi="Myriad Pro"/>
          <w:color w:val="0E3546"/>
        </w:rPr>
      </w:pPr>
    </w:p>
    <w:p w14:paraId="54598009" w14:textId="23E12AAF" w:rsidR="00EE055B" w:rsidRPr="00C23803" w:rsidRDefault="00EE055B" w:rsidP="00BB4805">
      <w:pPr>
        <w:pStyle w:val="BodyText"/>
        <w:spacing w:line="276" w:lineRule="auto"/>
        <w:ind w:right="478"/>
        <w:rPr>
          <w:rFonts w:ascii="Myriad Pro" w:hAnsi="Myriad Pro"/>
          <w:color w:val="0E3546"/>
        </w:rPr>
      </w:pPr>
      <w:r w:rsidRPr="00C23803">
        <w:rPr>
          <w:rFonts w:ascii="Myriad Pro" w:hAnsi="Myriad Pro"/>
          <w:color w:val="0E3546"/>
        </w:rPr>
        <w:t>WHEREAS the parties desire to set forth in writing the terms, conditions and procedures for</w:t>
      </w:r>
      <w:r w:rsidR="00BB4805" w:rsidRPr="00C23803">
        <w:rPr>
          <w:rFonts w:ascii="Myriad Pro" w:hAnsi="Myriad Pro"/>
          <w:color w:val="0E3546"/>
        </w:rPr>
        <w:t xml:space="preserve"> </w:t>
      </w:r>
      <w:r w:rsidRPr="00C23803">
        <w:rPr>
          <w:rFonts w:ascii="Myriad Pro" w:hAnsi="Myriad Pro"/>
          <w:color w:val="0E3546"/>
        </w:rPr>
        <w:t>disbursement and payment of the proceeds for construction of the above-described</w:t>
      </w:r>
      <w:r w:rsidR="00BB4805" w:rsidRPr="00C23803">
        <w:rPr>
          <w:rFonts w:ascii="Myriad Pro" w:hAnsi="Myriad Pro"/>
          <w:color w:val="0E3546"/>
        </w:rPr>
        <w:t xml:space="preserve"> </w:t>
      </w:r>
      <w:r w:rsidRPr="00C23803">
        <w:rPr>
          <w:rFonts w:ascii="Myriad Pro" w:hAnsi="Myriad Pro"/>
          <w:color w:val="0E3546"/>
        </w:rPr>
        <w:t>improvements and related matters during the course of and completion of the construction</w:t>
      </w:r>
      <w:r w:rsidR="00BB4805" w:rsidRPr="00C23803">
        <w:rPr>
          <w:rFonts w:ascii="Myriad Pro" w:hAnsi="Myriad Pro"/>
          <w:color w:val="0E3546"/>
        </w:rPr>
        <w:t xml:space="preserve"> </w:t>
      </w:r>
      <w:r w:rsidRPr="00C23803">
        <w:rPr>
          <w:rFonts w:ascii="Myriad Pro" w:hAnsi="Myriad Pro"/>
          <w:color w:val="0E3546"/>
        </w:rPr>
        <w:t>project.</w:t>
      </w:r>
    </w:p>
    <w:p w14:paraId="0891CB77" w14:textId="77777777" w:rsidR="00EE055B" w:rsidRPr="00C23803" w:rsidRDefault="00EE055B" w:rsidP="00BB4805">
      <w:pPr>
        <w:pStyle w:val="BodyText"/>
        <w:spacing w:before="10" w:line="276" w:lineRule="auto"/>
        <w:rPr>
          <w:rFonts w:ascii="Myriad Pro" w:hAnsi="Myriad Pro"/>
          <w:color w:val="0E3546"/>
        </w:rPr>
      </w:pPr>
    </w:p>
    <w:p w14:paraId="5C3740D0" w14:textId="507E3F83" w:rsidR="00EE055B" w:rsidRPr="00C23803" w:rsidRDefault="00EE055B" w:rsidP="00BB4805">
      <w:pPr>
        <w:pStyle w:val="BodyText"/>
        <w:spacing w:line="276" w:lineRule="auto"/>
        <w:rPr>
          <w:rFonts w:ascii="Myriad Pro" w:hAnsi="Myriad Pro"/>
          <w:color w:val="0E3546"/>
        </w:rPr>
      </w:pPr>
      <w:r w:rsidRPr="00C23803">
        <w:rPr>
          <w:rFonts w:ascii="Myriad Pro" w:hAnsi="Myriad Pro"/>
          <w:color w:val="0E3546"/>
        </w:rPr>
        <w:t>NOW THEREFORE, for good and valuable consideration, the receipt and sufficiency of which is hereby</w:t>
      </w:r>
      <w:r w:rsidR="00F23B90" w:rsidRPr="00C23803">
        <w:rPr>
          <w:rFonts w:ascii="Myriad Pro" w:hAnsi="Myriad Pro"/>
          <w:color w:val="0E3546"/>
        </w:rPr>
        <w:t xml:space="preserve"> </w:t>
      </w:r>
      <w:r w:rsidRPr="00C23803">
        <w:rPr>
          <w:rFonts w:ascii="Myriad Pro" w:hAnsi="Myriad Pro"/>
          <w:color w:val="0E3546"/>
        </w:rPr>
        <w:t>acknowledged by the parties hereto, the pa</w:t>
      </w:r>
      <w:r w:rsidR="003F641A" w:rsidRPr="00C23803">
        <w:rPr>
          <w:rFonts w:ascii="Myriad Pro" w:hAnsi="Myriad Pro"/>
          <w:color w:val="0E3546"/>
        </w:rPr>
        <w:t>r</w:t>
      </w:r>
      <w:r w:rsidRPr="00C23803">
        <w:rPr>
          <w:rFonts w:ascii="Myriad Pro" w:hAnsi="Myriad Pro"/>
          <w:color w:val="0E3546"/>
        </w:rPr>
        <w:t>ties agree as follows:</w:t>
      </w:r>
    </w:p>
    <w:p w14:paraId="4EBE4853" w14:textId="77777777" w:rsidR="00EE055B" w:rsidRPr="00C23803" w:rsidRDefault="00EE055B" w:rsidP="00BB4805">
      <w:pPr>
        <w:pStyle w:val="BodyText"/>
        <w:spacing w:line="276" w:lineRule="auto"/>
        <w:rPr>
          <w:rFonts w:ascii="Myriad Pro" w:hAnsi="Myriad Pro"/>
          <w:color w:val="0E3546"/>
        </w:rPr>
      </w:pPr>
    </w:p>
    <w:p w14:paraId="74E96D0B" w14:textId="102F3E1D" w:rsidR="00EE055B" w:rsidRPr="00C23803" w:rsidRDefault="00EE055B" w:rsidP="00BB4805">
      <w:pPr>
        <w:pStyle w:val="BodyText"/>
        <w:spacing w:line="276" w:lineRule="auto"/>
        <w:rPr>
          <w:rFonts w:ascii="Myriad Pro" w:hAnsi="Myriad Pro"/>
          <w:color w:val="0E3546"/>
        </w:rPr>
      </w:pPr>
      <w:r w:rsidRPr="00C23803">
        <w:rPr>
          <w:rFonts w:ascii="Myriad Pro" w:hAnsi="Myriad Pro"/>
          <w:color w:val="0E3546"/>
        </w:rPr>
        <w:t xml:space="preserve">Construction funds will be periodically deposited with Escrow Holder in connection with this agreement </w:t>
      </w:r>
      <w:r w:rsidR="00BB4805" w:rsidRPr="00C23803">
        <w:rPr>
          <w:rFonts w:ascii="Myriad Pro" w:hAnsi="Myriad Pro"/>
          <w:color w:val="0E3546"/>
        </w:rPr>
        <w:br/>
      </w:r>
      <w:r w:rsidRPr="00C23803">
        <w:rPr>
          <w:rFonts w:ascii="Myriad Pro" w:hAnsi="Myriad Pro"/>
          <w:color w:val="0E3546"/>
        </w:rPr>
        <w:t>to</w:t>
      </w:r>
      <w:r w:rsidR="00722435" w:rsidRPr="00C23803">
        <w:rPr>
          <w:rFonts w:ascii="Myriad Pro" w:hAnsi="Myriad Pro"/>
          <w:color w:val="0E3546"/>
        </w:rPr>
        <w:t xml:space="preserve"> </w:t>
      </w:r>
      <w:r w:rsidRPr="00C23803">
        <w:rPr>
          <w:rFonts w:ascii="Myriad Pro" w:hAnsi="Myriad Pro"/>
          <w:color w:val="0E3546"/>
        </w:rPr>
        <w:t>be disbursed as follows:</w:t>
      </w:r>
    </w:p>
    <w:p w14:paraId="3A09377B" w14:textId="77777777" w:rsidR="00EE055B" w:rsidRPr="00C23803" w:rsidRDefault="00EE055B" w:rsidP="00BB4805">
      <w:pPr>
        <w:pStyle w:val="BodyText"/>
        <w:spacing w:line="276" w:lineRule="auto"/>
        <w:rPr>
          <w:rFonts w:ascii="Myriad Pro" w:hAnsi="Myriad Pro"/>
          <w:b/>
          <w:bCs/>
          <w:color w:val="0E3546"/>
        </w:rPr>
      </w:pPr>
      <w:r w:rsidRPr="00C23803">
        <w:rPr>
          <w:rFonts w:ascii="Myriad Pro" w:hAnsi="Myriad Pro"/>
          <w:color w:val="0E3546"/>
        </w:rPr>
        <w:br/>
      </w:r>
      <w:r w:rsidRPr="00C23803">
        <w:rPr>
          <w:rFonts w:ascii="Myriad Pro" w:hAnsi="Myriad Pro"/>
          <w:b/>
          <w:bCs/>
          <w:color w:val="0E3546"/>
        </w:rPr>
        <w:t>Prior to each disbursement of funds, the Escrow Holder will be furnished the following:</w:t>
      </w:r>
    </w:p>
    <w:p w14:paraId="0EA24686" w14:textId="77777777" w:rsidR="00EE055B" w:rsidRPr="00C23803" w:rsidRDefault="00EE055B" w:rsidP="00BB4805">
      <w:pPr>
        <w:pStyle w:val="ListParagraph"/>
        <w:numPr>
          <w:ilvl w:val="0"/>
          <w:numId w:val="4"/>
        </w:numPr>
        <w:tabs>
          <w:tab w:val="left" w:pos="2219"/>
          <w:tab w:val="left" w:pos="2220"/>
        </w:tabs>
        <w:spacing w:before="9" w:line="276" w:lineRule="auto"/>
        <w:ind w:right="451"/>
        <w:rPr>
          <w:rFonts w:ascii="Myriad Pro" w:hAnsi="Myriad Pro"/>
          <w:color w:val="0E3546"/>
          <w:sz w:val="21"/>
          <w:szCs w:val="21"/>
        </w:rPr>
      </w:pPr>
      <w:r w:rsidRPr="00C23803">
        <w:rPr>
          <w:rFonts w:ascii="Myriad Pro" w:hAnsi="Myriad Pro"/>
          <w:color w:val="0E3546"/>
          <w:sz w:val="21"/>
          <w:szCs w:val="21"/>
        </w:rPr>
        <w:t>Written disbursement requests shall be submitted a minimum of two business days prior to the date for which disbursements are</w:t>
      </w:r>
      <w:r w:rsidRPr="00C23803">
        <w:rPr>
          <w:rFonts w:ascii="Myriad Pro" w:hAnsi="Myriad Pro"/>
          <w:color w:val="0E3546"/>
          <w:spacing w:val="-10"/>
          <w:sz w:val="21"/>
          <w:szCs w:val="21"/>
        </w:rPr>
        <w:t xml:space="preserve"> </w:t>
      </w:r>
      <w:r w:rsidRPr="00C23803">
        <w:rPr>
          <w:rFonts w:ascii="Myriad Pro" w:hAnsi="Myriad Pro"/>
          <w:color w:val="0E3546"/>
          <w:sz w:val="21"/>
          <w:szCs w:val="21"/>
        </w:rPr>
        <w:t>requested.</w:t>
      </w:r>
    </w:p>
    <w:p w14:paraId="0278382F" w14:textId="77777777" w:rsidR="00EE055B" w:rsidRPr="00C23803" w:rsidRDefault="00EE055B" w:rsidP="00BB4805">
      <w:pPr>
        <w:pStyle w:val="ListParagraph"/>
        <w:numPr>
          <w:ilvl w:val="0"/>
          <w:numId w:val="4"/>
        </w:numPr>
        <w:tabs>
          <w:tab w:val="left" w:pos="2223"/>
          <w:tab w:val="left" w:pos="2225"/>
        </w:tabs>
        <w:spacing w:before="2" w:line="276" w:lineRule="auto"/>
        <w:rPr>
          <w:rFonts w:ascii="Myriad Pro" w:hAnsi="Myriad Pro"/>
          <w:color w:val="0E3546"/>
          <w:sz w:val="21"/>
          <w:szCs w:val="21"/>
        </w:rPr>
      </w:pPr>
      <w:r w:rsidRPr="00C23803">
        <w:rPr>
          <w:rFonts w:ascii="Myriad Pro" w:hAnsi="Myriad Pro"/>
          <w:color w:val="0E3546"/>
          <w:sz w:val="21"/>
          <w:szCs w:val="21"/>
        </w:rPr>
        <w:t>Written approval by all parties to this Agreement of the requested</w:t>
      </w:r>
      <w:r w:rsidRPr="00C23803">
        <w:rPr>
          <w:rFonts w:ascii="Myriad Pro" w:hAnsi="Myriad Pro"/>
          <w:color w:val="0E3546"/>
          <w:spacing w:val="4"/>
          <w:sz w:val="21"/>
          <w:szCs w:val="21"/>
        </w:rPr>
        <w:t xml:space="preserve"> </w:t>
      </w:r>
      <w:r w:rsidRPr="00C23803">
        <w:rPr>
          <w:rFonts w:ascii="Myriad Pro" w:hAnsi="Myriad Pro"/>
          <w:color w:val="0E3546"/>
          <w:sz w:val="21"/>
          <w:szCs w:val="21"/>
        </w:rPr>
        <w:t>disbursement.</w:t>
      </w:r>
    </w:p>
    <w:p w14:paraId="59100AB6" w14:textId="55E7510B" w:rsidR="00EE055B" w:rsidRPr="00C23803" w:rsidRDefault="00EE055B" w:rsidP="00BB4805">
      <w:pPr>
        <w:pStyle w:val="ListParagraph"/>
        <w:numPr>
          <w:ilvl w:val="0"/>
          <w:numId w:val="4"/>
        </w:numPr>
        <w:tabs>
          <w:tab w:val="left" w:pos="2218"/>
          <w:tab w:val="left" w:pos="2219"/>
        </w:tabs>
        <w:spacing w:before="4" w:line="276" w:lineRule="auto"/>
        <w:ind w:right="462"/>
        <w:rPr>
          <w:rFonts w:ascii="Myriad Pro" w:hAnsi="Myriad Pro"/>
          <w:color w:val="0E3546"/>
          <w:sz w:val="21"/>
          <w:szCs w:val="21"/>
        </w:rPr>
      </w:pPr>
      <w:r w:rsidRPr="00C23803">
        <w:rPr>
          <w:rFonts w:ascii="Myriad Pro" w:hAnsi="Myriad Pro"/>
          <w:color w:val="0E3546"/>
          <w:sz w:val="21"/>
          <w:szCs w:val="21"/>
        </w:rPr>
        <w:t>Statements, waivers, affidavits, supporting waivers</w:t>
      </w:r>
      <w:r w:rsidR="005A0975" w:rsidRPr="00C23803">
        <w:rPr>
          <w:rFonts w:ascii="Myriad Pro" w:hAnsi="Myriad Pro"/>
          <w:color w:val="0E3546"/>
          <w:sz w:val="21"/>
          <w:szCs w:val="21"/>
        </w:rPr>
        <w:t>,</w:t>
      </w:r>
      <w:r w:rsidRPr="00C23803">
        <w:rPr>
          <w:rFonts w:ascii="Myriad Pro" w:hAnsi="Myriad Pro"/>
          <w:color w:val="0E3546"/>
          <w:sz w:val="21"/>
          <w:szCs w:val="21"/>
        </w:rPr>
        <w:t xml:space="preserve"> and releases of liens from such persons and in such forms as may be required by Escrow</w:t>
      </w:r>
      <w:r w:rsidRPr="00C23803">
        <w:rPr>
          <w:rFonts w:ascii="Myriad Pro" w:hAnsi="Myriad Pro"/>
          <w:color w:val="0E3546"/>
          <w:spacing w:val="16"/>
          <w:sz w:val="21"/>
          <w:szCs w:val="21"/>
        </w:rPr>
        <w:t xml:space="preserve"> </w:t>
      </w:r>
      <w:r w:rsidRPr="00C23803">
        <w:rPr>
          <w:rFonts w:ascii="Myriad Pro" w:hAnsi="Myriad Pro"/>
          <w:color w:val="0E3546"/>
          <w:sz w:val="21"/>
          <w:szCs w:val="21"/>
        </w:rPr>
        <w:t>Holder.</w:t>
      </w:r>
    </w:p>
    <w:p w14:paraId="5777C554" w14:textId="261CE4AB" w:rsidR="00EE055B" w:rsidRPr="00C23803" w:rsidRDefault="00EE055B" w:rsidP="00BB4805">
      <w:pPr>
        <w:pStyle w:val="ListParagraph"/>
        <w:numPr>
          <w:ilvl w:val="0"/>
          <w:numId w:val="4"/>
        </w:numPr>
        <w:tabs>
          <w:tab w:val="left" w:pos="2226"/>
        </w:tabs>
        <w:spacing w:line="276" w:lineRule="auto"/>
        <w:ind w:right="283"/>
        <w:rPr>
          <w:rFonts w:ascii="Myriad Pro" w:hAnsi="Myriad Pro"/>
          <w:color w:val="0E3546"/>
          <w:sz w:val="21"/>
          <w:szCs w:val="21"/>
        </w:rPr>
      </w:pPr>
      <w:r w:rsidRPr="00C23803">
        <w:rPr>
          <w:rFonts w:ascii="Myriad Pro" w:hAnsi="Myriad Pro"/>
          <w:color w:val="0E3546"/>
          <w:sz w:val="21"/>
          <w:szCs w:val="21"/>
        </w:rPr>
        <w:t>All disbursements will be made by check of Escrow Holder. Any disbursement from the account in the form of "certified funds" or wire transferred funds will be an additional</w:t>
      </w:r>
      <w:r w:rsidR="003F641A" w:rsidRPr="00C23803">
        <w:rPr>
          <w:rFonts w:ascii="Myriad Pro" w:hAnsi="Myriad Pro"/>
          <w:color w:val="0E3546"/>
          <w:spacing w:val="33"/>
          <w:sz w:val="21"/>
          <w:szCs w:val="21"/>
        </w:rPr>
        <w:t xml:space="preserve"> </w:t>
      </w:r>
      <w:r w:rsidRPr="00C23803">
        <w:rPr>
          <w:rFonts w:ascii="Myriad Pro" w:hAnsi="Myriad Pro"/>
          <w:color w:val="0E3546"/>
          <w:sz w:val="21"/>
          <w:szCs w:val="21"/>
        </w:rPr>
        <w:t>cost.</w:t>
      </w:r>
    </w:p>
    <w:p w14:paraId="28DA16DC" w14:textId="5FF9E252" w:rsidR="00EE055B" w:rsidRPr="00C23803" w:rsidRDefault="00EE055B" w:rsidP="00BB4805">
      <w:pPr>
        <w:pStyle w:val="ListParagraph"/>
        <w:numPr>
          <w:ilvl w:val="0"/>
          <w:numId w:val="4"/>
        </w:numPr>
        <w:tabs>
          <w:tab w:val="left" w:pos="2223"/>
          <w:tab w:val="left" w:pos="2224"/>
        </w:tabs>
        <w:spacing w:line="276" w:lineRule="auto"/>
        <w:ind w:right="148"/>
        <w:rPr>
          <w:rFonts w:ascii="Myriad Pro" w:hAnsi="Myriad Pro"/>
          <w:color w:val="0E3546"/>
          <w:sz w:val="21"/>
          <w:szCs w:val="21"/>
        </w:rPr>
      </w:pPr>
      <w:r w:rsidRPr="00C23803">
        <w:rPr>
          <w:rFonts w:ascii="Myriad Pro" w:hAnsi="Myriad Pro"/>
          <w:color w:val="0E3546"/>
          <w:sz w:val="21"/>
          <w:szCs w:val="21"/>
        </w:rPr>
        <w:t>Disbursement requests will be accepted via facsimile and Escrow Holder is instructed to rely upon such as if they bore original signatures</w:t>
      </w:r>
      <w:r w:rsidR="005A0975" w:rsidRPr="00C23803">
        <w:rPr>
          <w:rFonts w:ascii="Myriad Pro" w:hAnsi="Myriad Pro"/>
          <w:color w:val="0E3546"/>
          <w:sz w:val="21"/>
          <w:szCs w:val="21"/>
        </w:rPr>
        <w:t>. T</w:t>
      </w:r>
      <w:r w:rsidRPr="00C23803">
        <w:rPr>
          <w:rFonts w:ascii="Myriad Pro" w:hAnsi="Myriad Pro"/>
          <w:color w:val="0E3546"/>
          <w:sz w:val="21"/>
          <w:szCs w:val="21"/>
        </w:rPr>
        <w:t>he parties agree to provide the original signatures within five days of transmission to Escrow Holder.</w:t>
      </w:r>
    </w:p>
    <w:p w14:paraId="51ABCC9D" w14:textId="106C4F50" w:rsidR="00EE055B" w:rsidRPr="00C23803" w:rsidRDefault="00EE055B" w:rsidP="00BB4805">
      <w:pPr>
        <w:pStyle w:val="ListParagraph"/>
        <w:numPr>
          <w:ilvl w:val="0"/>
          <w:numId w:val="4"/>
        </w:numPr>
        <w:tabs>
          <w:tab w:val="left" w:pos="2230"/>
          <w:tab w:val="left" w:pos="2231"/>
        </w:tabs>
        <w:spacing w:line="276" w:lineRule="auto"/>
        <w:rPr>
          <w:rFonts w:ascii="Myriad Pro" w:hAnsi="Myriad Pro"/>
          <w:color w:val="0E3546"/>
          <w:sz w:val="21"/>
          <w:szCs w:val="21"/>
        </w:rPr>
      </w:pPr>
      <w:r w:rsidRPr="00C23803">
        <w:rPr>
          <w:rFonts w:ascii="Myriad Pro" w:hAnsi="Myriad Pro"/>
          <w:color w:val="0E3546"/>
          <w:sz w:val="21"/>
          <w:szCs w:val="21"/>
        </w:rPr>
        <w:t xml:space="preserve">Any extras or change orders negotiated between the parties will be set forth </w:t>
      </w:r>
      <w:r w:rsidRPr="00C23803">
        <w:rPr>
          <w:rFonts w:ascii="Myriad Pro" w:hAnsi="Myriad Pro"/>
          <w:color w:val="0E3546"/>
          <w:spacing w:val="-9"/>
          <w:sz w:val="21"/>
          <w:szCs w:val="21"/>
        </w:rPr>
        <w:t xml:space="preserve">in </w:t>
      </w:r>
      <w:r w:rsidRPr="00C23803">
        <w:rPr>
          <w:rFonts w:ascii="Myriad Pro" w:hAnsi="Myriad Pro"/>
          <w:color w:val="0E3546"/>
          <w:sz w:val="21"/>
          <w:szCs w:val="21"/>
        </w:rPr>
        <w:t>writing and will specify a stipulated sum for each such extra change. Any payment for extras or change orders</w:t>
      </w:r>
      <w:r w:rsidR="00BB4805" w:rsidRPr="00C23803">
        <w:rPr>
          <w:rFonts w:ascii="Myriad Pro" w:hAnsi="Myriad Pro"/>
          <w:color w:val="0E3546"/>
          <w:sz w:val="21"/>
          <w:szCs w:val="21"/>
        </w:rPr>
        <w:br/>
      </w:r>
      <w:r w:rsidRPr="00C23803">
        <w:rPr>
          <w:rFonts w:ascii="Myriad Pro" w:hAnsi="Myriad Pro"/>
          <w:color w:val="0E3546"/>
          <w:sz w:val="21"/>
          <w:szCs w:val="21"/>
        </w:rPr>
        <w:t xml:space="preserve">will be made into the escrow prior to the performance of the extra work that may be called for. </w:t>
      </w:r>
    </w:p>
    <w:p w14:paraId="779659F4" w14:textId="77777777" w:rsidR="00C23803" w:rsidRDefault="00C23803" w:rsidP="00BB4805">
      <w:pPr>
        <w:tabs>
          <w:tab w:val="left" w:pos="2230"/>
          <w:tab w:val="left" w:pos="2231"/>
        </w:tabs>
        <w:spacing w:line="276" w:lineRule="auto"/>
        <w:rPr>
          <w:rFonts w:ascii="Myriad Pro" w:hAnsi="Myriad Pro"/>
          <w:color w:val="0E3546"/>
          <w:sz w:val="21"/>
          <w:szCs w:val="21"/>
        </w:rPr>
      </w:pPr>
    </w:p>
    <w:p w14:paraId="000C79E6" w14:textId="447C820F" w:rsidR="00EE055B" w:rsidRPr="00C23803" w:rsidRDefault="00EE055B" w:rsidP="00BB4805">
      <w:pPr>
        <w:tabs>
          <w:tab w:val="left" w:pos="2230"/>
          <w:tab w:val="left" w:pos="2231"/>
        </w:tabs>
        <w:spacing w:line="276" w:lineRule="auto"/>
        <w:rPr>
          <w:rFonts w:ascii="Myriad Pro" w:hAnsi="Myriad Pro"/>
          <w:color w:val="0E3546"/>
          <w:sz w:val="21"/>
          <w:szCs w:val="21"/>
        </w:rPr>
      </w:pPr>
      <w:r w:rsidRPr="00C23803">
        <w:rPr>
          <w:rFonts w:ascii="Myriad Pro" w:hAnsi="Myriad Pro"/>
          <w:b/>
          <w:bCs/>
          <w:color w:val="0E3546"/>
          <w:sz w:val="21"/>
          <w:szCs w:val="21"/>
        </w:rPr>
        <w:lastRenderedPageBreak/>
        <w:t>Prior to final disbursement of funds, the Escrow Holder will be furnished the following:</w:t>
      </w:r>
    </w:p>
    <w:p w14:paraId="79AD0C65" w14:textId="2319E717" w:rsidR="00EE055B" w:rsidRPr="00C23803" w:rsidRDefault="00EE055B" w:rsidP="00BB4805">
      <w:pPr>
        <w:pStyle w:val="ListParagraph"/>
        <w:numPr>
          <w:ilvl w:val="0"/>
          <w:numId w:val="3"/>
        </w:numPr>
        <w:tabs>
          <w:tab w:val="left" w:pos="2240"/>
          <w:tab w:val="left" w:pos="2241"/>
        </w:tabs>
        <w:spacing w:before="1" w:line="276" w:lineRule="auto"/>
        <w:rPr>
          <w:rFonts w:ascii="Myriad Pro" w:hAnsi="Myriad Pro"/>
          <w:color w:val="0E3546"/>
          <w:sz w:val="21"/>
          <w:szCs w:val="21"/>
        </w:rPr>
      </w:pPr>
      <w:r w:rsidRPr="00C23803">
        <w:rPr>
          <w:rFonts w:ascii="Myriad Pro" w:hAnsi="Myriad Pro"/>
          <w:color w:val="0E3546"/>
          <w:sz w:val="21"/>
          <w:szCs w:val="21"/>
        </w:rPr>
        <w:t>Inspector</w:t>
      </w:r>
      <w:r w:rsidR="003F641A" w:rsidRPr="00C23803">
        <w:rPr>
          <w:rFonts w:ascii="Myriad Pro" w:hAnsi="Myriad Pro"/>
          <w:color w:val="0E3546"/>
          <w:sz w:val="21"/>
          <w:szCs w:val="21"/>
        </w:rPr>
        <w:t>’</w:t>
      </w:r>
      <w:r w:rsidRPr="00C23803">
        <w:rPr>
          <w:rFonts w:ascii="Myriad Pro" w:hAnsi="Myriad Pro"/>
          <w:color w:val="0E3546"/>
          <w:sz w:val="21"/>
          <w:szCs w:val="21"/>
        </w:rPr>
        <w:t>s final</w:t>
      </w:r>
      <w:r w:rsidRPr="00C23803">
        <w:rPr>
          <w:rFonts w:ascii="Myriad Pro" w:hAnsi="Myriad Pro"/>
          <w:color w:val="0E3546"/>
          <w:spacing w:val="-1"/>
          <w:sz w:val="21"/>
          <w:szCs w:val="21"/>
        </w:rPr>
        <w:t xml:space="preserve"> </w:t>
      </w:r>
      <w:r w:rsidRPr="00C23803">
        <w:rPr>
          <w:rFonts w:ascii="Myriad Pro" w:hAnsi="Myriad Pro"/>
          <w:color w:val="0E3546"/>
          <w:sz w:val="21"/>
          <w:szCs w:val="21"/>
        </w:rPr>
        <w:t>report</w:t>
      </w:r>
    </w:p>
    <w:p w14:paraId="7EC18676" w14:textId="33C3206B" w:rsidR="00EE055B" w:rsidRPr="00C23803" w:rsidRDefault="00EE055B" w:rsidP="00BB4805">
      <w:pPr>
        <w:pStyle w:val="ListParagraph"/>
        <w:numPr>
          <w:ilvl w:val="0"/>
          <w:numId w:val="3"/>
        </w:numPr>
        <w:tabs>
          <w:tab w:val="left" w:pos="2238"/>
          <w:tab w:val="left" w:pos="2239"/>
        </w:tabs>
        <w:spacing w:before="23" w:line="276" w:lineRule="auto"/>
        <w:rPr>
          <w:rFonts w:ascii="Myriad Pro" w:hAnsi="Myriad Pro"/>
          <w:color w:val="0E3546"/>
          <w:sz w:val="21"/>
          <w:szCs w:val="21"/>
        </w:rPr>
      </w:pPr>
      <w:r w:rsidRPr="00C23803">
        <w:rPr>
          <w:rFonts w:ascii="Myriad Pro" w:hAnsi="Myriad Pro"/>
          <w:color w:val="0E3546"/>
          <w:sz w:val="21"/>
          <w:szCs w:val="21"/>
        </w:rPr>
        <w:t>Certificate of Completion by General</w:t>
      </w:r>
      <w:r w:rsidRPr="00C23803">
        <w:rPr>
          <w:rFonts w:ascii="Myriad Pro" w:hAnsi="Myriad Pro"/>
          <w:color w:val="0E3546"/>
          <w:spacing w:val="22"/>
          <w:sz w:val="21"/>
          <w:szCs w:val="21"/>
        </w:rPr>
        <w:t xml:space="preserve"> </w:t>
      </w:r>
      <w:r w:rsidRPr="00C23803">
        <w:rPr>
          <w:rFonts w:ascii="Myriad Pro" w:hAnsi="Myriad Pro"/>
          <w:color w:val="0E3546"/>
          <w:sz w:val="21"/>
          <w:szCs w:val="21"/>
        </w:rPr>
        <w:t>Contractor</w:t>
      </w:r>
    </w:p>
    <w:p w14:paraId="61504996" w14:textId="77777777" w:rsidR="00EE055B" w:rsidRPr="00C23803" w:rsidRDefault="00EE055B" w:rsidP="00BB4805">
      <w:pPr>
        <w:pStyle w:val="ListParagraph"/>
        <w:numPr>
          <w:ilvl w:val="0"/>
          <w:numId w:val="3"/>
        </w:numPr>
        <w:tabs>
          <w:tab w:val="left" w:pos="2238"/>
          <w:tab w:val="left" w:pos="2239"/>
        </w:tabs>
        <w:spacing w:line="276" w:lineRule="auto"/>
        <w:rPr>
          <w:rFonts w:ascii="Myriad Pro" w:hAnsi="Myriad Pro"/>
          <w:color w:val="0E3546"/>
          <w:sz w:val="21"/>
          <w:szCs w:val="21"/>
        </w:rPr>
      </w:pPr>
      <w:r w:rsidRPr="00C23803">
        <w:rPr>
          <w:rFonts w:ascii="Myriad Pro" w:hAnsi="Myriad Pro"/>
          <w:color w:val="0E3546"/>
          <w:sz w:val="21"/>
          <w:szCs w:val="21"/>
        </w:rPr>
        <w:t>Certificate of Acceptance by</w:t>
      </w:r>
      <w:r w:rsidRPr="00C23803">
        <w:rPr>
          <w:rFonts w:ascii="Myriad Pro" w:hAnsi="Myriad Pro"/>
          <w:color w:val="0E3546"/>
          <w:spacing w:val="-3"/>
          <w:sz w:val="21"/>
          <w:szCs w:val="21"/>
        </w:rPr>
        <w:t xml:space="preserve"> </w:t>
      </w:r>
      <w:r w:rsidRPr="00C23803">
        <w:rPr>
          <w:rFonts w:ascii="Myriad Pro" w:hAnsi="Myriad Pro"/>
          <w:color w:val="0E3546"/>
          <w:sz w:val="21"/>
          <w:szCs w:val="21"/>
        </w:rPr>
        <w:t>Owner</w:t>
      </w:r>
    </w:p>
    <w:p w14:paraId="6023EEE9" w14:textId="77777777" w:rsidR="00EE055B" w:rsidRPr="00C23803" w:rsidRDefault="00EE055B" w:rsidP="00BB4805">
      <w:pPr>
        <w:pStyle w:val="ListParagraph"/>
        <w:numPr>
          <w:ilvl w:val="0"/>
          <w:numId w:val="3"/>
        </w:numPr>
        <w:tabs>
          <w:tab w:val="left" w:pos="2238"/>
          <w:tab w:val="left" w:pos="2239"/>
        </w:tabs>
        <w:spacing w:before="13" w:line="276" w:lineRule="auto"/>
        <w:rPr>
          <w:rFonts w:ascii="Myriad Pro" w:hAnsi="Myriad Pro"/>
          <w:color w:val="0E3546"/>
          <w:sz w:val="21"/>
          <w:szCs w:val="21"/>
        </w:rPr>
      </w:pPr>
      <w:r w:rsidRPr="00C23803">
        <w:rPr>
          <w:rFonts w:ascii="Myriad Pro" w:hAnsi="Myriad Pro"/>
          <w:color w:val="0E3546"/>
          <w:sz w:val="21"/>
          <w:szCs w:val="21"/>
        </w:rPr>
        <w:t>General Contractor's</w:t>
      </w:r>
      <w:r w:rsidRPr="00C23803">
        <w:rPr>
          <w:rFonts w:ascii="Myriad Pro" w:hAnsi="Myriad Pro"/>
          <w:color w:val="0E3546"/>
          <w:spacing w:val="-17"/>
          <w:sz w:val="21"/>
          <w:szCs w:val="21"/>
        </w:rPr>
        <w:t xml:space="preserve"> </w:t>
      </w:r>
      <w:r w:rsidRPr="00C23803">
        <w:rPr>
          <w:rFonts w:ascii="Myriad Pro" w:hAnsi="Myriad Pro"/>
          <w:color w:val="0E3546"/>
          <w:sz w:val="21"/>
          <w:szCs w:val="21"/>
        </w:rPr>
        <w:t>Certificate</w:t>
      </w:r>
    </w:p>
    <w:p w14:paraId="28101220" w14:textId="1D41E9CE" w:rsidR="00EE055B" w:rsidRPr="00C23803" w:rsidRDefault="00EE055B" w:rsidP="00BB4805">
      <w:pPr>
        <w:pStyle w:val="ListParagraph"/>
        <w:numPr>
          <w:ilvl w:val="0"/>
          <w:numId w:val="3"/>
        </w:numPr>
        <w:tabs>
          <w:tab w:val="left" w:pos="2238"/>
          <w:tab w:val="left" w:pos="2239"/>
        </w:tabs>
        <w:spacing w:before="8" w:line="276" w:lineRule="auto"/>
        <w:rPr>
          <w:rFonts w:ascii="Myriad Pro" w:hAnsi="Myriad Pro"/>
          <w:color w:val="0E3546"/>
          <w:sz w:val="21"/>
          <w:szCs w:val="21"/>
        </w:rPr>
      </w:pPr>
      <w:r w:rsidRPr="00C23803">
        <w:rPr>
          <w:rFonts w:ascii="Myriad Pro" w:hAnsi="Myriad Pro"/>
          <w:color w:val="0E3546"/>
          <w:sz w:val="21"/>
          <w:szCs w:val="21"/>
        </w:rPr>
        <w:t>General Contractor's Lien</w:t>
      </w:r>
      <w:r w:rsidRPr="00C23803">
        <w:rPr>
          <w:rFonts w:ascii="Myriad Pro" w:hAnsi="Myriad Pro"/>
          <w:color w:val="0E3546"/>
          <w:spacing w:val="9"/>
          <w:sz w:val="21"/>
          <w:szCs w:val="21"/>
        </w:rPr>
        <w:t xml:space="preserve"> </w:t>
      </w:r>
      <w:r w:rsidRPr="00C23803">
        <w:rPr>
          <w:rFonts w:ascii="Myriad Pro" w:hAnsi="Myriad Pro"/>
          <w:color w:val="0E3546"/>
          <w:sz w:val="21"/>
          <w:szCs w:val="21"/>
        </w:rPr>
        <w:t xml:space="preserve">Waiver </w:t>
      </w:r>
      <w:r w:rsidR="00BB4805" w:rsidRPr="00C23803">
        <w:rPr>
          <w:rFonts w:ascii="Myriad Pro" w:hAnsi="Myriad Pro"/>
          <w:color w:val="0E3546"/>
          <w:sz w:val="21"/>
          <w:szCs w:val="21"/>
        </w:rPr>
        <w:br/>
      </w:r>
    </w:p>
    <w:p w14:paraId="47508059" w14:textId="4E8B0E5F" w:rsidR="00DD6E61" w:rsidRPr="00C23803" w:rsidRDefault="00EE055B" w:rsidP="00BB4805">
      <w:pPr>
        <w:pStyle w:val="BodyText"/>
        <w:spacing w:line="276" w:lineRule="auto"/>
        <w:ind w:right="276" w:firstLine="360"/>
        <w:rPr>
          <w:rFonts w:ascii="Myriad Pro" w:hAnsi="Myriad Pro"/>
          <w:color w:val="0E3546"/>
        </w:rPr>
      </w:pPr>
      <w:r w:rsidRPr="00C23803">
        <w:rPr>
          <w:rFonts w:ascii="Myriad Pro" w:hAnsi="Myriad Pro"/>
          <w:color w:val="0E3546"/>
        </w:rPr>
        <w:t>The Escrow Holder agrees to provide "lien waivers" for all sums disbursed through Escrow Holder's trust account in accordance with this Agreement. Escrow Holder will not be required to make any</w:t>
      </w:r>
      <w:r w:rsidR="00874855" w:rsidRPr="00C23803">
        <w:rPr>
          <w:rFonts w:ascii="Myriad Pro" w:hAnsi="Myriad Pro"/>
          <w:color w:val="0E3546"/>
        </w:rPr>
        <w:t xml:space="preserve"> </w:t>
      </w:r>
      <w:r w:rsidRPr="00C23803">
        <w:rPr>
          <w:rFonts w:ascii="Myriad Pro" w:hAnsi="Myriad Pro"/>
          <w:color w:val="0E3546"/>
        </w:rPr>
        <w:t>disbursements in the event any persons providing service, labor or materials to the prope</w:t>
      </w:r>
      <w:r w:rsidR="00722435" w:rsidRPr="00C23803">
        <w:rPr>
          <w:rFonts w:ascii="Myriad Pro" w:hAnsi="Myriad Pro"/>
          <w:color w:val="0E3546"/>
        </w:rPr>
        <w:t>r</w:t>
      </w:r>
      <w:r w:rsidRPr="00C23803">
        <w:rPr>
          <w:rFonts w:ascii="Myriad Pro" w:hAnsi="Myriad Pro"/>
          <w:color w:val="0E3546"/>
        </w:rPr>
        <w:t>ty fail to provide Escrow Holder a waiver in the manner provided unless specifically authorized by all parties to this Agreement in writing to do</w:t>
      </w:r>
      <w:r w:rsidR="003F641A" w:rsidRPr="00C23803">
        <w:rPr>
          <w:rFonts w:ascii="Myriad Pro" w:hAnsi="Myriad Pro"/>
          <w:color w:val="0E3546"/>
          <w:spacing w:val="-29"/>
        </w:rPr>
        <w:t xml:space="preserve"> </w:t>
      </w:r>
      <w:r w:rsidRPr="00C23803">
        <w:rPr>
          <w:rFonts w:ascii="Myriad Pro" w:hAnsi="Myriad Pro"/>
          <w:color w:val="0E3546"/>
        </w:rPr>
        <w:t>so.</w:t>
      </w:r>
    </w:p>
    <w:p w14:paraId="14D8A2EC" w14:textId="77777777" w:rsidR="004729ED" w:rsidRPr="00C23803" w:rsidRDefault="004729ED" w:rsidP="00BB4805">
      <w:pPr>
        <w:pStyle w:val="BodyText"/>
        <w:spacing w:line="276" w:lineRule="auto"/>
        <w:ind w:right="276" w:firstLine="360"/>
        <w:rPr>
          <w:rFonts w:ascii="Myriad Pro" w:hAnsi="Myriad Pro"/>
          <w:color w:val="0E3546"/>
        </w:rPr>
      </w:pPr>
    </w:p>
    <w:p w14:paraId="71F7D9C0" w14:textId="1B69DD03" w:rsidR="00EE055B" w:rsidRPr="00C23803" w:rsidRDefault="00EE055B" w:rsidP="00BB4805">
      <w:pPr>
        <w:pStyle w:val="BodyText"/>
        <w:spacing w:line="276" w:lineRule="auto"/>
        <w:ind w:right="276" w:firstLine="360"/>
        <w:rPr>
          <w:rFonts w:ascii="Myriad Pro" w:hAnsi="Myriad Pro"/>
          <w:color w:val="0E3546"/>
        </w:rPr>
      </w:pPr>
      <w:r w:rsidRPr="00C23803">
        <w:rPr>
          <w:rFonts w:ascii="Myriad Pro" w:hAnsi="Myriad Pro"/>
          <w:color w:val="0E3546"/>
        </w:rPr>
        <w:t>The Escrow Holder will not be obligated to make any inspections and will not be in a manner liable or responsible for the sufficiency, quality, or workmanship of the subject construction, and will not be liable for any loss that may occur for any reason except its gross negligence or willful misconduct in the administration of the terms and conditions of this Agreement. In the event any party to this agreement will require inspection reports relative to the progress of the construction project said inspection reports will be provided to and approved by all parties to this agreement prior to any subsequent</w:t>
      </w:r>
      <w:r w:rsidRPr="00C23803">
        <w:rPr>
          <w:rFonts w:ascii="Myriad Pro" w:hAnsi="Myriad Pro"/>
          <w:color w:val="0E3546"/>
          <w:spacing w:val="-6"/>
        </w:rPr>
        <w:t xml:space="preserve"> </w:t>
      </w:r>
      <w:r w:rsidRPr="00C23803">
        <w:rPr>
          <w:rFonts w:ascii="Myriad Pro" w:hAnsi="Myriad Pro"/>
          <w:color w:val="0E3546"/>
        </w:rPr>
        <w:t>disbursements.</w:t>
      </w:r>
    </w:p>
    <w:p w14:paraId="4C697E08" w14:textId="77777777" w:rsidR="00EE055B" w:rsidRPr="00C23803" w:rsidRDefault="00EE055B" w:rsidP="00BB4805">
      <w:pPr>
        <w:pStyle w:val="BodyText"/>
        <w:spacing w:before="2" w:line="276" w:lineRule="auto"/>
        <w:rPr>
          <w:rFonts w:ascii="Myriad Pro" w:hAnsi="Myriad Pro"/>
          <w:color w:val="0E3546"/>
        </w:rPr>
      </w:pPr>
    </w:p>
    <w:p w14:paraId="0614C650" w14:textId="1DC72258" w:rsidR="00EE055B" w:rsidRPr="00C23803" w:rsidRDefault="00EE055B" w:rsidP="00BB4805">
      <w:pPr>
        <w:pStyle w:val="BodyText"/>
        <w:spacing w:line="276" w:lineRule="auto"/>
        <w:ind w:right="276" w:firstLine="360"/>
        <w:rPr>
          <w:rFonts w:ascii="Myriad Pro" w:hAnsi="Myriad Pro"/>
          <w:color w:val="0E3546"/>
        </w:rPr>
      </w:pPr>
      <w:r w:rsidRPr="00C23803">
        <w:rPr>
          <w:rFonts w:ascii="Myriad Pro" w:hAnsi="Myriad Pro"/>
          <w:color w:val="0E3546"/>
        </w:rPr>
        <w:t xml:space="preserve">The Escrow Holder is authorized to deduct from any funds deposited herein the fees and charges due said Escrow Holder pursuant to the provisions hereof. Escrow Holder will not be responsible for performing any state or federal tax </w:t>
      </w:r>
      <w:r w:rsidR="00BB4805" w:rsidRPr="00C23803">
        <w:rPr>
          <w:rFonts w:ascii="Myriad Pro" w:hAnsi="Myriad Pro"/>
          <w:color w:val="0E3546"/>
        </w:rPr>
        <w:t>reporting.</w:t>
      </w:r>
    </w:p>
    <w:p w14:paraId="66089086" w14:textId="77777777" w:rsidR="00EE055B" w:rsidRPr="00C23803" w:rsidRDefault="00EE055B" w:rsidP="00BB4805">
      <w:pPr>
        <w:pStyle w:val="BodyText"/>
        <w:spacing w:before="3" w:line="276" w:lineRule="auto"/>
        <w:rPr>
          <w:rFonts w:ascii="Myriad Pro Light" w:hAnsi="Myriad Pro Light"/>
          <w:b/>
          <w:bCs/>
          <w:color w:val="0E3546"/>
        </w:rPr>
      </w:pPr>
    </w:p>
    <w:p w14:paraId="719D5DFC" w14:textId="2B9E59A4" w:rsidR="00EE055B" w:rsidRPr="00C23803" w:rsidRDefault="00EE055B" w:rsidP="00BB4805">
      <w:pPr>
        <w:spacing w:line="276" w:lineRule="auto"/>
        <w:ind w:right="135" w:firstLine="360"/>
        <w:rPr>
          <w:rFonts w:ascii="Myriad Pro Light" w:hAnsi="Myriad Pro Light"/>
          <w:b/>
          <w:bCs/>
          <w:color w:val="0E3546"/>
          <w:sz w:val="21"/>
          <w:szCs w:val="21"/>
        </w:rPr>
      </w:pPr>
      <w:r w:rsidRPr="00C23803">
        <w:rPr>
          <w:rFonts w:ascii="Myriad Pro Light" w:hAnsi="Myriad Pro Light"/>
          <w:b/>
          <w:bCs/>
          <w:color w:val="0E3546"/>
          <w:w w:val="105"/>
          <w:sz w:val="21"/>
          <w:szCs w:val="21"/>
        </w:rPr>
        <w:t xml:space="preserve">Fees charged as follows: A setup fee of $300, </w:t>
      </w:r>
      <w:r w:rsidR="003F641A" w:rsidRPr="00C23803">
        <w:rPr>
          <w:rFonts w:ascii="Myriad Pro Light" w:hAnsi="Myriad Pro Light"/>
          <w:b/>
          <w:bCs/>
          <w:color w:val="0E3546"/>
          <w:w w:val="105"/>
          <w:sz w:val="21"/>
          <w:szCs w:val="21"/>
        </w:rPr>
        <w:t>a</w:t>
      </w:r>
      <w:r w:rsidRPr="00C23803">
        <w:rPr>
          <w:rFonts w:ascii="Myriad Pro Light" w:hAnsi="Myriad Pro Light"/>
          <w:b/>
          <w:bCs/>
          <w:color w:val="0E3546"/>
          <w:w w:val="105"/>
          <w:sz w:val="21"/>
          <w:szCs w:val="21"/>
        </w:rPr>
        <w:t xml:space="preserve"> $50 fee per draw for one check disbursement</w:t>
      </w:r>
      <w:r w:rsidR="005A0975" w:rsidRPr="00C23803">
        <w:rPr>
          <w:rFonts w:ascii="Myriad Pro Light" w:hAnsi="Myriad Pro Light"/>
          <w:b/>
          <w:bCs/>
          <w:color w:val="0E3546"/>
          <w:w w:val="105"/>
          <w:sz w:val="21"/>
          <w:szCs w:val="21"/>
        </w:rPr>
        <w:t>,</w:t>
      </w:r>
      <w:r w:rsidRPr="00C23803">
        <w:rPr>
          <w:rFonts w:ascii="Myriad Pro Light" w:hAnsi="Myriad Pro Light"/>
          <w:b/>
          <w:bCs/>
          <w:color w:val="0E3546"/>
          <w:w w:val="105"/>
          <w:sz w:val="21"/>
          <w:szCs w:val="21"/>
        </w:rPr>
        <w:t xml:space="preserve"> or </w:t>
      </w:r>
      <w:r w:rsidR="00FE5368" w:rsidRPr="00C23803">
        <w:rPr>
          <w:rFonts w:ascii="Myriad Pro Light" w:hAnsi="Myriad Pro Light"/>
          <w:b/>
          <w:bCs/>
          <w:color w:val="0E3546"/>
          <w:w w:val="105"/>
          <w:sz w:val="21"/>
          <w:szCs w:val="21"/>
        </w:rPr>
        <w:t xml:space="preserve">a </w:t>
      </w:r>
      <w:r w:rsidRPr="00C23803">
        <w:rPr>
          <w:rFonts w:ascii="Myriad Pro Light" w:hAnsi="Myriad Pro Light"/>
          <w:b/>
          <w:bCs/>
          <w:color w:val="0E3546"/>
          <w:w w:val="105"/>
          <w:sz w:val="21"/>
          <w:szCs w:val="21"/>
        </w:rPr>
        <w:t>$100 fee per draw for multiple check disbursements.  A "date down endorsement</w:t>
      </w:r>
      <w:r w:rsidR="005A0975" w:rsidRPr="00C23803">
        <w:rPr>
          <w:rFonts w:ascii="Myriad Pro Light" w:hAnsi="Myriad Pro Light"/>
          <w:b/>
          <w:bCs/>
          <w:color w:val="0E3546"/>
          <w:w w:val="105"/>
          <w:sz w:val="21"/>
          <w:szCs w:val="21"/>
        </w:rPr>
        <w:t>,”</w:t>
      </w:r>
      <w:r w:rsidRPr="00C23803">
        <w:rPr>
          <w:rFonts w:ascii="Myriad Pro Light" w:hAnsi="Myriad Pro Light"/>
          <w:b/>
          <w:bCs/>
          <w:color w:val="0E3546"/>
          <w:w w:val="105"/>
          <w:sz w:val="21"/>
          <w:szCs w:val="21"/>
        </w:rPr>
        <w:t xml:space="preserve"> if applicable, fee varies, will be charged</w:t>
      </w:r>
      <w:r w:rsidR="005A0975" w:rsidRPr="00C23803">
        <w:rPr>
          <w:rFonts w:ascii="Myriad Pro Light" w:hAnsi="Myriad Pro Light"/>
          <w:b/>
          <w:bCs/>
          <w:color w:val="0E3546"/>
          <w:w w:val="105"/>
          <w:sz w:val="21"/>
          <w:szCs w:val="21"/>
        </w:rPr>
        <w:t>,</w:t>
      </w:r>
      <w:r w:rsidRPr="00C23803">
        <w:rPr>
          <w:rFonts w:ascii="Myriad Pro Light" w:hAnsi="Myriad Pro Light"/>
          <w:b/>
          <w:bCs/>
          <w:color w:val="0E3546"/>
          <w:w w:val="105"/>
          <w:sz w:val="21"/>
          <w:szCs w:val="21"/>
        </w:rPr>
        <w:t xml:space="preserve"> and a $10 incoming wire fee if draws are wired to</w:t>
      </w:r>
      <w:r w:rsidRPr="00C23803">
        <w:rPr>
          <w:rFonts w:ascii="Myriad Pro Light" w:hAnsi="Myriad Pro Light"/>
          <w:b/>
          <w:bCs/>
          <w:color w:val="0E3546"/>
          <w:spacing w:val="-22"/>
          <w:w w:val="105"/>
          <w:sz w:val="21"/>
          <w:szCs w:val="21"/>
        </w:rPr>
        <w:t xml:space="preserve"> </w:t>
      </w:r>
      <w:r w:rsidRPr="00C23803">
        <w:rPr>
          <w:rFonts w:ascii="Myriad Pro Light" w:hAnsi="Myriad Pro Light"/>
          <w:b/>
          <w:bCs/>
          <w:color w:val="0E3546"/>
          <w:w w:val="105"/>
          <w:sz w:val="21"/>
          <w:szCs w:val="21"/>
        </w:rPr>
        <w:t>us.</w:t>
      </w:r>
    </w:p>
    <w:p w14:paraId="3D2B8FAC" w14:textId="77777777" w:rsidR="00EE055B" w:rsidRPr="00C23803" w:rsidRDefault="00EE055B" w:rsidP="00BB4805">
      <w:pPr>
        <w:pStyle w:val="BodyText"/>
        <w:spacing w:before="3" w:line="276" w:lineRule="auto"/>
        <w:rPr>
          <w:rFonts w:ascii="Myriad Pro" w:hAnsi="Myriad Pro"/>
          <w:color w:val="0E3546"/>
        </w:rPr>
      </w:pPr>
    </w:p>
    <w:p w14:paraId="4B338E87" w14:textId="44F67803" w:rsidR="00EE055B" w:rsidRPr="00C23803" w:rsidRDefault="00EE055B" w:rsidP="00BB4805">
      <w:pPr>
        <w:pStyle w:val="BodyText"/>
        <w:spacing w:line="276" w:lineRule="auto"/>
        <w:ind w:right="276" w:firstLine="360"/>
        <w:rPr>
          <w:rFonts w:ascii="Myriad Pro" w:hAnsi="Myriad Pro"/>
          <w:color w:val="0E3546"/>
        </w:rPr>
      </w:pPr>
      <w:r w:rsidRPr="00C23803">
        <w:rPr>
          <w:rFonts w:ascii="Myriad Pro" w:hAnsi="Myriad Pro"/>
          <w:color w:val="0E3546"/>
        </w:rPr>
        <w:t>The parties hereto jointly and severally agree to pay all costs, damages, judgments</w:t>
      </w:r>
      <w:r w:rsidR="008A618B" w:rsidRPr="00C23803">
        <w:rPr>
          <w:rFonts w:ascii="Myriad Pro" w:hAnsi="Myriad Pro"/>
          <w:color w:val="0E3546"/>
        </w:rPr>
        <w:t>,</w:t>
      </w:r>
      <w:r w:rsidRPr="00C23803">
        <w:rPr>
          <w:rFonts w:ascii="Myriad Pro" w:hAnsi="Myriad Pro"/>
          <w:color w:val="0E3546"/>
        </w:rPr>
        <w:t xml:space="preserve"> and expenses, including reasonable attorney</w:t>
      </w:r>
      <w:r w:rsidR="008A618B" w:rsidRPr="00C23803">
        <w:rPr>
          <w:rFonts w:ascii="Myriad Pro" w:hAnsi="Myriad Pro"/>
          <w:color w:val="0E3546"/>
        </w:rPr>
        <w:t>’</w:t>
      </w:r>
      <w:r w:rsidRPr="00C23803">
        <w:rPr>
          <w:rFonts w:ascii="Myriad Pro" w:hAnsi="Myriad Pro"/>
          <w:color w:val="0E3546"/>
        </w:rPr>
        <w:t>s fees suffered or incurred by the Escrow Holder in connection with, or arising out of</w:t>
      </w:r>
      <w:r w:rsidR="008A618B" w:rsidRPr="00C23803">
        <w:rPr>
          <w:rFonts w:ascii="Myriad Pro" w:hAnsi="Myriad Pro"/>
          <w:color w:val="0E3546"/>
        </w:rPr>
        <w:t>,</w:t>
      </w:r>
      <w:r w:rsidRPr="00C23803">
        <w:rPr>
          <w:rFonts w:ascii="Myriad Pro" w:hAnsi="Myriad Pro"/>
          <w:color w:val="0E3546"/>
        </w:rPr>
        <w:t xml:space="preserve"> this escrow, including, but without limiting a suit in interpleader brought by the Escrow Holder.</w:t>
      </w:r>
    </w:p>
    <w:p w14:paraId="13EFB11B" w14:textId="77777777" w:rsidR="00EE055B" w:rsidRPr="00C23803" w:rsidRDefault="00EE055B" w:rsidP="00BB4805">
      <w:pPr>
        <w:pStyle w:val="BodyText"/>
        <w:spacing w:before="11" w:line="276" w:lineRule="auto"/>
        <w:rPr>
          <w:rFonts w:ascii="Myriad Pro" w:hAnsi="Myriad Pro"/>
          <w:color w:val="0E3546"/>
        </w:rPr>
      </w:pPr>
    </w:p>
    <w:p w14:paraId="6D6A0709" w14:textId="77777777" w:rsidR="00EE055B" w:rsidRPr="00C23803" w:rsidRDefault="00EE055B" w:rsidP="00BB4805">
      <w:pPr>
        <w:pStyle w:val="BodyText"/>
        <w:spacing w:line="276" w:lineRule="auto"/>
        <w:ind w:right="276" w:firstLine="360"/>
        <w:rPr>
          <w:rFonts w:ascii="Myriad Pro" w:hAnsi="Myriad Pro"/>
          <w:color w:val="0E3546"/>
        </w:rPr>
      </w:pPr>
      <w:r w:rsidRPr="00C23803">
        <w:rPr>
          <w:rFonts w:ascii="Myriad Pro" w:hAnsi="Myriad Pro"/>
          <w:color w:val="0E3546"/>
        </w:rPr>
        <w:t>This agreement is not made or intended to be for the benefit of anyone not apart to this Agreement, including those furnishing labor or materials, but is made for and is intended only for the benefit of the parties hereto.</w:t>
      </w:r>
    </w:p>
    <w:p w14:paraId="179CE73F" w14:textId="79345077" w:rsidR="00EE055B" w:rsidRPr="00C23803" w:rsidRDefault="00EE055B" w:rsidP="00BB4805">
      <w:pPr>
        <w:pStyle w:val="BodyText"/>
        <w:spacing w:before="10" w:line="276" w:lineRule="auto"/>
        <w:rPr>
          <w:rFonts w:ascii="Myriad Pro" w:hAnsi="Myriad Pro"/>
          <w:color w:val="0E3546"/>
        </w:rPr>
      </w:pPr>
    </w:p>
    <w:p w14:paraId="796022D7" w14:textId="77777777" w:rsidR="00EE055B" w:rsidRPr="00C23803" w:rsidRDefault="00EE055B" w:rsidP="00BB4805">
      <w:pPr>
        <w:pStyle w:val="BodyText"/>
        <w:spacing w:line="276" w:lineRule="auto"/>
        <w:ind w:firstLine="360"/>
        <w:rPr>
          <w:rFonts w:ascii="Myriad Pro" w:hAnsi="Myriad Pro"/>
          <w:color w:val="0E3546"/>
        </w:rPr>
      </w:pPr>
      <w:r w:rsidRPr="00C23803">
        <w:rPr>
          <w:rFonts w:ascii="Myriad Pro" w:hAnsi="Myriad Pro"/>
          <w:color w:val="0E3546"/>
        </w:rPr>
        <w:t>It is understood that this Agreement cannot be modified or amended without the consent of all parties and that any such modification must be accepted by all parties in writing.</w:t>
      </w:r>
    </w:p>
    <w:p w14:paraId="782592D4" w14:textId="77777777" w:rsidR="00EE055B" w:rsidRPr="00C23803" w:rsidRDefault="00EE055B" w:rsidP="00BB4805">
      <w:pPr>
        <w:pStyle w:val="BodyText"/>
        <w:spacing w:before="2" w:line="276" w:lineRule="auto"/>
        <w:rPr>
          <w:rFonts w:ascii="Myriad Pro" w:hAnsi="Myriad Pro"/>
          <w:color w:val="0E3546"/>
        </w:rPr>
      </w:pPr>
    </w:p>
    <w:p w14:paraId="65A3A49F" w14:textId="7F556117" w:rsidR="00C23803" w:rsidRPr="00C23803" w:rsidRDefault="00EE055B" w:rsidP="00C23803">
      <w:pPr>
        <w:pStyle w:val="BodyText"/>
        <w:spacing w:line="276" w:lineRule="auto"/>
        <w:ind w:firstLine="360"/>
        <w:rPr>
          <w:rFonts w:ascii="Myriad Pro" w:hAnsi="Myriad Pro"/>
          <w:color w:val="0E3546"/>
        </w:rPr>
      </w:pPr>
      <w:r w:rsidRPr="00C23803">
        <w:rPr>
          <w:rFonts w:ascii="Myriad Pro" w:hAnsi="Myriad Pro"/>
          <w:color w:val="0E3546"/>
        </w:rPr>
        <w:t>This Agreement will be construed in accordance with and governed by the laws of the State of</w:t>
      </w:r>
      <w:r w:rsidR="004729ED" w:rsidRPr="00C23803">
        <w:rPr>
          <w:rFonts w:ascii="Myriad Pro" w:hAnsi="Myriad Pro"/>
          <w:color w:val="0E3546"/>
        </w:rPr>
        <w:t xml:space="preserve"> </w:t>
      </w:r>
      <w:r w:rsidRPr="00C23803">
        <w:rPr>
          <w:rFonts w:ascii="Myriad Pro" w:hAnsi="Myriad Pro"/>
          <w:color w:val="0E3546"/>
        </w:rPr>
        <w:t>Montana.</w:t>
      </w:r>
    </w:p>
    <w:p w14:paraId="203C64F4" w14:textId="08A60F3F" w:rsidR="00EE055B" w:rsidRPr="00C23803" w:rsidRDefault="00EE055B" w:rsidP="00BB4805">
      <w:pPr>
        <w:pStyle w:val="BodyText"/>
        <w:tabs>
          <w:tab w:val="left" w:pos="1561"/>
        </w:tabs>
        <w:spacing w:before="159" w:line="276" w:lineRule="auto"/>
        <w:rPr>
          <w:rFonts w:ascii="Myriad Pro" w:hAnsi="Myriad Pro"/>
          <w:color w:val="0E3546"/>
        </w:rPr>
      </w:pPr>
      <w:r w:rsidRPr="00C23803">
        <w:rPr>
          <w:rFonts w:ascii="Myriad Pro" w:hAnsi="Myriad Pro"/>
          <w:color w:val="0E3546"/>
        </w:rPr>
        <w:lastRenderedPageBreak/>
        <w:t>Note:</w:t>
      </w:r>
    </w:p>
    <w:p w14:paraId="47F9B437" w14:textId="77777777" w:rsidR="00EE055B" w:rsidRPr="00C23803" w:rsidRDefault="00EE055B" w:rsidP="00BB4805">
      <w:pPr>
        <w:pStyle w:val="BodyText"/>
        <w:numPr>
          <w:ilvl w:val="0"/>
          <w:numId w:val="1"/>
        </w:numPr>
        <w:tabs>
          <w:tab w:val="left" w:pos="1561"/>
        </w:tabs>
        <w:spacing w:line="276" w:lineRule="auto"/>
        <w:rPr>
          <w:rFonts w:ascii="Myriad Pro" w:hAnsi="Myriad Pro"/>
          <w:color w:val="0E3546"/>
        </w:rPr>
      </w:pPr>
      <w:r w:rsidRPr="00C23803">
        <w:rPr>
          <w:rFonts w:ascii="Myriad Pro" w:hAnsi="Myriad Pro"/>
          <w:color w:val="0E3546"/>
        </w:rPr>
        <w:t>Lender must inform STC of each draw</w:t>
      </w:r>
      <w:r w:rsidRPr="00C23803">
        <w:rPr>
          <w:rFonts w:ascii="Myriad Pro" w:hAnsi="Myriad Pro"/>
          <w:color w:val="0E3546"/>
          <w:spacing w:val="-20"/>
        </w:rPr>
        <w:t xml:space="preserve"> </w:t>
      </w:r>
      <w:r w:rsidRPr="00C23803">
        <w:rPr>
          <w:rFonts w:ascii="Myriad Pro" w:hAnsi="Myriad Pro"/>
          <w:color w:val="0E3546"/>
        </w:rPr>
        <w:t>deposit</w:t>
      </w:r>
    </w:p>
    <w:p w14:paraId="51837813" w14:textId="77777777" w:rsidR="00EE055B" w:rsidRPr="00C23803" w:rsidRDefault="00EE055B" w:rsidP="00BB4805">
      <w:pPr>
        <w:pStyle w:val="ListParagraph"/>
        <w:numPr>
          <w:ilvl w:val="0"/>
          <w:numId w:val="1"/>
        </w:numPr>
        <w:tabs>
          <w:tab w:val="left" w:pos="1975"/>
          <w:tab w:val="left" w:pos="1976"/>
        </w:tabs>
        <w:spacing w:line="276" w:lineRule="auto"/>
        <w:rPr>
          <w:rFonts w:ascii="Myriad Pro" w:hAnsi="Myriad Pro"/>
          <w:color w:val="0E3546"/>
          <w:sz w:val="21"/>
          <w:szCs w:val="21"/>
        </w:rPr>
      </w:pPr>
      <w:r w:rsidRPr="00C23803">
        <w:rPr>
          <w:rFonts w:ascii="Myriad Pro" w:hAnsi="Myriad Pro"/>
          <w:color w:val="0E3546"/>
          <w:sz w:val="21"/>
          <w:szCs w:val="21"/>
        </w:rPr>
        <w:t>A construction agreement form must also be</w:t>
      </w:r>
      <w:r w:rsidRPr="00C23803">
        <w:rPr>
          <w:rFonts w:ascii="Myriad Pro" w:hAnsi="Myriad Pro"/>
          <w:color w:val="0E3546"/>
          <w:spacing w:val="24"/>
          <w:sz w:val="21"/>
          <w:szCs w:val="21"/>
        </w:rPr>
        <w:t xml:space="preserve"> </w:t>
      </w:r>
      <w:r w:rsidRPr="00C23803">
        <w:rPr>
          <w:rFonts w:ascii="Myriad Pro" w:hAnsi="Myriad Pro"/>
          <w:color w:val="0E3546"/>
          <w:sz w:val="21"/>
          <w:szCs w:val="21"/>
        </w:rPr>
        <w:t>signed</w:t>
      </w:r>
    </w:p>
    <w:p w14:paraId="3BA23F6E" w14:textId="54DB51A3" w:rsidR="00EE055B" w:rsidRPr="00C23803" w:rsidRDefault="00EE055B" w:rsidP="00BB4805">
      <w:pPr>
        <w:pStyle w:val="ListParagraph"/>
        <w:numPr>
          <w:ilvl w:val="0"/>
          <w:numId w:val="1"/>
        </w:numPr>
        <w:tabs>
          <w:tab w:val="left" w:pos="1926"/>
          <w:tab w:val="left" w:pos="1927"/>
        </w:tabs>
        <w:spacing w:line="276" w:lineRule="auto"/>
        <w:ind w:right="639"/>
        <w:rPr>
          <w:rFonts w:ascii="Myriad Pro" w:hAnsi="Myriad Pro"/>
          <w:color w:val="0E3546"/>
          <w:sz w:val="21"/>
          <w:szCs w:val="21"/>
        </w:rPr>
      </w:pPr>
      <w:r w:rsidRPr="00C23803">
        <w:rPr>
          <w:rFonts w:ascii="Myriad Pro" w:hAnsi="Myriad Pro"/>
          <w:color w:val="0E3546"/>
          <w:sz w:val="21"/>
          <w:szCs w:val="21"/>
        </w:rPr>
        <w:t>Draws must be approved, signed off on by all parties</w:t>
      </w:r>
      <w:r w:rsidR="008A618B" w:rsidRPr="00C23803">
        <w:rPr>
          <w:rFonts w:ascii="Myriad Pro" w:hAnsi="Myriad Pro"/>
          <w:color w:val="0E3546"/>
          <w:sz w:val="21"/>
          <w:szCs w:val="21"/>
        </w:rPr>
        <w:t>,</w:t>
      </w:r>
      <w:r w:rsidRPr="00C23803">
        <w:rPr>
          <w:rFonts w:ascii="Myriad Pro" w:hAnsi="Myriad Pro"/>
          <w:color w:val="0E3546"/>
          <w:sz w:val="21"/>
          <w:szCs w:val="21"/>
        </w:rPr>
        <w:t xml:space="preserve"> and supporting invoices provided before any disbursement will be</w:t>
      </w:r>
      <w:r w:rsidRPr="00C23803">
        <w:rPr>
          <w:rFonts w:ascii="Myriad Pro" w:hAnsi="Myriad Pro"/>
          <w:color w:val="0E3546"/>
          <w:spacing w:val="19"/>
          <w:sz w:val="21"/>
          <w:szCs w:val="21"/>
        </w:rPr>
        <w:t xml:space="preserve"> </w:t>
      </w:r>
      <w:r w:rsidRPr="00C23803">
        <w:rPr>
          <w:rFonts w:ascii="Myriad Pro" w:hAnsi="Myriad Pro"/>
          <w:color w:val="0E3546"/>
          <w:sz w:val="21"/>
          <w:szCs w:val="21"/>
        </w:rPr>
        <w:t>processed</w:t>
      </w:r>
    </w:p>
    <w:p w14:paraId="5A682039" w14:textId="215EC382" w:rsidR="00EE055B" w:rsidRPr="00C23803" w:rsidRDefault="00EE055B" w:rsidP="00BB4805">
      <w:pPr>
        <w:pStyle w:val="ListParagraph"/>
        <w:numPr>
          <w:ilvl w:val="0"/>
          <w:numId w:val="1"/>
        </w:numPr>
        <w:tabs>
          <w:tab w:val="left" w:pos="1927"/>
          <w:tab w:val="left" w:pos="1928"/>
        </w:tabs>
        <w:spacing w:line="276" w:lineRule="auto"/>
        <w:ind w:right="264"/>
        <w:rPr>
          <w:rFonts w:ascii="Myriad Pro" w:hAnsi="Myriad Pro"/>
          <w:color w:val="0E3546"/>
          <w:sz w:val="21"/>
          <w:szCs w:val="21"/>
        </w:rPr>
      </w:pPr>
      <w:r w:rsidRPr="00C23803">
        <w:rPr>
          <w:rFonts w:ascii="Myriad Pro" w:hAnsi="Myriad Pro"/>
          <w:color w:val="0E3546"/>
          <w:sz w:val="21"/>
          <w:szCs w:val="21"/>
        </w:rPr>
        <w:t xml:space="preserve">All lien waivers from prior draw must be provided before release </w:t>
      </w:r>
      <w:r w:rsidR="00722435" w:rsidRPr="00C23803">
        <w:rPr>
          <w:rFonts w:ascii="Myriad Pro" w:hAnsi="Myriad Pro"/>
          <w:color w:val="0E3546"/>
          <w:sz w:val="21"/>
          <w:szCs w:val="21"/>
        </w:rPr>
        <w:br/>
      </w:r>
      <w:r w:rsidRPr="00C23803">
        <w:rPr>
          <w:rFonts w:ascii="Myriad Pro" w:hAnsi="Myriad Pro"/>
          <w:color w:val="0E3546"/>
          <w:sz w:val="21"/>
          <w:szCs w:val="21"/>
        </w:rPr>
        <w:t>of funds on next pending draw</w:t>
      </w:r>
    </w:p>
    <w:p w14:paraId="67A90C90" w14:textId="77777777" w:rsidR="00EE055B" w:rsidRPr="00C23803" w:rsidRDefault="00EE055B" w:rsidP="00BB4805">
      <w:pPr>
        <w:pStyle w:val="ListParagraph"/>
        <w:numPr>
          <w:ilvl w:val="0"/>
          <w:numId w:val="1"/>
        </w:numPr>
        <w:tabs>
          <w:tab w:val="left" w:pos="1912"/>
          <w:tab w:val="left" w:pos="1913"/>
        </w:tabs>
        <w:spacing w:line="276" w:lineRule="auto"/>
        <w:ind w:right="600"/>
        <w:rPr>
          <w:rFonts w:ascii="Myriad Pro" w:hAnsi="Myriad Pro"/>
          <w:color w:val="0E3546"/>
          <w:sz w:val="21"/>
          <w:szCs w:val="21"/>
        </w:rPr>
      </w:pPr>
      <w:r w:rsidRPr="00C23803">
        <w:rPr>
          <w:rFonts w:ascii="Myriad Pro" w:hAnsi="Myriad Pro"/>
          <w:color w:val="0E3546"/>
          <w:sz w:val="21"/>
          <w:szCs w:val="21"/>
        </w:rPr>
        <w:t>There may be up to a 48-hour turnaround after STC is notified of draw deposit before disbursements will be</w:t>
      </w:r>
      <w:r w:rsidRPr="00C23803">
        <w:rPr>
          <w:rFonts w:ascii="Myriad Pro" w:hAnsi="Myriad Pro"/>
          <w:color w:val="0E3546"/>
          <w:spacing w:val="10"/>
          <w:sz w:val="21"/>
          <w:szCs w:val="21"/>
        </w:rPr>
        <w:t xml:space="preserve"> </w:t>
      </w:r>
      <w:r w:rsidRPr="00C23803">
        <w:rPr>
          <w:rFonts w:ascii="Myriad Pro" w:hAnsi="Myriad Pro"/>
          <w:color w:val="0E3546"/>
          <w:sz w:val="21"/>
          <w:szCs w:val="21"/>
        </w:rPr>
        <w:t>available</w:t>
      </w:r>
    </w:p>
    <w:p w14:paraId="39C6BD19" w14:textId="57F63A20" w:rsidR="00EE055B" w:rsidRPr="00C23803" w:rsidRDefault="00EE055B" w:rsidP="00BB4805">
      <w:pPr>
        <w:pStyle w:val="Body"/>
        <w:numPr>
          <w:ilvl w:val="0"/>
          <w:numId w:val="1"/>
        </w:numPr>
        <w:spacing w:line="276" w:lineRule="auto"/>
        <w:rPr>
          <w:rFonts w:ascii="Myriad Pro" w:hAnsi="Myriad Pro"/>
          <w:color w:val="0E3546"/>
          <w:sz w:val="20"/>
          <w:szCs w:val="20"/>
        </w:rPr>
      </w:pPr>
      <w:r w:rsidRPr="00C23803">
        <w:rPr>
          <w:rFonts w:ascii="Myriad Pro" w:hAnsi="Myriad Pro"/>
          <w:color w:val="0E3546"/>
          <w:sz w:val="21"/>
          <w:szCs w:val="21"/>
        </w:rPr>
        <w:t>STC does not request draw funds or approve</w:t>
      </w:r>
      <w:r w:rsidRPr="00C23803">
        <w:rPr>
          <w:rFonts w:ascii="Myriad Pro" w:hAnsi="Myriad Pro"/>
          <w:color w:val="0E3546"/>
          <w:spacing w:val="14"/>
          <w:sz w:val="21"/>
          <w:szCs w:val="21"/>
        </w:rPr>
        <w:t xml:space="preserve"> </w:t>
      </w:r>
      <w:r w:rsidRPr="00C23803">
        <w:rPr>
          <w:rFonts w:ascii="Myriad Pro" w:hAnsi="Myriad Pro"/>
          <w:color w:val="0E3546"/>
          <w:sz w:val="21"/>
          <w:szCs w:val="21"/>
        </w:rPr>
        <w:t>draw</w:t>
      </w:r>
      <w:r w:rsidR="00C23803" w:rsidRPr="00C23803">
        <w:rPr>
          <w:rFonts w:ascii="Myriad Pro" w:hAnsi="Myriad Pro"/>
          <w:color w:val="0E3546"/>
          <w:sz w:val="21"/>
          <w:szCs w:val="21"/>
        </w:rPr>
        <w:br/>
      </w:r>
      <w:r w:rsidR="00C23803" w:rsidRPr="00C23803">
        <w:rPr>
          <w:rFonts w:ascii="Myriad Pro" w:hAnsi="Myriad Pro"/>
          <w:color w:val="0E3546"/>
          <w:sz w:val="21"/>
          <w:szCs w:val="21"/>
        </w:rPr>
        <w:br/>
      </w:r>
      <w:r w:rsidR="00C23803" w:rsidRPr="00C23803">
        <w:rPr>
          <w:rFonts w:ascii="Myriad Pro" w:hAnsi="Myriad Pro"/>
          <w:color w:val="0E3546"/>
          <w:sz w:val="21"/>
          <w:szCs w:val="21"/>
        </w:rPr>
        <w:br/>
      </w:r>
      <w:r w:rsidR="00C23803" w:rsidRPr="00C23803">
        <w:rPr>
          <w:rFonts w:ascii="Myriad Pro" w:hAnsi="Myriad Pro"/>
          <w:color w:val="0E3546"/>
          <w:sz w:val="21"/>
          <w:szCs w:val="21"/>
        </w:rPr>
        <w:br/>
      </w:r>
      <w:r w:rsidR="00C23803" w:rsidRPr="00C23803">
        <w:rPr>
          <w:rFonts w:ascii="Myriad Pro" w:hAnsi="Myriad Pro"/>
          <w:color w:val="0E3546"/>
          <w:sz w:val="21"/>
          <w:szCs w:val="21"/>
        </w:rPr>
        <w:br/>
      </w:r>
      <w:r w:rsidR="00C23803" w:rsidRPr="00C23803">
        <w:rPr>
          <w:rFonts w:ascii="Myriad Pro" w:hAnsi="Myriad Pro"/>
          <w:color w:val="0E3546"/>
          <w:sz w:val="21"/>
          <w:szCs w:val="21"/>
        </w:rPr>
        <w:br/>
      </w:r>
      <w:r w:rsidR="00C23803" w:rsidRPr="00C23803">
        <w:rPr>
          <w:rFonts w:ascii="Myriad Pro" w:hAnsi="Myriad Pro"/>
          <w:color w:val="0E3546"/>
          <w:sz w:val="21"/>
          <w:szCs w:val="21"/>
        </w:rPr>
        <w:br/>
      </w:r>
      <w:r w:rsidR="00C23803" w:rsidRPr="00C23803">
        <w:rPr>
          <w:rFonts w:ascii="Myriad Pro" w:hAnsi="Myriad Pro"/>
          <w:color w:val="0E3546"/>
          <w:sz w:val="21"/>
          <w:szCs w:val="21"/>
        </w:rPr>
        <w:br/>
      </w:r>
      <w:r w:rsidR="00C23803" w:rsidRPr="00C23803">
        <w:rPr>
          <w:rFonts w:ascii="Myriad Pro" w:hAnsi="Myriad Pro"/>
          <w:color w:val="0E3546"/>
          <w:sz w:val="21"/>
          <w:szCs w:val="21"/>
        </w:rPr>
        <w:br/>
      </w:r>
      <w:r w:rsidR="00C23803" w:rsidRPr="00C23803">
        <w:rPr>
          <w:rFonts w:ascii="Myriad Pro" w:hAnsi="Myriad Pro"/>
          <w:color w:val="0E3546"/>
          <w:sz w:val="21"/>
          <w:szCs w:val="21"/>
        </w:rPr>
        <w:br/>
      </w:r>
      <w:r w:rsidR="00C23803" w:rsidRPr="00C23803">
        <w:rPr>
          <w:rFonts w:ascii="Myriad Pro" w:hAnsi="Myriad Pro"/>
          <w:color w:val="0E3546"/>
          <w:sz w:val="21"/>
          <w:szCs w:val="21"/>
        </w:rPr>
        <w:br/>
      </w:r>
      <w:r w:rsidR="00C23803" w:rsidRPr="00C23803">
        <w:rPr>
          <w:rFonts w:ascii="Myriad Pro" w:hAnsi="Myriad Pro"/>
          <w:color w:val="0E3546"/>
          <w:sz w:val="21"/>
          <w:szCs w:val="21"/>
        </w:rPr>
        <w:br/>
      </w:r>
      <w:r w:rsidR="00C23803" w:rsidRPr="00C23803">
        <w:rPr>
          <w:rFonts w:ascii="Myriad Pro" w:hAnsi="Myriad Pro"/>
          <w:color w:val="0E3546"/>
          <w:sz w:val="21"/>
          <w:szCs w:val="21"/>
        </w:rPr>
        <w:br/>
      </w:r>
      <w:r w:rsidR="00C23803" w:rsidRPr="00C23803">
        <w:rPr>
          <w:rFonts w:ascii="Myriad Pro" w:hAnsi="Myriad Pro"/>
          <w:color w:val="0E3546"/>
          <w:sz w:val="21"/>
          <w:szCs w:val="21"/>
        </w:rPr>
        <w:br/>
      </w:r>
      <w:r w:rsidR="00C23803">
        <w:rPr>
          <w:rFonts w:ascii="Myriad Pro" w:hAnsi="Myriad Pro"/>
          <w:color w:val="0E3546"/>
          <w:sz w:val="20"/>
          <w:szCs w:val="20"/>
        </w:rPr>
        <w:br/>
      </w:r>
      <w:r w:rsidR="00C23803">
        <w:rPr>
          <w:rFonts w:ascii="Myriad Pro" w:hAnsi="Myriad Pro"/>
          <w:color w:val="0E3546"/>
          <w:sz w:val="20"/>
          <w:szCs w:val="20"/>
        </w:rPr>
        <w:br/>
      </w:r>
      <w:r w:rsidR="00C23803">
        <w:rPr>
          <w:rFonts w:ascii="Myriad Pro" w:hAnsi="Myriad Pro"/>
          <w:color w:val="0E3546"/>
          <w:sz w:val="20"/>
          <w:szCs w:val="20"/>
        </w:rPr>
        <w:br/>
      </w:r>
      <w:r w:rsidR="00C23803">
        <w:rPr>
          <w:rFonts w:ascii="Myriad Pro" w:hAnsi="Myriad Pro"/>
          <w:color w:val="0E3546"/>
          <w:sz w:val="20"/>
          <w:szCs w:val="20"/>
        </w:rPr>
        <w:br/>
      </w:r>
      <w:r w:rsidR="00C23803">
        <w:rPr>
          <w:rFonts w:ascii="Myriad Pro" w:hAnsi="Myriad Pro"/>
          <w:color w:val="0E3546"/>
          <w:sz w:val="20"/>
          <w:szCs w:val="20"/>
        </w:rPr>
        <w:br/>
      </w:r>
      <w:r w:rsidR="00C23803">
        <w:rPr>
          <w:rFonts w:ascii="Myriad Pro" w:hAnsi="Myriad Pro"/>
          <w:color w:val="0E3546"/>
          <w:sz w:val="20"/>
          <w:szCs w:val="20"/>
        </w:rPr>
        <w:br/>
      </w:r>
      <w:r w:rsidR="00C23803">
        <w:rPr>
          <w:rFonts w:ascii="Myriad Pro" w:hAnsi="Myriad Pro"/>
          <w:color w:val="0E3546"/>
          <w:sz w:val="20"/>
          <w:szCs w:val="20"/>
        </w:rPr>
        <w:br/>
      </w:r>
      <w:r w:rsidR="00C23803">
        <w:rPr>
          <w:rFonts w:ascii="Myriad Pro" w:hAnsi="Myriad Pro"/>
          <w:color w:val="0E3546"/>
          <w:sz w:val="20"/>
          <w:szCs w:val="20"/>
        </w:rPr>
        <w:br/>
      </w:r>
      <w:r w:rsidR="00C23803">
        <w:rPr>
          <w:rFonts w:ascii="Myriad Pro" w:hAnsi="Myriad Pro"/>
          <w:color w:val="0E3546"/>
          <w:sz w:val="20"/>
          <w:szCs w:val="20"/>
        </w:rPr>
        <w:br/>
      </w:r>
      <w:r w:rsidR="00B67801">
        <w:rPr>
          <w:rFonts w:ascii="Myriad Pro" w:hAnsi="Myriad Pro"/>
          <w:color w:val="0E3546"/>
          <w:sz w:val="20"/>
          <w:szCs w:val="20"/>
        </w:rPr>
        <w:br/>
      </w:r>
      <w:r w:rsidR="00B67801">
        <w:rPr>
          <w:rFonts w:ascii="Myriad Pro" w:hAnsi="Myriad Pro"/>
          <w:color w:val="0E3546"/>
          <w:sz w:val="20"/>
          <w:szCs w:val="20"/>
        </w:rPr>
        <w:br/>
      </w:r>
      <w:r w:rsidR="00B67801">
        <w:rPr>
          <w:rFonts w:ascii="Myriad Pro" w:hAnsi="Myriad Pro"/>
          <w:color w:val="0E3546"/>
          <w:sz w:val="20"/>
          <w:szCs w:val="20"/>
        </w:rPr>
        <w:br/>
      </w:r>
      <w:r w:rsidR="00B67801">
        <w:rPr>
          <w:rFonts w:ascii="Myriad Pro" w:hAnsi="Myriad Pro"/>
          <w:color w:val="0E3546"/>
          <w:sz w:val="20"/>
          <w:szCs w:val="20"/>
        </w:rPr>
        <w:br/>
      </w:r>
      <w:r w:rsidR="00C23803">
        <w:rPr>
          <w:rFonts w:ascii="Myriad Pro" w:hAnsi="Myriad Pro"/>
          <w:color w:val="0E3546"/>
          <w:sz w:val="20"/>
          <w:szCs w:val="20"/>
        </w:rPr>
        <w:br/>
      </w:r>
      <w:r w:rsidR="00C23803">
        <w:rPr>
          <w:rFonts w:ascii="Myriad Pro" w:hAnsi="Myriad Pro"/>
          <w:color w:val="0E3546"/>
          <w:sz w:val="20"/>
          <w:szCs w:val="20"/>
        </w:rPr>
        <w:br/>
      </w:r>
      <w:r w:rsidR="00C23803">
        <w:rPr>
          <w:rFonts w:ascii="Myriad Pro" w:hAnsi="Myriad Pro"/>
          <w:color w:val="0E3546"/>
          <w:sz w:val="20"/>
          <w:szCs w:val="20"/>
        </w:rPr>
        <w:br/>
      </w:r>
      <w:r w:rsidR="00C23803">
        <w:rPr>
          <w:rFonts w:ascii="Myriad Pro" w:hAnsi="Myriad Pro"/>
          <w:color w:val="0E3546"/>
          <w:sz w:val="20"/>
          <w:szCs w:val="20"/>
        </w:rPr>
        <w:br/>
      </w:r>
      <w:r w:rsidR="00C23803">
        <w:rPr>
          <w:rFonts w:ascii="Myriad Pro" w:hAnsi="Myriad Pro"/>
          <w:color w:val="0E3546"/>
          <w:sz w:val="20"/>
          <w:szCs w:val="20"/>
        </w:rPr>
        <w:br/>
      </w:r>
      <w:r w:rsidR="00C23803">
        <w:rPr>
          <w:rFonts w:ascii="Myriad Pro" w:hAnsi="Myriad Pro"/>
          <w:color w:val="0E3546"/>
          <w:sz w:val="20"/>
          <w:szCs w:val="20"/>
        </w:rPr>
        <w:br/>
      </w:r>
      <w:r w:rsidR="00C23803">
        <w:rPr>
          <w:rFonts w:ascii="Myriad Pro" w:hAnsi="Myriad Pro"/>
          <w:color w:val="0E3546"/>
          <w:sz w:val="20"/>
          <w:szCs w:val="20"/>
        </w:rPr>
        <w:br/>
      </w:r>
      <w:r w:rsidR="00C23803">
        <w:rPr>
          <w:rFonts w:ascii="Myriad Pro" w:hAnsi="Myriad Pro"/>
          <w:color w:val="0E3546"/>
          <w:sz w:val="20"/>
          <w:szCs w:val="20"/>
        </w:rPr>
        <w:br/>
      </w:r>
    </w:p>
    <w:p w14:paraId="3946C67E" w14:textId="5AB19565" w:rsidR="00C23803" w:rsidRDefault="00C23803" w:rsidP="00F23B90">
      <w:pPr>
        <w:rPr>
          <w:rFonts w:ascii="Myriad Pro" w:hAnsi="Myriad Pro"/>
          <w:color w:val="0E3546"/>
          <w:sz w:val="20"/>
          <w:szCs w:val="20"/>
        </w:rPr>
      </w:pPr>
      <w:r w:rsidRPr="00C23803">
        <w:rPr>
          <w:rFonts w:ascii="Myriad Pro" w:hAnsi="Myriad Pro"/>
          <w:color w:val="0E3546"/>
          <w:sz w:val="20"/>
          <w:szCs w:val="20"/>
        </w:rPr>
        <w:lastRenderedPageBreak/>
        <w:t>In WITNESS WHEREOF, the parties have caused the Agreement to be executed on this</w:t>
      </w:r>
      <w:r>
        <w:rPr>
          <w:rFonts w:ascii="Myriad Pro" w:hAnsi="Myriad Pro"/>
          <w:color w:val="0E3546"/>
          <w:sz w:val="20"/>
          <w:szCs w:val="20"/>
          <w:u w:val="single"/>
        </w:rPr>
        <w:tab/>
      </w:r>
      <w:r>
        <w:rPr>
          <w:rFonts w:ascii="Myriad Pro" w:hAnsi="Myriad Pro"/>
          <w:color w:val="0E3546"/>
          <w:sz w:val="20"/>
          <w:szCs w:val="20"/>
          <w:u w:val="single"/>
        </w:rPr>
        <w:tab/>
      </w:r>
      <w:r>
        <w:rPr>
          <w:rFonts w:ascii="Myriad Pro" w:hAnsi="Myriad Pro"/>
          <w:color w:val="0E3546"/>
          <w:sz w:val="20"/>
          <w:szCs w:val="20"/>
          <w:u w:val="single"/>
        </w:rPr>
        <w:tab/>
      </w:r>
      <w:r w:rsidRPr="00C23803">
        <w:rPr>
          <w:rFonts w:ascii="Myriad Pro" w:hAnsi="Myriad Pro"/>
          <w:color w:val="0E3546"/>
          <w:sz w:val="20"/>
          <w:szCs w:val="20"/>
        </w:rPr>
        <w:t>day</w:t>
      </w:r>
      <w:r>
        <w:rPr>
          <w:rFonts w:ascii="Myriad Pro" w:hAnsi="Myriad Pro"/>
          <w:color w:val="0E3546"/>
          <w:sz w:val="20"/>
          <w:szCs w:val="20"/>
        </w:rPr>
        <w:t xml:space="preserve"> </w:t>
      </w:r>
      <w:r w:rsidRPr="00C23803">
        <w:rPr>
          <w:rFonts w:ascii="Myriad Pro" w:hAnsi="Myriad Pro"/>
          <w:color w:val="0E3546"/>
          <w:sz w:val="20"/>
          <w:szCs w:val="20"/>
        </w:rPr>
        <w:t>of</w:t>
      </w:r>
    </w:p>
    <w:p w14:paraId="69BD179C" w14:textId="4EFCA1A0" w:rsidR="00C23803" w:rsidRPr="00C23803" w:rsidRDefault="00C23803" w:rsidP="00F23B90">
      <w:pPr>
        <w:rPr>
          <w:rFonts w:ascii="Myriad Pro" w:hAnsi="Myriad Pro"/>
          <w:color w:val="0E3546"/>
          <w:sz w:val="20"/>
          <w:szCs w:val="20"/>
        </w:rPr>
      </w:pPr>
      <w:r>
        <w:rPr>
          <w:rFonts w:ascii="Myriad Pro" w:hAnsi="Myriad Pro"/>
          <w:color w:val="0E3546"/>
          <w:sz w:val="20"/>
          <w:szCs w:val="20"/>
          <w:u w:val="single"/>
        </w:rPr>
        <w:tab/>
      </w:r>
      <w:r>
        <w:rPr>
          <w:rFonts w:ascii="Myriad Pro" w:hAnsi="Myriad Pro"/>
          <w:color w:val="0E3546"/>
          <w:sz w:val="20"/>
          <w:szCs w:val="20"/>
          <w:u w:val="single"/>
        </w:rPr>
        <w:tab/>
      </w:r>
      <w:r>
        <w:rPr>
          <w:rFonts w:ascii="Myriad Pro" w:hAnsi="Myriad Pro"/>
          <w:color w:val="0E3546"/>
          <w:sz w:val="20"/>
          <w:szCs w:val="20"/>
        </w:rPr>
        <w:t>, 2021.</w:t>
      </w:r>
    </w:p>
    <w:p w14:paraId="1E6F4A2C" w14:textId="1CF59700" w:rsidR="00C23803" w:rsidRDefault="00C23803" w:rsidP="00F23B90">
      <w:pPr>
        <w:rPr>
          <w:rFonts w:ascii="Myriad Pro" w:hAnsi="Myriad Pro"/>
          <w:b/>
          <w:bCs/>
          <w:color w:val="0E3546"/>
          <w:sz w:val="20"/>
          <w:szCs w:val="20"/>
        </w:rPr>
      </w:pPr>
    </w:p>
    <w:p w14:paraId="14AEA4A8" w14:textId="77777777" w:rsidR="00C23803" w:rsidRDefault="00C23803" w:rsidP="00F23B90">
      <w:pPr>
        <w:rPr>
          <w:rFonts w:ascii="Myriad Pro" w:hAnsi="Myriad Pro"/>
          <w:b/>
          <w:bCs/>
          <w:color w:val="0E3546"/>
          <w:sz w:val="20"/>
          <w:szCs w:val="20"/>
        </w:rPr>
      </w:pPr>
    </w:p>
    <w:p w14:paraId="726E7C3B" w14:textId="57F2F35E" w:rsidR="00F23B90" w:rsidRPr="00BB4805" w:rsidRDefault="00F23B90" w:rsidP="00F23B90">
      <w:pPr>
        <w:rPr>
          <w:rFonts w:ascii="Myriad Pro" w:hAnsi="Myriad Pro"/>
          <w:b/>
          <w:bCs/>
          <w:color w:val="0E3546"/>
          <w:sz w:val="20"/>
          <w:szCs w:val="20"/>
          <w:u w:val="single"/>
        </w:rPr>
      </w:pPr>
      <w:r w:rsidRPr="00BB4805">
        <w:rPr>
          <w:rFonts w:ascii="Myriad Pro" w:hAnsi="Myriad Pro"/>
          <w:b/>
          <w:bCs/>
          <w:noProof/>
          <w:color w:val="0E3546"/>
          <w:sz w:val="20"/>
          <w:szCs w:val="20"/>
        </w:rPr>
        <w:drawing>
          <wp:anchor distT="0" distB="0" distL="114300" distR="114300" simplePos="0" relativeHeight="251665408" behindDoc="1" locked="0" layoutInCell="1" allowOverlap="1" wp14:anchorId="5CADE74C" wp14:editId="168F2ED2">
            <wp:simplePos x="0" y="0"/>
            <wp:positionH relativeFrom="column">
              <wp:posOffset>-625642</wp:posOffset>
            </wp:positionH>
            <wp:positionV relativeFrom="page">
              <wp:posOffset>9233168</wp:posOffset>
            </wp:positionV>
            <wp:extent cx="3708400" cy="609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08400" cy="609600"/>
                    </a:xfrm>
                    <a:prstGeom prst="rect">
                      <a:avLst/>
                    </a:prstGeom>
                  </pic:spPr>
                </pic:pic>
              </a:graphicData>
            </a:graphic>
            <wp14:sizeRelH relativeFrom="page">
              <wp14:pctWidth>0</wp14:pctWidth>
            </wp14:sizeRelH>
            <wp14:sizeRelV relativeFrom="page">
              <wp14:pctHeight>0</wp14:pctHeight>
            </wp14:sizeRelV>
          </wp:anchor>
        </w:drawing>
      </w:r>
      <w:r w:rsidRPr="00BB4805">
        <w:rPr>
          <w:rFonts w:ascii="Myriad Pro" w:hAnsi="Myriad Pro"/>
          <w:b/>
          <w:bCs/>
          <w:color w:val="0E3546"/>
          <w:sz w:val="20"/>
          <w:szCs w:val="20"/>
        </w:rPr>
        <w:t xml:space="preserve">Order Number: </w:t>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p>
    <w:p w14:paraId="13A0D6FA" w14:textId="77777777" w:rsidR="00F23B90" w:rsidRPr="00BB4805" w:rsidRDefault="00F23B90" w:rsidP="00F23B90">
      <w:pPr>
        <w:rPr>
          <w:rFonts w:ascii="Myriad Pro" w:hAnsi="Myriad Pro"/>
          <w:b/>
          <w:bCs/>
          <w:color w:val="0E3546"/>
          <w:sz w:val="20"/>
          <w:szCs w:val="20"/>
          <w:u w:val="single"/>
        </w:rPr>
      </w:pPr>
      <w:r w:rsidRPr="00BB4805">
        <w:rPr>
          <w:rFonts w:ascii="Myriad Pro" w:hAnsi="Myriad Pro"/>
          <w:color w:val="0E3546"/>
          <w:sz w:val="20"/>
          <w:szCs w:val="20"/>
          <w:u w:val="single"/>
        </w:rPr>
        <w:br/>
      </w:r>
      <w:r w:rsidRPr="00BB4805">
        <w:rPr>
          <w:rFonts w:ascii="Myriad Pro" w:hAnsi="Myriad Pro"/>
          <w:b/>
          <w:bCs/>
          <w:color w:val="0E3546"/>
          <w:sz w:val="20"/>
          <w:szCs w:val="20"/>
        </w:rPr>
        <w:t xml:space="preserve">Total Loan Amount: </w:t>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p>
    <w:p w14:paraId="1C63EBE5" w14:textId="77777777" w:rsidR="00F23B90" w:rsidRPr="00BB4805" w:rsidRDefault="00F23B90" w:rsidP="00F23B90">
      <w:pPr>
        <w:rPr>
          <w:rFonts w:ascii="Myriad Pro" w:hAnsi="Myriad Pro"/>
          <w:color w:val="0E3546"/>
          <w:sz w:val="20"/>
          <w:szCs w:val="20"/>
          <w:u w:val="single"/>
        </w:rPr>
      </w:pPr>
    </w:p>
    <w:p w14:paraId="47465EDF" w14:textId="77777777" w:rsidR="00F23B90" w:rsidRPr="00BB4805" w:rsidRDefault="00F23B90" w:rsidP="00F23B90">
      <w:pPr>
        <w:jc w:val="both"/>
        <w:rPr>
          <w:rFonts w:ascii="Myriad Pro" w:hAnsi="Myriad Pro"/>
          <w:b/>
          <w:bCs/>
          <w:color w:val="0E3546"/>
          <w:sz w:val="20"/>
          <w:szCs w:val="20"/>
          <w:u w:val="single"/>
        </w:rPr>
      </w:pPr>
      <w:r w:rsidRPr="00BB4805">
        <w:rPr>
          <w:rFonts w:ascii="Myriad Pro" w:hAnsi="Myriad Pro"/>
          <w:b/>
          <w:bCs/>
          <w:color w:val="0E3546"/>
          <w:sz w:val="20"/>
          <w:szCs w:val="20"/>
        </w:rPr>
        <w:t xml:space="preserve">Start Date: </w:t>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r w:rsidRPr="00BB4805">
        <w:rPr>
          <w:rFonts w:ascii="Myriad Pro" w:hAnsi="Myriad Pro"/>
          <w:b/>
          <w:bCs/>
          <w:color w:val="0E3546"/>
          <w:sz w:val="20"/>
          <w:szCs w:val="20"/>
          <w:u w:val="single"/>
        </w:rPr>
        <w:tab/>
      </w:r>
    </w:p>
    <w:p w14:paraId="67C21BF2" w14:textId="77777777" w:rsidR="00F23B90" w:rsidRPr="00BB4805" w:rsidRDefault="00F23B90" w:rsidP="00F23B90">
      <w:pPr>
        <w:jc w:val="both"/>
        <w:rPr>
          <w:rFonts w:ascii="Myriad Pro" w:hAnsi="Myriad Pro"/>
          <w:color w:val="0E3546"/>
          <w:sz w:val="20"/>
          <w:szCs w:val="20"/>
          <w:u w:val="single"/>
        </w:rPr>
      </w:pPr>
    </w:p>
    <w:p w14:paraId="2B1DE6BD" w14:textId="77777777" w:rsidR="00F23B90" w:rsidRPr="00BB4805" w:rsidRDefault="00F23B90" w:rsidP="00F23B90">
      <w:pPr>
        <w:rPr>
          <w:rFonts w:ascii="Myriad Pro" w:hAnsi="Myriad Pro"/>
          <w:color w:val="0E3546"/>
          <w:sz w:val="20"/>
          <w:szCs w:val="20"/>
        </w:rPr>
        <w:sectPr w:rsidR="00F23B90" w:rsidRPr="00BB4805" w:rsidSect="00836FE7">
          <w:pgSz w:w="12240" w:h="15840"/>
          <w:pgMar w:top="1440" w:right="1440" w:bottom="1440" w:left="1440" w:header="720" w:footer="720" w:gutter="0"/>
          <w:cols w:space="720"/>
          <w:docGrid w:linePitch="360"/>
        </w:sectPr>
      </w:pPr>
    </w:p>
    <w:p w14:paraId="19B76E3E" w14:textId="77777777" w:rsidR="00C23803" w:rsidRDefault="00C23803" w:rsidP="00F23B90">
      <w:pPr>
        <w:rPr>
          <w:rFonts w:ascii="Myriad Pro" w:hAnsi="Myriad Pro"/>
          <w:b/>
          <w:bCs/>
          <w:color w:val="0E3546"/>
          <w:sz w:val="20"/>
          <w:szCs w:val="20"/>
        </w:rPr>
      </w:pPr>
    </w:p>
    <w:p w14:paraId="1C048165" w14:textId="76AB03A3" w:rsidR="00F23B90" w:rsidRPr="00BB4805" w:rsidRDefault="00F23B90" w:rsidP="00F23B90">
      <w:pPr>
        <w:rPr>
          <w:rFonts w:ascii="Myriad Pro" w:hAnsi="Myriad Pro"/>
          <w:b/>
          <w:bCs/>
          <w:color w:val="0E3546"/>
          <w:sz w:val="20"/>
          <w:szCs w:val="20"/>
        </w:rPr>
      </w:pPr>
      <w:r w:rsidRPr="00BB4805">
        <w:rPr>
          <w:rFonts w:ascii="Myriad Pro" w:hAnsi="Myriad Pro"/>
          <w:b/>
          <w:bCs/>
          <w:color w:val="0E3546"/>
          <w:sz w:val="20"/>
          <w:szCs w:val="20"/>
        </w:rPr>
        <w:t>How will draws be funded</w:t>
      </w:r>
      <w:r w:rsidR="00DD6E61" w:rsidRPr="00BB4805">
        <w:rPr>
          <w:rFonts w:ascii="Myriad Pro" w:hAnsi="Myriad Pro"/>
          <w:b/>
          <w:bCs/>
          <w:color w:val="0E3546"/>
          <w:sz w:val="20"/>
          <w:szCs w:val="20"/>
        </w:rPr>
        <w:t>?</w:t>
      </w:r>
      <w:r w:rsidRPr="00BB4805">
        <w:rPr>
          <w:rFonts w:ascii="Myriad Pro" w:hAnsi="Myriad Pro"/>
          <w:b/>
          <w:bCs/>
          <w:color w:val="0E3546"/>
          <w:sz w:val="20"/>
          <w:szCs w:val="20"/>
        </w:rPr>
        <w:t xml:space="preserve"> </w:t>
      </w:r>
    </w:p>
    <w:p w14:paraId="73E4BDF4" w14:textId="77777777" w:rsidR="00F23B90" w:rsidRPr="00BB4805" w:rsidRDefault="00F23B90" w:rsidP="00F23B90">
      <w:pPr>
        <w:rPr>
          <w:rFonts w:ascii="Myriad Pro" w:hAnsi="Myriad Pro"/>
          <w:color w:val="0E3546"/>
          <w:sz w:val="20"/>
          <w:szCs w:val="20"/>
        </w:rPr>
      </w:pPr>
    </w:p>
    <w:p w14:paraId="295837AC" w14:textId="77777777"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fldChar w:fldCharType="begin">
          <w:ffData>
            <w:name w:val="Check1"/>
            <w:enabled/>
            <w:calcOnExit w:val="0"/>
            <w:checkBox>
              <w:sizeAuto/>
              <w:default w:val="0"/>
            </w:checkBox>
          </w:ffData>
        </w:fldChar>
      </w:r>
      <w:bookmarkStart w:id="0" w:name="Check1"/>
      <w:r w:rsidRPr="00BB4805">
        <w:rPr>
          <w:rFonts w:ascii="Myriad Pro" w:hAnsi="Myriad Pro"/>
          <w:color w:val="0E3546"/>
          <w:sz w:val="20"/>
          <w:szCs w:val="20"/>
        </w:rPr>
        <w:instrText xml:space="preserve"> FORMCHECKBOX </w:instrText>
      </w:r>
      <w:r w:rsidR="00CA7117">
        <w:rPr>
          <w:rFonts w:ascii="Myriad Pro" w:hAnsi="Myriad Pro"/>
          <w:color w:val="0E3546"/>
          <w:sz w:val="20"/>
          <w:szCs w:val="20"/>
        </w:rPr>
      </w:r>
      <w:r w:rsidR="00CA7117">
        <w:rPr>
          <w:rFonts w:ascii="Myriad Pro" w:hAnsi="Myriad Pro"/>
          <w:color w:val="0E3546"/>
          <w:sz w:val="20"/>
          <w:szCs w:val="20"/>
        </w:rPr>
        <w:fldChar w:fldCharType="separate"/>
      </w:r>
      <w:r w:rsidRPr="00BB4805">
        <w:rPr>
          <w:rFonts w:ascii="Myriad Pro" w:hAnsi="Myriad Pro"/>
          <w:color w:val="0E3546"/>
          <w:sz w:val="20"/>
          <w:szCs w:val="20"/>
        </w:rPr>
        <w:fldChar w:fldCharType="end"/>
      </w:r>
      <w:bookmarkEnd w:id="0"/>
      <w:r w:rsidRPr="00BB4805">
        <w:rPr>
          <w:rFonts w:ascii="Myriad Pro" w:hAnsi="Myriad Pro"/>
          <w:color w:val="0E3546"/>
          <w:sz w:val="20"/>
          <w:szCs w:val="20"/>
        </w:rPr>
        <w:t xml:space="preserve"> Wire</w:t>
      </w:r>
    </w:p>
    <w:p w14:paraId="385C890B" w14:textId="77777777" w:rsidR="00F23B90" w:rsidRPr="00BB4805" w:rsidRDefault="00F23B90" w:rsidP="00F23B90">
      <w:pPr>
        <w:rPr>
          <w:rFonts w:ascii="Myriad Pro" w:hAnsi="Myriad Pro"/>
          <w:color w:val="0E3546"/>
          <w:sz w:val="20"/>
          <w:szCs w:val="20"/>
        </w:rPr>
      </w:pPr>
    </w:p>
    <w:p w14:paraId="51023061" w14:textId="77777777"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fldChar w:fldCharType="begin">
          <w:ffData>
            <w:name w:val="Check1"/>
            <w:enabled/>
            <w:calcOnExit w:val="0"/>
            <w:checkBox>
              <w:sizeAuto/>
              <w:default w:val="0"/>
            </w:checkBox>
          </w:ffData>
        </w:fldChar>
      </w:r>
      <w:r w:rsidRPr="00BB4805">
        <w:rPr>
          <w:rFonts w:ascii="Myriad Pro" w:hAnsi="Myriad Pro"/>
          <w:color w:val="0E3546"/>
          <w:sz w:val="20"/>
          <w:szCs w:val="20"/>
        </w:rPr>
        <w:instrText xml:space="preserve"> FORMCHECKBOX </w:instrText>
      </w:r>
      <w:r w:rsidR="00CA7117">
        <w:rPr>
          <w:rFonts w:ascii="Myriad Pro" w:hAnsi="Myriad Pro"/>
          <w:color w:val="0E3546"/>
          <w:sz w:val="20"/>
          <w:szCs w:val="20"/>
        </w:rPr>
      </w:r>
      <w:r w:rsidR="00CA7117">
        <w:rPr>
          <w:rFonts w:ascii="Myriad Pro" w:hAnsi="Myriad Pro"/>
          <w:color w:val="0E3546"/>
          <w:sz w:val="20"/>
          <w:szCs w:val="20"/>
        </w:rPr>
        <w:fldChar w:fldCharType="separate"/>
      </w:r>
      <w:r w:rsidRPr="00BB4805">
        <w:rPr>
          <w:rFonts w:ascii="Myriad Pro" w:hAnsi="Myriad Pro"/>
          <w:color w:val="0E3546"/>
          <w:sz w:val="20"/>
          <w:szCs w:val="20"/>
        </w:rPr>
        <w:fldChar w:fldCharType="end"/>
      </w:r>
      <w:r w:rsidRPr="00BB4805">
        <w:rPr>
          <w:rFonts w:ascii="Myriad Pro" w:hAnsi="Myriad Pro"/>
          <w:color w:val="0E3546"/>
          <w:sz w:val="20"/>
          <w:szCs w:val="20"/>
        </w:rPr>
        <w:t xml:space="preserve"> Check</w:t>
      </w:r>
    </w:p>
    <w:p w14:paraId="5C06DAB8" w14:textId="77777777" w:rsidR="00F23B90" w:rsidRPr="00BB4805" w:rsidRDefault="00F23B90" w:rsidP="00F23B90">
      <w:pPr>
        <w:rPr>
          <w:rFonts w:ascii="Myriad Pro" w:hAnsi="Myriad Pro"/>
          <w:color w:val="0E3546"/>
          <w:sz w:val="20"/>
          <w:szCs w:val="20"/>
        </w:rPr>
      </w:pPr>
    </w:p>
    <w:p w14:paraId="0E01AAC0" w14:textId="77777777"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fldChar w:fldCharType="begin">
          <w:ffData>
            <w:name w:val="Check2"/>
            <w:enabled/>
            <w:calcOnExit w:val="0"/>
            <w:checkBox>
              <w:sizeAuto/>
              <w:default w:val="0"/>
            </w:checkBox>
          </w:ffData>
        </w:fldChar>
      </w:r>
      <w:bookmarkStart w:id="1" w:name="Check2"/>
      <w:r w:rsidRPr="00BB4805">
        <w:rPr>
          <w:rFonts w:ascii="Myriad Pro" w:hAnsi="Myriad Pro"/>
          <w:color w:val="0E3546"/>
          <w:sz w:val="20"/>
          <w:szCs w:val="20"/>
        </w:rPr>
        <w:instrText xml:space="preserve"> FORMCHECKBOX </w:instrText>
      </w:r>
      <w:r w:rsidR="00CA7117">
        <w:rPr>
          <w:rFonts w:ascii="Myriad Pro" w:hAnsi="Myriad Pro"/>
          <w:color w:val="0E3546"/>
          <w:sz w:val="20"/>
          <w:szCs w:val="20"/>
        </w:rPr>
      </w:r>
      <w:r w:rsidR="00CA7117">
        <w:rPr>
          <w:rFonts w:ascii="Myriad Pro" w:hAnsi="Myriad Pro"/>
          <w:color w:val="0E3546"/>
          <w:sz w:val="20"/>
          <w:szCs w:val="20"/>
        </w:rPr>
        <w:fldChar w:fldCharType="separate"/>
      </w:r>
      <w:r w:rsidRPr="00BB4805">
        <w:rPr>
          <w:rFonts w:ascii="Myriad Pro" w:hAnsi="Myriad Pro"/>
          <w:color w:val="0E3546"/>
          <w:sz w:val="20"/>
          <w:szCs w:val="20"/>
        </w:rPr>
        <w:fldChar w:fldCharType="end"/>
      </w:r>
      <w:bookmarkEnd w:id="1"/>
      <w:r w:rsidRPr="00BB4805">
        <w:rPr>
          <w:rFonts w:ascii="Myriad Pro" w:hAnsi="Myriad Pro"/>
          <w:color w:val="0E3546"/>
          <w:sz w:val="20"/>
          <w:szCs w:val="20"/>
        </w:rPr>
        <w:t xml:space="preserve"> Direct Deposit to STC trust account</w:t>
      </w:r>
    </w:p>
    <w:p w14:paraId="781A9EC8" w14:textId="1C9D750A" w:rsidR="00F23B90" w:rsidRDefault="00F23B90" w:rsidP="00F23B90">
      <w:pPr>
        <w:rPr>
          <w:rFonts w:ascii="Myriad Pro" w:hAnsi="Myriad Pro"/>
          <w:color w:val="0E3546"/>
          <w:sz w:val="20"/>
          <w:szCs w:val="20"/>
        </w:rPr>
      </w:pPr>
    </w:p>
    <w:p w14:paraId="5F9FC5A4" w14:textId="77777777" w:rsidR="00C23803" w:rsidRPr="00BB4805" w:rsidRDefault="00C23803" w:rsidP="00F23B90">
      <w:pPr>
        <w:rPr>
          <w:rFonts w:ascii="Myriad Pro" w:hAnsi="Myriad Pro"/>
          <w:color w:val="0E3546"/>
          <w:sz w:val="20"/>
          <w:szCs w:val="20"/>
        </w:rPr>
      </w:pPr>
    </w:p>
    <w:p w14:paraId="71697DD0" w14:textId="77777777" w:rsidR="00F23B90" w:rsidRPr="00BB4805" w:rsidRDefault="00F23B90" w:rsidP="00F23B90">
      <w:pPr>
        <w:rPr>
          <w:rFonts w:ascii="Myriad Pro" w:hAnsi="Myriad Pro"/>
          <w:color w:val="0E3546"/>
          <w:sz w:val="20"/>
          <w:szCs w:val="20"/>
        </w:rPr>
      </w:pPr>
    </w:p>
    <w:p w14:paraId="770C76B7" w14:textId="77777777"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rPr>
        <w:tab/>
      </w:r>
    </w:p>
    <w:p w14:paraId="343348E3" w14:textId="77777777" w:rsidR="00F23B90" w:rsidRPr="00BB4805" w:rsidRDefault="00F23B90" w:rsidP="00F23B90">
      <w:pPr>
        <w:rPr>
          <w:rFonts w:ascii="Myriad Pro" w:hAnsi="Myriad Pro"/>
          <w:b/>
          <w:bCs/>
          <w:color w:val="0E3546"/>
          <w:sz w:val="20"/>
          <w:szCs w:val="20"/>
        </w:rPr>
      </w:pPr>
      <w:r w:rsidRPr="00BB4805">
        <w:rPr>
          <w:rFonts w:ascii="Myriad Pro" w:hAnsi="Myriad Pro"/>
          <w:b/>
          <w:bCs/>
          <w:color w:val="0E3546"/>
          <w:sz w:val="20"/>
          <w:szCs w:val="20"/>
        </w:rPr>
        <w:t>Owner’s Name</w:t>
      </w:r>
    </w:p>
    <w:p w14:paraId="2E7FF06D" w14:textId="77777777" w:rsidR="00F23B90" w:rsidRPr="00BB4805" w:rsidRDefault="00F23B90" w:rsidP="00F23B90">
      <w:pPr>
        <w:rPr>
          <w:rFonts w:ascii="Myriad Pro" w:hAnsi="Myriad Pro"/>
          <w:color w:val="0E3546"/>
          <w:sz w:val="20"/>
          <w:szCs w:val="20"/>
        </w:rPr>
      </w:pPr>
    </w:p>
    <w:p w14:paraId="7D3755C4" w14:textId="77777777" w:rsidR="00F23B90" w:rsidRPr="00BB4805" w:rsidRDefault="00F23B90" w:rsidP="00F23B90">
      <w:pPr>
        <w:rPr>
          <w:rFonts w:ascii="Myriad Pro" w:hAnsi="Myriad Pro"/>
          <w:color w:val="0E3546"/>
          <w:sz w:val="20"/>
          <w:szCs w:val="20"/>
          <w:u w:val="single"/>
        </w:rPr>
      </w:pP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p>
    <w:p w14:paraId="4EE24E0B" w14:textId="77777777"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t>Street/PO Box</w:t>
      </w:r>
    </w:p>
    <w:p w14:paraId="5AD8CFFD" w14:textId="77777777" w:rsidR="00F23B90" w:rsidRPr="00BB4805" w:rsidRDefault="00F23B90" w:rsidP="00F23B90">
      <w:pPr>
        <w:rPr>
          <w:rFonts w:ascii="Myriad Pro" w:hAnsi="Myriad Pro"/>
          <w:color w:val="0E3546"/>
          <w:sz w:val="20"/>
          <w:szCs w:val="20"/>
        </w:rPr>
      </w:pPr>
    </w:p>
    <w:p w14:paraId="4AB00E80" w14:textId="77777777" w:rsidR="00F23B90" w:rsidRPr="00BB4805" w:rsidRDefault="00F23B90" w:rsidP="00F23B90">
      <w:pPr>
        <w:rPr>
          <w:rFonts w:ascii="Myriad Pro" w:hAnsi="Myriad Pro"/>
          <w:color w:val="0E3546"/>
          <w:sz w:val="20"/>
          <w:szCs w:val="20"/>
          <w:u w:val="single"/>
        </w:rPr>
      </w:pP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p>
    <w:p w14:paraId="5F292C6D" w14:textId="77777777"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t>City, State, Zip Code</w:t>
      </w:r>
    </w:p>
    <w:p w14:paraId="499A28F7" w14:textId="77777777" w:rsidR="00F23B90" w:rsidRPr="00BB4805" w:rsidRDefault="00F23B90" w:rsidP="00F23B90">
      <w:pPr>
        <w:rPr>
          <w:rFonts w:ascii="Myriad Pro" w:hAnsi="Myriad Pro"/>
          <w:color w:val="0E3546"/>
          <w:sz w:val="20"/>
          <w:szCs w:val="20"/>
        </w:rPr>
      </w:pPr>
    </w:p>
    <w:p w14:paraId="3A225DA1" w14:textId="77777777" w:rsidR="00F23B90" w:rsidRPr="00BB4805" w:rsidRDefault="00F23B90" w:rsidP="00F23B90">
      <w:pPr>
        <w:rPr>
          <w:rFonts w:ascii="Myriad Pro" w:hAnsi="Myriad Pro"/>
          <w:color w:val="0E3546"/>
          <w:sz w:val="20"/>
          <w:szCs w:val="20"/>
          <w:u w:val="single"/>
        </w:rPr>
      </w:pP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p>
    <w:p w14:paraId="536EB16B" w14:textId="77777777"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t>Phone/Fax</w:t>
      </w:r>
    </w:p>
    <w:p w14:paraId="58993E18" w14:textId="77777777" w:rsidR="00F23B90" w:rsidRPr="00BB4805" w:rsidRDefault="00F23B90" w:rsidP="00F23B90">
      <w:pPr>
        <w:rPr>
          <w:rFonts w:ascii="Myriad Pro" w:hAnsi="Myriad Pro"/>
          <w:color w:val="0E3546"/>
          <w:sz w:val="20"/>
          <w:szCs w:val="20"/>
        </w:rPr>
      </w:pPr>
    </w:p>
    <w:p w14:paraId="09F011F6" w14:textId="77777777" w:rsidR="00F23B90" w:rsidRPr="00BB4805" w:rsidRDefault="00F23B90" w:rsidP="00F23B90">
      <w:pPr>
        <w:rPr>
          <w:rFonts w:ascii="Myriad Pro" w:hAnsi="Myriad Pro"/>
          <w:color w:val="0E3546"/>
          <w:sz w:val="20"/>
          <w:szCs w:val="20"/>
          <w:u w:val="single"/>
        </w:rPr>
      </w:pP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p>
    <w:p w14:paraId="59EDCBC7" w14:textId="77777777"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t>Email</w:t>
      </w:r>
    </w:p>
    <w:p w14:paraId="1BFD976B" w14:textId="77777777" w:rsidR="00F23B90" w:rsidRPr="00BB4805" w:rsidRDefault="00F23B90" w:rsidP="00F23B90">
      <w:pPr>
        <w:rPr>
          <w:rFonts w:ascii="Myriad Pro" w:hAnsi="Myriad Pro"/>
          <w:color w:val="0E3546"/>
          <w:sz w:val="20"/>
          <w:szCs w:val="20"/>
        </w:rPr>
      </w:pPr>
    </w:p>
    <w:p w14:paraId="71F80321" w14:textId="7C9441FA"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t>By:</w:t>
      </w:r>
    </w:p>
    <w:p w14:paraId="529CF688" w14:textId="353A9057" w:rsidR="00F23B90" w:rsidRPr="00BB4805" w:rsidRDefault="00F23B90" w:rsidP="00F23B90">
      <w:pPr>
        <w:rPr>
          <w:rFonts w:ascii="Myriad Pro" w:hAnsi="Myriad Pro"/>
          <w:color w:val="0E3546"/>
          <w:sz w:val="20"/>
          <w:szCs w:val="20"/>
        </w:rPr>
      </w:pPr>
    </w:p>
    <w:p w14:paraId="7C71178F" w14:textId="100E0C3A" w:rsidR="00C23803" w:rsidRDefault="00F23B90" w:rsidP="00F23B90">
      <w:pPr>
        <w:rPr>
          <w:rFonts w:ascii="Myriad Pro" w:hAnsi="Myriad Pro"/>
          <w:color w:val="0E3546"/>
          <w:sz w:val="20"/>
          <w:szCs w:val="20"/>
          <w:u w:val="single"/>
        </w:rPr>
      </w:pP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p>
    <w:p w14:paraId="0F37AECA" w14:textId="4CB98114" w:rsidR="00C23803" w:rsidRDefault="00C23803" w:rsidP="00C23803">
      <w:pPr>
        <w:rPr>
          <w:rFonts w:ascii="Myriad Pro" w:hAnsi="Myriad Pro"/>
          <w:b/>
          <w:bCs/>
          <w:color w:val="0E3546"/>
          <w:sz w:val="20"/>
          <w:szCs w:val="20"/>
        </w:rPr>
      </w:pPr>
      <w:r w:rsidRPr="00BB4805">
        <w:rPr>
          <w:rFonts w:ascii="Myriad Pro" w:hAnsi="Myriad Pro"/>
          <w:b/>
          <w:bCs/>
          <w:color w:val="0E3546"/>
          <w:sz w:val="20"/>
          <w:szCs w:val="20"/>
        </w:rPr>
        <w:t>Lender’s Name</w:t>
      </w:r>
    </w:p>
    <w:p w14:paraId="37BE6C54" w14:textId="4CB98114" w:rsidR="00F23B90" w:rsidRPr="00C23803" w:rsidRDefault="00F23B90" w:rsidP="00F23B90">
      <w:pPr>
        <w:rPr>
          <w:rFonts w:ascii="Myriad Pro" w:hAnsi="Myriad Pro"/>
          <w:color w:val="0E3546"/>
          <w:sz w:val="20"/>
          <w:szCs w:val="20"/>
        </w:rPr>
      </w:pPr>
    </w:p>
    <w:p w14:paraId="5674EEBE" w14:textId="304A5498" w:rsidR="00F23B90" w:rsidRPr="00BB4805" w:rsidRDefault="00F23B90" w:rsidP="00F23B90">
      <w:pPr>
        <w:rPr>
          <w:rFonts w:ascii="Myriad Pro" w:hAnsi="Myriad Pro"/>
          <w:b/>
          <w:bCs/>
          <w:color w:val="0E3546"/>
          <w:sz w:val="20"/>
          <w:szCs w:val="20"/>
          <w:u w:val="single"/>
        </w:rPr>
      </w:pPr>
      <w:r w:rsidRPr="00BB4805">
        <w:rPr>
          <w:rFonts w:ascii="Myriad Pro" w:hAnsi="Myriad Pro"/>
          <w:b/>
          <w:bCs/>
          <w:color w:val="0E3546"/>
          <w:sz w:val="20"/>
          <w:szCs w:val="20"/>
        </w:rPr>
        <w:t>Disbursement options, please select:</w:t>
      </w:r>
    </w:p>
    <w:p w14:paraId="5EF7D90C" w14:textId="77777777" w:rsidR="00F23B90" w:rsidRPr="00BB4805" w:rsidRDefault="00F23B90" w:rsidP="00F23B90">
      <w:pPr>
        <w:rPr>
          <w:rFonts w:ascii="Myriad Pro" w:hAnsi="Myriad Pro"/>
          <w:color w:val="0E3546"/>
          <w:sz w:val="20"/>
          <w:szCs w:val="20"/>
        </w:rPr>
      </w:pPr>
    </w:p>
    <w:p w14:paraId="654E7C05" w14:textId="77777777"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fldChar w:fldCharType="begin">
          <w:ffData>
            <w:name w:val="Check1"/>
            <w:enabled/>
            <w:calcOnExit w:val="0"/>
            <w:checkBox>
              <w:sizeAuto/>
              <w:default w:val="0"/>
            </w:checkBox>
          </w:ffData>
        </w:fldChar>
      </w:r>
      <w:r w:rsidRPr="00BB4805">
        <w:rPr>
          <w:rFonts w:ascii="Myriad Pro" w:hAnsi="Myriad Pro"/>
          <w:color w:val="0E3546"/>
          <w:sz w:val="20"/>
          <w:szCs w:val="20"/>
        </w:rPr>
        <w:instrText xml:space="preserve"> FORMCHECKBOX </w:instrText>
      </w:r>
      <w:r w:rsidR="00CA7117">
        <w:rPr>
          <w:rFonts w:ascii="Myriad Pro" w:hAnsi="Myriad Pro"/>
          <w:color w:val="0E3546"/>
          <w:sz w:val="20"/>
          <w:szCs w:val="20"/>
        </w:rPr>
      </w:r>
      <w:r w:rsidR="00CA7117">
        <w:rPr>
          <w:rFonts w:ascii="Myriad Pro" w:hAnsi="Myriad Pro"/>
          <w:color w:val="0E3546"/>
          <w:sz w:val="20"/>
          <w:szCs w:val="20"/>
        </w:rPr>
        <w:fldChar w:fldCharType="separate"/>
      </w:r>
      <w:r w:rsidRPr="00BB4805">
        <w:rPr>
          <w:rFonts w:ascii="Myriad Pro" w:hAnsi="Myriad Pro"/>
          <w:color w:val="0E3546"/>
          <w:sz w:val="20"/>
          <w:szCs w:val="20"/>
        </w:rPr>
        <w:fldChar w:fldCharType="end"/>
      </w:r>
      <w:r w:rsidRPr="00BB4805">
        <w:rPr>
          <w:rFonts w:ascii="Myriad Pro" w:hAnsi="Myriad Pro"/>
          <w:color w:val="0E3546"/>
          <w:sz w:val="20"/>
          <w:szCs w:val="20"/>
        </w:rPr>
        <w:t xml:space="preserve"> One check to builder, builder provides STC with all signed lien waivers ($100/draw)</w:t>
      </w:r>
    </w:p>
    <w:p w14:paraId="0EF8C3C8" w14:textId="77777777" w:rsidR="00F23B90" w:rsidRPr="00BB4805" w:rsidRDefault="00F23B90" w:rsidP="00F23B90">
      <w:pPr>
        <w:rPr>
          <w:rFonts w:ascii="Myriad Pro" w:hAnsi="Myriad Pro"/>
          <w:color w:val="0E3546"/>
          <w:sz w:val="20"/>
          <w:szCs w:val="20"/>
        </w:rPr>
      </w:pPr>
    </w:p>
    <w:p w14:paraId="787B7BB6" w14:textId="31EFA40F"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fldChar w:fldCharType="begin">
          <w:ffData>
            <w:name w:val="Check1"/>
            <w:enabled/>
            <w:calcOnExit w:val="0"/>
            <w:checkBox>
              <w:sizeAuto/>
              <w:default w:val="0"/>
            </w:checkBox>
          </w:ffData>
        </w:fldChar>
      </w:r>
      <w:r w:rsidRPr="00BB4805">
        <w:rPr>
          <w:rFonts w:ascii="Myriad Pro" w:hAnsi="Myriad Pro"/>
          <w:color w:val="0E3546"/>
          <w:sz w:val="20"/>
          <w:szCs w:val="20"/>
        </w:rPr>
        <w:instrText xml:space="preserve"> FORMCHECKBOX </w:instrText>
      </w:r>
      <w:r w:rsidR="00CA7117">
        <w:rPr>
          <w:rFonts w:ascii="Myriad Pro" w:hAnsi="Myriad Pro"/>
          <w:color w:val="0E3546"/>
          <w:sz w:val="20"/>
          <w:szCs w:val="20"/>
        </w:rPr>
      </w:r>
      <w:r w:rsidR="00CA7117">
        <w:rPr>
          <w:rFonts w:ascii="Myriad Pro" w:hAnsi="Myriad Pro"/>
          <w:color w:val="0E3546"/>
          <w:sz w:val="20"/>
          <w:szCs w:val="20"/>
        </w:rPr>
        <w:fldChar w:fldCharType="separate"/>
      </w:r>
      <w:r w:rsidRPr="00BB4805">
        <w:rPr>
          <w:rFonts w:ascii="Myriad Pro" w:hAnsi="Myriad Pro"/>
          <w:color w:val="0E3546"/>
          <w:sz w:val="20"/>
          <w:szCs w:val="20"/>
        </w:rPr>
        <w:fldChar w:fldCharType="end"/>
      </w:r>
      <w:r w:rsidRPr="00BB4805">
        <w:rPr>
          <w:rFonts w:ascii="Myriad Pro" w:hAnsi="Myriad Pro"/>
          <w:color w:val="0E3546"/>
          <w:sz w:val="20"/>
          <w:szCs w:val="20"/>
        </w:rPr>
        <w:t xml:space="preserve"> </w:t>
      </w:r>
      <w:r w:rsidR="008A618B">
        <w:rPr>
          <w:rFonts w:ascii="Myriad Pro" w:hAnsi="Myriad Pro"/>
          <w:color w:val="0E3546"/>
          <w:sz w:val="20"/>
          <w:szCs w:val="20"/>
        </w:rPr>
        <w:t>Multiple checks to builder and subcontractors, STC to collect signed lien waivers ($250</w:t>
      </w:r>
      <w:r w:rsidRPr="00BB4805">
        <w:rPr>
          <w:rFonts w:ascii="Myriad Pro" w:hAnsi="Myriad Pro"/>
          <w:color w:val="0E3546"/>
          <w:sz w:val="20"/>
          <w:szCs w:val="20"/>
        </w:rPr>
        <w:t>/draw)</w:t>
      </w:r>
    </w:p>
    <w:p w14:paraId="23D6FE73" w14:textId="77777777" w:rsidR="00F23B90" w:rsidRPr="00BB4805" w:rsidRDefault="00F23B90" w:rsidP="00F23B90">
      <w:pPr>
        <w:rPr>
          <w:rFonts w:ascii="Myriad Pro" w:hAnsi="Myriad Pro"/>
          <w:color w:val="0E3546"/>
          <w:sz w:val="20"/>
          <w:szCs w:val="20"/>
          <w:u w:val="single"/>
        </w:rPr>
      </w:pPr>
    </w:p>
    <w:p w14:paraId="158F3710" w14:textId="4BD886D5" w:rsidR="00F23B90" w:rsidRPr="00BB4805" w:rsidRDefault="00C23803" w:rsidP="00F23B90">
      <w:pPr>
        <w:rPr>
          <w:rFonts w:ascii="Myriad Pro" w:hAnsi="Myriad Pro"/>
          <w:color w:val="0E3546"/>
          <w:sz w:val="20"/>
          <w:szCs w:val="20"/>
        </w:rPr>
      </w:pPr>
      <w:r>
        <w:rPr>
          <w:rFonts w:ascii="Myriad Pro" w:hAnsi="Myriad Pro"/>
          <w:color w:val="0E3546"/>
          <w:sz w:val="20"/>
          <w:szCs w:val="20"/>
          <w:u w:val="single"/>
        </w:rPr>
        <w:br/>
      </w:r>
      <w:r w:rsidR="00F23B90" w:rsidRPr="00BB4805">
        <w:rPr>
          <w:rFonts w:ascii="Myriad Pro" w:hAnsi="Myriad Pro"/>
          <w:color w:val="0E3546"/>
          <w:sz w:val="20"/>
          <w:szCs w:val="20"/>
          <w:u w:val="single"/>
        </w:rPr>
        <w:tab/>
      </w:r>
      <w:r w:rsidR="00F23B90" w:rsidRPr="00BB4805">
        <w:rPr>
          <w:rFonts w:ascii="Myriad Pro" w:hAnsi="Myriad Pro"/>
          <w:color w:val="0E3546"/>
          <w:sz w:val="20"/>
          <w:szCs w:val="20"/>
          <w:u w:val="single"/>
        </w:rPr>
        <w:tab/>
      </w:r>
      <w:r w:rsidR="00F23B90" w:rsidRPr="00BB4805">
        <w:rPr>
          <w:rFonts w:ascii="Myriad Pro" w:hAnsi="Myriad Pro"/>
          <w:color w:val="0E3546"/>
          <w:sz w:val="20"/>
          <w:szCs w:val="20"/>
          <w:u w:val="single"/>
        </w:rPr>
        <w:tab/>
      </w:r>
      <w:r w:rsidR="00F23B90" w:rsidRPr="00BB4805">
        <w:rPr>
          <w:rFonts w:ascii="Myriad Pro" w:hAnsi="Myriad Pro"/>
          <w:color w:val="0E3546"/>
          <w:sz w:val="20"/>
          <w:szCs w:val="20"/>
          <w:u w:val="single"/>
        </w:rPr>
        <w:tab/>
      </w:r>
      <w:r w:rsidR="00F23B90" w:rsidRPr="00BB4805">
        <w:rPr>
          <w:rFonts w:ascii="Myriad Pro" w:hAnsi="Myriad Pro"/>
          <w:color w:val="0E3546"/>
          <w:sz w:val="20"/>
          <w:szCs w:val="20"/>
          <w:u w:val="single"/>
        </w:rPr>
        <w:tab/>
      </w:r>
      <w:r w:rsidR="00F23B90" w:rsidRPr="00BB4805">
        <w:rPr>
          <w:rFonts w:ascii="Myriad Pro" w:hAnsi="Myriad Pro"/>
          <w:color w:val="0E3546"/>
          <w:sz w:val="20"/>
          <w:szCs w:val="20"/>
        </w:rPr>
        <w:tab/>
      </w:r>
    </w:p>
    <w:p w14:paraId="32402BF7" w14:textId="77777777" w:rsidR="00F23B90" w:rsidRPr="00BB4805" w:rsidRDefault="00F23B90" w:rsidP="00F23B90">
      <w:pPr>
        <w:rPr>
          <w:rFonts w:ascii="Myriad Pro" w:hAnsi="Myriad Pro"/>
          <w:b/>
          <w:bCs/>
          <w:color w:val="0E3546"/>
          <w:sz w:val="20"/>
          <w:szCs w:val="20"/>
        </w:rPr>
      </w:pPr>
      <w:r w:rsidRPr="00BB4805">
        <w:rPr>
          <w:rFonts w:ascii="Myriad Pro" w:hAnsi="Myriad Pro"/>
          <w:b/>
          <w:bCs/>
          <w:color w:val="0E3546"/>
          <w:sz w:val="20"/>
          <w:szCs w:val="20"/>
        </w:rPr>
        <w:t>Contractor’s Name</w:t>
      </w:r>
    </w:p>
    <w:p w14:paraId="62E383B0" w14:textId="77777777" w:rsidR="00F23B90" w:rsidRPr="00BB4805" w:rsidRDefault="00F23B90" w:rsidP="00F23B90">
      <w:pPr>
        <w:rPr>
          <w:rFonts w:ascii="Myriad Pro" w:hAnsi="Myriad Pro"/>
          <w:color w:val="0E3546"/>
          <w:sz w:val="20"/>
          <w:szCs w:val="20"/>
        </w:rPr>
      </w:pPr>
    </w:p>
    <w:p w14:paraId="4D3FD26D" w14:textId="77777777" w:rsidR="00F23B90" w:rsidRPr="00BB4805" w:rsidRDefault="00F23B90" w:rsidP="00F23B90">
      <w:pPr>
        <w:rPr>
          <w:rFonts w:ascii="Myriad Pro" w:hAnsi="Myriad Pro"/>
          <w:color w:val="0E3546"/>
          <w:sz w:val="20"/>
          <w:szCs w:val="20"/>
          <w:u w:val="single"/>
        </w:rPr>
      </w:pP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p>
    <w:p w14:paraId="2478711F" w14:textId="0E552924"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t>Street/P.O. Box</w:t>
      </w:r>
    </w:p>
    <w:p w14:paraId="3B987DB7" w14:textId="77777777" w:rsidR="00F23B90" w:rsidRPr="00BB4805" w:rsidRDefault="00F23B90" w:rsidP="00F23B90">
      <w:pPr>
        <w:rPr>
          <w:rFonts w:ascii="Myriad Pro" w:hAnsi="Myriad Pro"/>
          <w:color w:val="0E3546"/>
          <w:sz w:val="20"/>
          <w:szCs w:val="20"/>
        </w:rPr>
      </w:pPr>
    </w:p>
    <w:p w14:paraId="641BABF2" w14:textId="77777777" w:rsidR="00F23B90" w:rsidRPr="00BB4805" w:rsidRDefault="00F23B90" w:rsidP="00F23B90">
      <w:pPr>
        <w:rPr>
          <w:rFonts w:ascii="Myriad Pro" w:hAnsi="Myriad Pro"/>
          <w:color w:val="0E3546"/>
          <w:sz w:val="20"/>
          <w:szCs w:val="20"/>
          <w:u w:val="single"/>
        </w:rPr>
      </w:pP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p>
    <w:p w14:paraId="14A05449" w14:textId="77777777"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t>City, State, Zip Code</w:t>
      </w:r>
    </w:p>
    <w:p w14:paraId="65CE212D" w14:textId="77777777" w:rsidR="00F23B90" w:rsidRPr="00BB4805" w:rsidRDefault="00F23B90" w:rsidP="00F23B90">
      <w:pPr>
        <w:rPr>
          <w:rFonts w:ascii="Myriad Pro" w:hAnsi="Myriad Pro"/>
          <w:color w:val="0E3546"/>
          <w:sz w:val="20"/>
          <w:szCs w:val="20"/>
        </w:rPr>
      </w:pPr>
    </w:p>
    <w:p w14:paraId="2FDB9F14" w14:textId="77777777" w:rsidR="00F23B90" w:rsidRPr="00BB4805" w:rsidRDefault="00F23B90" w:rsidP="00F23B90">
      <w:pPr>
        <w:rPr>
          <w:rFonts w:ascii="Myriad Pro" w:hAnsi="Myriad Pro"/>
          <w:color w:val="0E3546"/>
          <w:sz w:val="20"/>
          <w:szCs w:val="20"/>
          <w:u w:val="single"/>
        </w:rPr>
      </w:pP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p>
    <w:p w14:paraId="1772930B" w14:textId="77777777"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t>Phone/Fax</w:t>
      </w:r>
    </w:p>
    <w:p w14:paraId="217FB922" w14:textId="77777777" w:rsidR="00F23B90" w:rsidRPr="00BB4805" w:rsidRDefault="00F23B90" w:rsidP="00F23B90">
      <w:pPr>
        <w:rPr>
          <w:rFonts w:ascii="Myriad Pro" w:hAnsi="Myriad Pro"/>
          <w:color w:val="0E3546"/>
          <w:sz w:val="20"/>
          <w:szCs w:val="20"/>
        </w:rPr>
      </w:pPr>
    </w:p>
    <w:p w14:paraId="3BEE004E" w14:textId="77777777" w:rsidR="00F23B90" w:rsidRPr="00BB4805" w:rsidRDefault="00F23B90" w:rsidP="00F23B90">
      <w:pPr>
        <w:rPr>
          <w:rFonts w:ascii="Myriad Pro" w:hAnsi="Myriad Pro"/>
          <w:color w:val="0E3546"/>
          <w:sz w:val="20"/>
          <w:szCs w:val="20"/>
          <w:u w:val="single"/>
        </w:rPr>
      </w:pP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p>
    <w:p w14:paraId="348E7798" w14:textId="77777777"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t>Email</w:t>
      </w:r>
    </w:p>
    <w:p w14:paraId="36BC8854" w14:textId="77777777" w:rsidR="00F23B90" w:rsidRPr="00BB4805" w:rsidRDefault="00F23B90" w:rsidP="00F23B90">
      <w:pPr>
        <w:rPr>
          <w:rFonts w:ascii="Myriad Pro" w:hAnsi="Myriad Pro"/>
          <w:color w:val="0E3546"/>
          <w:sz w:val="20"/>
          <w:szCs w:val="20"/>
        </w:rPr>
      </w:pPr>
    </w:p>
    <w:p w14:paraId="7A1EAE51" w14:textId="2E9C2176"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t>By:</w:t>
      </w:r>
    </w:p>
    <w:p w14:paraId="06126432" w14:textId="77777777" w:rsidR="00F23B90" w:rsidRPr="00BB4805" w:rsidRDefault="00F23B90" w:rsidP="00F23B90">
      <w:pPr>
        <w:rPr>
          <w:rFonts w:ascii="Myriad Pro" w:hAnsi="Myriad Pro"/>
          <w:color w:val="0E3546"/>
          <w:sz w:val="20"/>
          <w:szCs w:val="20"/>
        </w:rPr>
      </w:pPr>
    </w:p>
    <w:p w14:paraId="0A9A94EE" w14:textId="77777777" w:rsidR="00F23B90" w:rsidRPr="00BB4805" w:rsidRDefault="00F23B90" w:rsidP="00F23B90">
      <w:pPr>
        <w:rPr>
          <w:rFonts w:ascii="Myriad Pro" w:hAnsi="Myriad Pro"/>
          <w:color w:val="0E3546"/>
          <w:sz w:val="20"/>
          <w:szCs w:val="20"/>
        </w:rPr>
      </w:pPr>
    </w:p>
    <w:p w14:paraId="67501BDE" w14:textId="77777777" w:rsidR="00F23B90" w:rsidRPr="00BB4805" w:rsidRDefault="00F23B90" w:rsidP="00F23B90">
      <w:pPr>
        <w:rPr>
          <w:rFonts w:ascii="Myriad Pro" w:hAnsi="Myriad Pro"/>
          <w:color w:val="0E3546"/>
          <w:sz w:val="20"/>
          <w:szCs w:val="20"/>
        </w:rPr>
      </w:pPr>
    </w:p>
    <w:p w14:paraId="1BF8DCC7" w14:textId="77777777" w:rsidR="00F23B90" w:rsidRPr="00BB4805" w:rsidRDefault="00F23B90" w:rsidP="00F23B90">
      <w:pPr>
        <w:rPr>
          <w:rFonts w:ascii="Myriad Pro" w:hAnsi="Myriad Pro"/>
          <w:color w:val="0E3546"/>
          <w:sz w:val="20"/>
          <w:szCs w:val="20"/>
        </w:rPr>
        <w:sectPr w:rsidR="00F23B90" w:rsidRPr="00BB4805" w:rsidSect="00F23B90">
          <w:type w:val="continuous"/>
          <w:pgSz w:w="12240" w:h="15840"/>
          <w:pgMar w:top="1440" w:right="1440" w:bottom="1440" w:left="1440" w:header="720" w:footer="720" w:gutter="0"/>
          <w:cols w:num="2" w:space="720"/>
          <w:docGrid w:linePitch="360"/>
        </w:sectPr>
      </w:pPr>
    </w:p>
    <w:p w14:paraId="21FC5C79" w14:textId="77777777" w:rsidR="00C23803" w:rsidRDefault="00C23803" w:rsidP="00F23B90">
      <w:pPr>
        <w:rPr>
          <w:rFonts w:ascii="Myriad Pro" w:hAnsi="Myriad Pro"/>
          <w:color w:val="0E3546"/>
          <w:sz w:val="20"/>
          <w:szCs w:val="20"/>
          <w:u w:val="single"/>
        </w:rPr>
      </w:pPr>
    </w:p>
    <w:p w14:paraId="3564BD12" w14:textId="7188A3AF" w:rsidR="00F23B90" w:rsidRPr="00BB4805" w:rsidRDefault="00F23B90" w:rsidP="00F23B90">
      <w:pPr>
        <w:rPr>
          <w:rFonts w:ascii="Myriad Pro" w:hAnsi="Myriad Pro"/>
          <w:color w:val="0E3546"/>
          <w:sz w:val="20"/>
          <w:szCs w:val="20"/>
          <w:u w:val="single"/>
        </w:rPr>
      </w:pP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p>
    <w:p w14:paraId="74B625F1" w14:textId="4D3931A0"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t>Street/P.O. Box</w:t>
      </w:r>
    </w:p>
    <w:p w14:paraId="22EC04DE" w14:textId="3529B45B" w:rsidR="00F23B90" w:rsidRPr="00BB4805" w:rsidRDefault="00F23B90" w:rsidP="00F23B90">
      <w:pPr>
        <w:rPr>
          <w:rFonts w:ascii="Myriad Pro" w:hAnsi="Myriad Pro"/>
          <w:color w:val="0E3546"/>
          <w:sz w:val="20"/>
          <w:szCs w:val="20"/>
        </w:rPr>
      </w:pPr>
    </w:p>
    <w:p w14:paraId="026B44AA" w14:textId="77777777" w:rsidR="00F23B90" w:rsidRPr="00BB4805" w:rsidRDefault="00F23B90" w:rsidP="00F23B90">
      <w:pPr>
        <w:rPr>
          <w:rFonts w:ascii="Myriad Pro" w:hAnsi="Myriad Pro"/>
          <w:color w:val="0E3546"/>
          <w:sz w:val="20"/>
          <w:szCs w:val="20"/>
          <w:u w:val="single"/>
        </w:rPr>
      </w:pP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p>
    <w:p w14:paraId="5E79ADA5" w14:textId="77777777"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t>City, State, Zip Code</w:t>
      </w:r>
    </w:p>
    <w:p w14:paraId="4EB61C7D" w14:textId="77777777" w:rsidR="00F23B90" w:rsidRPr="00BB4805" w:rsidRDefault="00F23B90" w:rsidP="00F23B90">
      <w:pPr>
        <w:rPr>
          <w:rFonts w:ascii="Myriad Pro" w:hAnsi="Myriad Pro"/>
          <w:color w:val="0E3546"/>
          <w:sz w:val="20"/>
          <w:szCs w:val="20"/>
        </w:rPr>
      </w:pPr>
    </w:p>
    <w:p w14:paraId="0EFDE519" w14:textId="77777777" w:rsidR="00F23B90" w:rsidRPr="00BB4805" w:rsidRDefault="00F23B90" w:rsidP="00F23B90">
      <w:pPr>
        <w:rPr>
          <w:rFonts w:ascii="Myriad Pro" w:hAnsi="Myriad Pro"/>
          <w:color w:val="0E3546"/>
          <w:sz w:val="20"/>
          <w:szCs w:val="20"/>
          <w:u w:val="single"/>
        </w:rPr>
      </w:pP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p>
    <w:p w14:paraId="6BFD6EC9" w14:textId="7A44FD4F"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t>Phone/Fax</w:t>
      </w:r>
    </w:p>
    <w:p w14:paraId="43B6C79F" w14:textId="5614E56B" w:rsidR="00F23B90" w:rsidRPr="00BB4805" w:rsidRDefault="00F23B90" w:rsidP="00F23B90">
      <w:pPr>
        <w:rPr>
          <w:rFonts w:ascii="Myriad Pro" w:hAnsi="Myriad Pro"/>
          <w:color w:val="0E3546"/>
          <w:sz w:val="20"/>
          <w:szCs w:val="20"/>
        </w:rPr>
      </w:pPr>
    </w:p>
    <w:p w14:paraId="1E518BC8" w14:textId="77777777" w:rsidR="00F23B90" w:rsidRPr="00BB4805" w:rsidRDefault="00F23B90" w:rsidP="00F23B90">
      <w:pPr>
        <w:rPr>
          <w:rFonts w:ascii="Myriad Pro" w:hAnsi="Myriad Pro"/>
          <w:color w:val="0E3546"/>
          <w:sz w:val="20"/>
          <w:szCs w:val="20"/>
          <w:u w:val="single"/>
        </w:rPr>
      </w:pP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r w:rsidRPr="00BB4805">
        <w:rPr>
          <w:rFonts w:ascii="Myriad Pro" w:hAnsi="Myriad Pro"/>
          <w:color w:val="0E3546"/>
          <w:sz w:val="20"/>
          <w:szCs w:val="20"/>
          <w:u w:val="single"/>
        </w:rPr>
        <w:tab/>
      </w:r>
    </w:p>
    <w:p w14:paraId="396C32C7" w14:textId="4AA4853E"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t>Email</w:t>
      </w:r>
    </w:p>
    <w:p w14:paraId="24987464" w14:textId="07B5E424" w:rsidR="00F23B90" w:rsidRPr="00BB4805" w:rsidRDefault="00F23B90" w:rsidP="00F23B90">
      <w:pPr>
        <w:rPr>
          <w:rFonts w:ascii="Myriad Pro" w:hAnsi="Myriad Pro"/>
          <w:color w:val="0E3546"/>
          <w:sz w:val="20"/>
          <w:szCs w:val="20"/>
        </w:rPr>
      </w:pPr>
      <w:r w:rsidRPr="00BB4805">
        <w:rPr>
          <w:rFonts w:ascii="Myriad Pro" w:hAnsi="Myriad Pro"/>
          <w:color w:val="0E3546"/>
          <w:sz w:val="20"/>
          <w:szCs w:val="20"/>
        </w:rPr>
        <w:t xml:space="preserve"> </w:t>
      </w:r>
    </w:p>
    <w:p w14:paraId="169770A8" w14:textId="4237F9C7" w:rsidR="00F5570E" w:rsidRPr="00CA7117" w:rsidRDefault="00C23803" w:rsidP="00F23B90">
      <w:pPr>
        <w:rPr>
          <w:rFonts w:ascii="Myriad Pro" w:hAnsi="Myriad Pro"/>
          <w:color w:val="0E3546"/>
          <w:sz w:val="20"/>
          <w:szCs w:val="20"/>
        </w:rPr>
      </w:pPr>
      <w:r>
        <w:rPr>
          <w:rFonts w:ascii="Myriad Pro" w:hAnsi="Myriad Pro"/>
          <w:color w:val="0E3546"/>
          <w:sz w:val="20"/>
          <w:szCs w:val="20"/>
        </w:rPr>
        <w:t>By:</w:t>
      </w:r>
      <w:r w:rsidR="00752415" w:rsidRPr="00752415">
        <w:rPr>
          <w:noProof/>
        </w:rPr>
        <w:drawing>
          <wp:anchor distT="0" distB="0" distL="114300" distR="114300" simplePos="0" relativeHeight="251663360" behindDoc="1" locked="0" layoutInCell="1" allowOverlap="1" wp14:anchorId="3071046E" wp14:editId="7AC3AEAC">
            <wp:simplePos x="0" y="0"/>
            <wp:positionH relativeFrom="column">
              <wp:posOffset>-625642</wp:posOffset>
            </wp:positionH>
            <wp:positionV relativeFrom="page">
              <wp:posOffset>9233168</wp:posOffset>
            </wp:positionV>
            <wp:extent cx="370840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08400" cy="609600"/>
                    </a:xfrm>
                    <a:prstGeom prst="rect">
                      <a:avLst/>
                    </a:prstGeom>
                  </pic:spPr>
                </pic:pic>
              </a:graphicData>
            </a:graphic>
            <wp14:sizeRelH relativeFrom="page">
              <wp14:pctWidth>0</wp14:pctWidth>
            </wp14:sizeRelH>
            <wp14:sizeRelV relativeFrom="page">
              <wp14:pctHeight>0</wp14:pctHeight>
            </wp14:sizeRelV>
          </wp:anchor>
        </w:drawing>
      </w:r>
    </w:p>
    <w:sectPr w:rsidR="00F5570E" w:rsidRPr="00CA7117" w:rsidSect="00F23B9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90203"/>
    <w:charset w:val="00"/>
    <w:family w:val="roman"/>
    <w:pitch w:val="variable"/>
    <w:sig w:usb0="60000287" w:usb1="00000001"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IN Condensed">
    <w:altName w:val="﷽﷽﷽﷽﷽﷽﷽﷽ensed"/>
    <w:panose1 w:val="020B0606040000020204"/>
    <w:charset w:val="4D"/>
    <w:family w:val="swiss"/>
    <w:notTrueType/>
    <w:pitch w:val="variable"/>
    <w:sig w:usb0="A00002FF" w:usb1="5000204A" w:usb2="00000020" w:usb3="00000000" w:csb0="00000097" w:csb1="00000000"/>
  </w:font>
  <w:font w:name="Times New Roman (Body CS)">
    <w:panose1 w:val="020B0604020202020204"/>
    <w:charset w:val="00"/>
    <w:family w:val="roman"/>
    <w:notTrueType/>
    <w:pitch w:val="default"/>
  </w:font>
  <w:font w:name="Myriad Pro">
    <w:altName w:val="﷽﷽﷽﷽﷽﷽﷽﷽ro"/>
    <w:panose1 w:val="020B0503030403020204"/>
    <w:charset w:val="00"/>
    <w:family w:val="swiss"/>
    <w:notTrueType/>
    <w:pitch w:val="variable"/>
    <w:sig w:usb0="20000287" w:usb1="00000001" w:usb2="00000000" w:usb3="00000000" w:csb0="0000019F" w:csb1="00000000"/>
  </w:font>
  <w:font w:name="Myriad Pro Light">
    <w:altName w:val="﷽﷽﷽﷽﷽﷽﷽﷽ro Light"/>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4571B"/>
    <w:multiLevelType w:val="hybridMultilevel"/>
    <w:tmpl w:val="1C22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21E17"/>
    <w:multiLevelType w:val="hybridMultilevel"/>
    <w:tmpl w:val="3B8E3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D2601"/>
    <w:multiLevelType w:val="hybridMultilevel"/>
    <w:tmpl w:val="401C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958A9"/>
    <w:multiLevelType w:val="hybridMultilevel"/>
    <w:tmpl w:val="3DE84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75"/>
    <w:rsid w:val="00006C47"/>
    <w:rsid w:val="00084732"/>
    <w:rsid w:val="00237F4E"/>
    <w:rsid w:val="003F641A"/>
    <w:rsid w:val="004729ED"/>
    <w:rsid w:val="005A0975"/>
    <w:rsid w:val="0063473C"/>
    <w:rsid w:val="0068717E"/>
    <w:rsid w:val="00722435"/>
    <w:rsid w:val="00752415"/>
    <w:rsid w:val="00796107"/>
    <w:rsid w:val="00812BAF"/>
    <w:rsid w:val="00836FE7"/>
    <w:rsid w:val="00874855"/>
    <w:rsid w:val="008A618B"/>
    <w:rsid w:val="009C7D03"/>
    <w:rsid w:val="00B410D7"/>
    <w:rsid w:val="00B67801"/>
    <w:rsid w:val="00B91153"/>
    <w:rsid w:val="00BB4805"/>
    <w:rsid w:val="00C23803"/>
    <w:rsid w:val="00C40E0A"/>
    <w:rsid w:val="00CA7117"/>
    <w:rsid w:val="00CB7DEF"/>
    <w:rsid w:val="00D475F2"/>
    <w:rsid w:val="00D97775"/>
    <w:rsid w:val="00DD6E61"/>
    <w:rsid w:val="00EE055B"/>
    <w:rsid w:val="00F23B90"/>
    <w:rsid w:val="00F5570E"/>
    <w:rsid w:val="00F65DEF"/>
    <w:rsid w:val="00F72ED0"/>
    <w:rsid w:val="00FE5368"/>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A3BF"/>
  <w15:chartTrackingRefBased/>
  <w15:docId w15:val="{725E4605-AE49-2E4B-A19D-8B86CDB1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7775"/>
    <w:pPr>
      <w:autoSpaceDE w:val="0"/>
      <w:autoSpaceDN w:val="0"/>
      <w:adjustRightInd w:val="0"/>
      <w:spacing w:line="288" w:lineRule="auto"/>
      <w:textAlignment w:val="center"/>
    </w:pPr>
    <w:rPr>
      <w:rFonts w:ascii="Minion Pro" w:hAnsi="Minion Pro" w:cs="Minion Pro"/>
      <w:color w:val="000000"/>
    </w:rPr>
  </w:style>
  <w:style w:type="paragraph" w:customStyle="1" w:styleId="Body">
    <w:name w:val="Body"/>
    <w:rsid w:val="00EE055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BodyText">
    <w:name w:val="Body Text"/>
    <w:basedOn w:val="Normal"/>
    <w:link w:val="BodyTextChar"/>
    <w:uiPriority w:val="1"/>
    <w:qFormat/>
    <w:rsid w:val="00EE055B"/>
    <w:pPr>
      <w:widowControl w:val="0"/>
      <w:autoSpaceDE w:val="0"/>
      <w:autoSpaceDN w:val="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EE055B"/>
    <w:rPr>
      <w:rFonts w:ascii="Times New Roman" w:eastAsia="Times New Roman" w:hAnsi="Times New Roman" w:cs="Times New Roman"/>
      <w:sz w:val="21"/>
      <w:szCs w:val="21"/>
    </w:rPr>
  </w:style>
  <w:style w:type="paragraph" w:styleId="ListParagraph">
    <w:name w:val="List Paragraph"/>
    <w:basedOn w:val="Normal"/>
    <w:uiPriority w:val="1"/>
    <w:qFormat/>
    <w:rsid w:val="00EE055B"/>
    <w:pPr>
      <w:widowControl w:val="0"/>
      <w:autoSpaceDE w:val="0"/>
      <w:autoSpaceDN w:val="0"/>
      <w:ind w:left="2238" w:hanging="693"/>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2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tyrel thornton</dc:creator>
  <cp:keywords/>
  <dc:description/>
  <cp:lastModifiedBy>tyrel thornton</cp:lastModifiedBy>
  <cp:revision>16</cp:revision>
  <dcterms:created xsi:type="dcterms:W3CDTF">2021-01-11T23:49:00Z</dcterms:created>
  <dcterms:modified xsi:type="dcterms:W3CDTF">2021-01-13T20:29:00Z</dcterms:modified>
</cp:coreProperties>
</file>