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5092" w14:textId="29BE4564" w:rsidR="009F725A" w:rsidRDefault="009F725A" w:rsidP="009F725A">
      <w:pPr>
        <w:pStyle w:val="NormalWeb"/>
      </w:pPr>
      <w:r>
        <w:t>Northland Kindergarten Association (NKA) is seeking a committed and motivated teacher to join the team at Ruawai Kindergarten, Kaipara. This position will commence in early 2021.</w:t>
      </w:r>
    </w:p>
    <w:p w14:paraId="0DACCBEE" w14:textId="77777777" w:rsidR="009F725A" w:rsidRDefault="009F725A" w:rsidP="009F725A">
      <w:pPr>
        <w:pStyle w:val="NormalWeb"/>
      </w:pPr>
      <w:r>
        <w:t>Ruawai kindergarten is an Enviroschools Kindergarten. Teachers interested in this role require a willingness to align their practice to a kaupapa of sustainability. The teaching team at Ruawai promote a culture of respect, independence, and responsibility their philosophy and practice are evident of the values of manaakitanga, ako and whakawhanaungatanga.</w:t>
      </w:r>
    </w:p>
    <w:p w14:paraId="3918299A" w14:textId="77777777" w:rsidR="009F725A" w:rsidRDefault="009F725A" w:rsidP="009F725A">
      <w:pPr>
        <w:pStyle w:val="NormalWeb"/>
      </w:pPr>
      <w:r>
        <w:t>Ruawai currently has a team of 3 teachers and a part-time administrator. This rural kindergarten operates five 6-hour sessions Monday to Friday catering for 30 children between two and six years of age. From January 2021, this kindergarten will be operational for 48 weeks per year. This 20-hour position will have varying daily hours.</w:t>
      </w:r>
    </w:p>
    <w:p w14:paraId="6F00BF00" w14:textId="77777777" w:rsidR="009F725A" w:rsidRDefault="009F725A" w:rsidP="009F725A">
      <w:pPr>
        <w:pStyle w:val="NormalWeb"/>
      </w:pPr>
      <w:r>
        <w:t xml:space="preserve">Ruawai kindergarten is part of a network of 25 kindergartens within the NKA. The kindergarten is supported by a professional practice and management team. NKA adheres to the employment conditions as offered in the Kindergarten Teacher, Head Teachers and Senior Teachers Collective Agreement 2019-2022. </w:t>
      </w:r>
    </w:p>
    <w:p w14:paraId="0AAC5CD6" w14:textId="77777777" w:rsidR="009F725A" w:rsidRDefault="009F725A" w:rsidP="009F725A">
      <w:pPr>
        <w:pStyle w:val="NormalWeb"/>
      </w:pPr>
      <w:r>
        <w:t>Applicants must hold a recognised New Zealand ECE qualification (minimum Dip Teaching ECE), current practicing certificate and first aid certificate. 2020 ECE Graduate students are also welcome to apply, NKA provides excellent support for registration and mentoring.</w:t>
      </w:r>
    </w:p>
    <w:p w14:paraId="11723EB5" w14:textId="77777777" w:rsidR="009F725A" w:rsidRDefault="009F725A" w:rsidP="009F725A">
      <w:pPr>
        <w:pStyle w:val="NormalWeb"/>
      </w:pPr>
      <w:r>
        <w:t xml:space="preserve">Closing date for applications and referees’ reports: </w:t>
      </w:r>
      <w:r>
        <w:rPr>
          <w:rStyle w:val="Strong"/>
        </w:rPr>
        <w:t>2.00pm Thursday 4th February.</w:t>
      </w:r>
    </w:p>
    <w:p w14:paraId="66DC6BBC" w14:textId="77777777" w:rsidR="009F725A" w:rsidRDefault="009F725A" w:rsidP="009F725A">
      <w:pPr>
        <w:pStyle w:val="NormalWeb"/>
      </w:pPr>
      <w:r>
        <w:t>Download an application pack and a position description from the NKA website www.nka.org.nz or email appointments@nka.org.nz to request an application pack and position description.</w:t>
      </w:r>
    </w:p>
    <w:p w14:paraId="311DFE2A" w14:textId="77777777" w:rsidR="009F725A" w:rsidRDefault="009F725A" w:rsidP="009F725A">
      <w:pPr>
        <w:pStyle w:val="NormalWeb"/>
      </w:pPr>
      <w:r>
        <w:t xml:space="preserve">Email Applications to: </w:t>
      </w:r>
      <w:hyperlink r:id="rId4" w:history="1">
        <w:r>
          <w:rPr>
            <w:rStyle w:val="Hyperlink"/>
          </w:rPr>
          <w:t>appointments@nka.org.nz</w:t>
        </w:r>
      </w:hyperlink>
      <w:r>
        <w:t>or post to: Appointments Secretary, Northland Kindergarten Association, PO Box 4005, Whangarei, 0141.</w:t>
      </w:r>
    </w:p>
    <w:p w14:paraId="24764733" w14:textId="77777777" w:rsidR="00D13DA9" w:rsidRDefault="00BF1CF2"/>
    <w:sectPr w:rsidR="00D13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5A"/>
    <w:rsid w:val="00025996"/>
    <w:rsid w:val="0033659C"/>
    <w:rsid w:val="009F725A"/>
    <w:rsid w:val="00BF1C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793C"/>
  <w15:chartTrackingRefBased/>
  <w15:docId w15:val="{357A06A9-410D-4AC2-8885-C5F3ED1B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25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9F725A"/>
    <w:rPr>
      <w:b/>
      <w:bCs/>
    </w:rPr>
  </w:style>
  <w:style w:type="character" w:styleId="Hyperlink">
    <w:name w:val="Hyperlink"/>
    <w:basedOn w:val="DefaultParagraphFont"/>
    <w:uiPriority w:val="99"/>
    <w:semiHidden/>
    <w:unhideWhenUsed/>
    <w:rsid w:val="009F7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4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pointments@nk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Gurr</dc:creator>
  <cp:keywords/>
  <dc:description/>
  <cp:lastModifiedBy>Lloyd Gurr</cp:lastModifiedBy>
  <cp:revision>2</cp:revision>
  <dcterms:created xsi:type="dcterms:W3CDTF">2021-01-10T22:33:00Z</dcterms:created>
  <dcterms:modified xsi:type="dcterms:W3CDTF">2021-01-10T22:42:00Z</dcterms:modified>
</cp:coreProperties>
</file>