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edeff0" w:val="clear"/>
        <w:spacing w:after="760" w:before="0" w:line="240" w:lineRule="auto"/>
        <w:jc w:val="center"/>
        <w:rPr>
          <w:color w:val="595d64"/>
          <w:sz w:val="42"/>
          <w:szCs w:val="42"/>
        </w:rPr>
      </w:pPr>
      <w:bookmarkStart w:colFirst="0" w:colLast="0" w:name="_uq2iz78vfftw" w:id="0"/>
      <w:bookmarkEnd w:id="0"/>
      <w:r w:rsidDel="00000000" w:rsidR="00000000" w:rsidRPr="00000000">
        <w:rPr>
          <w:color w:val="595d64"/>
          <w:sz w:val="42"/>
          <w:szCs w:val="42"/>
          <w:rtl w:val="0"/>
        </w:rPr>
        <w:t xml:space="preserve">RealCrowd - Fund Marketing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jc w:val="center"/>
        <w:rPr>
          <w:b w:val="1"/>
          <w:color w:val="595d64"/>
          <w:sz w:val="27"/>
          <w:szCs w:val="27"/>
        </w:rPr>
      </w:pPr>
      <w:bookmarkStart w:colFirst="0" w:colLast="0" w:name="_vfpvrxhlkh8e" w:id="1"/>
      <w:bookmarkEnd w:id="1"/>
      <w:r w:rsidDel="00000000" w:rsidR="00000000" w:rsidRPr="00000000">
        <w:rPr>
          <w:b w:val="1"/>
          <w:color w:val="595d64"/>
          <w:sz w:val="27"/>
          <w:szCs w:val="27"/>
          <w:rtl w:val="0"/>
        </w:rPr>
        <w:t xml:space="preserve">Create Your Marketing Plan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rPr>
          <w:b w:val="1"/>
          <w:color w:val="595d64"/>
          <w:sz w:val="22"/>
          <w:szCs w:val="22"/>
        </w:rPr>
      </w:pPr>
      <w:bookmarkStart w:colFirst="0" w:colLast="0" w:name="_uqrdcs155elw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ind w:left="300" w:firstLine="0"/>
        <w:rPr>
          <w:color w:val="595d64"/>
          <w:sz w:val="18"/>
          <w:szCs w:val="18"/>
        </w:rPr>
      </w:pPr>
      <w:r w:rsidDel="00000000" w:rsidR="00000000" w:rsidRPr="00000000">
        <w:rPr>
          <w:color w:val="595d64"/>
          <w:sz w:val="18"/>
          <w:szCs w:val="18"/>
          <w:rtl w:val="0"/>
        </w:rPr>
        <w:t xml:space="preserve">The content you provide below will be the first information potential investors see regarding your opportunity on your offering page.</w:t>
      </w:r>
    </w:p>
    <w:p w:rsidR="00000000" w:rsidDel="00000000" w:rsidP="00000000" w:rsidRDefault="00000000" w:rsidRPr="00000000" w14:paraId="0000000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ind w:left="300" w:firstLine="0"/>
        <w:rPr>
          <w:color w:val="595d64"/>
          <w:sz w:val="18"/>
          <w:szCs w:val="18"/>
        </w:rPr>
      </w:pPr>
      <w:r w:rsidDel="00000000" w:rsidR="00000000" w:rsidRPr="00000000">
        <w:rPr>
          <w:color w:val="595d64"/>
          <w:sz w:val="18"/>
          <w:szCs w:val="18"/>
          <w:rtl w:val="0"/>
        </w:rPr>
        <w:t xml:space="preserve">Keep it simple. Describe your fund with short sentences and avoid industry jargon. </w:t>
      </w:r>
    </w:p>
    <w:p w:rsidR="00000000" w:rsidDel="00000000" w:rsidP="00000000" w:rsidRDefault="00000000" w:rsidRPr="00000000" w14:paraId="0000000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ind w:left="300" w:firstLine="0"/>
        <w:rPr>
          <w:color w:val="595d64"/>
          <w:sz w:val="18"/>
          <w:szCs w:val="18"/>
        </w:rPr>
      </w:pPr>
      <w:r w:rsidDel="00000000" w:rsidR="00000000" w:rsidRPr="00000000">
        <w:rPr>
          <w:color w:val="595d64"/>
          <w:sz w:val="18"/>
          <w:szCs w:val="18"/>
          <w:rtl w:val="0"/>
        </w:rPr>
        <w:t xml:space="preserve">If you have any questions, please contact REOps@realcrowd.com.</w:t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160" w:lineRule="auto"/>
        <w:rPr>
          <w:color w:val="595d64"/>
          <w:sz w:val="24"/>
          <w:szCs w:val="24"/>
        </w:rPr>
      </w:pPr>
      <w:r w:rsidDel="00000000" w:rsidR="00000000" w:rsidRPr="00000000">
        <w:rPr>
          <w:color w:val="595d64"/>
          <w:sz w:val="24"/>
          <w:szCs w:val="24"/>
          <w:rtl w:val="0"/>
        </w:rPr>
        <w:t xml:space="preserve">1) Fund Name*</w:t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after="160" w:lineRule="auto"/>
        <w:rPr>
          <w:color w:val="595d64"/>
          <w:sz w:val="24"/>
          <w:szCs w:val="24"/>
        </w:rPr>
      </w:pPr>
      <w:r w:rsidDel="00000000" w:rsidR="00000000" w:rsidRPr="00000000">
        <w:rPr>
          <w:color w:val="595d64"/>
          <w:sz w:val="24"/>
          <w:szCs w:val="24"/>
          <w:rtl w:val="0"/>
        </w:rPr>
        <w:t xml:space="preserve">2) Name of Sponsor Representative Answering These Questions*</w:t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before="40" w:line="240" w:lineRule="auto"/>
        <w:rPr>
          <w:color w:val="595d64"/>
          <w:sz w:val="18"/>
          <w:szCs w:val="18"/>
        </w:rPr>
      </w:pPr>
      <w:r w:rsidDel="00000000" w:rsidR="00000000" w:rsidRPr="00000000">
        <w:rPr>
          <w:color w:val="595d64"/>
          <w:sz w:val="18"/>
          <w:szCs w:val="18"/>
          <w:rtl w:val="0"/>
        </w:rPr>
        <w:t xml:space="preserve">The representative name and company name will be credited for each of the answers provided.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before="40" w:line="240" w:lineRule="auto"/>
        <w:rPr>
          <w:color w:val="595d6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rFonts w:ascii="Verdana" w:cs="Verdana" w:eastAsia="Verdana" w:hAnsi="Verdana"/>
          <w:color w:val="595d64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595d64"/>
          <w:sz w:val="21"/>
          <w:szCs w:val="21"/>
          <w:rtl w:val="0"/>
        </w:rPr>
        <w:t xml:space="preserve">3) Tagline: Clearly describe the Fund (250 characters or less)</w:t>
      </w:r>
    </w:p>
    <w:p w:rsidR="00000000" w:rsidDel="00000000" w:rsidP="00000000" w:rsidRDefault="00000000" w:rsidRPr="00000000" w14:paraId="0000000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rFonts w:ascii="Verdana" w:cs="Verdana" w:eastAsia="Verdana" w:hAnsi="Verdana"/>
          <w:color w:val="595d64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Examples: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475 million fund from an Enterprise level sponsor targeting a diversified portfolio of high yield debt and preferred equity investments including; acquisition loans, construction financing, and financing for partner buy-outs and special distributions.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Class-A Multifamily Fund focused primarily in Texas and Oklahoma, targeting under-improved apartment complexes at a conservative basis, with leverage not exceeding 65%.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A core-plus fund focusing on self-storage and multi-tenant industrial properties nationwide. Seeking properties with a cash flow exceeding 7% on in-place income with upside through modest value add improvements.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hd w:fill="ffffff" w:val="clear"/>
        <w:rPr>
          <w:color w:val="595d6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rFonts w:ascii="Verdana" w:cs="Verdana" w:eastAsia="Verdana" w:hAnsi="Verdana"/>
          <w:color w:val="595d64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595d64"/>
          <w:sz w:val="21"/>
          <w:szCs w:val="21"/>
          <w:rtl w:val="0"/>
        </w:rPr>
        <w:t xml:space="preserve">4) Clearly describe your investment strategy/business plan for this fund. </w:t>
      </w:r>
    </w:p>
    <w:p w:rsidR="00000000" w:rsidDel="00000000" w:rsidP="00000000" w:rsidRDefault="00000000" w:rsidRPr="00000000" w14:paraId="0000001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rFonts w:ascii="Verdana" w:cs="Verdana" w:eastAsia="Verdana" w:hAnsi="Verdana"/>
          <w:color w:val="595d64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The following are suggested questions to consider when answering this prompt: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What are the top aspects that you will focus on to achieve your business plan?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How will you create value for your investors be it through your structure, underwriting, management, etc.?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When do you expect the fund will be fully invested and when do you anticipate selling the assets and closing out the fund?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rFonts w:ascii="Verdana" w:cs="Verdana" w:eastAsia="Verdana" w:hAnsi="Verdana"/>
          <w:color w:val="595d64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595d64"/>
          <w:sz w:val="21"/>
          <w:szCs w:val="21"/>
          <w:rtl w:val="0"/>
        </w:rPr>
        <w:t xml:space="preserve">5) What are the most important aspects of this investment opportunity for the investors?:</w:t>
      </w:r>
    </w:p>
    <w:p w:rsidR="00000000" w:rsidDel="00000000" w:rsidP="00000000" w:rsidRDefault="00000000" w:rsidRPr="00000000" w14:paraId="0000001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rFonts w:ascii="Verdana" w:cs="Verdana" w:eastAsia="Verdana" w:hAnsi="Verdana"/>
          <w:color w:val="595d64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List 3-5 key points that you think are important or unique to this offering. The following are suggested questions to consider when answering this prompt: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Are there any unique aspects to the fund, your strategy, or this offering that will help create value for investors?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What unique qualities make this an attractive offering?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What are the most important aspects of this investment opportunity for investors?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hd w:fill="ffffff" w:val="clear"/>
        <w:spacing w:after="160" w:lineRule="auto"/>
        <w:rPr>
          <w:color w:val="595d64"/>
          <w:sz w:val="24"/>
          <w:szCs w:val="24"/>
        </w:rPr>
      </w:pPr>
      <w:r w:rsidDel="00000000" w:rsidR="00000000" w:rsidRPr="00000000">
        <w:rPr>
          <w:color w:val="595d64"/>
          <w:sz w:val="24"/>
          <w:szCs w:val="24"/>
          <w:rtl w:val="0"/>
        </w:rPr>
        <w:t xml:space="preserve">6) How has COVID-19 impacted your business plan?*</w:t>
      </w:r>
    </w:p>
    <w:p w:rsidR="00000000" w:rsidDel="00000000" w:rsidP="00000000" w:rsidRDefault="00000000" w:rsidRPr="00000000" w14:paraId="0000001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rFonts w:ascii="Verdana" w:cs="Verdana" w:eastAsia="Verdana" w:hAnsi="Verdana"/>
          <w:color w:val="595d64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595d64"/>
          <w:sz w:val="21"/>
          <w:szCs w:val="21"/>
          <w:rtl w:val="0"/>
        </w:rPr>
        <w:t xml:space="preserve">7) What are the risks and how are you mitigating those risks?</w:t>
      </w:r>
    </w:p>
    <w:p w:rsidR="00000000" w:rsidDel="00000000" w:rsidP="00000000" w:rsidRDefault="00000000" w:rsidRPr="00000000" w14:paraId="0000001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rPr>
          <w:color w:val="595d64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595d64"/>
          <w:sz w:val="18"/>
          <w:szCs w:val="18"/>
          <w:rtl w:val="0"/>
        </w:rPr>
        <w:t xml:space="preserve">What potential challenges do you foresee and how do you plan to address those challenges before they become problems? (Please avoid first person references.)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hd w:fill="ffffff" w:val="clear"/>
        <w:spacing w:after="160" w:lineRule="auto"/>
        <w:rPr>
          <w:color w:val="595d64"/>
          <w:sz w:val="24"/>
          <w:szCs w:val="24"/>
        </w:rPr>
      </w:pPr>
      <w:r w:rsidDel="00000000" w:rsidR="00000000" w:rsidRPr="00000000">
        <w:rPr>
          <w:color w:val="595d64"/>
          <w:sz w:val="24"/>
          <w:szCs w:val="24"/>
          <w:rtl w:val="0"/>
        </w:rPr>
        <w:t xml:space="preserve">8) Clearly describe your target market and why you like these locations.*</w:t>
      </w:r>
    </w:p>
    <w:p w:rsidR="00000000" w:rsidDel="00000000" w:rsidP="00000000" w:rsidRDefault="00000000" w:rsidRPr="00000000" w14:paraId="0000001F">
      <w:pPr>
        <w:pageBreakBefore w:val="0"/>
        <w:shd w:fill="ffffff" w:val="clear"/>
        <w:spacing w:before="40" w:line="240" w:lineRule="auto"/>
        <w:rPr>
          <w:color w:val="595d64"/>
          <w:sz w:val="18"/>
          <w:szCs w:val="18"/>
        </w:rPr>
      </w:pPr>
      <w:r w:rsidDel="00000000" w:rsidR="00000000" w:rsidRPr="00000000">
        <w:rPr>
          <w:color w:val="595d64"/>
          <w:sz w:val="18"/>
          <w:szCs w:val="18"/>
          <w:rtl w:val="0"/>
        </w:rPr>
        <w:t xml:space="preserve">Describe why you like this target market/locations in 3-5 sentences. (Please avoid first person references.)</w:t>
      </w:r>
    </w:p>
    <w:p w:rsidR="00000000" w:rsidDel="00000000" w:rsidP="00000000" w:rsidRDefault="00000000" w:rsidRPr="00000000" w14:paraId="00000020">
      <w:pPr>
        <w:pageBreakBefore w:val="0"/>
        <w:shd w:fill="ffffff" w:val="clear"/>
        <w:spacing w:before="40" w:line="240" w:lineRule="auto"/>
        <w:rPr>
          <w:color w:val="595d6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hd w:fill="ffffff" w:val="clear"/>
        <w:spacing w:after="160" w:lineRule="auto"/>
        <w:rPr>
          <w:color w:val="595d64"/>
          <w:sz w:val="24"/>
          <w:szCs w:val="24"/>
        </w:rPr>
      </w:pPr>
      <w:r w:rsidDel="00000000" w:rsidR="00000000" w:rsidRPr="00000000">
        <w:rPr>
          <w:color w:val="595d64"/>
          <w:sz w:val="24"/>
          <w:szCs w:val="24"/>
          <w:rtl w:val="0"/>
        </w:rPr>
        <w:t xml:space="preserve">9) Email address of person completing this form*</w:t>
      </w:r>
    </w:p>
    <w:p w:rsidR="00000000" w:rsidDel="00000000" w:rsidP="00000000" w:rsidRDefault="00000000" w:rsidRPr="00000000" w14:paraId="00000022">
      <w:pPr>
        <w:shd w:fill="ffffff" w:val="clear"/>
        <w:spacing w:before="40" w:line="240" w:lineRule="auto"/>
        <w:rPr/>
      </w:pPr>
      <w:r w:rsidDel="00000000" w:rsidR="00000000" w:rsidRPr="00000000">
        <w:rPr>
          <w:color w:val="595d64"/>
          <w:sz w:val="18"/>
          <w:szCs w:val="18"/>
          <w:rtl w:val="0"/>
        </w:rPr>
        <w:t xml:space="preserve">This will be used to send a confirmation email.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d6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d6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d6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