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29656B" w14:textId="77777777" w:rsidR="007B7605" w:rsidRDefault="007B7605" w:rsidP="007B7605">
      <w:pPr>
        <w:spacing w:after="0"/>
        <w:jc w:val="both"/>
        <w:rPr>
          <w:rFonts w:ascii="Times New Roman" w:hAnsi="Times New Roman" w:cs="Times New Roman"/>
          <w:sz w:val="24"/>
          <w:szCs w:val="24"/>
        </w:rPr>
      </w:pPr>
      <w:r>
        <w:rPr>
          <w:rFonts w:ascii="Times New Roman" w:hAnsi="Times New Roman" w:cs="Times New Roman"/>
          <w:sz w:val="24"/>
          <w:szCs w:val="24"/>
        </w:rPr>
        <w:t xml:space="preserve">Paul </w:t>
      </w:r>
      <w:proofErr w:type="spellStart"/>
      <w:r>
        <w:rPr>
          <w:rFonts w:ascii="Times New Roman" w:hAnsi="Times New Roman" w:cs="Times New Roman"/>
          <w:sz w:val="24"/>
          <w:szCs w:val="24"/>
        </w:rPr>
        <w:t>Fama</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Robert </w:t>
      </w:r>
      <w:proofErr w:type="spellStart"/>
      <w:r>
        <w:rPr>
          <w:rFonts w:ascii="Times New Roman" w:hAnsi="Times New Roman" w:cs="Times New Roman"/>
          <w:sz w:val="24"/>
          <w:szCs w:val="24"/>
        </w:rPr>
        <w:t>Foran</w:t>
      </w:r>
      <w:proofErr w:type="spellEnd"/>
    </w:p>
    <w:p w14:paraId="1224775A" w14:textId="77777777" w:rsidR="007B7605" w:rsidRDefault="007B7605" w:rsidP="007B7605">
      <w:pPr>
        <w:spacing w:after="0"/>
        <w:jc w:val="both"/>
        <w:rPr>
          <w:rFonts w:ascii="Times New Roman" w:hAnsi="Times New Roman" w:cs="Times New Roman"/>
          <w:sz w:val="24"/>
          <w:szCs w:val="24"/>
        </w:rPr>
      </w:pPr>
      <w:r>
        <w:rPr>
          <w:rFonts w:ascii="Times New Roman" w:hAnsi="Times New Roman" w:cs="Times New Roman"/>
          <w:sz w:val="24"/>
          <w:szCs w:val="24"/>
        </w:rPr>
        <w:t>Chief People Officer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Chief Financial Officer</w:t>
      </w:r>
    </w:p>
    <w:p w14:paraId="1C037FBE" w14:textId="77777777" w:rsidR="007B7605" w:rsidRDefault="007B7605" w:rsidP="007B7605">
      <w:pPr>
        <w:spacing w:after="0"/>
        <w:jc w:val="both"/>
        <w:rPr>
          <w:rFonts w:ascii="Times New Roman" w:hAnsi="Times New Roman" w:cs="Times New Roman"/>
          <w:sz w:val="24"/>
          <w:szCs w:val="24"/>
        </w:rPr>
      </w:pPr>
      <w:r>
        <w:rPr>
          <w:rFonts w:ascii="Times New Roman" w:hAnsi="Times New Roman" w:cs="Times New Roman"/>
          <w:sz w:val="24"/>
          <w:szCs w:val="24"/>
        </w:rPr>
        <w:t>Metropolitan Transportation Authority</w:t>
      </w:r>
      <w:r>
        <w:rPr>
          <w:rFonts w:ascii="Times New Roman" w:hAnsi="Times New Roman" w:cs="Times New Roman"/>
          <w:sz w:val="24"/>
          <w:szCs w:val="24"/>
        </w:rPr>
        <w:tab/>
      </w:r>
      <w:r>
        <w:rPr>
          <w:rFonts w:ascii="Times New Roman" w:hAnsi="Times New Roman" w:cs="Times New Roman"/>
          <w:sz w:val="24"/>
          <w:szCs w:val="24"/>
        </w:rPr>
        <w:tab/>
        <w:t>Metropolitan Transportation Authority</w:t>
      </w:r>
    </w:p>
    <w:p w14:paraId="4D485528" w14:textId="77777777" w:rsidR="007B7605" w:rsidRDefault="007B7605" w:rsidP="007B7605">
      <w:pPr>
        <w:spacing w:after="0"/>
        <w:jc w:val="both"/>
        <w:rPr>
          <w:rFonts w:ascii="Times New Roman" w:hAnsi="Times New Roman" w:cs="Times New Roman"/>
          <w:sz w:val="24"/>
          <w:szCs w:val="24"/>
        </w:rPr>
      </w:pPr>
      <w:r>
        <w:rPr>
          <w:rFonts w:ascii="Times New Roman" w:hAnsi="Times New Roman" w:cs="Times New Roman"/>
          <w:sz w:val="24"/>
          <w:szCs w:val="24"/>
        </w:rPr>
        <w:t>Two Broadway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Two Broadway </w:t>
      </w:r>
    </w:p>
    <w:p w14:paraId="6AF7B968" w14:textId="77777777" w:rsidR="007B7605" w:rsidRDefault="007B7605" w:rsidP="007B7605">
      <w:pPr>
        <w:spacing w:after="0"/>
        <w:jc w:val="both"/>
        <w:rPr>
          <w:rFonts w:ascii="Times New Roman" w:hAnsi="Times New Roman" w:cs="Times New Roman"/>
          <w:sz w:val="24"/>
          <w:szCs w:val="24"/>
        </w:rPr>
      </w:pPr>
      <w:r>
        <w:rPr>
          <w:rFonts w:ascii="Times New Roman" w:hAnsi="Times New Roman" w:cs="Times New Roman"/>
          <w:sz w:val="24"/>
          <w:szCs w:val="24"/>
        </w:rPr>
        <w:t>New York, NY 10004</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New York, NY 10004</w:t>
      </w:r>
    </w:p>
    <w:p w14:paraId="3C90B315" w14:textId="77777777" w:rsidR="007B7605" w:rsidRDefault="007B7605" w:rsidP="007B7605">
      <w:pPr>
        <w:spacing w:after="0"/>
        <w:jc w:val="both"/>
        <w:rPr>
          <w:rFonts w:ascii="Times New Roman" w:hAnsi="Times New Roman" w:cs="Times New Roman"/>
          <w:sz w:val="24"/>
          <w:szCs w:val="24"/>
        </w:rPr>
      </w:pPr>
    </w:p>
    <w:p w14:paraId="1633007A" w14:textId="77777777" w:rsidR="007B7605" w:rsidRPr="00B21B19" w:rsidRDefault="007B7605" w:rsidP="007B7605">
      <w:pPr>
        <w:spacing w:after="0"/>
        <w:rPr>
          <w:rFonts w:ascii="Times New Roman" w:hAnsi="Times New Roman" w:cs="Times New Roman"/>
          <w:b/>
          <w:sz w:val="24"/>
          <w:szCs w:val="24"/>
        </w:rPr>
      </w:pPr>
      <w:r>
        <w:rPr>
          <w:rFonts w:ascii="Times New Roman" w:hAnsi="Times New Roman" w:cs="Times New Roman"/>
          <w:sz w:val="24"/>
          <w:szCs w:val="24"/>
        </w:rPr>
        <w:tab/>
      </w:r>
      <w:r w:rsidRPr="00B21B19">
        <w:rPr>
          <w:rFonts w:ascii="Times New Roman" w:hAnsi="Times New Roman" w:cs="Times New Roman"/>
          <w:b/>
          <w:sz w:val="24"/>
          <w:szCs w:val="24"/>
        </w:rPr>
        <w:t>Re:</w:t>
      </w:r>
      <w:r w:rsidRPr="00B21B19">
        <w:rPr>
          <w:rFonts w:ascii="Times New Roman" w:hAnsi="Times New Roman" w:cs="Times New Roman"/>
          <w:b/>
          <w:sz w:val="24"/>
          <w:szCs w:val="24"/>
        </w:rPr>
        <w:tab/>
        <w:t xml:space="preserve">United Transit Leadership Organization and Metropolitan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B21B19">
        <w:rPr>
          <w:rFonts w:ascii="Times New Roman" w:hAnsi="Times New Roman" w:cs="Times New Roman"/>
          <w:b/>
          <w:sz w:val="24"/>
          <w:szCs w:val="24"/>
        </w:rPr>
        <w:t>Transportation Authority (Compression Floor Increases)</w:t>
      </w:r>
    </w:p>
    <w:p w14:paraId="3DA6059D" w14:textId="77777777" w:rsidR="007B7605" w:rsidRDefault="007B7605" w:rsidP="007B7605">
      <w:pPr>
        <w:spacing w:after="0"/>
        <w:jc w:val="both"/>
        <w:rPr>
          <w:rFonts w:ascii="Times New Roman" w:hAnsi="Times New Roman" w:cs="Times New Roman"/>
          <w:sz w:val="24"/>
          <w:szCs w:val="24"/>
        </w:rPr>
      </w:pPr>
    </w:p>
    <w:p w14:paraId="253221D7" w14:textId="77777777" w:rsidR="007B7605" w:rsidRDefault="007B7605" w:rsidP="007B7605">
      <w:pPr>
        <w:spacing w:after="0"/>
        <w:jc w:val="both"/>
        <w:rPr>
          <w:rFonts w:ascii="Times New Roman" w:hAnsi="Times New Roman" w:cs="Times New Roman"/>
          <w:sz w:val="24"/>
          <w:szCs w:val="24"/>
        </w:rPr>
      </w:pPr>
      <w:r>
        <w:rPr>
          <w:rFonts w:ascii="Times New Roman" w:hAnsi="Times New Roman" w:cs="Times New Roman"/>
          <w:sz w:val="24"/>
          <w:szCs w:val="24"/>
        </w:rPr>
        <w:t>Gentlemen:</w:t>
      </w:r>
    </w:p>
    <w:p w14:paraId="0F490BBA" w14:textId="77777777" w:rsidR="007B7605" w:rsidRDefault="007B7605" w:rsidP="007B7605">
      <w:pPr>
        <w:spacing w:after="0"/>
        <w:jc w:val="both"/>
        <w:rPr>
          <w:rFonts w:ascii="Times New Roman" w:hAnsi="Times New Roman" w:cs="Times New Roman"/>
          <w:sz w:val="24"/>
          <w:szCs w:val="24"/>
        </w:rPr>
      </w:pPr>
    </w:p>
    <w:p w14:paraId="00539127" w14:textId="77777777" w:rsidR="007B7605" w:rsidRDefault="007B7605" w:rsidP="007B7605">
      <w:pPr>
        <w:spacing w:after="0"/>
        <w:jc w:val="both"/>
        <w:rPr>
          <w:rFonts w:ascii="Times New Roman" w:hAnsi="Times New Roman" w:cs="Times New Roman"/>
          <w:sz w:val="24"/>
          <w:szCs w:val="24"/>
        </w:rPr>
      </w:pPr>
      <w:r>
        <w:rPr>
          <w:rFonts w:ascii="Times New Roman" w:hAnsi="Times New Roman" w:cs="Times New Roman"/>
          <w:sz w:val="24"/>
          <w:szCs w:val="24"/>
        </w:rPr>
        <w:tab/>
        <w:t xml:space="preserve">We are the United Transit Leadership Organization. The UTLO in the labor union certified to represent over a thousand employees in multiple affiliates of the Metropolitan Transportation Authority.  </w:t>
      </w:r>
    </w:p>
    <w:p w14:paraId="20F42996" w14:textId="77777777" w:rsidR="00851370" w:rsidRDefault="00851370" w:rsidP="00851370">
      <w:pPr>
        <w:spacing w:after="0"/>
        <w:jc w:val="both"/>
        <w:rPr>
          <w:rFonts w:ascii="Times New Roman" w:hAnsi="Times New Roman" w:cs="Times New Roman"/>
          <w:sz w:val="24"/>
          <w:szCs w:val="24"/>
        </w:rPr>
      </w:pPr>
    </w:p>
    <w:p w14:paraId="51EC1D9C" w14:textId="77777777" w:rsidR="001828F4" w:rsidRDefault="00851370" w:rsidP="00851370">
      <w:pPr>
        <w:spacing w:after="0"/>
        <w:jc w:val="both"/>
        <w:rPr>
          <w:rFonts w:ascii="Times New Roman" w:hAnsi="Times New Roman" w:cs="Times New Roman"/>
          <w:sz w:val="24"/>
          <w:szCs w:val="24"/>
        </w:rPr>
      </w:pPr>
      <w:r>
        <w:rPr>
          <w:rFonts w:ascii="Times New Roman" w:hAnsi="Times New Roman" w:cs="Times New Roman"/>
          <w:sz w:val="24"/>
          <w:szCs w:val="24"/>
        </w:rPr>
        <w:tab/>
        <w:t>The UTLO</w:t>
      </w:r>
      <w:r w:rsidR="001828F4">
        <w:rPr>
          <w:rFonts w:ascii="Times New Roman" w:hAnsi="Times New Roman" w:cs="Times New Roman"/>
          <w:sz w:val="24"/>
          <w:szCs w:val="24"/>
        </w:rPr>
        <w:t xml:space="preserve"> believe</w:t>
      </w:r>
      <w:r w:rsidR="001A5C0F">
        <w:rPr>
          <w:rFonts w:ascii="Times New Roman" w:hAnsi="Times New Roman" w:cs="Times New Roman"/>
          <w:sz w:val="24"/>
          <w:szCs w:val="24"/>
        </w:rPr>
        <w:t>s</w:t>
      </w:r>
      <w:r w:rsidR="001828F4">
        <w:rPr>
          <w:rFonts w:ascii="Times New Roman" w:hAnsi="Times New Roman" w:cs="Times New Roman"/>
          <w:sz w:val="24"/>
          <w:szCs w:val="24"/>
        </w:rPr>
        <w:t xml:space="preserve"> it to be a self-evident truth that organizations thrive on institutional and technical knowledge gained through experience within the organization.</w:t>
      </w:r>
      <w:r>
        <w:rPr>
          <w:rFonts w:ascii="Times New Roman" w:hAnsi="Times New Roman" w:cs="Times New Roman"/>
          <w:sz w:val="24"/>
          <w:szCs w:val="24"/>
        </w:rPr>
        <w:t xml:space="preserve"> </w:t>
      </w:r>
      <w:r w:rsidR="001828F4">
        <w:rPr>
          <w:rFonts w:ascii="Times New Roman" w:hAnsi="Times New Roman" w:cs="Times New Roman"/>
          <w:sz w:val="24"/>
          <w:szCs w:val="24"/>
        </w:rPr>
        <w:t>When an organizati</w:t>
      </w:r>
      <w:r w:rsidR="001A5C0F">
        <w:rPr>
          <w:rFonts w:ascii="Times New Roman" w:hAnsi="Times New Roman" w:cs="Times New Roman"/>
          <w:sz w:val="24"/>
          <w:szCs w:val="24"/>
        </w:rPr>
        <w:t>on disregards the knowledge obtain</w:t>
      </w:r>
      <w:r w:rsidR="001828F4">
        <w:rPr>
          <w:rFonts w:ascii="Times New Roman" w:hAnsi="Times New Roman" w:cs="Times New Roman"/>
          <w:sz w:val="24"/>
          <w:szCs w:val="24"/>
        </w:rPr>
        <w:t xml:space="preserve">ed through employment in multiple capacities within the organization, it is forced to wrangle individuals from disparate and alien corporate cultures into its midst. Doing so requires extensive efforts at training and education </w:t>
      </w:r>
      <w:r w:rsidR="001A5C0F">
        <w:rPr>
          <w:rFonts w:ascii="Times New Roman" w:hAnsi="Times New Roman" w:cs="Times New Roman"/>
          <w:sz w:val="24"/>
          <w:szCs w:val="24"/>
        </w:rPr>
        <w:t xml:space="preserve">and inculcation of the organization’s values </w:t>
      </w:r>
      <w:r w:rsidR="001828F4">
        <w:rPr>
          <w:rFonts w:ascii="Times New Roman" w:hAnsi="Times New Roman" w:cs="Times New Roman"/>
          <w:sz w:val="24"/>
          <w:szCs w:val="24"/>
        </w:rPr>
        <w:t xml:space="preserve">that simply are not required were the organization to promote from within. </w:t>
      </w:r>
    </w:p>
    <w:p w14:paraId="6A38C1C9" w14:textId="77777777" w:rsidR="00851370" w:rsidRDefault="00851370" w:rsidP="00851370">
      <w:pPr>
        <w:spacing w:after="0"/>
        <w:jc w:val="both"/>
        <w:rPr>
          <w:rFonts w:ascii="Times New Roman" w:hAnsi="Times New Roman" w:cs="Times New Roman"/>
          <w:sz w:val="24"/>
          <w:szCs w:val="24"/>
        </w:rPr>
      </w:pPr>
    </w:p>
    <w:p w14:paraId="1E6F2D3D" w14:textId="77777777" w:rsidR="009C4DDD" w:rsidRDefault="00851370" w:rsidP="00851370">
      <w:pPr>
        <w:spacing w:after="0"/>
        <w:jc w:val="both"/>
        <w:rPr>
          <w:rFonts w:ascii="Times New Roman" w:hAnsi="Times New Roman" w:cs="Times New Roman"/>
          <w:sz w:val="24"/>
          <w:szCs w:val="24"/>
        </w:rPr>
      </w:pPr>
      <w:r>
        <w:rPr>
          <w:rFonts w:ascii="Times New Roman" w:hAnsi="Times New Roman" w:cs="Times New Roman"/>
          <w:sz w:val="24"/>
          <w:szCs w:val="24"/>
        </w:rPr>
        <w:tab/>
      </w:r>
      <w:r w:rsidR="009C4DDD">
        <w:rPr>
          <w:rFonts w:ascii="Times New Roman" w:hAnsi="Times New Roman" w:cs="Times New Roman"/>
          <w:sz w:val="24"/>
          <w:szCs w:val="24"/>
        </w:rPr>
        <w:t>The New York City Transit Authority, Manhattan and Bronx Surface Transit Operating Authority, MTA Bus</w:t>
      </w:r>
      <w:r w:rsidR="001A5C0F">
        <w:rPr>
          <w:rFonts w:ascii="Times New Roman" w:hAnsi="Times New Roman" w:cs="Times New Roman"/>
          <w:sz w:val="24"/>
          <w:szCs w:val="24"/>
        </w:rPr>
        <w:t xml:space="preserve"> Company the MTA, itself, are suffering from </w:t>
      </w:r>
      <w:r w:rsidR="009C4DDD">
        <w:rPr>
          <w:rFonts w:ascii="Times New Roman" w:hAnsi="Times New Roman" w:cs="Times New Roman"/>
          <w:sz w:val="24"/>
          <w:szCs w:val="24"/>
        </w:rPr>
        <w:t xml:space="preserve">a substantial crisis of depleting knowledge because they have </w:t>
      </w:r>
      <w:r w:rsidR="001A5C0F">
        <w:rPr>
          <w:rFonts w:ascii="Times New Roman" w:hAnsi="Times New Roman" w:cs="Times New Roman"/>
          <w:sz w:val="24"/>
          <w:szCs w:val="24"/>
        </w:rPr>
        <w:t>consistentl</w:t>
      </w:r>
      <w:r w:rsidR="009C4DDD">
        <w:rPr>
          <w:rFonts w:ascii="Times New Roman" w:hAnsi="Times New Roman" w:cs="Times New Roman"/>
          <w:sz w:val="24"/>
          <w:szCs w:val="24"/>
        </w:rPr>
        <w:t xml:space="preserve">y disregarded the benefits of promotion from within. </w:t>
      </w:r>
    </w:p>
    <w:p w14:paraId="2A27423F" w14:textId="77777777" w:rsidR="00851370" w:rsidRDefault="00851370" w:rsidP="00851370">
      <w:pPr>
        <w:spacing w:after="0"/>
        <w:jc w:val="both"/>
        <w:rPr>
          <w:rFonts w:ascii="Times New Roman" w:hAnsi="Times New Roman" w:cs="Times New Roman"/>
          <w:sz w:val="24"/>
          <w:szCs w:val="24"/>
        </w:rPr>
      </w:pPr>
    </w:p>
    <w:p w14:paraId="3F25307F" w14:textId="77777777" w:rsidR="009C4DDD" w:rsidRDefault="00851370" w:rsidP="00851370">
      <w:pPr>
        <w:spacing w:after="0"/>
        <w:jc w:val="both"/>
        <w:rPr>
          <w:rFonts w:ascii="Times New Roman" w:hAnsi="Times New Roman" w:cs="Times New Roman"/>
          <w:sz w:val="24"/>
          <w:szCs w:val="24"/>
        </w:rPr>
      </w:pPr>
      <w:r>
        <w:rPr>
          <w:rFonts w:ascii="Times New Roman" w:hAnsi="Times New Roman" w:cs="Times New Roman"/>
          <w:sz w:val="24"/>
          <w:szCs w:val="24"/>
        </w:rPr>
        <w:tab/>
      </w:r>
      <w:r w:rsidR="009C4DDD">
        <w:rPr>
          <w:rFonts w:ascii="Times New Roman" w:hAnsi="Times New Roman" w:cs="Times New Roman"/>
          <w:sz w:val="24"/>
          <w:szCs w:val="24"/>
        </w:rPr>
        <w:t>The UTLO represents Deputy Superintendents, Superintendents, Group Stations Superintendents and Assistant General Superintendents at these MTA affiliates. Promotion from within would draw into these titles</w:t>
      </w:r>
      <w:r w:rsidR="001A5C0F">
        <w:rPr>
          <w:rFonts w:ascii="Times New Roman" w:hAnsi="Times New Roman" w:cs="Times New Roman"/>
          <w:sz w:val="24"/>
          <w:szCs w:val="24"/>
        </w:rPr>
        <w:t xml:space="preserve"> existing employees from a wide range of positions</w:t>
      </w:r>
      <w:r w:rsidR="009C4DDD">
        <w:rPr>
          <w:rFonts w:ascii="Times New Roman" w:hAnsi="Times New Roman" w:cs="Times New Roman"/>
          <w:sz w:val="24"/>
          <w:szCs w:val="24"/>
        </w:rPr>
        <w:t xml:space="preserve"> classified as supervisory. There is, however, absolutely no incentive for those supervisory</w:t>
      </w:r>
      <w:r>
        <w:rPr>
          <w:rFonts w:ascii="Times New Roman" w:hAnsi="Times New Roman" w:cs="Times New Roman"/>
          <w:sz w:val="24"/>
          <w:szCs w:val="24"/>
        </w:rPr>
        <w:t xml:space="preserve"> employees</w:t>
      </w:r>
      <w:r w:rsidR="009C4DDD">
        <w:rPr>
          <w:rFonts w:ascii="Times New Roman" w:hAnsi="Times New Roman" w:cs="Times New Roman"/>
          <w:sz w:val="24"/>
          <w:szCs w:val="24"/>
        </w:rPr>
        <w:t xml:space="preserve"> to seek or accept promotion to the UTLO represented titles.  This is so because, upon promotion, the</w:t>
      </w:r>
      <w:r w:rsidR="001A5C0F">
        <w:rPr>
          <w:rFonts w:ascii="Times New Roman" w:hAnsi="Times New Roman" w:cs="Times New Roman"/>
          <w:sz w:val="24"/>
          <w:szCs w:val="24"/>
        </w:rPr>
        <w:t>se employees suffer</w:t>
      </w:r>
      <w:r w:rsidR="009C4DDD">
        <w:rPr>
          <w:rFonts w:ascii="Times New Roman" w:hAnsi="Times New Roman" w:cs="Times New Roman"/>
          <w:sz w:val="24"/>
          <w:szCs w:val="24"/>
        </w:rPr>
        <w:t xml:space="preserve"> </w:t>
      </w:r>
      <w:r w:rsidR="001A5C0F">
        <w:rPr>
          <w:rFonts w:ascii="Times New Roman" w:hAnsi="Times New Roman" w:cs="Times New Roman"/>
          <w:sz w:val="24"/>
          <w:szCs w:val="24"/>
        </w:rPr>
        <w:t>an extensive diminution</w:t>
      </w:r>
      <w:r w:rsidR="009C4DDD">
        <w:rPr>
          <w:rFonts w:ascii="Times New Roman" w:hAnsi="Times New Roman" w:cs="Times New Roman"/>
          <w:sz w:val="24"/>
          <w:szCs w:val="24"/>
        </w:rPr>
        <w:t xml:space="preserve"> of wages and benefits</w:t>
      </w:r>
      <w:r w:rsidR="001A5C0F">
        <w:rPr>
          <w:rFonts w:ascii="Times New Roman" w:hAnsi="Times New Roman" w:cs="Times New Roman"/>
          <w:sz w:val="24"/>
          <w:szCs w:val="24"/>
        </w:rPr>
        <w:t xml:space="preserve"> including</w:t>
      </w:r>
      <w:r w:rsidR="009C4DDD">
        <w:rPr>
          <w:rFonts w:ascii="Times New Roman" w:hAnsi="Times New Roman" w:cs="Times New Roman"/>
          <w:sz w:val="24"/>
          <w:szCs w:val="24"/>
        </w:rPr>
        <w:t>:</w:t>
      </w:r>
    </w:p>
    <w:p w14:paraId="10C2482A" w14:textId="77777777" w:rsidR="00851370" w:rsidRDefault="00851370" w:rsidP="00851370">
      <w:pPr>
        <w:spacing w:after="0"/>
        <w:rPr>
          <w:rFonts w:ascii="Times New Roman" w:hAnsi="Times New Roman" w:cs="Times New Roman"/>
          <w:sz w:val="24"/>
          <w:szCs w:val="24"/>
        </w:rPr>
      </w:pPr>
    </w:p>
    <w:p w14:paraId="08572670" w14:textId="77777777" w:rsidR="009C4DDD" w:rsidRDefault="009C4DDD" w:rsidP="00851370">
      <w:pPr>
        <w:spacing w:after="0"/>
        <w:jc w:val="both"/>
        <w:rPr>
          <w:rFonts w:ascii="Times New Roman" w:hAnsi="Times New Roman" w:cs="Times New Roman"/>
          <w:sz w:val="24"/>
          <w:szCs w:val="24"/>
        </w:rPr>
      </w:pPr>
      <w:r>
        <w:rPr>
          <w:rFonts w:ascii="Times New Roman" w:hAnsi="Times New Roman" w:cs="Times New Roman"/>
          <w:sz w:val="24"/>
          <w:szCs w:val="24"/>
        </w:rPr>
        <w:tab/>
        <w:t>1.</w:t>
      </w:r>
      <w:r>
        <w:rPr>
          <w:rFonts w:ascii="Times New Roman" w:hAnsi="Times New Roman" w:cs="Times New Roman"/>
          <w:sz w:val="24"/>
          <w:szCs w:val="24"/>
        </w:rPr>
        <w:tab/>
        <w:t xml:space="preserve">A substantial increase in their contributions to their medical benefits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without a corresponding increase in the quality or quantity of those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benefits</w:t>
      </w:r>
      <w:r w:rsidR="00851370">
        <w:rPr>
          <w:rFonts w:ascii="Times New Roman" w:hAnsi="Times New Roman" w:cs="Times New Roman"/>
          <w:sz w:val="24"/>
          <w:szCs w:val="24"/>
        </w:rPr>
        <w:t>;</w:t>
      </w:r>
    </w:p>
    <w:p w14:paraId="126A4C7D" w14:textId="77777777" w:rsidR="00851370" w:rsidRDefault="00851370" w:rsidP="00851370">
      <w:pPr>
        <w:spacing w:after="0"/>
        <w:jc w:val="both"/>
        <w:rPr>
          <w:rFonts w:ascii="Times New Roman" w:hAnsi="Times New Roman" w:cs="Times New Roman"/>
          <w:sz w:val="24"/>
          <w:szCs w:val="24"/>
        </w:rPr>
      </w:pPr>
    </w:p>
    <w:p w14:paraId="13051AEC" w14:textId="77777777" w:rsidR="009C4DDD" w:rsidRDefault="009C4DDD" w:rsidP="00851370">
      <w:pPr>
        <w:spacing w:after="0"/>
        <w:rPr>
          <w:rFonts w:ascii="Times New Roman" w:hAnsi="Times New Roman" w:cs="Times New Roman"/>
          <w:sz w:val="24"/>
          <w:szCs w:val="24"/>
        </w:rPr>
      </w:pPr>
      <w:r>
        <w:rPr>
          <w:rFonts w:ascii="Times New Roman" w:hAnsi="Times New Roman" w:cs="Times New Roman"/>
          <w:sz w:val="24"/>
          <w:szCs w:val="24"/>
        </w:rPr>
        <w:tab/>
        <w:t>2.</w:t>
      </w:r>
      <w:r>
        <w:rPr>
          <w:rFonts w:ascii="Times New Roman" w:hAnsi="Times New Roman" w:cs="Times New Roman"/>
          <w:sz w:val="24"/>
          <w:szCs w:val="24"/>
        </w:rPr>
        <w:tab/>
        <w:t>the loss of overtime and compensatory time</w:t>
      </w:r>
      <w:r w:rsidR="00851370">
        <w:rPr>
          <w:rFonts w:ascii="Times New Roman" w:hAnsi="Times New Roman" w:cs="Times New Roman"/>
          <w:sz w:val="24"/>
          <w:szCs w:val="24"/>
        </w:rPr>
        <w:t>;</w:t>
      </w:r>
    </w:p>
    <w:p w14:paraId="45E69C76" w14:textId="77777777" w:rsidR="00851370" w:rsidRDefault="00851370" w:rsidP="00851370">
      <w:pPr>
        <w:spacing w:after="0"/>
        <w:rPr>
          <w:rFonts w:ascii="Times New Roman" w:hAnsi="Times New Roman" w:cs="Times New Roman"/>
          <w:sz w:val="24"/>
          <w:szCs w:val="24"/>
        </w:rPr>
      </w:pPr>
    </w:p>
    <w:p w14:paraId="3B0D34B5" w14:textId="77777777" w:rsidR="009C4DDD" w:rsidRDefault="009C4DDD" w:rsidP="00851370">
      <w:pPr>
        <w:spacing w:after="0"/>
        <w:rPr>
          <w:rFonts w:ascii="Times New Roman" w:hAnsi="Times New Roman" w:cs="Times New Roman"/>
          <w:sz w:val="24"/>
          <w:szCs w:val="24"/>
        </w:rPr>
      </w:pPr>
      <w:r>
        <w:rPr>
          <w:rFonts w:ascii="Times New Roman" w:hAnsi="Times New Roman" w:cs="Times New Roman"/>
          <w:sz w:val="24"/>
          <w:szCs w:val="24"/>
        </w:rPr>
        <w:tab/>
        <w:t>3.</w:t>
      </w:r>
      <w:r>
        <w:rPr>
          <w:rFonts w:ascii="Times New Roman" w:hAnsi="Times New Roman" w:cs="Times New Roman"/>
          <w:sz w:val="24"/>
          <w:szCs w:val="24"/>
        </w:rPr>
        <w:tab/>
        <w:t>the loss of night and weekend differentials and longevity pay</w:t>
      </w:r>
      <w:r w:rsidR="00851370">
        <w:rPr>
          <w:rFonts w:ascii="Times New Roman" w:hAnsi="Times New Roman" w:cs="Times New Roman"/>
          <w:sz w:val="24"/>
          <w:szCs w:val="24"/>
        </w:rPr>
        <w:t>;</w:t>
      </w:r>
    </w:p>
    <w:p w14:paraId="04ABD56E" w14:textId="77777777" w:rsidR="00851370" w:rsidRDefault="00851370" w:rsidP="00851370">
      <w:pPr>
        <w:spacing w:after="0"/>
        <w:rPr>
          <w:rFonts w:ascii="Times New Roman" w:hAnsi="Times New Roman" w:cs="Times New Roman"/>
          <w:sz w:val="24"/>
          <w:szCs w:val="24"/>
        </w:rPr>
      </w:pPr>
    </w:p>
    <w:p w14:paraId="4F278FFD" w14:textId="77777777" w:rsidR="001828F4" w:rsidRDefault="009C4DDD" w:rsidP="00851370">
      <w:pPr>
        <w:spacing w:after="0"/>
        <w:rPr>
          <w:rFonts w:ascii="Times New Roman" w:hAnsi="Times New Roman" w:cs="Times New Roman"/>
          <w:sz w:val="24"/>
          <w:szCs w:val="24"/>
        </w:rPr>
      </w:pPr>
      <w:r>
        <w:rPr>
          <w:rFonts w:ascii="Times New Roman" w:hAnsi="Times New Roman" w:cs="Times New Roman"/>
          <w:sz w:val="24"/>
          <w:szCs w:val="24"/>
        </w:rPr>
        <w:tab/>
        <w:t>4.</w:t>
      </w:r>
      <w:r>
        <w:rPr>
          <w:rFonts w:ascii="Times New Roman" w:hAnsi="Times New Roman" w:cs="Times New Roman"/>
          <w:sz w:val="24"/>
          <w:szCs w:val="24"/>
        </w:rPr>
        <w:tab/>
        <w:t>the loss of the right to pick w</w:t>
      </w:r>
      <w:r w:rsidR="00103524">
        <w:rPr>
          <w:rFonts w:ascii="Times New Roman" w:hAnsi="Times New Roman" w:cs="Times New Roman"/>
          <w:sz w:val="24"/>
          <w:szCs w:val="24"/>
        </w:rPr>
        <w:t>ork locations,</w:t>
      </w:r>
      <w:r>
        <w:rPr>
          <w:rFonts w:ascii="Times New Roman" w:hAnsi="Times New Roman" w:cs="Times New Roman"/>
          <w:sz w:val="24"/>
          <w:szCs w:val="24"/>
        </w:rPr>
        <w:t xml:space="preserve"> days</w:t>
      </w:r>
      <w:r w:rsidR="00103524">
        <w:rPr>
          <w:rFonts w:ascii="Times New Roman" w:hAnsi="Times New Roman" w:cs="Times New Roman"/>
          <w:sz w:val="24"/>
          <w:szCs w:val="24"/>
        </w:rPr>
        <w:t xml:space="preserve"> </w:t>
      </w:r>
      <w:r>
        <w:rPr>
          <w:rFonts w:ascii="Times New Roman" w:hAnsi="Times New Roman" w:cs="Times New Roman"/>
          <w:sz w:val="24"/>
          <w:szCs w:val="24"/>
        </w:rPr>
        <w:t>off</w:t>
      </w:r>
      <w:r w:rsidR="00103524">
        <w:rPr>
          <w:rFonts w:ascii="Times New Roman" w:hAnsi="Times New Roman" w:cs="Times New Roman"/>
          <w:sz w:val="24"/>
          <w:szCs w:val="24"/>
        </w:rPr>
        <w:t xml:space="preserve"> and vacation</w:t>
      </w:r>
      <w:r w:rsidR="00DB4C7B">
        <w:rPr>
          <w:rFonts w:ascii="Times New Roman" w:hAnsi="Times New Roman" w:cs="Times New Roman"/>
          <w:sz w:val="24"/>
          <w:szCs w:val="24"/>
        </w:rPr>
        <w:t>s</w:t>
      </w:r>
      <w:r>
        <w:rPr>
          <w:rFonts w:ascii="Times New Roman" w:hAnsi="Times New Roman" w:cs="Times New Roman"/>
          <w:sz w:val="24"/>
          <w:szCs w:val="24"/>
        </w:rPr>
        <w:t xml:space="preserve"> based on </w:t>
      </w:r>
      <w:r w:rsidR="00103524">
        <w:rPr>
          <w:rFonts w:ascii="Times New Roman" w:hAnsi="Times New Roman" w:cs="Times New Roman"/>
          <w:sz w:val="24"/>
          <w:szCs w:val="24"/>
        </w:rPr>
        <w:tab/>
      </w:r>
      <w:r w:rsidR="00103524">
        <w:rPr>
          <w:rFonts w:ascii="Times New Roman" w:hAnsi="Times New Roman" w:cs="Times New Roman"/>
          <w:sz w:val="24"/>
          <w:szCs w:val="24"/>
        </w:rPr>
        <w:tab/>
      </w:r>
      <w:r w:rsidR="00103524">
        <w:rPr>
          <w:rFonts w:ascii="Times New Roman" w:hAnsi="Times New Roman" w:cs="Times New Roman"/>
          <w:sz w:val="24"/>
          <w:szCs w:val="24"/>
        </w:rPr>
        <w:tab/>
      </w:r>
      <w:r>
        <w:rPr>
          <w:rFonts w:ascii="Times New Roman" w:hAnsi="Times New Roman" w:cs="Times New Roman"/>
          <w:sz w:val="24"/>
          <w:szCs w:val="24"/>
        </w:rPr>
        <w:t>seniority</w:t>
      </w:r>
      <w:r w:rsidR="00851370">
        <w:rPr>
          <w:rFonts w:ascii="Times New Roman" w:hAnsi="Times New Roman" w:cs="Times New Roman"/>
          <w:sz w:val="24"/>
          <w:szCs w:val="24"/>
        </w:rPr>
        <w:t>; and</w:t>
      </w:r>
      <w:r w:rsidR="001828F4">
        <w:rPr>
          <w:rFonts w:ascii="Times New Roman" w:hAnsi="Times New Roman" w:cs="Times New Roman"/>
          <w:sz w:val="24"/>
          <w:szCs w:val="24"/>
        </w:rPr>
        <w:t xml:space="preserve">  </w:t>
      </w:r>
    </w:p>
    <w:p w14:paraId="3BCBAB23" w14:textId="77777777" w:rsidR="00851370" w:rsidRDefault="00851370" w:rsidP="00851370">
      <w:pPr>
        <w:spacing w:after="0"/>
        <w:rPr>
          <w:rFonts w:ascii="Times New Roman" w:hAnsi="Times New Roman" w:cs="Times New Roman"/>
          <w:sz w:val="24"/>
          <w:szCs w:val="24"/>
        </w:rPr>
      </w:pPr>
    </w:p>
    <w:p w14:paraId="0F712978" w14:textId="77777777" w:rsidR="00103524" w:rsidRDefault="00103524" w:rsidP="00851370">
      <w:pPr>
        <w:spacing w:after="0"/>
        <w:rPr>
          <w:rFonts w:ascii="Times New Roman" w:hAnsi="Times New Roman" w:cs="Times New Roman"/>
          <w:sz w:val="24"/>
          <w:szCs w:val="24"/>
        </w:rPr>
      </w:pPr>
      <w:r>
        <w:rPr>
          <w:rFonts w:ascii="Times New Roman" w:hAnsi="Times New Roman" w:cs="Times New Roman"/>
          <w:sz w:val="24"/>
          <w:szCs w:val="24"/>
        </w:rPr>
        <w:tab/>
        <w:t>5.</w:t>
      </w:r>
      <w:r>
        <w:rPr>
          <w:rFonts w:ascii="Times New Roman" w:hAnsi="Times New Roman" w:cs="Times New Roman"/>
          <w:sz w:val="24"/>
          <w:szCs w:val="24"/>
        </w:rPr>
        <w:tab/>
        <w:t xml:space="preserve">the loss of free travel on </w:t>
      </w:r>
      <w:r w:rsidR="00DB4C7B">
        <w:rPr>
          <w:rFonts w:ascii="Times New Roman" w:hAnsi="Times New Roman" w:cs="Times New Roman"/>
          <w:sz w:val="24"/>
          <w:szCs w:val="24"/>
        </w:rPr>
        <w:t xml:space="preserve">MTA </w:t>
      </w:r>
      <w:r>
        <w:rPr>
          <w:rFonts w:ascii="Times New Roman" w:hAnsi="Times New Roman" w:cs="Times New Roman"/>
          <w:sz w:val="24"/>
          <w:szCs w:val="24"/>
        </w:rPr>
        <w:t>commuter services</w:t>
      </w:r>
      <w:r w:rsidR="00DB4C7B">
        <w:rPr>
          <w:rFonts w:ascii="Times New Roman" w:hAnsi="Times New Roman" w:cs="Times New Roman"/>
          <w:sz w:val="24"/>
          <w:szCs w:val="24"/>
        </w:rPr>
        <w:t>.</w:t>
      </w:r>
    </w:p>
    <w:p w14:paraId="0350AC93" w14:textId="77777777" w:rsidR="00851370" w:rsidRDefault="00851370" w:rsidP="00851370">
      <w:pPr>
        <w:spacing w:after="0"/>
        <w:rPr>
          <w:rFonts w:ascii="Times New Roman" w:hAnsi="Times New Roman" w:cs="Times New Roman"/>
          <w:sz w:val="24"/>
          <w:szCs w:val="24"/>
        </w:rPr>
      </w:pPr>
    </w:p>
    <w:p w14:paraId="48F93DEC" w14:textId="77777777" w:rsidR="00851370" w:rsidRDefault="00103524" w:rsidP="00851370">
      <w:pPr>
        <w:spacing w:after="0"/>
        <w:rPr>
          <w:rFonts w:ascii="Times New Roman" w:hAnsi="Times New Roman" w:cs="Times New Roman"/>
          <w:sz w:val="24"/>
          <w:szCs w:val="24"/>
        </w:rPr>
      </w:pPr>
      <w:r>
        <w:rPr>
          <w:rFonts w:ascii="Times New Roman" w:hAnsi="Times New Roman" w:cs="Times New Roman"/>
          <w:sz w:val="24"/>
          <w:szCs w:val="24"/>
        </w:rPr>
        <w:tab/>
      </w:r>
      <w:r w:rsidR="00851370">
        <w:rPr>
          <w:rFonts w:ascii="Times New Roman" w:hAnsi="Times New Roman" w:cs="Times New Roman"/>
          <w:sz w:val="24"/>
          <w:szCs w:val="24"/>
        </w:rPr>
        <w:t xml:space="preserve">This list is far from exhaustive. </w:t>
      </w:r>
    </w:p>
    <w:p w14:paraId="1CC95B42" w14:textId="77777777" w:rsidR="00851370" w:rsidRDefault="00851370" w:rsidP="00851370">
      <w:pPr>
        <w:spacing w:after="0"/>
        <w:rPr>
          <w:rFonts w:ascii="Times New Roman" w:hAnsi="Times New Roman" w:cs="Times New Roman"/>
          <w:sz w:val="24"/>
          <w:szCs w:val="24"/>
        </w:rPr>
      </w:pPr>
    </w:p>
    <w:p w14:paraId="73BEB942" w14:textId="77777777" w:rsidR="00103524" w:rsidRDefault="00103524" w:rsidP="00851370">
      <w:pPr>
        <w:spacing w:after="0"/>
        <w:jc w:val="both"/>
        <w:rPr>
          <w:rFonts w:ascii="Times New Roman" w:hAnsi="Times New Roman" w:cs="Times New Roman"/>
          <w:sz w:val="24"/>
          <w:szCs w:val="24"/>
        </w:rPr>
      </w:pPr>
      <w:r>
        <w:rPr>
          <w:rFonts w:ascii="Times New Roman" w:hAnsi="Times New Roman" w:cs="Times New Roman"/>
          <w:sz w:val="24"/>
          <w:szCs w:val="24"/>
        </w:rPr>
        <w:tab/>
        <w:t>As a result</w:t>
      </w:r>
      <w:r w:rsidR="00851370">
        <w:rPr>
          <w:rFonts w:ascii="Times New Roman" w:hAnsi="Times New Roman" w:cs="Times New Roman"/>
          <w:sz w:val="24"/>
          <w:szCs w:val="24"/>
        </w:rPr>
        <w:t xml:space="preserve"> of this absence of incentive</w:t>
      </w:r>
      <w:r>
        <w:rPr>
          <w:rFonts w:ascii="Times New Roman" w:hAnsi="Times New Roman" w:cs="Times New Roman"/>
          <w:sz w:val="24"/>
          <w:szCs w:val="24"/>
        </w:rPr>
        <w:t xml:space="preserve">, these affiliates have been forced to hire into the UTLO represented titles, which the MTA classifies as managerial positions, an extraordinary number of personnel who have no experience with the affiliates and, even of greater concern, personnel with no experience in providing surface or rail </w:t>
      </w:r>
      <w:r w:rsidR="001A5C0F">
        <w:rPr>
          <w:rFonts w:ascii="Times New Roman" w:hAnsi="Times New Roman" w:cs="Times New Roman"/>
          <w:sz w:val="24"/>
          <w:szCs w:val="24"/>
        </w:rPr>
        <w:t xml:space="preserve">transit </w:t>
      </w:r>
      <w:r>
        <w:rPr>
          <w:rFonts w:ascii="Times New Roman" w:hAnsi="Times New Roman" w:cs="Times New Roman"/>
          <w:sz w:val="24"/>
          <w:szCs w:val="24"/>
        </w:rPr>
        <w:t xml:space="preserve">services to the public. To be sure, these individuals undergo training but such training simply is not an adequate substitute for decades of on the job experience earned through multiple capacities. </w:t>
      </w:r>
    </w:p>
    <w:p w14:paraId="76D60159" w14:textId="77777777" w:rsidR="00DB4C7B" w:rsidRDefault="00DB4C7B" w:rsidP="00851370">
      <w:pPr>
        <w:spacing w:after="0"/>
        <w:jc w:val="both"/>
        <w:rPr>
          <w:rFonts w:ascii="Times New Roman" w:hAnsi="Times New Roman" w:cs="Times New Roman"/>
          <w:sz w:val="24"/>
          <w:szCs w:val="24"/>
        </w:rPr>
      </w:pPr>
    </w:p>
    <w:p w14:paraId="0AFEB496" w14:textId="77777777" w:rsidR="00103524" w:rsidRDefault="00103524" w:rsidP="00851370">
      <w:pPr>
        <w:spacing w:after="0"/>
        <w:jc w:val="both"/>
        <w:rPr>
          <w:rFonts w:ascii="Times New Roman" w:hAnsi="Times New Roman" w:cs="Times New Roman"/>
          <w:sz w:val="24"/>
          <w:szCs w:val="24"/>
        </w:rPr>
      </w:pPr>
      <w:r>
        <w:rPr>
          <w:rFonts w:ascii="Times New Roman" w:hAnsi="Times New Roman" w:cs="Times New Roman"/>
          <w:sz w:val="24"/>
          <w:szCs w:val="24"/>
        </w:rPr>
        <w:tab/>
        <w:t>The UTLO finds this to be a wholly unsustainable situation posing a grave threat to the riding public.</w:t>
      </w:r>
    </w:p>
    <w:p w14:paraId="68629EB4" w14:textId="77777777" w:rsidR="00851370" w:rsidRDefault="00851370" w:rsidP="00851370">
      <w:pPr>
        <w:spacing w:after="0"/>
        <w:jc w:val="both"/>
        <w:rPr>
          <w:rFonts w:ascii="Times New Roman" w:hAnsi="Times New Roman" w:cs="Times New Roman"/>
          <w:sz w:val="24"/>
          <w:szCs w:val="24"/>
        </w:rPr>
      </w:pPr>
    </w:p>
    <w:p w14:paraId="2A6F52C8" w14:textId="77777777" w:rsidR="00103524" w:rsidRDefault="00103524" w:rsidP="00851370">
      <w:pPr>
        <w:spacing w:after="0"/>
        <w:jc w:val="both"/>
        <w:rPr>
          <w:rFonts w:ascii="Times New Roman" w:hAnsi="Times New Roman" w:cs="Times New Roman"/>
          <w:sz w:val="24"/>
          <w:szCs w:val="24"/>
        </w:rPr>
      </w:pPr>
      <w:r>
        <w:rPr>
          <w:rFonts w:ascii="Times New Roman" w:hAnsi="Times New Roman" w:cs="Times New Roman"/>
          <w:sz w:val="24"/>
          <w:szCs w:val="24"/>
        </w:rPr>
        <w:tab/>
        <w:t>Although the UTLO has a host of proposals it believes would create real incentive for internal promotion, the simplest is to raise the “compression floor”.  The compression floor is the minimum salary paid</w:t>
      </w:r>
      <w:r w:rsidR="00A471A5">
        <w:rPr>
          <w:rFonts w:ascii="Times New Roman" w:hAnsi="Times New Roman" w:cs="Times New Roman"/>
          <w:sz w:val="24"/>
          <w:szCs w:val="24"/>
        </w:rPr>
        <w:t xml:space="preserve"> to a manager. It is intended to maintain an appropriate salary gap between the supervisory classification and the managerial classification so that operating departments may successfully recruit and retain operating managers from the operating supervisory ranks. </w:t>
      </w:r>
      <w:r w:rsidR="00851370">
        <w:rPr>
          <w:rFonts w:ascii="Times New Roman" w:hAnsi="Times New Roman" w:cs="Times New Roman"/>
          <w:sz w:val="24"/>
          <w:szCs w:val="24"/>
        </w:rPr>
        <w:t>Thus, the stated policy of the MTA is to promote from within. The MTA, however has ignored this policy for a very long time</w:t>
      </w:r>
    </w:p>
    <w:p w14:paraId="0BC79202" w14:textId="77777777" w:rsidR="00851370" w:rsidRDefault="00851370" w:rsidP="00851370">
      <w:pPr>
        <w:spacing w:after="0"/>
        <w:jc w:val="both"/>
        <w:rPr>
          <w:rFonts w:ascii="Times New Roman" w:hAnsi="Times New Roman" w:cs="Times New Roman"/>
          <w:sz w:val="24"/>
          <w:szCs w:val="24"/>
        </w:rPr>
      </w:pPr>
    </w:p>
    <w:p w14:paraId="023917EB" w14:textId="77777777" w:rsidR="00851370" w:rsidRDefault="00A471A5" w:rsidP="00851370">
      <w:pPr>
        <w:spacing w:after="0"/>
        <w:jc w:val="both"/>
        <w:rPr>
          <w:rFonts w:ascii="Times New Roman" w:hAnsi="Times New Roman" w:cs="Times New Roman"/>
          <w:sz w:val="24"/>
          <w:szCs w:val="24"/>
        </w:rPr>
      </w:pPr>
      <w:r>
        <w:rPr>
          <w:rFonts w:ascii="Times New Roman" w:hAnsi="Times New Roman" w:cs="Times New Roman"/>
          <w:sz w:val="24"/>
          <w:szCs w:val="24"/>
        </w:rPr>
        <w:tab/>
      </w:r>
      <w:r w:rsidR="00851370">
        <w:rPr>
          <w:rFonts w:ascii="Times New Roman" w:hAnsi="Times New Roman" w:cs="Times New Roman"/>
          <w:sz w:val="24"/>
          <w:szCs w:val="24"/>
        </w:rPr>
        <w:t>This is so because, t</w:t>
      </w:r>
      <w:r>
        <w:rPr>
          <w:rFonts w:ascii="Times New Roman" w:hAnsi="Times New Roman" w:cs="Times New Roman"/>
          <w:sz w:val="24"/>
          <w:szCs w:val="24"/>
        </w:rPr>
        <w:t>he compression floor</w:t>
      </w:r>
      <w:r w:rsidR="00A35FDD">
        <w:rPr>
          <w:rFonts w:ascii="Times New Roman" w:hAnsi="Times New Roman" w:cs="Times New Roman"/>
          <w:sz w:val="24"/>
          <w:szCs w:val="24"/>
        </w:rPr>
        <w:t>s</w:t>
      </w:r>
      <w:r w:rsidR="00851370">
        <w:rPr>
          <w:rFonts w:ascii="Times New Roman" w:hAnsi="Times New Roman" w:cs="Times New Roman"/>
          <w:sz w:val="24"/>
          <w:szCs w:val="24"/>
        </w:rPr>
        <w:t xml:space="preserve"> </w:t>
      </w:r>
      <w:r>
        <w:rPr>
          <w:rFonts w:ascii="Times New Roman" w:hAnsi="Times New Roman" w:cs="Times New Roman"/>
          <w:sz w:val="24"/>
          <w:szCs w:val="24"/>
        </w:rPr>
        <w:t>for</w:t>
      </w:r>
      <w:r w:rsidR="00851370">
        <w:rPr>
          <w:rFonts w:ascii="Times New Roman" w:hAnsi="Times New Roman" w:cs="Times New Roman"/>
          <w:sz w:val="24"/>
          <w:szCs w:val="24"/>
        </w:rPr>
        <w:t xml:space="preserve"> the</w:t>
      </w:r>
      <w:r>
        <w:rPr>
          <w:rFonts w:ascii="Times New Roman" w:hAnsi="Times New Roman" w:cs="Times New Roman"/>
          <w:sz w:val="24"/>
          <w:szCs w:val="24"/>
        </w:rPr>
        <w:t xml:space="preserve"> UTLO represented titles have remained static for </w:t>
      </w:r>
      <w:r w:rsidRPr="00A471A5">
        <w:rPr>
          <w:rFonts w:ascii="Times New Roman" w:hAnsi="Times New Roman" w:cs="Times New Roman"/>
          <w:i/>
          <w:sz w:val="24"/>
          <w:szCs w:val="24"/>
        </w:rPr>
        <w:t>over seven years</w:t>
      </w:r>
      <w:r>
        <w:rPr>
          <w:rFonts w:ascii="Times New Roman" w:hAnsi="Times New Roman" w:cs="Times New Roman"/>
          <w:i/>
          <w:sz w:val="24"/>
          <w:szCs w:val="24"/>
        </w:rPr>
        <w:t xml:space="preserve">. </w:t>
      </w:r>
      <w:r w:rsidR="001A5C0F">
        <w:rPr>
          <w:rFonts w:ascii="Times New Roman" w:hAnsi="Times New Roman" w:cs="Times New Roman"/>
          <w:sz w:val="24"/>
          <w:szCs w:val="24"/>
        </w:rPr>
        <w:t>The MTA</w:t>
      </w:r>
      <w:r>
        <w:rPr>
          <w:rFonts w:ascii="Times New Roman" w:hAnsi="Times New Roman" w:cs="Times New Roman"/>
          <w:sz w:val="24"/>
          <w:szCs w:val="24"/>
        </w:rPr>
        <w:t>’</w:t>
      </w:r>
      <w:r w:rsidR="001A5C0F">
        <w:rPr>
          <w:rFonts w:ascii="Times New Roman" w:hAnsi="Times New Roman" w:cs="Times New Roman"/>
          <w:sz w:val="24"/>
          <w:szCs w:val="24"/>
        </w:rPr>
        <w:t>s</w:t>
      </w:r>
      <w:r>
        <w:rPr>
          <w:rFonts w:ascii="Times New Roman" w:hAnsi="Times New Roman" w:cs="Times New Roman"/>
          <w:sz w:val="24"/>
          <w:szCs w:val="24"/>
        </w:rPr>
        <w:t xml:space="preserve"> failure to raise the compression floor ha</w:t>
      </w:r>
      <w:r w:rsidR="001A5C0F">
        <w:rPr>
          <w:rFonts w:ascii="Times New Roman" w:hAnsi="Times New Roman" w:cs="Times New Roman"/>
          <w:sz w:val="24"/>
          <w:szCs w:val="24"/>
        </w:rPr>
        <w:t>s compounded exponentially the</w:t>
      </w:r>
      <w:r>
        <w:rPr>
          <w:rFonts w:ascii="Times New Roman" w:hAnsi="Times New Roman" w:cs="Times New Roman"/>
          <w:sz w:val="24"/>
          <w:szCs w:val="24"/>
        </w:rPr>
        <w:t xml:space="preserve"> inability to create a team of managerial personnel suited to the unique challenges faced by </w:t>
      </w:r>
      <w:r w:rsidR="00851370">
        <w:rPr>
          <w:rFonts w:ascii="Times New Roman" w:hAnsi="Times New Roman" w:cs="Times New Roman"/>
          <w:sz w:val="24"/>
          <w:szCs w:val="24"/>
        </w:rPr>
        <w:t xml:space="preserve">these </w:t>
      </w:r>
      <w:r>
        <w:rPr>
          <w:rFonts w:ascii="Times New Roman" w:hAnsi="Times New Roman" w:cs="Times New Roman"/>
          <w:sz w:val="24"/>
          <w:szCs w:val="24"/>
        </w:rPr>
        <w:t>employees in a seamless, efficient, cost-effective and safe manner</w:t>
      </w:r>
      <w:r w:rsidR="00851370">
        <w:rPr>
          <w:rFonts w:ascii="Times New Roman" w:hAnsi="Times New Roman" w:cs="Times New Roman"/>
          <w:sz w:val="24"/>
          <w:szCs w:val="24"/>
        </w:rPr>
        <w:t>. This failure has also</w:t>
      </w:r>
      <w:r w:rsidR="001A5C0F">
        <w:rPr>
          <w:rFonts w:ascii="Times New Roman" w:hAnsi="Times New Roman" w:cs="Times New Roman"/>
          <w:sz w:val="24"/>
          <w:szCs w:val="24"/>
        </w:rPr>
        <w:t xml:space="preserve"> </w:t>
      </w:r>
      <w:r>
        <w:rPr>
          <w:rFonts w:ascii="Times New Roman" w:hAnsi="Times New Roman" w:cs="Times New Roman"/>
          <w:sz w:val="24"/>
          <w:szCs w:val="24"/>
        </w:rPr>
        <w:t>created a crisis situation where the MTA’s managerial ranks are disproportionately populated by those with minimal knowledge for the necessary tasks.</w:t>
      </w:r>
      <w:r w:rsidR="00A35FDD">
        <w:rPr>
          <w:rFonts w:ascii="Times New Roman" w:hAnsi="Times New Roman" w:cs="Times New Roman"/>
          <w:sz w:val="24"/>
          <w:szCs w:val="24"/>
        </w:rPr>
        <w:t xml:space="preserve"> We don’t mean, of course, to disparage these individuals who, after all, are our members an</w:t>
      </w:r>
      <w:r w:rsidR="005A3117">
        <w:rPr>
          <w:rFonts w:ascii="Times New Roman" w:hAnsi="Times New Roman" w:cs="Times New Roman"/>
          <w:sz w:val="24"/>
          <w:szCs w:val="24"/>
        </w:rPr>
        <w:t>d who provide perfectly competent</w:t>
      </w:r>
      <w:r w:rsidR="00A35FDD">
        <w:rPr>
          <w:rFonts w:ascii="Times New Roman" w:hAnsi="Times New Roman" w:cs="Times New Roman"/>
          <w:sz w:val="24"/>
          <w:szCs w:val="24"/>
        </w:rPr>
        <w:t xml:space="preserve"> service to the affiliates. We believe, however, that the </w:t>
      </w:r>
      <w:r w:rsidR="001A5C0F">
        <w:rPr>
          <w:rFonts w:ascii="Times New Roman" w:hAnsi="Times New Roman" w:cs="Times New Roman"/>
          <w:sz w:val="24"/>
          <w:szCs w:val="24"/>
        </w:rPr>
        <w:t xml:space="preserve">MTA </w:t>
      </w:r>
      <w:r w:rsidR="00A35FDD">
        <w:rPr>
          <w:rFonts w:ascii="Times New Roman" w:hAnsi="Times New Roman" w:cs="Times New Roman"/>
          <w:sz w:val="24"/>
          <w:szCs w:val="24"/>
        </w:rPr>
        <w:t>shouldn’t be settling for “</w:t>
      </w:r>
      <w:r w:rsidR="005A3117">
        <w:rPr>
          <w:rFonts w:ascii="Times New Roman" w:hAnsi="Times New Roman" w:cs="Times New Roman"/>
          <w:sz w:val="24"/>
          <w:szCs w:val="24"/>
        </w:rPr>
        <w:t>competent</w:t>
      </w:r>
      <w:r w:rsidR="00A35FDD">
        <w:rPr>
          <w:rFonts w:ascii="Times New Roman" w:hAnsi="Times New Roman" w:cs="Times New Roman"/>
          <w:sz w:val="24"/>
          <w:szCs w:val="24"/>
        </w:rPr>
        <w:t xml:space="preserve">.” </w:t>
      </w:r>
      <w:r w:rsidR="001A5C0F">
        <w:rPr>
          <w:rFonts w:ascii="Times New Roman" w:hAnsi="Times New Roman" w:cs="Times New Roman"/>
          <w:sz w:val="24"/>
          <w:szCs w:val="24"/>
        </w:rPr>
        <w:t>It</w:t>
      </w:r>
      <w:r w:rsidR="00A35FDD">
        <w:rPr>
          <w:rFonts w:ascii="Times New Roman" w:hAnsi="Times New Roman" w:cs="Times New Roman"/>
          <w:sz w:val="24"/>
          <w:szCs w:val="24"/>
        </w:rPr>
        <w:t xml:space="preserve"> should be striving for excellence. </w:t>
      </w:r>
    </w:p>
    <w:p w14:paraId="635746E5" w14:textId="77777777" w:rsidR="00A471A5" w:rsidRDefault="00A471A5" w:rsidP="0085137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
    <w:p w14:paraId="2647A5B3" w14:textId="77777777" w:rsidR="00851370" w:rsidRDefault="00A471A5" w:rsidP="00851370">
      <w:pPr>
        <w:spacing w:after="0"/>
        <w:jc w:val="both"/>
        <w:rPr>
          <w:rFonts w:ascii="Times New Roman" w:hAnsi="Times New Roman" w:cs="Times New Roman"/>
          <w:sz w:val="24"/>
          <w:szCs w:val="24"/>
        </w:rPr>
      </w:pPr>
      <w:r>
        <w:rPr>
          <w:rFonts w:ascii="Times New Roman" w:hAnsi="Times New Roman" w:cs="Times New Roman"/>
          <w:sz w:val="24"/>
          <w:szCs w:val="24"/>
        </w:rPr>
        <w:tab/>
        <w:t>We strongl</w:t>
      </w:r>
      <w:r w:rsidR="00A35FDD">
        <w:rPr>
          <w:rFonts w:ascii="Times New Roman" w:hAnsi="Times New Roman" w:cs="Times New Roman"/>
          <w:sz w:val="24"/>
          <w:szCs w:val="24"/>
        </w:rPr>
        <w:t>y urge the MTA Board to</w:t>
      </w:r>
      <w:r w:rsidR="00851370">
        <w:rPr>
          <w:rFonts w:ascii="Times New Roman" w:hAnsi="Times New Roman" w:cs="Times New Roman"/>
          <w:sz w:val="24"/>
          <w:szCs w:val="24"/>
        </w:rPr>
        <w:t xml:space="preserve"> </w:t>
      </w:r>
      <w:r>
        <w:rPr>
          <w:rFonts w:ascii="Times New Roman" w:hAnsi="Times New Roman" w:cs="Times New Roman"/>
          <w:sz w:val="24"/>
          <w:szCs w:val="24"/>
        </w:rPr>
        <w:t xml:space="preserve">increase the compression floors for all UTLO </w:t>
      </w:r>
      <w:r w:rsidR="00A35FDD">
        <w:rPr>
          <w:rFonts w:ascii="Times New Roman" w:hAnsi="Times New Roman" w:cs="Times New Roman"/>
          <w:sz w:val="24"/>
          <w:szCs w:val="24"/>
        </w:rPr>
        <w:t xml:space="preserve">represented </w:t>
      </w:r>
      <w:r>
        <w:rPr>
          <w:rFonts w:ascii="Times New Roman" w:hAnsi="Times New Roman" w:cs="Times New Roman"/>
          <w:sz w:val="24"/>
          <w:szCs w:val="24"/>
        </w:rPr>
        <w:t>titles at the earliest possible time</w:t>
      </w:r>
      <w:r w:rsidR="00A35FDD">
        <w:rPr>
          <w:rFonts w:ascii="Times New Roman" w:hAnsi="Times New Roman" w:cs="Times New Roman"/>
          <w:sz w:val="24"/>
          <w:szCs w:val="24"/>
        </w:rPr>
        <w:t>. Doing</w:t>
      </w:r>
      <w:r>
        <w:rPr>
          <w:rFonts w:ascii="Times New Roman" w:hAnsi="Times New Roman" w:cs="Times New Roman"/>
          <w:sz w:val="24"/>
          <w:szCs w:val="24"/>
        </w:rPr>
        <w:t xml:space="preserve"> so</w:t>
      </w:r>
      <w:r w:rsidR="00A35FDD">
        <w:rPr>
          <w:rFonts w:ascii="Times New Roman" w:hAnsi="Times New Roman" w:cs="Times New Roman"/>
          <w:sz w:val="24"/>
          <w:szCs w:val="24"/>
        </w:rPr>
        <w:t xml:space="preserve"> will provide a valuable step towards enabling</w:t>
      </w:r>
      <w:r>
        <w:rPr>
          <w:rFonts w:ascii="Times New Roman" w:hAnsi="Times New Roman" w:cs="Times New Roman"/>
          <w:sz w:val="24"/>
          <w:szCs w:val="24"/>
        </w:rPr>
        <w:t xml:space="preserve"> the MTA</w:t>
      </w:r>
      <w:r w:rsidR="00851370">
        <w:rPr>
          <w:rFonts w:ascii="Times New Roman" w:hAnsi="Times New Roman" w:cs="Times New Roman"/>
          <w:sz w:val="24"/>
          <w:szCs w:val="24"/>
        </w:rPr>
        <w:t xml:space="preserve"> </w:t>
      </w:r>
      <w:r w:rsidR="00A35FDD">
        <w:rPr>
          <w:rFonts w:ascii="Times New Roman" w:hAnsi="Times New Roman" w:cs="Times New Roman"/>
          <w:sz w:val="24"/>
          <w:szCs w:val="24"/>
        </w:rPr>
        <w:t>to</w:t>
      </w:r>
      <w:r w:rsidR="00851370">
        <w:rPr>
          <w:rFonts w:ascii="Times New Roman" w:hAnsi="Times New Roman" w:cs="Times New Roman"/>
          <w:sz w:val="24"/>
          <w:szCs w:val="24"/>
        </w:rPr>
        <w:t xml:space="preserve"> </w:t>
      </w:r>
      <w:r w:rsidR="00A35FDD">
        <w:rPr>
          <w:rFonts w:ascii="Times New Roman" w:hAnsi="Times New Roman" w:cs="Times New Roman"/>
          <w:sz w:val="24"/>
          <w:szCs w:val="24"/>
        </w:rPr>
        <w:t xml:space="preserve">provide </w:t>
      </w:r>
      <w:r w:rsidR="00851370">
        <w:rPr>
          <w:rFonts w:ascii="Times New Roman" w:hAnsi="Times New Roman" w:cs="Times New Roman"/>
          <w:sz w:val="24"/>
          <w:szCs w:val="24"/>
        </w:rPr>
        <w:t>the greatest transit system in the world to the riding public in the greatest city in the world.</w:t>
      </w:r>
    </w:p>
    <w:p w14:paraId="25AC7ABA" w14:textId="77777777" w:rsidR="00851370" w:rsidRDefault="007B7605" w:rsidP="007B7605">
      <w:pPr>
        <w:tabs>
          <w:tab w:val="left" w:pos="2903"/>
        </w:tabs>
        <w:spacing w:after="0"/>
        <w:jc w:val="both"/>
        <w:rPr>
          <w:rFonts w:ascii="Times New Roman" w:hAnsi="Times New Roman" w:cs="Times New Roman"/>
          <w:sz w:val="24"/>
          <w:szCs w:val="24"/>
        </w:rPr>
      </w:pPr>
      <w:r>
        <w:rPr>
          <w:rFonts w:ascii="Times New Roman" w:hAnsi="Times New Roman" w:cs="Times New Roman"/>
          <w:sz w:val="24"/>
          <w:szCs w:val="24"/>
        </w:rPr>
        <w:tab/>
      </w:r>
    </w:p>
    <w:p w14:paraId="64ECFBF9" w14:textId="77777777" w:rsidR="007451BD" w:rsidRDefault="007B7605" w:rsidP="007451BD">
      <w:pPr>
        <w:spacing w:after="0"/>
        <w:jc w:val="both"/>
        <w:rPr>
          <w:rFonts w:ascii="Times New Roman" w:hAnsi="Times New Roman" w:cs="Times New Roman"/>
          <w:sz w:val="24"/>
          <w:szCs w:val="24"/>
        </w:rPr>
      </w:pPr>
      <w:r>
        <w:rPr>
          <w:rFonts w:ascii="Times New Roman" w:hAnsi="Times New Roman" w:cs="Times New Roman"/>
          <w:sz w:val="24"/>
          <w:szCs w:val="24"/>
        </w:rPr>
        <w:tab/>
        <w:t xml:space="preserve">We are available at your convenience to discuss this matter further. </w:t>
      </w:r>
    </w:p>
    <w:p w14:paraId="728B6774" w14:textId="77777777" w:rsidR="007451BD" w:rsidRDefault="007451BD" w:rsidP="007451BD">
      <w:pPr>
        <w:spacing w:after="0"/>
        <w:jc w:val="both"/>
        <w:rPr>
          <w:rFonts w:ascii="Times New Roman" w:hAnsi="Times New Roman" w:cs="Times New Roman"/>
          <w:sz w:val="24"/>
          <w:szCs w:val="24"/>
        </w:rPr>
      </w:pPr>
    </w:p>
    <w:p w14:paraId="690CD1D6" w14:textId="77777777" w:rsidR="00851370" w:rsidRDefault="00851370" w:rsidP="007451BD">
      <w:pPr>
        <w:spacing w:after="0"/>
        <w:jc w:val="both"/>
        <w:rPr>
          <w:rFonts w:ascii="Times New Roman" w:hAnsi="Times New Roman" w:cs="Times New Roman"/>
          <w:sz w:val="24"/>
          <w:szCs w:val="24"/>
        </w:rPr>
      </w:pPr>
      <w:r>
        <w:rPr>
          <w:rFonts w:ascii="Times New Roman" w:hAnsi="Times New Roman" w:cs="Times New Roman"/>
          <w:sz w:val="24"/>
          <w:szCs w:val="24"/>
        </w:rPr>
        <w:t>Sincerely,</w:t>
      </w:r>
    </w:p>
    <w:p w14:paraId="2BDAF2F5" w14:textId="77777777" w:rsidR="00851370" w:rsidRDefault="00851370" w:rsidP="00851370">
      <w:pPr>
        <w:spacing w:after="0"/>
        <w:rPr>
          <w:rFonts w:ascii="Times New Roman" w:hAnsi="Times New Roman" w:cs="Times New Roman"/>
          <w:sz w:val="24"/>
          <w:szCs w:val="24"/>
        </w:rPr>
      </w:pPr>
    </w:p>
    <w:p w14:paraId="09A77048" w14:textId="77777777" w:rsidR="00A471A5" w:rsidRPr="00A471A5" w:rsidRDefault="00851370" w:rsidP="00851370">
      <w:pPr>
        <w:spacing w:after="0"/>
        <w:rPr>
          <w:rFonts w:ascii="Times New Roman" w:hAnsi="Times New Roman" w:cs="Times New Roman"/>
          <w:sz w:val="24"/>
          <w:szCs w:val="24"/>
        </w:rPr>
      </w:pPr>
      <w:r>
        <w:rPr>
          <w:rFonts w:ascii="Times New Roman" w:hAnsi="Times New Roman" w:cs="Times New Roman"/>
          <w:sz w:val="24"/>
          <w:szCs w:val="24"/>
        </w:rPr>
        <w:t>Mario Bucceri</w:t>
      </w:r>
      <w:r w:rsidR="007451BD">
        <w:rPr>
          <w:rFonts w:ascii="Times New Roman" w:hAnsi="Times New Roman" w:cs="Times New Roman"/>
          <w:sz w:val="24"/>
          <w:szCs w:val="24"/>
        </w:rPr>
        <w:t xml:space="preserve">, </w:t>
      </w:r>
      <w:r>
        <w:rPr>
          <w:rFonts w:ascii="Times New Roman" w:hAnsi="Times New Roman" w:cs="Times New Roman"/>
          <w:sz w:val="24"/>
          <w:szCs w:val="24"/>
        </w:rPr>
        <w:t xml:space="preserve">President </w:t>
      </w:r>
    </w:p>
    <w:sectPr w:rsidR="00A471A5" w:rsidRPr="00A471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8F4"/>
    <w:rsid w:val="00103524"/>
    <w:rsid w:val="001828F4"/>
    <w:rsid w:val="001A5C0F"/>
    <w:rsid w:val="003D2296"/>
    <w:rsid w:val="005A3117"/>
    <w:rsid w:val="00647E31"/>
    <w:rsid w:val="007451BD"/>
    <w:rsid w:val="007B7605"/>
    <w:rsid w:val="00851370"/>
    <w:rsid w:val="009C4DDD"/>
    <w:rsid w:val="00A35FDD"/>
    <w:rsid w:val="00A471A5"/>
    <w:rsid w:val="00C9014A"/>
    <w:rsid w:val="00DB4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525E3"/>
  <w15:chartTrackingRefBased/>
  <w15:docId w15:val="{2A896341-66DD-453B-A892-0A0D1442B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C9201A-8CB2-4C9A-820A-B7B0259D2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728</Words>
  <Characters>4156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Wien</dc:creator>
  <cp:keywords/>
  <dc:description/>
  <cp:lastModifiedBy>Gibbs, Wade</cp:lastModifiedBy>
  <cp:revision>2</cp:revision>
  <dcterms:created xsi:type="dcterms:W3CDTF">2021-04-21T22:01:00Z</dcterms:created>
  <dcterms:modified xsi:type="dcterms:W3CDTF">2021-04-21T22:01:00Z</dcterms:modified>
</cp:coreProperties>
</file>