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CA49" w14:textId="77777777" w:rsidR="005931D8" w:rsidRDefault="005931D8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40"/>
          <w:szCs w:val="40"/>
        </w:rPr>
      </w:pPr>
    </w:p>
    <w:p w14:paraId="3BADEC03" w14:textId="61FFEA46" w:rsidR="00211F92" w:rsidRPr="00180B28" w:rsidRDefault="00211F92" w:rsidP="005931D8">
      <w:pPr>
        <w:spacing w:after="120"/>
        <w:jc w:val="center"/>
        <w:rPr>
          <w:rFonts w:ascii="Cambria" w:hAnsi="Cambria"/>
          <w:b/>
          <w:bCs/>
          <w:color w:val="2F5496" w:themeColor="accent1" w:themeShade="BF"/>
          <w:sz w:val="48"/>
          <w:szCs w:val="48"/>
        </w:rPr>
      </w:pPr>
      <w:r w:rsidRPr="00180B28">
        <w:rPr>
          <w:rFonts w:ascii="Cambria" w:hAnsi="Cambria"/>
          <w:b/>
          <w:bCs/>
          <w:color w:val="2F5496" w:themeColor="accent1" w:themeShade="BF"/>
          <w:sz w:val="48"/>
          <w:szCs w:val="48"/>
        </w:rPr>
        <w:t xml:space="preserve">Safeguarding information for </w:t>
      </w:r>
      <w:r w:rsidRPr="00180B28">
        <w:rPr>
          <w:rFonts w:ascii="Cambria" w:hAnsi="Cambria"/>
          <w:b/>
          <w:bCs/>
          <w:color w:val="2F5496" w:themeColor="accent1" w:themeShade="BF"/>
          <w:sz w:val="48"/>
          <w:szCs w:val="48"/>
        </w:rPr>
        <w:t>pupils</w:t>
      </w:r>
    </w:p>
    <w:p w14:paraId="3CA7A032" w14:textId="60A2E05D" w:rsidR="00211F92" w:rsidRDefault="00180B28" w:rsidP="00211F92">
      <w:pPr>
        <w:spacing w:after="120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8EF024" wp14:editId="73EB743D">
            <wp:simplePos x="0" y="0"/>
            <wp:positionH relativeFrom="column">
              <wp:posOffset>4351020</wp:posOffset>
            </wp:positionH>
            <wp:positionV relativeFrom="paragraph">
              <wp:posOffset>58420</wp:posOffset>
            </wp:positionV>
            <wp:extent cx="2644775" cy="1586865"/>
            <wp:effectExtent l="0" t="0" r="0" b="0"/>
            <wp:wrapTight wrapText="bothSides">
              <wp:wrapPolygon edited="0">
                <wp:start x="15091" y="0"/>
                <wp:lineTo x="6379" y="2334"/>
                <wp:lineTo x="4201" y="3112"/>
                <wp:lineTo x="4201" y="12965"/>
                <wp:lineTo x="2489" y="14521"/>
                <wp:lineTo x="1556" y="16077"/>
                <wp:lineTo x="2023" y="20485"/>
                <wp:lineTo x="15558" y="20485"/>
                <wp:lineTo x="19448" y="19966"/>
                <wp:lineTo x="20381" y="19448"/>
                <wp:lineTo x="19915" y="17114"/>
                <wp:lineTo x="20848" y="16077"/>
                <wp:lineTo x="20070" y="14521"/>
                <wp:lineTo x="14314" y="12965"/>
                <wp:lineTo x="15247" y="12965"/>
                <wp:lineTo x="16181" y="10631"/>
                <wp:lineTo x="16025" y="8816"/>
                <wp:lineTo x="16803" y="8816"/>
                <wp:lineTo x="19448" y="5445"/>
                <wp:lineTo x="19448" y="4149"/>
                <wp:lineTo x="17581" y="1815"/>
                <wp:lineTo x="15869" y="0"/>
                <wp:lineTo x="15091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98379" w14:textId="7C3831D3" w:rsidR="00211F92" w:rsidRPr="00C221BF" w:rsidRDefault="005931D8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2"/>
          <w:szCs w:val="32"/>
        </w:rPr>
      </w:pPr>
      <w:r>
        <w:rPr>
          <w:rFonts w:ascii="Cambria" w:hAnsi="Cambria"/>
          <w:b/>
          <w:bCs/>
          <w:color w:val="2F5496" w:themeColor="accent1" w:themeShade="BF"/>
          <w:sz w:val="32"/>
          <w:szCs w:val="32"/>
        </w:rPr>
        <w:t>What is safeguarding?</w:t>
      </w:r>
    </w:p>
    <w:p w14:paraId="45FC4AA5" w14:textId="3EE7E973" w:rsidR="00211F92" w:rsidRPr="00454AC5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 xml:space="preserve">Safeguarding </w:t>
      </w:r>
      <w:r w:rsidR="005931D8" w:rsidRPr="00454AC5">
        <w:rPr>
          <w:rFonts w:ascii="Cambria" w:hAnsi="Cambria"/>
          <w:sz w:val="28"/>
          <w:szCs w:val="28"/>
        </w:rPr>
        <w:t>means making sure Oratory pupils are safe</w:t>
      </w:r>
      <w:r w:rsidR="00180B28" w:rsidRPr="00454AC5">
        <w:rPr>
          <w:rFonts w:ascii="Cambria" w:hAnsi="Cambria"/>
          <w:sz w:val="28"/>
          <w:szCs w:val="28"/>
        </w:rPr>
        <w:t>, both</w:t>
      </w:r>
      <w:r w:rsidR="005931D8" w:rsidRPr="00454AC5">
        <w:rPr>
          <w:rFonts w:ascii="Cambria" w:hAnsi="Cambria"/>
          <w:sz w:val="28"/>
          <w:szCs w:val="28"/>
        </w:rPr>
        <w:t xml:space="preserve"> in school</w:t>
      </w:r>
      <w:r w:rsidRPr="00454AC5">
        <w:rPr>
          <w:rFonts w:ascii="Cambria" w:hAnsi="Cambria"/>
          <w:sz w:val="28"/>
          <w:szCs w:val="28"/>
        </w:rPr>
        <w:t xml:space="preserve"> </w:t>
      </w:r>
      <w:r w:rsidR="005931D8" w:rsidRPr="00454AC5">
        <w:rPr>
          <w:rFonts w:ascii="Cambria" w:hAnsi="Cambria"/>
          <w:sz w:val="28"/>
          <w:szCs w:val="28"/>
        </w:rPr>
        <w:t xml:space="preserve">and at home. It is </w:t>
      </w:r>
      <w:r w:rsidRPr="00454AC5">
        <w:rPr>
          <w:rFonts w:ascii="Cambria" w:hAnsi="Cambria"/>
          <w:b/>
          <w:bCs/>
          <w:sz w:val="28"/>
          <w:szCs w:val="28"/>
        </w:rPr>
        <w:t>everyone’s</w:t>
      </w:r>
      <w:r w:rsidRPr="00454AC5">
        <w:rPr>
          <w:rFonts w:ascii="Cambria" w:hAnsi="Cambria"/>
          <w:sz w:val="28"/>
          <w:szCs w:val="28"/>
        </w:rPr>
        <w:t xml:space="preserve"> responsibility</w:t>
      </w:r>
      <w:r w:rsidR="005931D8" w:rsidRPr="00454AC5">
        <w:rPr>
          <w:rFonts w:ascii="Cambria" w:hAnsi="Cambria"/>
          <w:sz w:val="28"/>
          <w:szCs w:val="28"/>
        </w:rPr>
        <w:t xml:space="preserve"> – teach</w:t>
      </w:r>
      <w:r w:rsidR="00E61515">
        <w:rPr>
          <w:rFonts w:ascii="Cambria" w:hAnsi="Cambria"/>
          <w:sz w:val="28"/>
          <w:szCs w:val="28"/>
        </w:rPr>
        <w:t>ing and non-teaching staff</w:t>
      </w:r>
      <w:r w:rsidR="00180B28" w:rsidRPr="00454AC5">
        <w:rPr>
          <w:rFonts w:ascii="Cambria" w:hAnsi="Cambria"/>
          <w:sz w:val="28"/>
          <w:szCs w:val="28"/>
        </w:rPr>
        <w:t>, parents</w:t>
      </w:r>
      <w:r w:rsidR="005931D8" w:rsidRPr="00454AC5">
        <w:rPr>
          <w:rFonts w:ascii="Cambria" w:hAnsi="Cambria"/>
          <w:sz w:val="28"/>
          <w:szCs w:val="28"/>
        </w:rPr>
        <w:t xml:space="preserve"> </w:t>
      </w:r>
      <w:r w:rsidR="005931D8" w:rsidRPr="00454AC5">
        <w:rPr>
          <w:rFonts w:ascii="Cambria" w:hAnsi="Cambria"/>
          <w:b/>
          <w:bCs/>
          <w:sz w:val="28"/>
          <w:szCs w:val="28"/>
        </w:rPr>
        <w:t>AND</w:t>
      </w:r>
      <w:r w:rsidR="005931D8" w:rsidRPr="00454AC5">
        <w:rPr>
          <w:rFonts w:ascii="Cambria" w:hAnsi="Cambria"/>
          <w:sz w:val="28"/>
          <w:szCs w:val="28"/>
        </w:rPr>
        <w:t xml:space="preserve"> </w:t>
      </w:r>
      <w:r w:rsidR="00180B28" w:rsidRPr="00454AC5">
        <w:rPr>
          <w:rFonts w:ascii="Cambria" w:hAnsi="Cambria"/>
          <w:sz w:val="28"/>
          <w:szCs w:val="28"/>
        </w:rPr>
        <w:t xml:space="preserve">most importantly you the </w:t>
      </w:r>
      <w:r w:rsidR="005931D8" w:rsidRPr="00454AC5">
        <w:rPr>
          <w:rFonts w:ascii="Cambria" w:hAnsi="Cambria"/>
          <w:sz w:val="28"/>
          <w:szCs w:val="28"/>
        </w:rPr>
        <w:t>pupils</w:t>
      </w:r>
      <w:r w:rsidR="00180B28" w:rsidRPr="00454AC5">
        <w:rPr>
          <w:rFonts w:ascii="Cambria" w:hAnsi="Cambria"/>
          <w:sz w:val="28"/>
          <w:szCs w:val="28"/>
        </w:rPr>
        <w:t xml:space="preserve">; </w:t>
      </w:r>
      <w:r w:rsidR="005931D8" w:rsidRPr="00454AC5">
        <w:rPr>
          <w:rFonts w:ascii="Cambria" w:hAnsi="Cambria"/>
          <w:sz w:val="28"/>
          <w:szCs w:val="28"/>
        </w:rPr>
        <w:t>we all have</w:t>
      </w:r>
      <w:r w:rsidRPr="00454AC5">
        <w:rPr>
          <w:rFonts w:ascii="Cambria" w:hAnsi="Cambria"/>
          <w:sz w:val="28"/>
          <w:szCs w:val="28"/>
        </w:rPr>
        <w:t xml:space="preserve"> an important role to play.</w:t>
      </w:r>
      <w:r w:rsidR="005931D8" w:rsidRPr="00454AC5">
        <w:rPr>
          <w:rFonts w:ascii="Cambria" w:hAnsi="Cambria"/>
          <w:sz w:val="28"/>
          <w:szCs w:val="28"/>
        </w:rPr>
        <w:t xml:space="preserve"> It is vital that we all look out for </w:t>
      </w:r>
      <w:r w:rsidR="003E7BCE">
        <w:rPr>
          <w:rFonts w:ascii="Cambria" w:hAnsi="Cambria"/>
          <w:sz w:val="28"/>
          <w:szCs w:val="28"/>
        </w:rPr>
        <w:t>one</w:t>
      </w:r>
      <w:r w:rsidR="005931D8" w:rsidRPr="00454AC5">
        <w:rPr>
          <w:rFonts w:ascii="Cambria" w:hAnsi="Cambria"/>
          <w:sz w:val="28"/>
          <w:szCs w:val="28"/>
        </w:rPr>
        <w:t xml:space="preserve"> another, </w:t>
      </w:r>
      <w:r w:rsidR="00180B28" w:rsidRPr="00454AC5">
        <w:rPr>
          <w:rFonts w:ascii="Cambria" w:hAnsi="Cambria"/>
          <w:sz w:val="28"/>
          <w:szCs w:val="28"/>
        </w:rPr>
        <w:t xml:space="preserve">and </w:t>
      </w:r>
      <w:r w:rsidR="00B354BE" w:rsidRPr="00454AC5">
        <w:rPr>
          <w:rFonts w:ascii="Cambria" w:hAnsi="Cambria"/>
          <w:sz w:val="28"/>
          <w:szCs w:val="28"/>
        </w:rPr>
        <w:t>talk to someone</w:t>
      </w:r>
      <w:r w:rsidR="00180B28" w:rsidRPr="00454AC5">
        <w:rPr>
          <w:rFonts w:ascii="Cambria" w:hAnsi="Cambria"/>
          <w:sz w:val="28"/>
          <w:szCs w:val="28"/>
        </w:rPr>
        <w:t xml:space="preserve"> whenever we suspect that something is not right</w:t>
      </w:r>
      <w:r w:rsidRPr="00454AC5">
        <w:rPr>
          <w:rFonts w:ascii="Cambria" w:hAnsi="Cambria"/>
          <w:sz w:val="28"/>
          <w:szCs w:val="28"/>
        </w:rPr>
        <w:t xml:space="preserve">. </w:t>
      </w:r>
    </w:p>
    <w:p w14:paraId="74FCC69D" w14:textId="6BCD1D2D" w:rsidR="00211F92" w:rsidRPr="00454AC5" w:rsidRDefault="00B354BE" w:rsidP="00211F92">
      <w:pPr>
        <w:spacing w:after="120"/>
        <w:rPr>
          <w:rFonts w:ascii="Cambria" w:hAnsi="Cambria"/>
          <w:sz w:val="28"/>
          <w:szCs w:val="28"/>
        </w:rPr>
      </w:pPr>
      <w:r w:rsidRPr="00454AC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5D627C" wp14:editId="543EB3C7">
            <wp:simplePos x="0" y="0"/>
            <wp:positionH relativeFrom="column">
              <wp:posOffset>-22860</wp:posOffset>
            </wp:positionH>
            <wp:positionV relativeFrom="paragraph">
              <wp:posOffset>429260</wp:posOffset>
            </wp:positionV>
            <wp:extent cx="3640455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476" y="21480"/>
                <wp:lineTo x="21476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28" w:rsidRPr="00454AC5">
        <w:rPr>
          <w:rFonts w:ascii="Cambria" w:hAnsi="Cambria"/>
          <w:sz w:val="28"/>
          <w:szCs w:val="28"/>
        </w:rPr>
        <w:t>S</w:t>
      </w:r>
      <w:r w:rsidR="00211F92" w:rsidRPr="00454AC5">
        <w:rPr>
          <w:rFonts w:ascii="Cambria" w:hAnsi="Cambria"/>
          <w:sz w:val="28"/>
          <w:szCs w:val="28"/>
        </w:rPr>
        <w:t xml:space="preserve">afeguarding, a child </w:t>
      </w:r>
      <w:r w:rsidR="00180B28" w:rsidRPr="00454AC5">
        <w:rPr>
          <w:rFonts w:ascii="Cambria" w:hAnsi="Cambria"/>
          <w:sz w:val="28"/>
          <w:szCs w:val="28"/>
        </w:rPr>
        <w:t xml:space="preserve">(defined as </w:t>
      </w:r>
      <w:r w:rsidR="00211F92" w:rsidRPr="00454AC5">
        <w:rPr>
          <w:rFonts w:ascii="Cambria" w:hAnsi="Cambria"/>
          <w:sz w:val="28"/>
          <w:szCs w:val="28"/>
        </w:rPr>
        <w:t>anyone under the age of 18</w:t>
      </w:r>
      <w:r w:rsidR="00180B28" w:rsidRPr="00454AC5">
        <w:rPr>
          <w:rFonts w:ascii="Cambria" w:hAnsi="Cambria"/>
          <w:sz w:val="28"/>
          <w:szCs w:val="28"/>
        </w:rPr>
        <w:t>)</w:t>
      </w:r>
      <w:r w:rsidR="00211F92" w:rsidRPr="00454AC5">
        <w:rPr>
          <w:rFonts w:ascii="Cambria" w:hAnsi="Cambria"/>
          <w:sz w:val="28"/>
          <w:szCs w:val="28"/>
        </w:rPr>
        <w:t xml:space="preserve"> </w:t>
      </w:r>
      <w:r w:rsidR="00180B28" w:rsidRPr="00454AC5">
        <w:rPr>
          <w:rFonts w:ascii="Cambria" w:hAnsi="Cambria"/>
          <w:sz w:val="28"/>
          <w:szCs w:val="28"/>
        </w:rPr>
        <w:t>means</w:t>
      </w:r>
      <w:r w:rsidR="00211F92" w:rsidRPr="00454AC5">
        <w:rPr>
          <w:rFonts w:ascii="Cambria" w:hAnsi="Cambria"/>
          <w:sz w:val="28"/>
          <w:szCs w:val="28"/>
        </w:rPr>
        <w:t xml:space="preserve"> </w:t>
      </w:r>
      <w:r w:rsidRPr="00454AC5">
        <w:rPr>
          <w:rFonts w:ascii="Cambria" w:hAnsi="Cambria"/>
          <w:sz w:val="28"/>
          <w:szCs w:val="28"/>
        </w:rPr>
        <w:t>supporting</w:t>
      </w:r>
      <w:r w:rsidR="00211F92" w:rsidRPr="00454AC5">
        <w:rPr>
          <w:rFonts w:ascii="Cambria" w:hAnsi="Cambria"/>
          <w:sz w:val="28"/>
          <w:szCs w:val="28"/>
        </w:rPr>
        <w:t xml:space="preserve"> the welfare of children</w:t>
      </w:r>
      <w:r w:rsidRPr="00454AC5">
        <w:rPr>
          <w:rFonts w:ascii="Cambria" w:hAnsi="Cambria"/>
          <w:sz w:val="28"/>
          <w:szCs w:val="28"/>
        </w:rPr>
        <w:t>. These are the key things we do when discussing safeguarding,</w:t>
      </w:r>
      <w:r w:rsidR="00211F92" w:rsidRPr="00454AC5">
        <w:rPr>
          <w:rFonts w:ascii="Cambria" w:hAnsi="Cambria"/>
          <w:sz w:val="28"/>
          <w:szCs w:val="28"/>
        </w:rPr>
        <w:t xml:space="preserve"> </w:t>
      </w:r>
    </w:p>
    <w:p w14:paraId="205C680D" w14:textId="279DF871" w:rsidR="00211F92" w:rsidRPr="00454AC5" w:rsidRDefault="00211F92" w:rsidP="00211F92">
      <w:pPr>
        <w:spacing w:after="120"/>
        <w:ind w:left="227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 xml:space="preserve">• </w:t>
      </w:r>
      <w:r w:rsidRPr="00454AC5">
        <w:rPr>
          <w:rFonts w:ascii="Cambria" w:hAnsi="Cambria"/>
          <w:b/>
          <w:bCs/>
          <w:sz w:val="28"/>
          <w:szCs w:val="28"/>
        </w:rPr>
        <w:t>protecting</w:t>
      </w:r>
      <w:r w:rsidRPr="00454AC5">
        <w:rPr>
          <w:rFonts w:ascii="Cambria" w:hAnsi="Cambria"/>
          <w:sz w:val="28"/>
          <w:szCs w:val="28"/>
        </w:rPr>
        <w:t xml:space="preserve"> children from maltreatment;</w:t>
      </w:r>
      <w:r w:rsidR="00B354BE" w:rsidRPr="00454AC5">
        <w:rPr>
          <w:noProof/>
          <w:sz w:val="28"/>
          <w:szCs w:val="28"/>
        </w:rPr>
        <w:t xml:space="preserve"> </w:t>
      </w:r>
    </w:p>
    <w:p w14:paraId="14108DAC" w14:textId="22DDF3B3" w:rsidR="00211F92" w:rsidRPr="00454AC5" w:rsidRDefault="00211F92" w:rsidP="00211F92">
      <w:pPr>
        <w:spacing w:after="120"/>
        <w:ind w:left="227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 xml:space="preserve">• </w:t>
      </w:r>
      <w:r w:rsidRPr="00454AC5">
        <w:rPr>
          <w:rFonts w:ascii="Cambria" w:hAnsi="Cambria"/>
          <w:b/>
          <w:bCs/>
          <w:sz w:val="28"/>
          <w:szCs w:val="28"/>
        </w:rPr>
        <w:t>preventing</w:t>
      </w:r>
      <w:r w:rsidRPr="00454AC5">
        <w:rPr>
          <w:rFonts w:ascii="Cambria" w:hAnsi="Cambria"/>
          <w:sz w:val="28"/>
          <w:szCs w:val="28"/>
        </w:rPr>
        <w:t xml:space="preserve"> </w:t>
      </w:r>
      <w:r w:rsidR="00B354BE" w:rsidRPr="00454AC5">
        <w:rPr>
          <w:rFonts w:ascii="Cambria" w:hAnsi="Cambria"/>
          <w:sz w:val="28"/>
          <w:szCs w:val="28"/>
        </w:rPr>
        <w:t>damage</w:t>
      </w:r>
      <w:r w:rsidRPr="00454AC5">
        <w:rPr>
          <w:rFonts w:ascii="Cambria" w:hAnsi="Cambria"/>
          <w:sz w:val="28"/>
          <w:szCs w:val="28"/>
        </w:rPr>
        <w:t xml:space="preserve"> of children’s mental and physical health or development;</w:t>
      </w:r>
    </w:p>
    <w:p w14:paraId="5AA973FE" w14:textId="34C567E4" w:rsidR="00211F92" w:rsidRPr="00454AC5" w:rsidRDefault="00211F92" w:rsidP="00211F92">
      <w:pPr>
        <w:spacing w:after="120"/>
        <w:ind w:left="227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 xml:space="preserve">• ensuring that children grow up </w:t>
      </w:r>
      <w:r w:rsidRPr="00454AC5">
        <w:rPr>
          <w:rFonts w:ascii="Cambria" w:hAnsi="Cambria"/>
          <w:b/>
          <w:bCs/>
          <w:sz w:val="28"/>
          <w:szCs w:val="28"/>
        </w:rPr>
        <w:t>safe</w:t>
      </w:r>
      <w:r w:rsidR="00B354BE" w:rsidRPr="00454AC5">
        <w:rPr>
          <w:rFonts w:ascii="Cambria" w:hAnsi="Cambria"/>
          <w:b/>
          <w:bCs/>
          <w:sz w:val="28"/>
          <w:szCs w:val="28"/>
        </w:rPr>
        <w:t>ly</w:t>
      </w:r>
      <w:r w:rsidRPr="00454AC5">
        <w:rPr>
          <w:rFonts w:ascii="Cambria" w:hAnsi="Cambria"/>
          <w:sz w:val="28"/>
          <w:szCs w:val="28"/>
        </w:rPr>
        <w:t xml:space="preserve"> and </w:t>
      </w:r>
      <w:r w:rsidR="00B354BE" w:rsidRPr="00454AC5">
        <w:rPr>
          <w:rFonts w:ascii="Cambria" w:hAnsi="Cambria"/>
          <w:sz w:val="28"/>
          <w:szCs w:val="28"/>
        </w:rPr>
        <w:t xml:space="preserve">with </w:t>
      </w:r>
      <w:r w:rsidRPr="00454AC5">
        <w:rPr>
          <w:rFonts w:ascii="Cambria" w:hAnsi="Cambria"/>
          <w:sz w:val="28"/>
          <w:szCs w:val="28"/>
        </w:rPr>
        <w:t>effective care;</w:t>
      </w:r>
    </w:p>
    <w:p w14:paraId="31D3CFC2" w14:textId="1F9E5593" w:rsidR="00211F92" w:rsidRPr="00454AC5" w:rsidRDefault="00211F92" w:rsidP="00211F92">
      <w:pPr>
        <w:spacing w:after="120"/>
        <w:ind w:left="227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 xml:space="preserve">• taking </w:t>
      </w:r>
      <w:r w:rsidRPr="00454AC5">
        <w:rPr>
          <w:rFonts w:ascii="Cambria" w:hAnsi="Cambria"/>
          <w:b/>
          <w:bCs/>
          <w:sz w:val="28"/>
          <w:szCs w:val="28"/>
        </w:rPr>
        <w:t>action</w:t>
      </w:r>
      <w:r w:rsidRPr="00454AC5">
        <w:rPr>
          <w:rFonts w:ascii="Cambria" w:hAnsi="Cambria"/>
          <w:sz w:val="28"/>
          <w:szCs w:val="28"/>
        </w:rPr>
        <w:t xml:space="preserve"> to en</w:t>
      </w:r>
      <w:r w:rsidR="00B354BE" w:rsidRPr="00454AC5">
        <w:rPr>
          <w:rFonts w:ascii="Cambria" w:hAnsi="Cambria"/>
          <w:sz w:val="28"/>
          <w:szCs w:val="28"/>
        </w:rPr>
        <w:t>sure</w:t>
      </w:r>
      <w:r w:rsidRPr="00454AC5">
        <w:rPr>
          <w:rFonts w:ascii="Cambria" w:hAnsi="Cambria"/>
          <w:sz w:val="28"/>
          <w:szCs w:val="28"/>
        </w:rPr>
        <w:t xml:space="preserve"> all children have the best outcomes.</w:t>
      </w:r>
    </w:p>
    <w:p w14:paraId="25D62251" w14:textId="0F4BC3D7" w:rsidR="00211F92" w:rsidRPr="00454AC5" w:rsidRDefault="00211F92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</w:p>
    <w:p w14:paraId="665587EB" w14:textId="77777777" w:rsidR="00A44EAB" w:rsidRPr="00A84F6B" w:rsidRDefault="00A44EAB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  <w:r w:rsidRPr="00A84F6B">
        <w:rPr>
          <w:rFonts w:ascii="Cambria" w:hAnsi="Cambria"/>
          <w:b/>
          <w:bCs/>
          <w:color w:val="2F5496" w:themeColor="accent1" w:themeShade="BF"/>
          <w:sz w:val="36"/>
          <w:szCs w:val="36"/>
        </w:rPr>
        <w:t>What are our roles?</w:t>
      </w:r>
      <w:r w:rsidRPr="00A84F6B">
        <w:rPr>
          <w:rFonts w:ascii="Cambria" w:hAnsi="Cambria"/>
          <w:b/>
          <w:bCs/>
          <w:color w:val="2F5496" w:themeColor="accent1" w:themeShade="BF"/>
          <w:sz w:val="36"/>
          <w:szCs w:val="36"/>
        </w:rPr>
        <w:t xml:space="preserve"> </w:t>
      </w:r>
    </w:p>
    <w:p w14:paraId="22EF32ED" w14:textId="5552D8D7" w:rsidR="00211F92" w:rsidRPr="00C221BF" w:rsidRDefault="00211F92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2"/>
          <w:szCs w:val="32"/>
        </w:rPr>
      </w:pPr>
      <w:r w:rsidRPr="00C221BF">
        <w:rPr>
          <w:rFonts w:ascii="Cambria" w:hAnsi="Cambria"/>
          <w:b/>
          <w:bCs/>
          <w:color w:val="2F5496" w:themeColor="accent1" w:themeShade="BF"/>
          <w:sz w:val="32"/>
          <w:szCs w:val="32"/>
        </w:rPr>
        <w:t>All staff should:</w:t>
      </w:r>
      <w:r w:rsidR="00A44EAB">
        <w:rPr>
          <w:rFonts w:ascii="Cambria" w:hAnsi="Cambria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4D817C19" w14:textId="38647D1D" w:rsidR="00211F92" w:rsidRPr="00454AC5" w:rsidRDefault="00211F92" w:rsidP="00211F92">
      <w:pPr>
        <w:spacing w:after="120"/>
        <w:ind w:left="170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 xml:space="preserve">• be aware of the systems in </w:t>
      </w:r>
      <w:r w:rsidR="00A44EAB" w:rsidRPr="00454AC5">
        <w:rPr>
          <w:rFonts w:ascii="Cambria" w:hAnsi="Cambria"/>
          <w:sz w:val="28"/>
          <w:szCs w:val="28"/>
        </w:rPr>
        <w:t>our</w:t>
      </w:r>
      <w:r w:rsidRPr="00454AC5">
        <w:rPr>
          <w:rFonts w:ascii="Cambria" w:hAnsi="Cambria"/>
          <w:sz w:val="28"/>
          <w:szCs w:val="28"/>
        </w:rPr>
        <w:t xml:space="preserve"> school which support safeguarding, </w:t>
      </w:r>
    </w:p>
    <w:p w14:paraId="7B82A84A" w14:textId="62AB4F50" w:rsidR="00211F92" w:rsidRPr="00454AC5" w:rsidRDefault="00211F92" w:rsidP="00211F92">
      <w:pPr>
        <w:spacing w:after="120"/>
        <w:ind w:left="170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>• receive appropriate safeguarding and child protection training (including online safety) which is regularly updated</w:t>
      </w:r>
      <w:r w:rsidR="00A44EAB" w:rsidRPr="00454AC5">
        <w:rPr>
          <w:rFonts w:ascii="Cambria" w:hAnsi="Cambria"/>
          <w:sz w:val="28"/>
          <w:szCs w:val="28"/>
        </w:rPr>
        <w:t>;</w:t>
      </w:r>
    </w:p>
    <w:p w14:paraId="5E7F1D96" w14:textId="56DAEC86" w:rsidR="00211F92" w:rsidRPr="00454AC5" w:rsidRDefault="00211F92" w:rsidP="00211F92">
      <w:pPr>
        <w:spacing w:after="120"/>
        <w:ind w:left="170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 xml:space="preserve">• know the identity of the </w:t>
      </w:r>
      <w:r w:rsidR="00454AC5" w:rsidRPr="00454AC5">
        <w:rPr>
          <w:rFonts w:ascii="Cambria" w:hAnsi="Cambria"/>
          <w:b/>
          <w:bCs/>
          <w:sz w:val="28"/>
          <w:szCs w:val="28"/>
        </w:rPr>
        <w:t>D</w:t>
      </w:r>
      <w:r w:rsidRPr="00454AC5">
        <w:rPr>
          <w:rFonts w:ascii="Cambria" w:hAnsi="Cambria"/>
          <w:b/>
          <w:bCs/>
          <w:sz w:val="28"/>
          <w:szCs w:val="28"/>
        </w:rPr>
        <w:t xml:space="preserve">esignated </w:t>
      </w:r>
      <w:r w:rsidR="00454AC5" w:rsidRPr="00454AC5">
        <w:rPr>
          <w:rFonts w:ascii="Cambria" w:hAnsi="Cambria"/>
          <w:b/>
          <w:bCs/>
          <w:sz w:val="28"/>
          <w:szCs w:val="28"/>
        </w:rPr>
        <w:t>S</w:t>
      </w:r>
      <w:r w:rsidRPr="00454AC5">
        <w:rPr>
          <w:rFonts w:ascii="Cambria" w:hAnsi="Cambria"/>
          <w:b/>
          <w:bCs/>
          <w:sz w:val="28"/>
          <w:szCs w:val="28"/>
        </w:rPr>
        <w:t xml:space="preserve">afeguarding </w:t>
      </w:r>
      <w:r w:rsidR="00454AC5" w:rsidRPr="00454AC5">
        <w:rPr>
          <w:rFonts w:ascii="Cambria" w:hAnsi="Cambria"/>
          <w:b/>
          <w:bCs/>
          <w:sz w:val="28"/>
          <w:szCs w:val="28"/>
        </w:rPr>
        <w:t>L</w:t>
      </w:r>
      <w:r w:rsidRPr="00454AC5">
        <w:rPr>
          <w:rFonts w:ascii="Cambria" w:hAnsi="Cambria"/>
          <w:b/>
          <w:bCs/>
          <w:sz w:val="28"/>
          <w:szCs w:val="28"/>
        </w:rPr>
        <w:t>ead</w:t>
      </w:r>
      <w:r w:rsidRPr="00454AC5">
        <w:rPr>
          <w:rFonts w:ascii="Cambria" w:hAnsi="Cambria"/>
          <w:sz w:val="28"/>
          <w:szCs w:val="28"/>
        </w:rPr>
        <w:t xml:space="preserve"> </w:t>
      </w:r>
      <w:r w:rsidR="00454AC5">
        <w:rPr>
          <w:rFonts w:ascii="Cambria" w:hAnsi="Cambria"/>
          <w:sz w:val="28"/>
          <w:szCs w:val="28"/>
        </w:rPr>
        <w:t xml:space="preserve">or DSL </w:t>
      </w:r>
      <w:r w:rsidRPr="00454AC5">
        <w:rPr>
          <w:rFonts w:ascii="Cambria" w:hAnsi="Cambria"/>
          <w:sz w:val="28"/>
          <w:szCs w:val="28"/>
        </w:rPr>
        <w:t>(and any deputies) and how to contact them;</w:t>
      </w:r>
    </w:p>
    <w:p w14:paraId="4D9EE353" w14:textId="6C7D4730" w:rsidR="00211F92" w:rsidRPr="00454AC5" w:rsidRDefault="00211F92" w:rsidP="00211F92">
      <w:pPr>
        <w:spacing w:after="120"/>
        <w:ind w:left="170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>• know what to do if a child tells them they are being abused or neglected. Th</w:t>
      </w:r>
      <w:r w:rsidR="00A44EAB" w:rsidRPr="00454AC5">
        <w:rPr>
          <w:rFonts w:ascii="Cambria" w:hAnsi="Cambria"/>
          <w:sz w:val="28"/>
          <w:szCs w:val="28"/>
        </w:rPr>
        <w:t xml:space="preserve">ey </w:t>
      </w:r>
      <w:r w:rsidRPr="00454AC5">
        <w:rPr>
          <w:rFonts w:ascii="Cambria" w:hAnsi="Cambria"/>
          <w:sz w:val="28"/>
          <w:szCs w:val="28"/>
        </w:rPr>
        <w:t>understand</w:t>
      </w:r>
      <w:r w:rsidR="00A44EAB" w:rsidRPr="00454AC5">
        <w:rPr>
          <w:rFonts w:ascii="Cambria" w:hAnsi="Cambria"/>
          <w:sz w:val="28"/>
          <w:szCs w:val="28"/>
        </w:rPr>
        <w:t xml:space="preserve"> that</w:t>
      </w:r>
      <w:r w:rsidRPr="00454AC5">
        <w:rPr>
          <w:rFonts w:ascii="Cambria" w:hAnsi="Cambria"/>
          <w:sz w:val="28"/>
          <w:szCs w:val="28"/>
        </w:rPr>
        <w:t xml:space="preserve"> they should never promise a child that they will not tell anyone else, as this is unlikely to be in the best interests of the child; </w:t>
      </w:r>
    </w:p>
    <w:p w14:paraId="14807D3A" w14:textId="4467C2A1" w:rsidR="00B73DCB" w:rsidRDefault="00211F92" w:rsidP="00A86325">
      <w:pPr>
        <w:spacing w:after="120"/>
        <w:ind w:left="170"/>
        <w:rPr>
          <w:rFonts w:ascii="Cambria" w:hAnsi="Cambria"/>
          <w:sz w:val="28"/>
          <w:szCs w:val="28"/>
        </w:rPr>
      </w:pPr>
      <w:r w:rsidRPr="00454AC5">
        <w:rPr>
          <w:rFonts w:ascii="Cambria" w:hAnsi="Cambria"/>
          <w:sz w:val="28"/>
          <w:szCs w:val="28"/>
        </w:rPr>
        <w:t xml:space="preserve">• Should be able to reassure all victims that they are being taken seriously and that they will be supported and kept safe. A victim should never be given the impression </w:t>
      </w:r>
      <w:r w:rsidRPr="00454AC5">
        <w:rPr>
          <w:rFonts w:ascii="Cambria" w:hAnsi="Cambria"/>
          <w:sz w:val="28"/>
          <w:szCs w:val="28"/>
        </w:rPr>
        <w:lastRenderedPageBreak/>
        <w:t xml:space="preserve">that they are creating a problem by reporting abuse, sexual violence or sexual </w:t>
      </w:r>
      <w:r w:rsidR="00B73DCB">
        <w:rPr>
          <w:rFonts w:ascii="Cambria" w:hAnsi="Cambria"/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8F587A0" wp14:editId="0B79780B">
            <wp:simplePos x="0" y="0"/>
            <wp:positionH relativeFrom="column">
              <wp:posOffset>4924425</wp:posOffset>
            </wp:positionH>
            <wp:positionV relativeFrom="paragraph">
              <wp:posOffset>304800</wp:posOffset>
            </wp:positionV>
            <wp:extent cx="2009775" cy="2857500"/>
            <wp:effectExtent l="0" t="0" r="9525" b="0"/>
            <wp:wrapTight wrapText="bothSides">
              <wp:wrapPolygon edited="0">
                <wp:start x="16174" y="0"/>
                <wp:lineTo x="7985" y="1152"/>
                <wp:lineTo x="4504" y="1728"/>
                <wp:lineTo x="4709" y="2592"/>
                <wp:lineTo x="10646" y="4608"/>
                <wp:lineTo x="2457" y="4608"/>
                <wp:lineTo x="0" y="5040"/>
                <wp:lineTo x="0" y="9216"/>
                <wp:lineTo x="1228" y="11520"/>
                <wp:lineTo x="0" y="20304"/>
                <wp:lineTo x="0" y="20880"/>
                <wp:lineTo x="819" y="21456"/>
                <wp:lineTo x="3276" y="21456"/>
                <wp:lineTo x="4095" y="20736"/>
                <wp:lineTo x="7371" y="20736"/>
                <wp:lineTo x="13718" y="19152"/>
                <wp:lineTo x="13718" y="6912"/>
                <wp:lineTo x="21498" y="5472"/>
                <wp:lineTo x="21498" y="4176"/>
                <wp:lineTo x="14536" y="2304"/>
                <wp:lineTo x="15970" y="2304"/>
                <wp:lineTo x="17812" y="864"/>
                <wp:lineTo x="17608" y="0"/>
                <wp:lineTo x="1617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4AC5">
        <w:rPr>
          <w:rFonts w:ascii="Cambria" w:hAnsi="Cambria"/>
          <w:sz w:val="28"/>
          <w:szCs w:val="28"/>
        </w:rPr>
        <w:t xml:space="preserve">harassment. Nor should a victim ever be made to feel ashamed for making a report. </w:t>
      </w:r>
    </w:p>
    <w:p w14:paraId="5BA272C1" w14:textId="77777777" w:rsidR="00A86325" w:rsidRPr="00A86325" w:rsidRDefault="00A86325" w:rsidP="00A86325">
      <w:pPr>
        <w:spacing w:after="120"/>
        <w:ind w:left="170"/>
        <w:rPr>
          <w:rFonts w:ascii="Cambria" w:hAnsi="Cambria"/>
          <w:sz w:val="28"/>
          <w:szCs w:val="28"/>
        </w:rPr>
      </w:pPr>
    </w:p>
    <w:p w14:paraId="76E2FBBB" w14:textId="1D20F5C0" w:rsidR="00454AC5" w:rsidRPr="00B73DCB" w:rsidRDefault="00454AC5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  <w:r w:rsidRPr="00B73DCB">
        <w:rPr>
          <w:rFonts w:ascii="Cambria" w:hAnsi="Cambria"/>
          <w:b/>
          <w:bCs/>
          <w:color w:val="2F5496" w:themeColor="accent1" w:themeShade="BF"/>
          <w:sz w:val="36"/>
          <w:szCs w:val="36"/>
        </w:rPr>
        <w:t>Who are the safeguarding staff?</w:t>
      </w:r>
    </w:p>
    <w:p w14:paraId="41B96226" w14:textId="233CD0FF" w:rsidR="00454AC5" w:rsidRPr="00B73DCB" w:rsidRDefault="00B73DCB" w:rsidP="00211F92">
      <w:pPr>
        <w:spacing w:after="120"/>
        <w:rPr>
          <w:rFonts w:ascii="Cambria" w:hAnsi="Cambria"/>
          <w:b/>
          <w:bCs/>
          <w:color w:val="C00000"/>
          <w:sz w:val="28"/>
          <w:szCs w:val="28"/>
        </w:rPr>
      </w:pPr>
      <w:r w:rsidRPr="00B73DCB">
        <w:rPr>
          <w:rFonts w:ascii="Cambria" w:hAnsi="Cambria"/>
          <w:b/>
          <w:bCs/>
          <w:color w:val="C00000"/>
          <w:sz w:val="28"/>
          <w:szCs w:val="28"/>
        </w:rPr>
        <w:t>Junior House DSL – Mr Jeffery</w:t>
      </w:r>
    </w:p>
    <w:p w14:paraId="6F2A9C5A" w14:textId="2027C96A" w:rsidR="00B73DCB" w:rsidRPr="00B73DCB" w:rsidRDefault="00B73DCB" w:rsidP="00211F92">
      <w:pPr>
        <w:spacing w:after="120"/>
        <w:rPr>
          <w:rFonts w:ascii="Cambria" w:hAnsi="Cambria"/>
          <w:b/>
          <w:bCs/>
          <w:color w:val="002060"/>
          <w:sz w:val="28"/>
          <w:szCs w:val="28"/>
        </w:rPr>
      </w:pPr>
      <w:r w:rsidRPr="00B73DCB">
        <w:rPr>
          <w:rFonts w:ascii="Cambria" w:hAnsi="Cambria"/>
          <w:b/>
          <w:bCs/>
          <w:color w:val="002060"/>
          <w:sz w:val="28"/>
          <w:szCs w:val="28"/>
        </w:rPr>
        <w:t>Senior School DSL – Mr Mantio</w:t>
      </w:r>
    </w:p>
    <w:p w14:paraId="3166A10E" w14:textId="4D2FA633" w:rsidR="00B73DCB" w:rsidRPr="00B73DCB" w:rsidRDefault="00B73DCB" w:rsidP="00211F92">
      <w:pPr>
        <w:spacing w:after="120"/>
        <w:rPr>
          <w:rFonts w:ascii="Cambria" w:hAnsi="Cambria"/>
          <w:b/>
          <w:bCs/>
          <w:color w:val="538135" w:themeColor="accent6" w:themeShade="BF"/>
          <w:sz w:val="28"/>
          <w:szCs w:val="28"/>
        </w:rPr>
      </w:pPr>
      <w:r w:rsidRPr="00B73DCB">
        <w:rPr>
          <w:rFonts w:ascii="Cambria" w:hAnsi="Cambria"/>
          <w:b/>
          <w:bCs/>
          <w:color w:val="538135" w:themeColor="accent6" w:themeShade="BF"/>
          <w:sz w:val="28"/>
          <w:szCs w:val="28"/>
        </w:rPr>
        <w:t>6</w:t>
      </w:r>
      <w:r w:rsidRPr="00B73DCB">
        <w:rPr>
          <w:rFonts w:ascii="Cambria" w:hAnsi="Cambria"/>
          <w:b/>
          <w:bCs/>
          <w:color w:val="538135" w:themeColor="accent6" w:themeShade="BF"/>
          <w:sz w:val="28"/>
          <w:szCs w:val="28"/>
          <w:vertAlign w:val="superscript"/>
        </w:rPr>
        <w:t>th</w:t>
      </w:r>
      <w:r w:rsidRPr="00B73DCB">
        <w:rPr>
          <w:rFonts w:ascii="Cambria" w:hAnsi="Cambria"/>
          <w:b/>
          <w:bCs/>
          <w:color w:val="538135" w:themeColor="accent6" w:themeShade="BF"/>
          <w:sz w:val="28"/>
          <w:szCs w:val="28"/>
        </w:rPr>
        <w:t xml:space="preserve"> Form DSL – Miss Carradine </w:t>
      </w:r>
    </w:p>
    <w:p w14:paraId="3807C420" w14:textId="728489E7" w:rsidR="00B73DCB" w:rsidRPr="00B73DCB" w:rsidRDefault="00B73DCB" w:rsidP="00211F92">
      <w:pPr>
        <w:spacing w:after="120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73DCB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Deputy DSLs  - Housemasters and Senior </w:t>
      </w:r>
      <w:r>
        <w:rPr>
          <w:rFonts w:ascii="Cambria" w:hAnsi="Cambria"/>
          <w:b/>
          <w:bCs/>
          <w:color w:val="000000" w:themeColor="text1"/>
          <w:sz w:val="28"/>
          <w:szCs w:val="28"/>
        </w:rPr>
        <w:t>S</w:t>
      </w:r>
      <w:r w:rsidRPr="00B73DCB">
        <w:rPr>
          <w:rFonts w:ascii="Cambria" w:hAnsi="Cambria"/>
          <w:b/>
          <w:bCs/>
          <w:color w:val="000000" w:themeColor="text1"/>
          <w:sz w:val="28"/>
          <w:szCs w:val="28"/>
        </w:rPr>
        <w:t>ixth Form tutors.</w:t>
      </w:r>
    </w:p>
    <w:p w14:paraId="69334E98" w14:textId="77777777" w:rsidR="00B73DCB" w:rsidRDefault="00B73DCB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2"/>
          <w:szCs w:val="32"/>
        </w:rPr>
      </w:pPr>
    </w:p>
    <w:p w14:paraId="681A067B" w14:textId="4FAADED4" w:rsidR="00211F92" w:rsidRPr="00A86325" w:rsidRDefault="00211F92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  <w:r w:rsidRPr="00A8632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>What school staff should look out for</w:t>
      </w:r>
    </w:p>
    <w:p w14:paraId="4977819D" w14:textId="5C635B75" w:rsidR="00211F92" w:rsidRPr="00C221BF" w:rsidRDefault="00806C70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F6FE23" wp14:editId="0F5C412E">
            <wp:simplePos x="0" y="0"/>
            <wp:positionH relativeFrom="column">
              <wp:posOffset>-381000</wp:posOffset>
            </wp:positionH>
            <wp:positionV relativeFrom="paragraph">
              <wp:posOffset>335280</wp:posOffset>
            </wp:positionV>
            <wp:extent cx="4335780" cy="2019300"/>
            <wp:effectExtent l="0" t="0" r="7620" b="0"/>
            <wp:wrapTight wrapText="bothSides">
              <wp:wrapPolygon edited="0">
                <wp:start x="0" y="0"/>
                <wp:lineTo x="0" y="21396"/>
                <wp:lineTo x="21543" y="21396"/>
                <wp:lineTo x="21543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43137" w14:textId="60DF0E3B" w:rsidR="00211F92" w:rsidRPr="00806C70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806C70">
        <w:rPr>
          <w:rFonts w:ascii="Cambria" w:hAnsi="Cambria"/>
          <w:sz w:val="28"/>
          <w:szCs w:val="28"/>
        </w:rPr>
        <w:t xml:space="preserve">Knowing what to look for is vital to </w:t>
      </w:r>
      <w:r w:rsidR="00806C70" w:rsidRPr="00806C70">
        <w:rPr>
          <w:rFonts w:ascii="Cambria" w:hAnsi="Cambria"/>
          <w:sz w:val="28"/>
          <w:szCs w:val="28"/>
        </w:rPr>
        <w:t>stop</w:t>
      </w:r>
      <w:r w:rsidRPr="00806C70">
        <w:rPr>
          <w:rFonts w:ascii="Cambria" w:hAnsi="Cambria"/>
          <w:sz w:val="28"/>
          <w:szCs w:val="28"/>
        </w:rPr>
        <w:t xml:space="preserve"> </w:t>
      </w:r>
      <w:r w:rsidRPr="00C43704">
        <w:rPr>
          <w:rFonts w:ascii="Cambria" w:hAnsi="Cambria"/>
          <w:b/>
          <w:bCs/>
          <w:sz w:val="28"/>
          <w:szCs w:val="28"/>
        </w:rPr>
        <w:t>abuse</w:t>
      </w:r>
      <w:r w:rsidRPr="00806C70">
        <w:rPr>
          <w:rFonts w:ascii="Cambria" w:hAnsi="Cambria"/>
          <w:sz w:val="28"/>
          <w:szCs w:val="28"/>
        </w:rPr>
        <w:t xml:space="preserve"> and </w:t>
      </w:r>
      <w:r w:rsidRPr="00C43704">
        <w:rPr>
          <w:rFonts w:ascii="Cambria" w:hAnsi="Cambria"/>
          <w:b/>
          <w:bCs/>
          <w:sz w:val="28"/>
          <w:szCs w:val="28"/>
        </w:rPr>
        <w:t>neglect</w:t>
      </w:r>
      <w:r w:rsidRPr="00806C70">
        <w:rPr>
          <w:rFonts w:ascii="Cambria" w:hAnsi="Cambria"/>
          <w:sz w:val="28"/>
          <w:szCs w:val="28"/>
        </w:rPr>
        <w:t xml:space="preserve">. </w:t>
      </w:r>
      <w:r w:rsidRPr="00C43704">
        <w:rPr>
          <w:rFonts w:ascii="Cambria" w:hAnsi="Cambria"/>
          <w:i/>
          <w:iCs/>
          <w:sz w:val="28"/>
          <w:szCs w:val="28"/>
        </w:rPr>
        <w:t>All</w:t>
      </w:r>
      <w:r w:rsidRPr="00806C70">
        <w:rPr>
          <w:rFonts w:ascii="Cambria" w:hAnsi="Cambria"/>
          <w:sz w:val="28"/>
          <w:szCs w:val="28"/>
        </w:rPr>
        <w:t xml:space="preserve"> staff should be aware of </w:t>
      </w:r>
      <w:r w:rsidR="00B73DCB" w:rsidRPr="00806C70">
        <w:rPr>
          <w:rFonts w:ascii="Cambria" w:hAnsi="Cambria"/>
          <w:sz w:val="28"/>
          <w:szCs w:val="28"/>
        </w:rPr>
        <w:t>signs</w:t>
      </w:r>
      <w:r w:rsidRPr="00806C70">
        <w:rPr>
          <w:rFonts w:ascii="Cambria" w:hAnsi="Cambria"/>
          <w:sz w:val="28"/>
          <w:szCs w:val="28"/>
        </w:rPr>
        <w:t xml:space="preserve"> of abuse and neglect, so that they </w:t>
      </w:r>
      <w:r w:rsidR="00B73DCB" w:rsidRPr="00806C70">
        <w:rPr>
          <w:rFonts w:ascii="Cambria" w:hAnsi="Cambria"/>
          <w:sz w:val="28"/>
          <w:szCs w:val="28"/>
        </w:rPr>
        <w:t>can</w:t>
      </w:r>
      <w:r w:rsidRPr="00806C70">
        <w:rPr>
          <w:rFonts w:ascii="Cambria" w:hAnsi="Cambria"/>
          <w:sz w:val="28"/>
          <w:szCs w:val="28"/>
        </w:rPr>
        <w:t xml:space="preserve"> identify children who may need help or protection.</w:t>
      </w:r>
      <w:r w:rsidR="00806C70" w:rsidRPr="00806C70">
        <w:rPr>
          <w:rFonts w:ascii="Cambria" w:hAnsi="Cambria"/>
          <w:sz w:val="28"/>
          <w:szCs w:val="28"/>
        </w:rPr>
        <w:t xml:space="preserve"> Pupils can help too if they know that a friend or someone you know is suffering from abuse or neglect.</w:t>
      </w:r>
    </w:p>
    <w:p w14:paraId="52CB88AB" w14:textId="77777777" w:rsidR="00806C70" w:rsidRDefault="00806C70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2"/>
          <w:szCs w:val="32"/>
        </w:rPr>
      </w:pPr>
    </w:p>
    <w:p w14:paraId="7AAB9A39" w14:textId="6E5BCCC5" w:rsidR="00211F92" w:rsidRPr="00A86325" w:rsidRDefault="00211F92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  <w:r w:rsidRPr="00A8632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>Forms of abuse and neglect</w:t>
      </w:r>
    </w:p>
    <w:p w14:paraId="24487EB6" w14:textId="65EE6C88" w:rsidR="00211F92" w:rsidRPr="00806C70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806C70">
        <w:rPr>
          <w:rFonts w:ascii="Cambria" w:hAnsi="Cambria"/>
          <w:b/>
          <w:bCs/>
          <w:sz w:val="28"/>
          <w:szCs w:val="28"/>
        </w:rPr>
        <w:t>Abuse</w:t>
      </w:r>
      <w:r w:rsidRPr="00806C70">
        <w:rPr>
          <w:rFonts w:ascii="Cambria" w:hAnsi="Cambria"/>
          <w:sz w:val="28"/>
          <w:szCs w:val="28"/>
        </w:rPr>
        <w:t xml:space="preserve">: </w:t>
      </w:r>
      <w:r w:rsidR="00B73DCB" w:rsidRPr="00806C70">
        <w:rPr>
          <w:rFonts w:ascii="Cambria" w:hAnsi="Cambria"/>
          <w:sz w:val="28"/>
          <w:szCs w:val="28"/>
        </w:rPr>
        <w:t>means treating</w:t>
      </w:r>
      <w:r w:rsidRPr="00806C70">
        <w:rPr>
          <w:rFonts w:ascii="Cambria" w:hAnsi="Cambria"/>
          <w:sz w:val="28"/>
          <w:szCs w:val="28"/>
        </w:rPr>
        <w:t xml:space="preserve"> a child</w:t>
      </w:r>
      <w:r w:rsidR="00B73DCB" w:rsidRPr="00806C70">
        <w:rPr>
          <w:rFonts w:ascii="Cambria" w:hAnsi="Cambria"/>
          <w:sz w:val="28"/>
          <w:szCs w:val="28"/>
        </w:rPr>
        <w:t xml:space="preserve"> badly</w:t>
      </w:r>
      <w:r w:rsidRPr="00806C70">
        <w:rPr>
          <w:rFonts w:ascii="Cambria" w:hAnsi="Cambria"/>
          <w:sz w:val="28"/>
          <w:szCs w:val="28"/>
        </w:rPr>
        <w:t>. Somebody may abuse or neglect a child by harm</w:t>
      </w:r>
      <w:r w:rsidR="00806C70">
        <w:rPr>
          <w:rFonts w:ascii="Cambria" w:hAnsi="Cambria"/>
          <w:sz w:val="28"/>
          <w:szCs w:val="28"/>
        </w:rPr>
        <w:t>ing them</w:t>
      </w:r>
      <w:r w:rsidRPr="00806C70">
        <w:rPr>
          <w:rFonts w:ascii="Cambria" w:hAnsi="Cambria"/>
          <w:sz w:val="28"/>
          <w:szCs w:val="28"/>
        </w:rPr>
        <w:t xml:space="preserve"> or failing to act to prevent harm. Children may be abused by other </w:t>
      </w:r>
      <w:r w:rsidRPr="00550E75">
        <w:rPr>
          <w:rFonts w:ascii="Cambria" w:hAnsi="Cambria"/>
          <w:b/>
          <w:bCs/>
          <w:sz w:val="28"/>
          <w:szCs w:val="28"/>
        </w:rPr>
        <w:t>children or adults</w:t>
      </w:r>
      <w:r w:rsidRPr="00806C70">
        <w:rPr>
          <w:rFonts w:ascii="Cambria" w:hAnsi="Cambria"/>
          <w:sz w:val="28"/>
          <w:szCs w:val="28"/>
        </w:rPr>
        <w:t xml:space="preserve">, in a family or in </w:t>
      </w:r>
      <w:r w:rsidR="00806C70">
        <w:rPr>
          <w:rFonts w:ascii="Cambria" w:hAnsi="Cambria"/>
          <w:sz w:val="28"/>
          <w:szCs w:val="28"/>
        </w:rPr>
        <w:t>a school,</w:t>
      </w:r>
      <w:r w:rsidRPr="00806C70">
        <w:rPr>
          <w:rFonts w:ascii="Cambria" w:hAnsi="Cambria"/>
          <w:sz w:val="28"/>
          <w:szCs w:val="28"/>
        </w:rPr>
        <w:t xml:space="preserve"> by those known to them or, more rarely, by </w:t>
      </w:r>
      <w:r w:rsidR="00ED496C">
        <w:rPr>
          <w:rFonts w:ascii="Cambria" w:hAnsi="Cambria"/>
          <w:sz w:val="28"/>
          <w:szCs w:val="28"/>
        </w:rPr>
        <w:t>strangers</w:t>
      </w:r>
      <w:r w:rsidRPr="00806C70">
        <w:rPr>
          <w:rFonts w:ascii="Cambria" w:hAnsi="Cambria"/>
          <w:sz w:val="28"/>
          <w:szCs w:val="28"/>
        </w:rPr>
        <w:t>.</w:t>
      </w:r>
    </w:p>
    <w:p w14:paraId="0C31C54A" w14:textId="1EE099B1" w:rsidR="00211F92" w:rsidRPr="00806C70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806C70">
        <w:rPr>
          <w:rFonts w:ascii="Cambria" w:hAnsi="Cambria"/>
          <w:b/>
          <w:bCs/>
          <w:sz w:val="28"/>
          <w:szCs w:val="28"/>
        </w:rPr>
        <w:t>Physical abuse</w:t>
      </w:r>
      <w:r w:rsidRPr="00806C70">
        <w:rPr>
          <w:rFonts w:ascii="Cambria" w:hAnsi="Cambria"/>
          <w:sz w:val="28"/>
          <w:szCs w:val="28"/>
        </w:rPr>
        <w:t xml:space="preserve">: a form of abuse </w:t>
      </w:r>
      <w:r w:rsidR="00ED496C">
        <w:rPr>
          <w:rFonts w:ascii="Cambria" w:hAnsi="Cambria"/>
          <w:sz w:val="28"/>
          <w:szCs w:val="28"/>
        </w:rPr>
        <w:t>such as</w:t>
      </w:r>
      <w:r w:rsidRPr="00806C70">
        <w:rPr>
          <w:rFonts w:ascii="Cambria" w:hAnsi="Cambria"/>
          <w:sz w:val="28"/>
          <w:szCs w:val="28"/>
        </w:rPr>
        <w:t xml:space="preserve"> hitting</w:t>
      </w:r>
      <w:r w:rsidR="00ED496C">
        <w:rPr>
          <w:rFonts w:ascii="Cambria" w:hAnsi="Cambria"/>
          <w:sz w:val="28"/>
          <w:szCs w:val="28"/>
        </w:rPr>
        <w:t xml:space="preserve"> which </w:t>
      </w:r>
      <w:r w:rsidRPr="00806C70">
        <w:rPr>
          <w:rFonts w:ascii="Cambria" w:hAnsi="Cambria"/>
          <w:sz w:val="28"/>
          <w:szCs w:val="28"/>
        </w:rPr>
        <w:t>caus</w:t>
      </w:r>
      <w:r w:rsidR="00ED496C">
        <w:rPr>
          <w:rFonts w:ascii="Cambria" w:hAnsi="Cambria"/>
          <w:sz w:val="28"/>
          <w:szCs w:val="28"/>
        </w:rPr>
        <w:t>es</w:t>
      </w:r>
      <w:r w:rsidRPr="00806C70">
        <w:rPr>
          <w:rFonts w:ascii="Cambria" w:hAnsi="Cambria"/>
          <w:sz w:val="28"/>
          <w:szCs w:val="28"/>
        </w:rPr>
        <w:t xml:space="preserve"> physical harm to a child.</w:t>
      </w:r>
    </w:p>
    <w:p w14:paraId="6C6A720F" w14:textId="7923FE97" w:rsidR="00211F92" w:rsidRPr="00806C70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806C70">
        <w:rPr>
          <w:rFonts w:ascii="Cambria" w:hAnsi="Cambria"/>
          <w:b/>
          <w:bCs/>
          <w:sz w:val="28"/>
          <w:szCs w:val="28"/>
        </w:rPr>
        <w:t>Emotional abuse</w:t>
      </w:r>
      <w:r w:rsidRPr="00806C70">
        <w:rPr>
          <w:rFonts w:ascii="Cambria" w:hAnsi="Cambria"/>
          <w:sz w:val="28"/>
          <w:szCs w:val="28"/>
        </w:rPr>
        <w:t xml:space="preserve">: </w:t>
      </w:r>
      <w:r w:rsidR="00ED496C" w:rsidRPr="00ED496C">
        <w:rPr>
          <w:rFonts w:ascii="Cambria" w:hAnsi="Cambria"/>
          <w:sz w:val="28"/>
          <w:szCs w:val="28"/>
        </w:rPr>
        <w:t xml:space="preserve">a form of abuse </w:t>
      </w:r>
      <w:r w:rsidR="00ED496C">
        <w:rPr>
          <w:rFonts w:ascii="Cambria" w:hAnsi="Cambria"/>
          <w:sz w:val="28"/>
          <w:szCs w:val="28"/>
        </w:rPr>
        <w:t xml:space="preserve">that makes a child feel </w:t>
      </w:r>
      <w:r w:rsidRPr="00806C70">
        <w:rPr>
          <w:rFonts w:ascii="Cambria" w:hAnsi="Cambria"/>
          <w:sz w:val="28"/>
          <w:szCs w:val="28"/>
        </w:rPr>
        <w:t>worthless</w:t>
      </w:r>
      <w:r w:rsidR="00ED496C">
        <w:rPr>
          <w:rFonts w:ascii="Cambria" w:hAnsi="Cambria"/>
          <w:sz w:val="28"/>
          <w:szCs w:val="28"/>
        </w:rPr>
        <w:t xml:space="preserve">, </w:t>
      </w:r>
      <w:r w:rsidRPr="00806C70">
        <w:rPr>
          <w:rFonts w:ascii="Cambria" w:hAnsi="Cambria"/>
          <w:sz w:val="28"/>
          <w:szCs w:val="28"/>
        </w:rPr>
        <w:t xml:space="preserve">unloved, inadequate, or </w:t>
      </w:r>
      <w:r w:rsidR="00ED496C">
        <w:rPr>
          <w:rFonts w:ascii="Cambria" w:hAnsi="Cambria"/>
          <w:sz w:val="28"/>
          <w:szCs w:val="28"/>
        </w:rPr>
        <w:t xml:space="preserve">not </w:t>
      </w:r>
      <w:r w:rsidRPr="00806C70">
        <w:rPr>
          <w:rFonts w:ascii="Cambria" w:hAnsi="Cambria"/>
          <w:sz w:val="28"/>
          <w:szCs w:val="28"/>
        </w:rPr>
        <w:t xml:space="preserve">valued. </w:t>
      </w:r>
    </w:p>
    <w:p w14:paraId="4AA6A2E8" w14:textId="34057814" w:rsidR="00211F92" w:rsidRPr="00806C70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806C70">
        <w:rPr>
          <w:rFonts w:ascii="Cambria" w:hAnsi="Cambria"/>
          <w:b/>
          <w:bCs/>
          <w:sz w:val="28"/>
          <w:szCs w:val="28"/>
        </w:rPr>
        <w:t>Sexual abuse</w:t>
      </w:r>
      <w:r w:rsidRPr="00806C70">
        <w:rPr>
          <w:rFonts w:ascii="Cambria" w:hAnsi="Cambria"/>
          <w:sz w:val="28"/>
          <w:szCs w:val="28"/>
        </w:rPr>
        <w:t xml:space="preserve">: involves forcing or </w:t>
      </w:r>
      <w:r w:rsidR="00EF6AC6">
        <w:rPr>
          <w:rFonts w:ascii="Cambria" w:hAnsi="Cambria"/>
          <w:sz w:val="28"/>
          <w:szCs w:val="28"/>
        </w:rPr>
        <w:t>tempting</w:t>
      </w:r>
      <w:r w:rsidRPr="00806C70">
        <w:rPr>
          <w:rFonts w:ascii="Cambria" w:hAnsi="Cambria"/>
          <w:sz w:val="28"/>
          <w:szCs w:val="28"/>
        </w:rPr>
        <w:t xml:space="preserve"> a child to take part in </w:t>
      </w:r>
      <w:r w:rsidR="00E829D1">
        <w:rPr>
          <w:rFonts w:ascii="Cambria" w:hAnsi="Cambria"/>
          <w:sz w:val="28"/>
          <w:szCs w:val="28"/>
        </w:rPr>
        <w:t xml:space="preserve">unwanted </w:t>
      </w:r>
      <w:r w:rsidRPr="00806C70">
        <w:rPr>
          <w:rFonts w:ascii="Cambria" w:hAnsi="Cambria"/>
          <w:sz w:val="28"/>
          <w:szCs w:val="28"/>
        </w:rPr>
        <w:t xml:space="preserve">sexual activities, </w:t>
      </w:r>
      <w:r w:rsidR="00E829D1">
        <w:rPr>
          <w:rFonts w:ascii="Cambria" w:hAnsi="Cambria"/>
          <w:sz w:val="28"/>
          <w:szCs w:val="28"/>
        </w:rPr>
        <w:t xml:space="preserve">that might be physical </w:t>
      </w:r>
      <w:r w:rsidR="008116C2">
        <w:rPr>
          <w:rFonts w:ascii="Cambria" w:hAnsi="Cambria"/>
          <w:sz w:val="28"/>
          <w:szCs w:val="28"/>
        </w:rPr>
        <w:t>or non-physical</w:t>
      </w:r>
      <w:r w:rsidR="0004598D">
        <w:rPr>
          <w:rFonts w:ascii="Cambria" w:hAnsi="Cambria"/>
          <w:sz w:val="28"/>
          <w:szCs w:val="28"/>
        </w:rPr>
        <w:t xml:space="preserve"> (online)</w:t>
      </w:r>
      <w:r w:rsidR="008116C2">
        <w:rPr>
          <w:rFonts w:ascii="Cambria" w:hAnsi="Cambria"/>
          <w:sz w:val="28"/>
          <w:szCs w:val="28"/>
        </w:rPr>
        <w:t xml:space="preserve">. </w:t>
      </w:r>
    </w:p>
    <w:p w14:paraId="0FCAB1B6" w14:textId="4D436790" w:rsidR="00211F92" w:rsidRPr="00806C70" w:rsidRDefault="00211F92" w:rsidP="00864F67">
      <w:pPr>
        <w:spacing w:after="120"/>
        <w:rPr>
          <w:rFonts w:ascii="Cambria" w:hAnsi="Cambria"/>
          <w:sz w:val="28"/>
          <w:szCs w:val="28"/>
        </w:rPr>
      </w:pPr>
      <w:r w:rsidRPr="00806C70">
        <w:rPr>
          <w:rFonts w:ascii="Cambria" w:hAnsi="Cambria"/>
          <w:b/>
          <w:bCs/>
          <w:sz w:val="28"/>
          <w:szCs w:val="28"/>
        </w:rPr>
        <w:t>Neglect:</w:t>
      </w:r>
      <w:r w:rsidRPr="00806C70">
        <w:rPr>
          <w:rFonts w:ascii="Cambria" w:hAnsi="Cambria"/>
          <w:sz w:val="28"/>
          <w:szCs w:val="28"/>
        </w:rPr>
        <w:t xml:space="preserve"> </w:t>
      </w:r>
      <w:r w:rsidR="007D4BE0">
        <w:rPr>
          <w:rFonts w:ascii="Cambria" w:hAnsi="Cambria"/>
          <w:sz w:val="28"/>
          <w:szCs w:val="28"/>
        </w:rPr>
        <w:t xml:space="preserve">means </w:t>
      </w:r>
      <w:r w:rsidR="008A1138">
        <w:rPr>
          <w:rFonts w:ascii="Cambria" w:hAnsi="Cambria"/>
          <w:sz w:val="28"/>
          <w:szCs w:val="28"/>
        </w:rPr>
        <w:t>persistently failing to</w:t>
      </w:r>
      <w:r w:rsidR="007D4BE0">
        <w:rPr>
          <w:rFonts w:ascii="Cambria" w:hAnsi="Cambria"/>
          <w:sz w:val="28"/>
          <w:szCs w:val="28"/>
        </w:rPr>
        <w:t xml:space="preserve"> look after the child adequately</w:t>
      </w:r>
      <w:r w:rsidR="008A1138">
        <w:rPr>
          <w:rFonts w:ascii="Cambria" w:hAnsi="Cambria"/>
          <w:sz w:val="28"/>
          <w:szCs w:val="28"/>
        </w:rPr>
        <w:t>,</w:t>
      </w:r>
      <w:r w:rsidR="007D4BE0">
        <w:rPr>
          <w:rFonts w:ascii="Cambria" w:hAnsi="Cambria"/>
          <w:sz w:val="28"/>
          <w:szCs w:val="28"/>
        </w:rPr>
        <w:t xml:space="preserve"> which can affect a </w:t>
      </w:r>
      <w:r w:rsidRPr="00806C70">
        <w:rPr>
          <w:rFonts w:ascii="Cambria" w:hAnsi="Cambria"/>
          <w:sz w:val="28"/>
          <w:szCs w:val="28"/>
        </w:rPr>
        <w:t xml:space="preserve">the child’s health or development. </w:t>
      </w:r>
      <w:r w:rsidR="005F5F54">
        <w:rPr>
          <w:rFonts w:ascii="Cambria" w:hAnsi="Cambria"/>
          <w:sz w:val="28"/>
          <w:szCs w:val="28"/>
        </w:rPr>
        <w:t xml:space="preserve">It </w:t>
      </w:r>
      <w:r w:rsidRPr="00806C70">
        <w:rPr>
          <w:rFonts w:ascii="Cambria" w:hAnsi="Cambria"/>
          <w:sz w:val="28"/>
          <w:szCs w:val="28"/>
        </w:rPr>
        <w:t>may involve a parent or carer failing to provide adequate food, clothing</w:t>
      </w:r>
      <w:r w:rsidR="005F5F54">
        <w:rPr>
          <w:rFonts w:ascii="Cambria" w:hAnsi="Cambria"/>
          <w:sz w:val="28"/>
          <w:szCs w:val="28"/>
        </w:rPr>
        <w:t xml:space="preserve">, </w:t>
      </w:r>
      <w:r w:rsidRPr="00806C70">
        <w:rPr>
          <w:rFonts w:ascii="Cambria" w:hAnsi="Cambria"/>
          <w:sz w:val="28"/>
          <w:szCs w:val="28"/>
        </w:rPr>
        <w:t xml:space="preserve">shelter </w:t>
      </w:r>
      <w:r w:rsidR="005F5F54">
        <w:rPr>
          <w:rFonts w:ascii="Cambria" w:hAnsi="Cambria"/>
          <w:sz w:val="28"/>
          <w:szCs w:val="28"/>
        </w:rPr>
        <w:t xml:space="preserve">and </w:t>
      </w:r>
      <w:r w:rsidR="00864F67">
        <w:rPr>
          <w:rFonts w:ascii="Cambria" w:hAnsi="Cambria"/>
          <w:sz w:val="28"/>
          <w:szCs w:val="28"/>
        </w:rPr>
        <w:t xml:space="preserve">access to </w:t>
      </w:r>
      <w:r w:rsidRPr="00806C70">
        <w:rPr>
          <w:rFonts w:ascii="Cambria" w:hAnsi="Cambria"/>
          <w:sz w:val="28"/>
          <w:szCs w:val="28"/>
        </w:rPr>
        <w:t xml:space="preserve">appropriate medical care or treatment. </w:t>
      </w:r>
    </w:p>
    <w:p w14:paraId="276CFA8D" w14:textId="54DB939C" w:rsidR="00211F92" w:rsidRPr="00A31FEB" w:rsidRDefault="00211F92" w:rsidP="00211F92">
      <w:pPr>
        <w:spacing w:after="120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31FEB">
        <w:rPr>
          <w:rFonts w:ascii="Cambria" w:hAnsi="Cambria"/>
          <w:b/>
          <w:bCs/>
          <w:color w:val="000000" w:themeColor="text1"/>
          <w:sz w:val="28"/>
          <w:szCs w:val="28"/>
        </w:rPr>
        <w:lastRenderedPageBreak/>
        <w:t>Peer on peer abuse</w:t>
      </w:r>
      <w:r w:rsidR="00A31FEB">
        <w:rPr>
          <w:rFonts w:ascii="Cambria" w:hAnsi="Cambria"/>
          <w:b/>
          <w:bCs/>
          <w:color w:val="000000" w:themeColor="text1"/>
          <w:sz w:val="28"/>
          <w:szCs w:val="28"/>
        </w:rPr>
        <w:t>:</w:t>
      </w:r>
      <w:r w:rsidR="000D12BE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861AD9" w:rsidRPr="00861AD9">
        <w:rPr>
          <w:rFonts w:ascii="Cambria" w:hAnsi="Cambria"/>
          <w:color w:val="000000" w:themeColor="text1"/>
          <w:sz w:val="28"/>
          <w:szCs w:val="28"/>
        </w:rPr>
        <w:t>This is abuse that is carried out by children on children.</w:t>
      </w:r>
      <w:r w:rsidR="00861AD9">
        <w:rPr>
          <w:rFonts w:ascii="Cambria" w:hAnsi="Cambria"/>
          <w:color w:val="000000" w:themeColor="text1"/>
          <w:sz w:val="28"/>
          <w:szCs w:val="28"/>
        </w:rPr>
        <w:t xml:space="preserve"> There are various types</w:t>
      </w:r>
      <w:r w:rsidR="00DA4407">
        <w:rPr>
          <w:rFonts w:ascii="Cambria" w:hAnsi="Cambria"/>
          <w:color w:val="000000" w:themeColor="text1"/>
          <w:sz w:val="28"/>
          <w:szCs w:val="28"/>
        </w:rPr>
        <w:t>,</w:t>
      </w:r>
      <w:r w:rsidR="00861AD9">
        <w:rPr>
          <w:rFonts w:ascii="Cambria" w:hAnsi="Cambria"/>
          <w:color w:val="000000" w:themeColor="text1"/>
          <w:sz w:val="28"/>
          <w:szCs w:val="28"/>
        </w:rPr>
        <w:t xml:space="preserve"> including</w:t>
      </w:r>
      <w:r w:rsidR="00DA4407">
        <w:rPr>
          <w:rFonts w:ascii="Cambria" w:hAnsi="Cambria"/>
          <w:color w:val="000000" w:themeColor="text1"/>
          <w:sz w:val="28"/>
          <w:szCs w:val="28"/>
        </w:rPr>
        <w:t>:</w:t>
      </w:r>
    </w:p>
    <w:p w14:paraId="63554BDD" w14:textId="38907B00" w:rsidR="00211F92" w:rsidRPr="00F22629" w:rsidRDefault="001F7B62" w:rsidP="00861AD9">
      <w:pPr>
        <w:spacing w:after="120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905147" wp14:editId="48823B00">
            <wp:simplePos x="0" y="0"/>
            <wp:positionH relativeFrom="column">
              <wp:posOffset>3169920</wp:posOffset>
            </wp:positionH>
            <wp:positionV relativeFrom="paragraph">
              <wp:posOffset>30480</wp:posOffset>
            </wp:positionV>
            <wp:extent cx="3505835" cy="1699260"/>
            <wp:effectExtent l="0" t="0" r="0" b="0"/>
            <wp:wrapTight wrapText="bothSides">
              <wp:wrapPolygon edited="0">
                <wp:start x="0" y="0"/>
                <wp:lineTo x="0" y="21309"/>
                <wp:lineTo x="21479" y="21309"/>
                <wp:lineTo x="21479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92" w:rsidRPr="00F22629">
        <w:rPr>
          <w:rFonts w:ascii="Cambria" w:hAnsi="Cambria"/>
          <w:sz w:val="28"/>
          <w:szCs w:val="28"/>
        </w:rPr>
        <w:t xml:space="preserve">• </w:t>
      </w:r>
      <w:r w:rsidR="00861AD9" w:rsidRPr="00F22629">
        <w:rPr>
          <w:rFonts w:ascii="Cambria" w:hAnsi="Cambria"/>
          <w:b/>
          <w:bCs/>
          <w:sz w:val="28"/>
          <w:szCs w:val="28"/>
        </w:rPr>
        <w:t>B</w:t>
      </w:r>
      <w:r w:rsidR="00211F92" w:rsidRPr="00F22629">
        <w:rPr>
          <w:rFonts w:ascii="Cambria" w:hAnsi="Cambria"/>
          <w:b/>
          <w:bCs/>
          <w:sz w:val="28"/>
          <w:szCs w:val="28"/>
        </w:rPr>
        <w:t>ullying</w:t>
      </w:r>
      <w:r w:rsidR="001C0734">
        <w:rPr>
          <w:rFonts w:ascii="Cambria" w:hAnsi="Cambria"/>
          <w:b/>
          <w:bCs/>
          <w:sz w:val="28"/>
          <w:szCs w:val="28"/>
        </w:rPr>
        <w:t>,</w:t>
      </w:r>
      <w:r w:rsidR="00211F92" w:rsidRPr="00F22629">
        <w:rPr>
          <w:rFonts w:ascii="Cambria" w:hAnsi="Cambria"/>
          <w:sz w:val="28"/>
          <w:szCs w:val="28"/>
        </w:rPr>
        <w:t xml:space="preserve"> (including cyberbullying</w:t>
      </w:r>
      <w:r w:rsidR="005315EE" w:rsidRPr="00F22629">
        <w:rPr>
          <w:rFonts w:ascii="Cambria" w:hAnsi="Cambria"/>
          <w:sz w:val="28"/>
          <w:szCs w:val="28"/>
        </w:rPr>
        <w:t xml:space="preserve">). </w:t>
      </w:r>
      <w:r w:rsidR="00211F92" w:rsidRPr="00F22629">
        <w:rPr>
          <w:rFonts w:ascii="Cambria" w:hAnsi="Cambria"/>
          <w:sz w:val="28"/>
          <w:szCs w:val="28"/>
        </w:rPr>
        <w:t xml:space="preserve"> </w:t>
      </w:r>
    </w:p>
    <w:p w14:paraId="3D6F244F" w14:textId="15ECCD66" w:rsidR="00211F92" w:rsidRPr="00F22629" w:rsidRDefault="00211F92" w:rsidP="00861AD9">
      <w:pPr>
        <w:spacing w:after="120"/>
        <w:rPr>
          <w:rFonts w:ascii="Cambria" w:hAnsi="Cambria"/>
          <w:sz w:val="28"/>
          <w:szCs w:val="28"/>
        </w:rPr>
      </w:pPr>
      <w:r w:rsidRPr="00F22629">
        <w:rPr>
          <w:rFonts w:ascii="Cambria" w:hAnsi="Cambria"/>
          <w:sz w:val="28"/>
          <w:szCs w:val="28"/>
        </w:rPr>
        <w:t xml:space="preserve">• </w:t>
      </w:r>
      <w:r w:rsidRPr="00F22629">
        <w:rPr>
          <w:rFonts w:ascii="Cambria" w:hAnsi="Cambria"/>
          <w:b/>
          <w:sz w:val="28"/>
          <w:szCs w:val="28"/>
        </w:rPr>
        <w:t>Physical abuse</w:t>
      </w:r>
      <w:r w:rsidR="001C0734">
        <w:rPr>
          <w:rFonts w:ascii="Cambria" w:hAnsi="Cambria"/>
          <w:b/>
          <w:sz w:val="28"/>
          <w:szCs w:val="28"/>
        </w:rPr>
        <w:t>,</w:t>
      </w:r>
      <w:r w:rsidRPr="00F22629">
        <w:rPr>
          <w:rFonts w:ascii="Cambria" w:hAnsi="Cambria"/>
          <w:sz w:val="28"/>
          <w:szCs w:val="28"/>
        </w:rPr>
        <w:t xml:space="preserve"> which can include hitting, kicking, shaking, biting, hair pulling </w:t>
      </w:r>
      <w:r w:rsidR="0025123F">
        <w:rPr>
          <w:rFonts w:ascii="Cambria" w:hAnsi="Cambria"/>
          <w:sz w:val="28"/>
          <w:szCs w:val="28"/>
        </w:rPr>
        <w:t>and</w:t>
      </w:r>
      <w:r w:rsidRPr="00F22629">
        <w:rPr>
          <w:rFonts w:ascii="Cambria" w:hAnsi="Cambria"/>
          <w:sz w:val="28"/>
          <w:szCs w:val="28"/>
        </w:rPr>
        <w:t xml:space="preserve"> physical harm; </w:t>
      </w:r>
    </w:p>
    <w:p w14:paraId="41F140BD" w14:textId="77777777" w:rsidR="00211F92" w:rsidRPr="00F22629" w:rsidRDefault="00211F92" w:rsidP="00861AD9">
      <w:pPr>
        <w:spacing w:after="120"/>
        <w:rPr>
          <w:rFonts w:ascii="Cambria" w:hAnsi="Cambria"/>
          <w:sz w:val="28"/>
          <w:szCs w:val="28"/>
        </w:rPr>
      </w:pPr>
      <w:r w:rsidRPr="00F22629">
        <w:rPr>
          <w:rFonts w:ascii="Cambria" w:hAnsi="Cambria"/>
          <w:sz w:val="28"/>
          <w:szCs w:val="28"/>
        </w:rPr>
        <w:t xml:space="preserve">• </w:t>
      </w:r>
      <w:r w:rsidRPr="00F22629">
        <w:rPr>
          <w:rFonts w:ascii="Cambria" w:hAnsi="Cambria"/>
          <w:b/>
          <w:sz w:val="28"/>
          <w:szCs w:val="28"/>
        </w:rPr>
        <w:t>Sexual harassment</w:t>
      </w:r>
      <w:r w:rsidRPr="00F22629">
        <w:rPr>
          <w:rFonts w:ascii="Cambria" w:hAnsi="Cambria"/>
          <w:sz w:val="28"/>
          <w:szCs w:val="28"/>
        </w:rPr>
        <w:t xml:space="preserve">, such as sexual comments, remarks, jokes and online sexual harassment; </w:t>
      </w:r>
    </w:p>
    <w:p w14:paraId="5F4D624F" w14:textId="499DA281" w:rsidR="00211F92" w:rsidRPr="00F22629" w:rsidRDefault="00211F92" w:rsidP="00861AD9">
      <w:pPr>
        <w:spacing w:after="120"/>
        <w:rPr>
          <w:rFonts w:ascii="Cambria" w:hAnsi="Cambria"/>
          <w:sz w:val="28"/>
          <w:szCs w:val="28"/>
        </w:rPr>
      </w:pPr>
      <w:r w:rsidRPr="00F22629">
        <w:rPr>
          <w:rFonts w:ascii="Cambria" w:hAnsi="Cambria"/>
          <w:sz w:val="28"/>
          <w:szCs w:val="28"/>
        </w:rPr>
        <w:t xml:space="preserve">• </w:t>
      </w:r>
      <w:r w:rsidRPr="00F22629">
        <w:rPr>
          <w:rFonts w:ascii="Cambria" w:hAnsi="Cambria"/>
          <w:b/>
          <w:sz w:val="28"/>
          <w:szCs w:val="28"/>
        </w:rPr>
        <w:t>Non-consensual</w:t>
      </w:r>
      <w:r w:rsidRPr="00F22629">
        <w:rPr>
          <w:rFonts w:ascii="Cambria" w:hAnsi="Cambria"/>
          <w:sz w:val="28"/>
          <w:szCs w:val="28"/>
        </w:rPr>
        <w:t xml:space="preserve"> </w:t>
      </w:r>
      <w:r w:rsidR="001F7B62">
        <w:rPr>
          <w:rFonts w:ascii="Cambria" w:hAnsi="Cambria"/>
          <w:sz w:val="28"/>
          <w:szCs w:val="28"/>
        </w:rPr>
        <w:t xml:space="preserve">(without permission) </w:t>
      </w:r>
      <w:r w:rsidRPr="00F22629">
        <w:rPr>
          <w:rFonts w:ascii="Cambria" w:hAnsi="Cambria"/>
          <w:sz w:val="28"/>
          <w:szCs w:val="28"/>
        </w:rPr>
        <w:t xml:space="preserve">sharing of nude and semi-nude images and videos; </w:t>
      </w:r>
    </w:p>
    <w:p w14:paraId="30D0FC3F" w14:textId="3F8D3AC3" w:rsidR="00211F92" w:rsidRPr="00F22629" w:rsidRDefault="00211F92" w:rsidP="00861AD9">
      <w:pPr>
        <w:spacing w:after="120"/>
        <w:rPr>
          <w:rFonts w:ascii="Cambria" w:hAnsi="Cambria"/>
          <w:sz w:val="28"/>
          <w:szCs w:val="28"/>
        </w:rPr>
      </w:pPr>
      <w:r w:rsidRPr="00F22629">
        <w:rPr>
          <w:rFonts w:ascii="Cambria" w:hAnsi="Cambria"/>
          <w:sz w:val="28"/>
          <w:szCs w:val="28"/>
        </w:rPr>
        <w:t xml:space="preserve">• </w:t>
      </w:r>
      <w:r w:rsidRPr="002B2C78">
        <w:rPr>
          <w:rFonts w:ascii="Cambria" w:hAnsi="Cambria"/>
          <w:b/>
          <w:bCs/>
          <w:sz w:val="28"/>
          <w:szCs w:val="28"/>
        </w:rPr>
        <w:t>up-skirting</w:t>
      </w:r>
      <w:r w:rsidRPr="00F22629">
        <w:rPr>
          <w:rFonts w:ascii="Cambria" w:hAnsi="Cambria"/>
          <w:sz w:val="28"/>
          <w:szCs w:val="28"/>
        </w:rPr>
        <w:t>, which involves taking a picture under a person's clothing without their permission</w:t>
      </w:r>
      <w:r w:rsidR="002B2C78">
        <w:rPr>
          <w:rFonts w:ascii="Cambria" w:hAnsi="Cambria"/>
          <w:sz w:val="28"/>
          <w:szCs w:val="28"/>
        </w:rPr>
        <w:t>.</w:t>
      </w:r>
      <w:r w:rsidRPr="00F22629">
        <w:rPr>
          <w:rFonts w:ascii="Cambria" w:hAnsi="Cambria"/>
          <w:sz w:val="28"/>
          <w:szCs w:val="28"/>
        </w:rPr>
        <w:t xml:space="preserve"> </w:t>
      </w:r>
    </w:p>
    <w:p w14:paraId="5C69BE86" w14:textId="13B7C4CE" w:rsidR="00211F92" w:rsidRPr="00F22629" w:rsidRDefault="00211F92" w:rsidP="00861AD9">
      <w:pPr>
        <w:spacing w:after="120"/>
        <w:rPr>
          <w:rFonts w:ascii="Cambria" w:hAnsi="Cambria"/>
          <w:sz w:val="28"/>
          <w:szCs w:val="28"/>
        </w:rPr>
      </w:pPr>
      <w:r w:rsidRPr="00F22629">
        <w:rPr>
          <w:rFonts w:ascii="Cambria" w:hAnsi="Cambria"/>
          <w:sz w:val="28"/>
          <w:szCs w:val="28"/>
        </w:rPr>
        <w:t xml:space="preserve">• </w:t>
      </w:r>
      <w:r w:rsidRPr="0025123F">
        <w:rPr>
          <w:rFonts w:ascii="Cambria" w:hAnsi="Cambria"/>
          <w:b/>
          <w:bCs/>
          <w:sz w:val="28"/>
          <w:szCs w:val="28"/>
        </w:rPr>
        <w:t>initiation/hazing</w:t>
      </w:r>
      <w:r w:rsidRPr="00F22629">
        <w:rPr>
          <w:rFonts w:ascii="Cambria" w:hAnsi="Cambria"/>
          <w:sz w:val="28"/>
          <w:szCs w:val="28"/>
        </w:rPr>
        <w:t xml:space="preserve"> type violence and rituals. </w:t>
      </w:r>
    </w:p>
    <w:p w14:paraId="19036BBD" w14:textId="3F626EEE" w:rsidR="0052590F" w:rsidRPr="00984CEF" w:rsidRDefault="0052590F" w:rsidP="0025123F">
      <w:pPr>
        <w:spacing w:after="120"/>
        <w:jc w:val="center"/>
        <w:rPr>
          <w:rFonts w:ascii="Cambria" w:hAnsi="Cambria"/>
          <w:b/>
          <w:bCs/>
          <w:color w:val="FF0000"/>
          <w:sz w:val="36"/>
          <w:szCs w:val="36"/>
        </w:rPr>
      </w:pPr>
      <w:r w:rsidRPr="00AA5A65">
        <w:rPr>
          <w:rFonts w:ascii="Cambria" w:hAnsi="Cambria"/>
          <w:sz w:val="28"/>
          <w:szCs w:val="28"/>
        </w:rPr>
        <w:t xml:space="preserve">We should all follow the </w:t>
      </w:r>
      <w:r w:rsidRPr="00107855">
        <w:rPr>
          <w:rFonts w:ascii="Cambria" w:hAnsi="Cambria"/>
          <w:b/>
          <w:bCs/>
          <w:color w:val="FF0000"/>
          <w:sz w:val="28"/>
          <w:szCs w:val="28"/>
        </w:rPr>
        <w:t>3R’s</w:t>
      </w:r>
      <w:r w:rsidRPr="00AA5A65">
        <w:rPr>
          <w:rFonts w:ascii="Cambria" w:hAnsi="Cambria"/>
          <w:sz w:val="28"/>
          <w:szCs w:val="28"/>
        </w:rPr>
        <w:t xml:space="preserve"> if we have a</w:t>
      </w:r>
      <w:r w:rsidR="00EE0886">
        <w:rPr>
          <w:rFonts w:ascii="Cambria" w:hAnsi="Cambria"/>
          <w:sz w:val="28"/>
          <w:szCs w:val="28"/>
        </w:rPr>
        <w:t>ny</w:t>
      </w:r>
      <w:r w:rsidRPr="00AA5A65">
        <w:rPr>
          <w:rFonts w:ascii="Cambria" w:hAnsi="Cambria"/>
          <w:sz w:val="28"/>
          <w:szCs w:val="28"/>
        </w:rPr>
        <w:t xml:space="preserve"> concern</w:t>
      </w:r>
      <w:r w:rsidR="00EE0886">
        <w:rPr>
          <w:rFonts w:ascii="Cambria" w:hAnsi="Cambria"/>
          <w:sz w:val="28"/>
          <w:szCs w:val="28"/>
        </w:rPr>
        <w:t>s</w:t>
      </w:r>
      <w:r w:rsidRPr="00AA5A65">
        <w:rPr>
          <w:rFonts w:ascii="Cambria" w:hAnsi="Cambria"/>
          <w:sz w:val="28"/>
          <w:szCs w:val="28"/>
        </w:rPr>
        <w:t xml:space="preserve"> about peer on peer abuse</w:t>
      </w:r>
      <w:r w:rsidRPr="00AA5A65">
        <w:rPr>
          <w:rFonts w:ascii="Cambria" w:hAnsi="Cambria"/>
          <w:sz w:val="28"/>
          <w:szCs w:val="28"/>
        </w:rPr>
        <w:t xml:space="preserve">: </w:t>
      </w:r>
      <w:r w:rsidRPr="00984CEF">
        <w:rPr>
          <w:rFonts w:ascii="Cambria" w:hAnsi="Cambria"/>
          <w:b/>
          <w:bCs/>
          <w:color w:val="FF0000"/>
          <w:sz w:val="36"/>
          <w:szCs w:val="36"/>
        </w:rPr>
        <w:t xml:space="preserve">Recognise – Respond </w:t>
      </w:r>
      <w:r w:rsidR="00984CEF">
        <w:rPr>
          <w:rFonts w:ascii="Cambria" w:hAnsi="Cambria"/>
          <w:b/>
          <w:bCs/>
          <w:color w:val="FF0000"/>
          <w:sz w:val="36"/>
          <w:szCs w:val="36"/>
        </w:rPr>
        <w:t>–</w:t>
      </w:r>
      <w:r w:rsidRPr="00984CEF">
        <w:rPr>
          <w:rFonts w:ascii="Cambria" w:hAnsi="Cambria"/>
          <w:b/>
          <w:bCs/>
          <w:color w:val="FF0000"/>
          <w:sz w:val="36"/>
          <w:szCs w:val="36"/>
        </w:rPr>
        <w:t xml:space="preserve"> Re</w:t>
      </w:r>
      <w:r w:rsidR="00984CEF">
        <w:rPr>
          <w:rFonts w:ascii="Cambria" w:hAnsi="Cambria"/>
          <w:b/>
          <w:bCs/>
          <w:color w:val="FF0000"/>
          <w:sz w:val="36"/>
          <w:szCs w:val="36"/>
        </w:rPr>
        <w:t>por</w:t>
      </w:r>
      <w:r w:rsidRPr="00984CEF">
        <w:rPr>
          <w:rFonts w:ascii="Cambria" w:hAnsi="Cambria"/>
          <w:b/>
          <w:bCs/>
          <w:color w:val="FF0000"/>
          <w:sz w:val="36"/>
          <w:szCs w:val="36"/>
        </w:rPr>
        <w:t>t</w:t>
      </w:r>
      <w:r w:rsidR="00984CEF">
        <w:rPr>
          <w:rFonts w:ascii="Cambria" w:hAnsi="Cambria"/>
          <w:b/>
          <w:bCs/>
          <w:color w:val="FF0000"/>
          <w:sz w:val="36"/>
          <w:szCs w:val="36"/>
        </w:rPr>
        <w:t>.</w:t>
      </w:r>
    </w:p>
    <w:p w14:paraId="3816E28C" w14:textId="66B3B542" w:rsidR="00C07801" w:rsidRDefault="00701348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2"/>
          <w:szCs w:val="32"/>
        </w:rPr>
      </w:pPr>
      <w:r>
        <w:rPr>
          <w:rFonts w:ascii="Cambria" w:hAnsi="Cambria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0AE73" wp14:editId="0BE7DD04">
                <wp:simplePos x="0" y="0"/>
                <wp:positionH relativeFrom="column">
                  <wp:posOffset>30480</wp:posOffset>
                </wp:positionH>
                <wp:positionV relativeFrom="paragraph">
                  <wp:posOffset>47625</wp:posOffset>
                </wp:positionV>
                <wp:extent cx="1562100" cy="967740"/>
                <wp:effectExtent l="0" t="0" r="19050" b="228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677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B7E59" w14:textId="04DFD5FB" w:rsidR="00575595" w:rsidRPr="00356ABF" w:rsidRDefault="00575595" w:rsidP="008E639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0A92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Recognise</w:t>
                            </w:r>
                            <w:r w:rsidRPr="0070134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56AB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signs</w:t>
                            </w:r>
                            <w:r w:rsidR="008E6392" w:rsidRPr="00356AB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 person is suffering from  abuse</w:t>
                            </w:r>
                            <w:r w:rsidRPr="00356AB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0AE73" id="Rectangle: Rounded Corners 13" o:spid="_x0000_s1026" style="position:absolute;margin-left:2.4pt;margin-top:3.75pt;width:123pt;height: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" fillcolor="white [3201]" strokecolor="red" strokeweight="1pt">
                <v:stroke joinstyle="miter"/>
                <v:textbox>
                  <w:txbxContent>
                    <w:p w14:paraId="73CB7E59" w14:textId="04DFD5FB" w:rsidR="00575595" w:rsidRPr="00356ABF" w:rsidRDefault="00575595" w:rsidP="008E6392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10A92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Recognise</w:t>
                      </w:r>
                      <w:r w:rsidRPr="00701348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56AB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the signs</w:t>
                      </w:r>
                      <w:r w:rsidR="008E6392" w:rsidRPr="00356AB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a person is suffering from  abuse</w:t>
                      </w:r>
                      <w:r w:rsidRPr="00356AB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978E4" wp14:editId="15FE85F4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</wp:posOffset>
                </wp:positionV>
                <wp:extent cx="1706880" cy="998220"/>
                <wp:effectExtent l="0" t="0" r="26670" b="11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998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70666" w14:textId="201AE42D" w:rsidR="003A7287" w:rsidRPr="00356ABF" w:rsidRDefault="00FB4FF6" w:rsidP="003A7287">
                            <w:pPr>
                              <w:pStyle w:val="ListParagraph"/>
                              <w:spacing w:after="120"/>
                              <w:ind w:left="0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1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Respond</w:t>
                            </w:r>
                            <w:r w:rsidRPr="0070134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56AB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by </w:t>
                            </w:r>
                            <w:r w:rsidR="00155D5F" w:rsidRPr="00356AB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3A7287" w:rsidRPr="00356AB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upport</w:t>
                            </w:r>
                            <w:r w:rsidR="00155D5F" w:rsidRPr="00356AB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r w:rsidR="003A7287" w:rsidRPr="00356AB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victim, it means a lot to them. </w:t>
                            </w:r>
                          </w:p>
                          <w:p w14:paraId="03A386A8" w14:textId="7CCD723C" w:rsidR="00FB4FF6" w:rsidRPr="003A7287" w:rsidRDefault="00FB4FF6" w:rsidP="003A7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978E4" id="Rectangle: Rounded Corners 14" o:spid="_x0000_s1027" style="position:absolute;margin-left:171pt;margin-top:1.35pt;width:134.4pt;height:7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" fillcolor="window" strokecolor="red" strokeweight="1pt">
                <v:stroke joinstyle="miter"/>
                <v:textbox>
                  <w:txbxContent>
                    <w:p w14:paraId="61470666" w14:textId="201AE42D" w:rsidR="003A7287" w:rsidRPr="00356ABF" w:rsidRDefault="00FB4FF6" w:rsidP="003A7287">
                      <w:pPr>
                        <w:pStyle w:val="ListParagraph"/>
                        <w:spacing w:after="120"/>
                        <w:ind w:left="0"/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01348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  <w:t>Respond</w:t>
                      </w:r>
                      <w:r w:rsidRPr="00701348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56AB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by </w:t>
                      </w:r>
                      <w:r w:rsidR="00155D5F" w:rsidRPr="00356AB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3A7287" w:rsidRPr="00356AB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upport</w:t>
                      </w:r>
                      <w:r w:rsidR="00155D5F" w:rsidRPr="00356AB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ing</w:t>
                      </w:r>
                      <w:r w:rsidR="003A7287" w:rsidRPr="00356AB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 the victim, it means a lot to them. </w:t>
                      </w:r>
                    </w:p>
                    <w:p w14:paraId="03A386A8" w14:textId="7CCD723C" w:rsidR="00FB4FF6" w:rsidRPr="003A7287" w:rsidRDefault="00FB4FF6" w:rsidP="003A7287"/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A8BC8" wp14:editId="06F2AE2E">
                <wp:simplePos x="0" y="0"/>
                <wp:positionH relativeFrom="column">
                  <wp:posOffset>4511040</wp:posOffset>
                </wp:positionH>
                <wp:positionV relativeFrom="paragraph">
                  <wp:posOffset>9525</wp:posOffset>
                </wp:positionV>
                <wp:extent cx="1546860" cy="1005840"/>
                <wp:effectExtent l="0" t="0" r="15240" b="228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005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E4939" w14:textId="79C1C73C" w:rsidR="008D61D8" w:rsidRPr="00701348" w:rsidRDefault="008D61D8" w:rsidP="008D61D8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1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Report</w:t>
                            </w:r>
                            <w:r w:rsidRPr="0070134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56AB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 any</w:t>
                            </w:r>
                            <w:r w:rsidR="006C409F" w:rsidRPr="00356AB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56AB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member of staff</w:t>
                            </w:r>
                            <w:r w:rsidR="006C409F" w:rsidRPr="00356AB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a parent, the DSLs or deputy DSLs</w:t>
                            </w:r>
                            <w:r w:rsidR="00DF3DE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A8BC8" id="Rectangle: Rounded Corners 15" o:spid="_x0000_s1028" style="position:absolute;margin-left:355.2pt;margin-top:.75pt;width:121.8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" fillcolor="window" strokecolor="red" strokeweight="1pt">
                <v:stroke joinstyle="miter"/>
                <v:textbox>
                  <w:txbxContent>
                    <w:p w14:paraId="6C8E4939" w14:textId="79C1C73C" w:rsidR="008D61D8" w:rsidRPr="00701348" w:rsidRDefault="008D61D8" w:rsidP="008D61D8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701348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  <w:t>Report</w:t>
                      </w:r>
                      <w:r w:rsidRPr="00701348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56AB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to any</w:t>
                      </w:r>
                      <w:r w:rsidR="006C409F" w:rsidRPr="00356AB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56AB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member of staff</w:t>
                      </w:r>
                      <w:r w:rsidR="006C409F" w:rsidRPr="00356AB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, a parent, the DSLs or deputy DSLs</w:t>
                      </w:r>
                      <w:r w:rsidR="00DF3DE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7FF47" w14:textId="77777777" w:rsidR="008E6392" w:rsidRDefault="008E6392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</w:p>
    <w:p w14:paraId="71F152F6" w14:textId="77777777" w:rsidR="008E6392" w:rsidRDefault="008E6392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</w:p>
    <w:p w14:paraId="3A1D01A7" w14:textId="77777777" w:rsidR="003A7287" w:rsidRDefault="003A7287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</w:p>
    <w:p w14:paraId="1FA23568" w14:textId="4AF30E80" w:rsidR="00C07801" w:rsidRPr="00AA5A65" w:rsidRDefault="00211F92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  <w:r w:rsidRPr="00AA5A6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 xml:space="preserve">What </w:t>
      </w:r>
      <w:r w:rsidR="00F24275" w:rsidRPr="00AA5A6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 xml:space="preserve">should </w:t>
      </w:r>
      <w:r w:rsidRPr="00AA5A6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 xml:space="preserve">school staff </w:t>
      </w:r>
      <w:r w:rsidR="00F24275" w:rsidRPr="00AA5A6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 xml:space="preserve">and pupils </w:t>
      </w:r>
      <w:r w:rsidRPr="00AA5A6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>do if they have concerns about a</w:t>
      </w:r>
      <w:r w:rsidR="00F24275" w:rsidRPr="00AA5A6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>nother</w:t>
      </w:r>
      <w:r w:rsidRPr="00AA5A6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 xml:space="preserve"> child</w:t>
      </w:r>
    </w:p>
    <w:p w14:paraId="6F71B65C" w14:textId="0AAD628C" w:rsidR="00211F92" w:rsidRPr="00DF3DEA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DF3DEA">
        <w:rPr>
          <w:rFonts w:ascii="Cambria" w:hAnsi="Cambria"/>
          <w:sz w:val="28"/>
          <w:szCs w:val="28"/>
        </w:rPr>
        <w:t xml:space="preserve">If staff have any concerns about a child’s welfare, they </w:t>
      </w:r>
      <w:r w:rsidRPr="00DF3DEA">
        <w:rPr>
          <w:rFonts w:ascii="Cambria" w:hAnsi="Cambria"/>
          <w:b/>
          <w:bCs/>
          <w:sz w:val="28"/>
          <w:szCs w:val="28"/>
        </w:rPr>
        <w:t>should act on them immediately</w:t>
      </w:r>
      <w:r w:rsidRPr="00DF3DEA">
        <w:rPr>
          <w:rFonts w:ascii="Cambria" w:hAnsi="Cambria"/>
          <w:sz w:val="28"/>
          <w:szCs w:val="28"/>
        </w:rPr>
        <w:t xml:space="preserve">. </w:t>
      </w:r>
      <w:r w:rsidR="00430F2F">
        <w:rPr>
          <w:rFonts w:ascii="Cambria" w:hAnsi="Cambria"/>
          <w:sz w:val="28"/>
          <w:szCs w:val="28"/>
        </w:rPr>
        <w:t>Staff will</w:t>
      </w:r>
      <w:r w:rsidRPr="00DF3DEA">
        <w:rPr>
          <w:rFonts w:ascii="Cambria" w:hAnsi="Cambria"/>
          <w:sz w:val="28"/>
          <w:szCs w:val="28"/>
        </w:rPr>
        <w:t xml:space="preserve"> follow the school</w:t>
      </w:r>
      <w:r w:rsidR="00430F2F">
        <w:rPr>
          <w:rFonts w:ascii="Cambria" w:hAnsi="Cambria"/>
          <w:sz w:val="28"/>
          <w:szCs w:val="28"/>
        </w:rPr>
        <w:t>’s</w:t>
      </w:r>
      <w:r w:rsidRPr="00DF3DEA">
        <w:rPr>
          <w:rFonts w:ascii="Cambria" w:hAnsi="Cambria"/>
          <w:sz w:val="28"/>
          <w:szCs w:val="28"/>
        </w:rPr>
        <w:t xml:space="preserve"> child protection policy and speak to the </w:t>
      </w:r>
      <w:r w:rsidR="00A776AE">
        <w:rPr>
          <w:rFonts w:ascii="Cambria" w:hAnsi="Cambria"/>
          <w:sz w:val="28"/>
          <w:szCs w:val="28"/>
        </w:rPr>
        <w:t xml:space="preserve">appropriate </w:t>
      </w:r>
      <w:r w:rsidR="00430F2F">
        <w:rPr>
          <w:rFonts w:ascii="Cambria" w:hAnsi="Cambria"/>
          <w:sz w:val="28"/>
          <w:szCs w:val="28"/>
        </w:rPr>
        <w:t>DSL</w:t>
      </w:r>
      <w:r w:rsidRPr="00DF3DEA">
        <w:rPr>
          <w:rFonts w:ascii="Cambria" w:hAnsi="Cambria"/>
          <w:sz w:val="28"/>
          <w:szCs w:val="28"/>
        </w:rPr>
        <w:t xml:space="preserve"> (or deputy</w:t>
      </w:r>
      <w:r w:rsidR="00430F2F">
        <w:rPr>
          <w:rFonts w:ascii="Cambria" w:hAnsi="Cambria"/>
          <w:sz w:val="28"/>
          <w:szCs w:val="28"/>
        </w:rPr>
        <w:t xml:space="preserve"> DSL</w:t>
      </w:r>
      <w:r w:rsidRPr="00DF3DEA">
        <w:rPr>
          <w:rFonts w:ascii="Cambria" w:hAnsi="Cambria"/>
          <w:sz w:val="28"/>
          <w:szCs w:val="28"/>
        </w:rPr>
        <w:t xml:space="preserve">). </w:t>
      </w:r>
    </w:p>
    <w:p w14:paraId="786DEC6B" w14:textId="6D153043" w:rsidR="00211F92" w:rsidRPr="00DF3DEA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DF3DEA">
        <w:rPr>
          <w:rFonts w:ascii="Cambria" w:hAnsi="Cambria"/>
          <w:sz w:val="28"/>
          <w:szCs w:val="28"/>
        </w:rPr>
        <w:t xml:space="preserve">The </w:t>
      </w:r>
      <w:r w:rsidR="00430F2F">
        <w:rPr>
          <w:rFonts w:ascii="Cambria" w:hAnsi="Cambria"/>
          <w:sz w:val="28"/>
          <w:szCs w:val="28"/>
        </w:rPr>
        <w:t>DSLs</w:t>
      </w:r>
      <w:r w:rsidRPr="00DF3DEA">
        <w:rPr>
          <w:rFonts w:ascii="Cambria" w:hAnsi="Cambria"/>
          <w:sz w:val="28"/>
          <w:szCs w:val="28"/>
        </w:rPr>
        <w:t xml:space="preserve"> will generally lead on next steps, </w:t>
      </w:r>
      <w:r w:rsidR="00A776AE">
        <w:rPr>
          <w:rFonts w:ascii="Cambria" w:hAnsi="Cambria"/>
          <w:sz w:val="28"/>
          <w:szCs w:val="28"/>
        </w:rPr>
        <w:t>which may</w:t>
      </w:r>
      <w:r w:rsidRPr="00DF3DEA">
        <w:rPr>
          <w:rFonts w:ascii="Cambria" w:hAnsi="Cambria"/>
          <w:sz w:val="28"/>
          <w:szCs w:val="28"/>
        </w:rPr>
        <w:t xml:space="preserve"> be inform</w:t>
      </w:r>
      <w:r w:rsidR="00A776AE">
        <w:rPr>
          <w:rFonts w:ascii="Cambria" w:hAnsi="Cambria"/>
          <w:sz w:val="28"/>
          <w:szCs w:val="28"/>
        </w:rPr>
        <w:t>ing</w:t>
      </w:r>
      <w:r w:rsidRPr="00DF3DEA">
        <w:rPr>
          <w:rFonts w:ascii="Cambria" w:hAnsi="Cambria"/>
          <w:sz w:val="28"/>
          <w:szCs w:val="28"/>
        </w:rPr>
        <w:t xml:space="preserve"> and pass</w:t>
      </w:r>
      <w:r w:rsidR="00A776AE">
        <w:rPr>
          <w:rFonts w:ascii="Cambria" w:hAnsi="Cambria"/>
          <w:sz w:val="28"/>
          <w:szCs w:val="28"/>
        </w:rPr>
        <w:t>ing</w:t>
      </w:r>
      <w:r w:rsidRPr="00DF3DEA">
        <w:rPr>
          <w:rFonts w:ascii="Cambria" w:hAnsi="Cambria"/>
          <w:sz w:val="28"/>
          <w:szCs w:val="28"/>
        </w:rPr>
        <w:t xml:space="preserve"> a concern to children’s social care and/or the police. </w:t>
      </w:r>
    </w:p>
    <w:p w14:paraId="2C13AE99" w14:textId="77777777" w:rsidR="00211F92" w:rsidRPr="00A86325" w:rsidRDefault="00211F92" w:rsidP="00211F92">
      <w:pPr>
        <w:spacing w:after="120"/>
        <w:rPr>
          <w:rFonts w:ascii="Cambria" w:hAnsi="Cambria"/>
          <w:b/>
          <w:bCs/>
          <w:color w:val="2F5496" w:themeColor="accent1" w:themeShade="BF"/>
          <w:sz w:val="36"/>
          <w:szCs w:val="36"/>
        </w:rPr>
      </w:pPr>
      <w:r w:rsidRPr="00A86325">
        <w:rPr>
          <w:rFonts w:ascii="Cambria" w:hAnsi="Cambria"/>
          <w:b/>
          <w:bCs/>
          <w:color w:val="2F5496" w:themeColor="accent1" w:themeShade="BF"/>
          <w:sz w:val="36"/>
          <w:szCs w:val="36"/>
        </w:rPr>
        <w:t>Why is all of this important?</w:t>
      </w:r>
    </w:p>
    <w:p w14:paraId="0A1DE273" w14:textId="00BD84CD" w:rsidR="00211F92" w:rsidRPr="007D4282" w:rsidRDefault="00211F92" w:rsidP="00211F92">
      <w:pPr>
        <w:spacing w:after="120"/>
        <w:rPr>
          <w:rFonts w:ascii="Cambria" w:hAnsi="Cambria"/>
          <w:sz w:val="28"/>
          <w:szCs w:val="28"/>
        </w:rPr>
      </w:pPr>
      <w:r w:rsidRPr="007D4282">
        <w:rPr>
          <w:rFonts w:ascii="Cambria" w:hAnsi="Cambria"/>
          <w:sz w:val="28"/>
          <w:szCs w:val="28"/>
        </w:rPr>
        <w:t xml:space="preserve">It is important for children to receive the right help at the right time to </w:t>
      </w:r>
      <w:r w:rsidR="00CA1EB2">
        <w:rPr>
          <w:rFonts w:ascii="Cambria" w:hAnsi="Cambria"/>
          <w:sz w:val="28"/>
          <w:szCs w:val="28"/>
        </w:rPr>
        <w:t>lower the</w:t>
      </w:r>
      <w:r w:rsidRPr="007D4282">
        <w:rPr>
          <w:rFonts w:ascii="Cambria" w:hAnsi="Cambria"/>
          <w:sz w:val="28"/>
          <w:szCs w:val="28"/>
        </w:rPr>
        <w:t xml:space="preserve"> risks </w:t>
      </w:r>
      <w:r w:rsidR="00CA1EB2">
        <w:rPr>
          <w:rFonts w:ascii="Cambria" w:hAnsi="Cambria"/>
          <w:sz w:val="28"/>
          <w:szCs w:val="28"/>
        </w:rPr>
        <w:t>of abuse or neglect</w:t>
      </w:r>
      <w:r w:rsidRPr="007D4282">
        <w:rPr>
          <w:rFonts w:ascii="Cambria" w:hAnsi="Cambria"/>
          <w:sz w:val="28"/>
          <w:szCs w:val="28"/>
        </w:rPr>
        <w:t xml:space="preserve">. </w:t>
      </w:r>
    </w:p>
    <w:p w14:paraId="5B193C2B" w14:textId="77777777" w:rsidR="00211F92" w:rsidRPr="00211F92" w:rsidRDefault="00211F92" w:rsidP="00211F92"/>
    <w:sectPr w:rsidR="00211F92" w:rsidRPr="00211F92" w:rsidSect="00593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50F"/>
    <w:multiLevelType w:val="hybridMultilevel"/>
    <w:tmpl w:val="1F321B4E"/>
    <w:lvl w:ilvl="0" w:tplc="1408E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92"/>
    <w:rsid w:val="00010A92"/>
    <w:rsid w:val="0004598D"/>
    <w:rsid w:val="000D12BE"/>
    <w:rsid w:val="00107855"/>
    <w:rsid w:val="00146C49"/>
    <w:rsid w:val="00155D5F"/>
    <w:rsid w:val="00180B28"/>
    <w:rsid w:val="001C0734"/>
    <w:rsid w:val="001F7B62"/>
    <w:rsid w:val="00211F92"/>
    <w:rsid w:val="0025123F"/>
    <w:rsid w:val="002B2C78"/>
    <w:rsid w:val="00356ABF"/>
    <w:rsid w:val="003605AA"/>
    <w:rsid w:val="003A7287"/>
    <w:rsid w:val="003E7BCE"/>
    <w:rsid w:val="00430F2F"/>
    <w:rsid w:val="00454AC5"/>
    <w:rsid w:val="004F39C9"/>
    <w:rsid w:val="0052510E"/>
    <w:rsid w:val="0052590F"/>
    <w:rsid w:val="005315EE"/>
    <w:rsid w:val="00550E75"/>
    <w:rsid w:val="00575595"/>
    <w:rsid w:val="005931D8"/>
    <w:rsid w:val="005F5F54"/>
    <w:rsid w:val="006C409F"/>
    <w:rsid w:val="00701348"/>
    <w:rsid w:val="00772949"/>
    <w:rsid w:val="007D4282"/>
    <w:rsid w:val="007D4BE0"/>
    <w:rsid w:val="00806C70"/>
    <w:rsid w:val="008116C2"/>
    <w:rsid w:val="00851B32"/>
    <w:rsid w:val="00861AD9"/>
    <w:rsid w:val="00864F67"/>
    <w:rsid w:val="008A1138"/>
    <w:rsid w:val="008D61D8"/>
    <w:rsid w:val="008E6392"/>
    <w:rsid w:val="00984CEF"/>
    <w:rsid w:val="00990703"/>
    <w:rsid w:val="00A31FEB"/>
    <w:rsid w:val="00A44EAB"/>
    <w:rsid w:val="00A776AE"/>
    <w:rsid w:val="00A84F6B"/>
    <w:rsid w:val="00A86325"/>
    <w:rsid w:val="00AA5A65"/>
    <w:rsid w:val="00AF0F7D"/>
    <w:rsid w:val="00B354BE"/>
    <w:rsid w:val="00B73DCB"/>
    <w:rsid w:val="00C07801"/>
    <w:rsid w:val="00C43704"/>
    <w:rsid w:val="00CA1EB2"/>
    <w:rsid w:val="00DA4407"/>
    <w:rsid w:val="00DF3DEA"/>
    <w:rsid w:val="00E42C6F"/>
    <w:rsid w:val="00E61515"/>
    <w:rsid w:val="00E829D1"/>
    <w:rsid w:val="00E97BEB"/>
    <w:rsid w:val="00ED496C"/>
    <w:rsid w:val="00EE0886"/>
    <w:rsid w:val="00EF6AC6"/>
    <w:rsid w:val="00F22629"/>
    <w:rsid w:val="00F24275"/>
    <w:rsid w:val="00F71D12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C56D"/>
  <w15:chartTrackingRefBased/>
  <w15:docId w15:val="{E4A6D689-5AF2-4FA9-90AE-176E5BE1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Mantio</dc:creator>
  <cp:keywords/>
  <dc:description/>
  <cp:lastModifiedBy>J Mantio</cp:lastModifiedBy>
  <cp:revision>57</cp:revision>
  <dcterms:created xsi:type="dcterms:W3CDTF">2021-08-25T09:53:00Z</dcterms:created>
  <dcterms:modified xsi:type="dcterms:W3CDTF">2021-08-25T14:21:00Z</dcterms:modified>
</cp:coreProperties>
</file>