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FFEA2" w14:textId="77777777" w:rsidR="004F7DA0" w:rsidRDefault="004F7DA0" w:rsidP="004F7DA0">
      <w:pPr>
        <w:pStyle w:val="NNHead2"/>
      </w:pPr>
    </w:p>
    <w:p w14:paraId="0D0B8CBB" w14:textId="52BD0CCD" w:rsidR="00513216" w:rsidRPr="00513216" w:rsidRDefault="00513216" w:rsidP="00080CC1">
      <w:pPr>
        <w:pStyle w:val="NNHead1"/>
        <w:rPr>
          <w:noProof/>
          <w:lang w:eastAsia="en-AU"/>
        </w:rPr>
      </w:pPr>
      <w:r>
        <w:rPr>
          <w:noProof/>
          <w:lang w:eastAsia="en-AU"/>
        </w:rPr>
        <w:t xml:space="preserve">UMHCC </w:t>
      </w:r>
      <w:r w:rsidR="00080CC1">
        <w:rPr>
          <w:noProof/>
          <w:lang w:eastAsia="en-AU"/>
        </w:rPr>
        <w:t>Governance committee: Application</w:t>
      </w:r>
      <w:r>
        <w:rPr>
          <w:noProof/>
          <w:lang w:eastAsia="en-AU"/>
        </w:rPr>
        <w:t xml:space="preserve"> </w:t>
      </w:r>
    </w:p>
    <w:p w14:paraId="0F228BBF" w14:textId="70BF0A38" w:rsidR="00513216" w:rsidRDefault="00513216" w:rsidP="00513216">
      <w:pPr>
        <w:spacing w:after="80"/>
        <w:rPr>
          <w:color w:val="4D4D4D"/>
          <w:sz w:val="22"/>
          <w:szCs w:val="22"/>
          <w:lang w:eastAsia="en-AU"/>
        </w:rPr>
      </w:pPr>
      <w:r w:rsidRPr="00513216">
        <w:rPr>
          <w:color w:val="4D4D4D"/>
          <w:sz w:val="22"/>
          <w:szCs w:val="22"/>
          <w:lang w:eastAsia="en-AU"/>
        </w:rPr>
        <w:t xml:space="preserve">The Urgent Mental Health Care Centre works hard to optimise the governance committee’s composition for effective leadership and governance. </w:t>
      </w:r>
      <w:r w:rsidR="00080CC1">
        <w:rPr>
          <w:color w:val="4D4D4D"/>
          <w:sz w:val="22"/>
          <w:szCs w:val="22"/>
          <w:lang w:eastAsia="en-AU"/>
        </w:rPr>
        <w:t xml:space="preserve">Please complete the following application and matrix and send to </w:t>
      </w:r>
      <w:r w:rsidR="00135075">
        <w:rPr>
          <w:color w:val="4D4D4D"/>
          <w:sz w:val="22"/>
          <w:szCs w:val="22"/>
          <w:lang w:eastAsia="en-AU"/>
        </w:rPr>
        <w:t>kim.holmes</w:t>
      </w:r>
      <w:r w:rsidR="00080CC1">
        <w:rPr>
          <w:color w:val="4D4D4D"/>
          <w:sz w:val="22"/>
          <w:szCs w:val="22"/>
          <w:lang w:eastAsia="en-AU"/>
        </w:rPr>
        <w:t>@neaminational.org.au</w:t>
      </w:r>
    </w:p>
    <w:tbl>
      <w:tblPr>
        <w:tblStyle w:val="GridTable1Light-Accent41"/>
        <w:tblpPr w:leftFromText="180" w:rightFromText="180" w:vertAnchor="text" w:tblpY="192"/>
        <w:tblW w:w="9634" w:type="dxa"/>
        <w:tblLook w:val="04A0" w:firstRow="1" w:lastRow="0" w:firstColumn="1" w:lastColumn="0" w:noHBand="0" w:noVBand="1"/>
      </w:tblPr>
      <w:tblGrid>
        <w:gridCol w:w="1555"/>
        <w:gridCol w:w="3260"/>
        <w:gridCol w:w="1606"/>
        <w:gridCol w:w="3213"/>
      </w:tblGrid>
      <w:tr w:rsidR="00080CC1" w:rsidRPr="00513216" w14:paraId="441F8C5F" w14:textId="77777777" w:rsidTr="00080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97A61BA" w14:textId="77777777" w:rsidR="00080CC1" w:rsidRPr="00513216" w:rsidRDefault="00080CC1" w:rsidP="00080CC1">
            <w:pPr>
              <w:spacing w:after="80"/>
              <w:rPr>
                <w:color w:val="4D4D4D"/>
                <w:lang w:eastAsia="en-AU"/>
              </w:rPr>
            </w:pPr>
            <w:r>
              <w:rPr>
                <w:color w:val="4D4D4D"/>
                <w:lang w:eastAsia="en-AU"/>
              </w:rPr>
              <w:t>Name:</w:t>
            </w:r>
          </w:p>
        </w:tc>
        <w:tc>
          <w:tcPr>
            <w:tcW w:w="3260" w:type="dxa"/>
          </w:tcPr>
          <w:p w14:paraId="2703F9A2" w14:textId="77777777" w:rsidR="00080CC1" w:rsidRPr="00513216" w:rsidRDefault="00080CC1" w:rsidP="00080CC1">
            <w:pPr>
              <w:spacing w:after="80"/>
              <w:cnfStyle w:val="100000000000" w:firstRow="1" w:lastRow="0" w:firstColumn="0" w:lastColumn="0" w:oddVBand="0" w:evenVBand="0" w:oddHBand="0" w:evenHBand="0" w:firstRowFirstColumn="0" w:firstRowLastColumn="0" w:lastRowFirstColumn="0" w:lastRowLastColumn="0"/>
              <w:rPr>
                <w:color w:val="4D4D4D"/>
                <w:lang w:eastAsia="en-AU"/>
              </w:rPr>
            </w:pPr>
          </w:p>
        </w:tc>
        <w:tc>
          <w:tcPr>
            <w:tcW w:w="1606" w:type="dxa"/>
          </w:tcPr>
          <w:p w14:paraId="5E8C8641" w14:textId="77777777" w:rsidR="00080CC1" w:rsidRPr="00513216" w:rsidRDefault="00080CC1" w:rsidP="00080CC1">
            <w:pPr>
              <w:spacing w:after="80"/>
              <w:cnfStyle w:val="100000000000" w:firstRow="1" w:lastRow="0" w:firstColumn="0" w:lastColumn="0" w:oddVBand="0" w:evenVBand="0" w:oddHBand="0" w:evenHBand="0" w:firstRowFirstColumn="0" w:firstRowLastColumn="0" w:lastRowFirstColumn="0" w:lastRowLastColumn="0"/>
              <w:rPr>
                <w:color w:val="4D4D4D"/>
                <w:lang w:eastAsia="en-AU"/>
              </w:rPr>
            </w:pPr>
            <w:r>
              <w:rPr>
                <w:color w:val="4D4D4D"/>
                <w:lang w:eastAsia="en-AU"/>
              </w:rPr>
              <w:t>Contact Phone:</w:t>
            </w:r>
          </w:p>
        </w:tc>
        <w:tc>
          <w:tcPr>
            <w:tcW w:w="3213" w:type="dxa"/>
          </w:tcPr>
          <w:p w14:paraId="5007539D" w14:textId="77777777" w:rsidR="00080CC1" w:rsidRPr="00513216" w:rsidRDefault="00080CC1" w:rsidP="00080CC1">
            <w:pPr>
              <w:spacing w:after="80"/>
              <w:cnfStyle w:val="100000000000" w:firstRow="1" w:lastRow="0" w:firstColumn="0" w:lastColumn="0" w:oddVBand="0" w:evenVBand="0" w:oddHBand="0" w:evenHBand="0" w:firstRowFirstColumn="0" w:firstRowLastColumn="0" w:lastRowFirstColumn="0" w:lastRowLastColumn="0"/>
              <w:rPr>
                <w:color w:val="4D4D4D"/>
                <w:lang w:eastAsia="en-AU"/>
              </w:rPr>
            </w:pPr>
          </w:p>
        </w:tc>
      </w:tr>
      <w:tr w:rsidR="00080CC1" w:rsidRPr="00513216" w14:paraId="488CEDC4" w14:textId="77777777" w:rsidTr="00080CC1">
        <w:tc>
          <w:tcPr>
            <w:cnfStyle w:val="001000000000" w:firstRow="0" w:lastRow="0" w:firstColumn="1" w:lastColumn="0" w:oddVBand="0" w:evenVBand="0" w:oddHBand="0" w:evenHBand="0" w:firstRowFirstColumn="0" w:firstRowLastColumn="0" w:lastRowFirstColumn="0" w:lastRowLastColumn="0"/>
            <w:tcW w:w="1555" w:type="dxa"/>
          </w:tcPr>
          <w:p w14:paraId="0958E64A" w14:textId="77777777" w:rsidR="00080CC1" w:rsidRPr="00513216" w:rsidRDefault="00080CC1" w:rsidP="00080CC1">
            <w:pPr>
              <w:spacing w:after="80"/>
              <w:rPr>
                <w:color w:val="4D4D4D"/>
                <w:lang w:eastAsia="en-AU"/>
              </w:rPr>
            </w:pPr>
            <w:r>
              <w:rPr>
                <w:color w:val="4D4D4D"/>
                <w:lang w:eastAsia="en-AU"/>
              </w:rPr>
              <w:t>Address:</w:t>
            </w:r>
          </w:p>
        </w:tc>
        <w:tc>
          <w:tcPr>
            <w:tcW w:w="3260" w:type="dxa"/>
          </w:tcPr>
          <w:p w14:paraId="32876D31" w14:textId="77777777" w:rsidR="00080CC1" w:rsidRPr="00513216" w:rsidRDefault="00080CC1" w:rsidP="00080CC1">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tcPr>
          <w:p w14:paraId="1074AF25" w14:textId="77777777" w:rsidR="00080CC1" w:rsidRPr="00D43019" w:rsidRDefault="00080CC1" w:rsidP="00080CC1">
            <w:pPr>
              <w:spacing w:after="80"/>
              <w:cnfStyle w:val="000000000000" w:firstRow="0" w:lastRow="0" w:firstColumn="0" w:lastColumn="0" w:oddVBand="0" w:evenVBand="0" w:oddHBand="0" w:evenHBand="0" w:firstRowFirstColumn="0" w:firstRowLastColumn="0" w:lastRowFirstColumn="0" w:lastRowLastColumn="0"/>
              <w:rPr>
                <w:b/>
                <w:bCs/>
                <w:color w:val="4D4D4D"/>
                <w:lang w:eastAsia="en-AU"/>
              </w:rPr>
            </w:pPr>
            <w:r w:rsidRPr="00D43019">
              <w:rPr>
                <w:b/>
                <w:bCs/>
                <w:color w:val="4D4D4D"/>
                <w:lang w:eastAsia="en-AU"/>
              </w:rPr>
              <w:t>Contact Email:</w:t>
            </w:r>
          </w:p>
        </w:tc>
        <w:tc>
          <w:tcPr>
            <w:tcW w:w="3213" w:type="dxa"/>
          </w:tcPr>
          <w:p w14:paraId="676FD6B6" w14:textId="77777777" w:rsidR="00080CC1" w:rsidRPr="00513216" w:rsidRDefault="00080CC1" w:rsidP="00080CC1">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080CC1" w:rsidRPr="00513216" w14:paraId="3454E581" w14:textId="77777777" w:rsidTr="00080CC1">
        <w:tc>
          <w:tcPr>
            <w:cnfStyle w:val="001000000000" w:firstRow="0" w:lastRow="0" w:firstColumn="1" w:lastColumn="0" w:oddVBand="0" w:evenVBand="0" w:oddHBand="0" w:evenHBand="0" w:firstRowFirstColumn="0" w:firstRowLastColumn="0" w:lastRowFirstColumn="0" w:lastRowLastColumn="0"/>
            <w:tcW w:w="1555" w:type="dxa"/>
          </w:tcPr>
          <w:p w14:paraId="618A5663" w14:textId="77777777" w:rsidR="00080CC1" w:rsidRDefault="00080CC1" w:rsidP="00080CC1">
            <w:pPr>
              <w:spacing w:after="80"/>
              <w:rPr>
                <w:b w:val="0"/>
                <w:bCs w:val="0"/>
                <w:color w:val="4D4D4D"/>
                <w:lang w:eastAsia="en-AU"/>
              </w:rPr>
            </w:pPr>
            <w:r>
              <w:rPr>
                <w:color w:val="4D4D4D"/>
                <w:lang w:eastAsia="en-AU"/>
              </w:rPr>
              <w:t xml:space="preserve">Organisation </w:t>
            </w:r>
          </w:p>
          <w:p w14:paraId="1320FA2C" w14:textId="77777777" w:rsidR="00080CC1" w:rsidRPr="00513216" w:rsidRDefault="00080CC1" w:rsidP="00080CC1">
            <w:pPr>
              <w:spacing w:after="80"/>
              <w:rPr>
                <w:color w:val="4D4D4D"/>
                <w:lang w:eastAsia="en-AU"/>
              </w:rPr>
            </w:pPr>
            <w:r>
              <w:rPr>
                <w:color w:val="4D4D4D"/>
                <w:lang w:eastAsia="en-AU"/>
              </w:rPr>
              <w:t>(if applicable):</w:t>
            </w:r>
          </w:p>
        </w:tc>
        <w:tc>
          <w:tcPr>
            <w:tcW w:w="3260" w:type="dxa"/>
          </w:tcPr>
          <w:p w14:paraId="732A142B" w14:textId="77777777" w:rsidR="00080CC1" w:rsidRPr="00513216" w:rsidRDefault="00080CC1" w:rsidP="00080CC1">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tcPr>
          <w:p w14:paraId="30549994" w14:textId="77777777" w:rsidR="00080CC1" w:rsidRPr="001A7D63" w:rsidRDefault="00080CC1" w:rsidP="00080CC1">
            <w:pPr>
              <w:spacing w:after="80"/>
              <w:cnfStyle w:val="000000000000" w:firstRow="0" w:lastRow="0" w:firstColumn="0" w:lastColumn="0" w:oddVBand="0" w:evenVBand="0" w:oddHBand="0" w:evenHBand="0" w:firstRowFirstColumn="0" w:firstRowLastColumn="0" w:lastRowFirstColumn="0" w:lastRowLastColumn="0"/>
              <w:rPr>
                <w:b/>
                <w:bCs/>
                <w:color w:val="4D4D4D"/>
                <w:lang w:eastAsia="en-AU"/>
              </w:rPr>
            </w:pPr>
            <w:r w:rsidRPr="001A7D63">
              <w:rPr>
                <w:b/>
                <w:bCs/>
                <w:color w:val="4D4D4D"/>
                <w:lang w:eastAsia="en-AU"/>
              </w:rPr>
              <w:t>Position:</w:t>
            </w:r>
          </w:p>
        </w:tc>
        <w:tc>
          <w:tcPr>
            <w:tcW w:w="3213" w:type="dxa"/>
          </w:tcPr>
          <w:p w14:paraId="3894823B" w14:textId="77777777" w:rsidR="00080CC1" w:rsidRPr="00513216" w:rsidRDefault="00080CC1" w:rsidP="00080CC1">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bl>
    <w:p w14:paraId="7E00B190" w14:textId="77777777" w:rsidR="001A7D63" w:rsidRDefault="001A7D63" w:rsidP="00513216">
      <w:pPr>
        <w:spacing w:after="80"/>
        <w:rPr>
          <w:color w:val="4D4D4D"/>
          <w:sz w:val="22"/>
          <w:szCs w:val="22"/>
          <w:lang w:eastAsia="en-AU"/>
        </w:rPr>
      </w:pPr>
    </w:p>
    <w:tbl>
      <w:tblPr>
        <w:tblStyle w:val="GridTable1Light-Accent41"/>
        <w:tblW w:w="9649" w:type="dxa"/>
        <w:tblLook w:val="04A0" w:firstRow="1" w:lastRow="0" w:firstColumn="1" w:lastColumn="0" w:noHBand="0" w:noVBand="1"/>
      </w:tblPr>
      <w:tblGrid>
        <w:gridCol w:w="9649"/>
      </w:tblGrid>
      <w:tr w:rsidR="00584269" w:rsidRPr="00513216" w14:paraId="4D07F466" w14:textId="77777777" w:rsidTr="00080CC1">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649" w:type="dxa"/>
          </w:tcPr>
          <w:p w14:paraId="1BACBE29" w14:textId="6B13D77C" w:rsidR="00584269" w:rsidRPr="00513216" w:rsidRDefault="00584269" w:rsidP="00C14460">
            <w:pPr>
              <w:spacing w:after="80"/>
              <w:rPr>
                <w:color w:val="4D4D4D"/>
                <w:lang w:eastAsia="en-AU"/>
              </w:rPr>
            </w:pPr>
            <w:bookmarkStart w:id="0" w:name="_Hlk57386186"/>
            <w:r>
              <w:rPr>
                <w:color w:val="4D4D4D"/>
                <w:lang w:eastAsia="en-AU"/>
              </w:rPr>
              <w:t>Please tick the box for the position you are expressing an interest for:</w:t>
            </w:r>
          </w:p>
        </w:tc>
      </w:tr>
      <w:tr w:rsidR="00584269" w:rsidRPr="00513216" w14:paraId="08ECE453" w14:textId="77777777" w:rsidTr="00080CC1">
        <w:trPr>
          <w:trHeight w:val="354"/>
        </w:trPr>
        <w:tc>
          <w:tcPr>
            <w:cnfStyle w:val="001000000000" w:firstRow="0" w:lastRow="0" w:firstColumn="1" w:lastColumn="0" w:oddVBand="0" w:evenVBand="0" w:oddHBand="0" w:evenHBand="0" w:firstRowFirstColumn="0" w:firstRowLastColumn="0" w:lastRowFirstColumn="0" w:lastRowLastColumn="0"/>
            <w:tcW w:w="9649" w:type="dxa"/>
          </w:tcPr>
          <w:p w14:paraId="4537CE29" w14:textId="0C7A7BBF" w:rsidR="00584269" w:rsidRPr="00513216" w:rsidRDefault="00905CC5" w:rsidP="00C14460">
            <w:pPr>
              <w:spacing w:after="80"/>
              <w:rPr>
                <w:color w:val="4D4D4D"/>
                <w:lang w:eastAsia="en-AU"/>
              </w:rPr>
            </w:pPr>
            <w:sdt>
              <w:sdtPr>
                <w:rPr>
                  <w:color w:val="4D4D4D"/>
                  <w:lang w:eastAsia="en-AU"/>
                </w:rPr>
                <w:id w:val="-891114493"/>
                <w14:checkbox>
                  <w14:checked w14:val="0"/>
                  <w14:checkedState w14:val="2612" w14:font="MS Gothic"/>
                  <w14:uncheckedState w14:val="2610" w14:font="MS Gothic"/>
                </w14:checkbox>
              </w:sdtPr>
              <w:sdtEndPr/>
              <w:sdtContent>
                <w:r w:rsidR="00B731A9">
                  <w:rPr>
                    <w:rFonts w:ascii="MS Gothic" w:eastAsia="MS Gothic" w:hAnsi="MS Gothic" w:hint="eastAsia"/>
                    <w:color w:val="4D4D4D"/>
                    <w:lang w:eastAsia="en-AU"/>
                  </w:rPr>
                  <w:t>☐</w:t>
                </w:r>
              </w:sdtContent>
            </w:sdt>
            <w:r w:rsidR="00D43019">
              <w:rPr>
                <w:color w:val="4D4D4D"/>
                <w:lang w:eastAsia="en-AU"/>
              </w:rPr>
              <w:t xml:space="preserve">  </w:t>
            </w:r>
            <w:r w:rsidR="00584269">
              <w:rPr>
                <w:color w:val="4D4D4D"/>
                <w:lang w:eastAsia="en-AU"/>
              </w:rPr>
              <w:t>Member – Consumer/ Carer</w:t>
            </w:r>
          </w:p>
        </w:tc>
      </w:tr>
      <w:tr w:rsidR="00584269" w:rsidRPr="00513216" w14:paraId="2E5069BE" w14:textId="77777777" w:rsidTr="00080CC1">
        <w:trPr>
          <w:trHeight w:val="354"/>
        </w:trPr>
        <w:tc>
          <w:tcPr>
            <w:cnfStyle w:val="001000000000" w:firstRow="0" w:lastRow="0" w:firstColumn="1" w:lastColumn="0" w:oddVBand="0" w:evenVBand="0" w:oddHBand="0" w:evenHBand="0" w:firstRowFirstColumn="0" w:firstRowLastColumn="0" w:lastRowFirstColumn="0" w:lastRowLastColumn="0"/>
            <w:tcW w:w="9649" w:type="dxa"/>
          </w:tcPr>
          <w:p w14:paraId="02FFE713" w14:textId="40DA37BC" w:rsidR="00584269" w:rsidRPr="00513216" w:rsidRDefault="00905CC5" w:rsidP="00C14460">
            <w:pPr>
              <w:spacing w:after="80"/>
              <w:rPr>
                <w:color w:val="4D4D4D"/>
                <w:lang w:eastAsia="en-AU"/>
              </w:rPr>
            </w:pPr>
            <w:sdt>
              <w:sdtPr>
                <w:rPr>
                  <w:color w:val="4D4D4D"/>
                  <w:lang w:eastAsia="en-AU"/>
                </w:rPr>
                <w:id w:val="-2118510102"/>
                <w14:checkbox>
                  <w14:checked w14:val="0"/>
                  <w14:checkedState w14:val="2612" w14:font="MS Gothic"/>
                  <w14:uncheckedState w14:val="2610" w14:font="MS Gothic"/>
                </w14:checkbox>
              </w:sdtPr>
              <w:sdtEndPr/>
              <w:sdtContent>
                <w:r w:rsidR="00D43019">
                  <w:rPr>
                    <w:rFonts w:ascii="MS Gothic" w:eastAsia="MS Gothic" w:hAnsi="MS Gothic" w:hint="eastAsia"/>
                    <w:color w:val="4D4D4D"/>
                    <w:lang w:eastAsia="en-AU"/>
                  </w:rPr>
                  <w:t>☐</w:t>
                </w:r>
              </w:sdtContent>
            </w:sdt>
            <w:r w:rsidR="00D43019">
              <w:rPr>
                <w:color w:val="4D4D4D"/>
                <w:lang w:eastAsia="en-AU"/>
              </w:rPr>
              <w:t xml:space="preserve">  </w:t>
            </w:r>
            <w:r w:rsidR="00584269">
              <w:rPr>
                <w:color w:val="4D4D4D"/>
                <w:lang w:eastAsia="en-AU"/>
              </w:rPr>
              <w:t>Member – Agency Stakeholder</w:t>
            </w:r>
          </w:p>
        </w:tc>
      </w:tr>
      <w:tr w:rsidR="00584269" w:rsidRPr="00513216" w14:paraId="1CCC9376" w14:textId="77777777" w:rsidTr="00080CC1">
        <w:trPr>
          <w:trHeight w:val="354"/>
        </w:trPr>
        <w:tc>
          <w:tcPr>
            <w:cnfStyle w:val="001000000000" w:firstRow="0" w:lastRow="0" w:firstColumn="1" w:lastColumn="0" w:oddVBand="0" w:evenVBand="0" w:oddHBand="0" w:evenHBand="0" w:firstRowFirstColumn="0" w:firstRowLastColumn="0" w:lastRowFirstColumn="0" w:lastRowLastColumn="0"/>
            <w:tcW w:w="9649" w:type="dxa"/>
          </w:tcPr>
          <w:p w14:paraId="43EAABC6" w14:textId="2FB1FE27" w:rsidR="00584269" w:rsidRDefault="00905CC5" w:rsidP="00C14460">
            <w:pPr>
              <w:spacing w:after="80"/>
              <w:rPr>
                <w:color w:val="4D4D4D"/>
                <w:lang w:eastAsia="en-AU"/>
              </w:rPr>
            </w:pPr>
            <w:sdt>
              <w:sdtPr>
                <w:rPr>
                  <w:color w:val="4D4D4D"/>
                  <w:lang w:eastAsia="en-AU"/>
                </w:rPr>
                <w:id w:val="-1425179061"/>
                <w14:checkbox>
                  <w14:checked w14:val="0"/>
                  <w14:checkedState w14:val="2612" w14:font="MS Gothic"/>
                  <w14:uncheckedState w14:val="2610" w14:font="MS Gothic"/>
                </w14:checkbox>
              </w:sdtPr>
              <w:sdtEndPr/>
              <w:sdtContent>
                <w:r w:rsidR="00D43019">
                  <w:rPr>
                    <w:rFonts w:ascii="MS Gothic" w:eastAsia="MS Gothic" w:hAnsi="MS Gothic" w:hint="eastAsia"/>
                    <w:color w:val="4D4D4D"/>
                    <w:lang w:eastAsia="en-AU"/>
                  </w:rPr>
                  <w:t>☐</w:t>
                </w:r>
              </w:sdtContent>
            </w:sdt>
            <w:r w:rsidR="00D43019">
              <w:rPr>
                <w:color w:val="4D4D4D"/>
                <w:lang w:eastAsia="en-AU"/>
              </w:rPr>
              <w:t xml:space="preserve">   </w:t>
            </w:r>
            <w:r w:rsidR="00584269">
              <w:rPr>
                <w:color w:val="4D4D4D"/>
                <w:lang w:eastAsia="en-AU"/>
              </w:rPr>
              <w:t>Co-chair – Carer/ consumer</w:t>
            </w:r>
          </w:p>
        </w:tc>
      </w:tr>
      <w:bookmarkEnd w:id="0"/>
      <w:tr w:rsidR="00584269" w:rsidRPr="00513216" w14:paraId="7EF7EE36" w14:textId="77777777" w:rsidTr="00080CC1">
        <w:trPr>
          <w:trHeight w:val="335"/>
        </w:trPr>
        <w:tc>
          <w:tcPr>
            <w:cnfStyle w:val="001000000000" w:firstRow="0" w:lastRow="0" w:firstColumn="1" w:lastColumn="0" w:oddVBand="0" w:evenVBand="0" w:oddHBand="0" w:evenHBand="0" w:firstRowFirstColumn="0" w:firstRowLastColumn="0" w:lastRowFirstColumn="0" w:lastRowLastColumn="0"/>
            <w:tcW w:w="9649" w:type="dxa"/>
          </w:tcPr>
          <w:p w14:paraId="13109A30" w14:textId="2376D515" w:rsidR="00584269" w:rsidRPr="00513216" w:rsidRDefault="00080CC1" w:rsidP="00C14460">
            <w:pPr>
              <w:spacing w:after="80"/>
              <w:rPr>
                <w:color w:val="4D4D4D"/>
                <w:lang w:eastAsia="en-AU"/>
              </w:rPr>
            </w:pPr>
            <w:r>
              <w:rPr>
                <w:color w:val="4D4D4D"/>
                <w:lang w:eastAsia="en-AU"/>
              </w:rPr>
              <w:t>Written component expressing interest and addressing selection criteria in EOI:</w:t>
            </w:r>
          </w:p>
        </w:tc>
      </w:tr>
      <w:tr w:rsidR="00D43019" w:rsidRPr="00513216" w14:paraId="6237B0AB" w14:textId="77777777" w:rsidTr="00080CC1">
        <w:trPr>
          <w:trHeight w:val="7011"/>
        </w:trPr>
        <w:tc>
          <w:tcPr>
            <w:cnfStyle w:val="001000000000" w:firstRow="0" w:lastRow="0" w:firstColumn="1" w:lastColumn="0" w:oddVBand="0" w:evenVBand="0" w:oddHBand="0" w:evenHBand="0" w:firstRowFirstColumn="0" w:firstRowLastColumn="0" w:lastRowFirstColumn="0" w:lastRowLastColumn="0"/>
            <w:tcW w:w="9649" w:type="dxa"/>
          </w:tcPr>
          <w:p w14:paraId="7ABE2966" w14:textId="77777777" w:rsidR="00D43019" w:rsidRDefault="00D43019" w:rsidP="00C14460">
            <w:pPr>
              <w:spacing w:after="80"/>
              <w:rPr>
                <w:b w:val="0"/>
                <w:bCs w:val="0"/>
                <w:color w:val="4D4D4D"/>
                <w:lang w:eastAsia="en-AU"/>
              </w:rPr>
            </w:pPr>
          </w:p>
          <w:p w14:paraId="0327FBE5" w14:textId="0171DD6A" w:rsidR="00D43019" w:rsidRDefault="00D43019" w:rsidP="00C14460">
            <w:pPr>
              <w:spacing w:after="80"/>
              <w:rPr>
                <w:color w:val="4D4D4D"/>
                <w:lang w:eastAsia="en-AU"/>
              </w:rPr>
            </w:pPr>
          </w:p>
          <w:p w14:paraId="0847D0D3" w14:textId="4622F3AA" w:rsidR="001A7D63" w:rsidRDefault="001A7D63" w:rsidP="00C14460">
            <w:pPr>
              <w:spacing w:after="80"/>
              <w:rPr>
                <w:color w:val="4D4D4D"/>
                <w:lang w:eastAsia="en-AU"/>
              </w:rPr>
            </w:pPr>
          </w:p>
          <w:p w14:paraId="45EA8AE6" w14:textId="51DF7C4F" w:rsidR="001A7D63" w:rsidRDefault="001A7D63" w:rsidP="00C14460">
            <w:pPr>
              <w:spacing w:after="80"/>
              <w:rPr>
                <w:color w:val="4D4D4D"/>
                <w:lang w:eastAsia="en-AU"/>
              </w:rPr>
            </w:pPr>
          </w:p>
          <w:p w14:paraId="05B0CBFA" w14:textId="6A8DF129" w:rsidR="001A7D63" w:rsidRDefault="001A7D63" w:rsidP="00C14460">
            <w:pPr>
              <w:spacing w:after="80"/>
              <w:rPr>
                <w:color w:val="4D4D4D"/>
                <w:lang w:eastAsia="en-AU"/>
              </w:rPr>
            </w:pPr>
          </w:p>
          <w:p w14:paraId="6269ACB3" w14:textId="77777777" w:rsidR="001A7D63" w:rsidRDefault="001A7D63" w:rsidP="00C14460">
            <w:pPr>
              <w:spacing w:after="80"/>
              <w:rPr>
                <w:b w:val="0"/>
                <w:bCs w:val="0"/>
                <w:color w:val="4D4D4D"/>
                <w:lang w:eastAsia="en-AU"/>
              </w:rPr>
            </w:pPr>
          </w:p>
          <w:p w14:paraId="087A9877" w14:textId="2FF73910" w:rsidR="00D43019" w:rsidRPr="00513216" w:rsidRDefault="00D43019" w:rsidP="00C14460">
            <w:pPr>
              <w:spacing w:after="80"/>
              <w:rPr>
                <w:color w:val="4D4D4D"/>
                <w:lang w:eastAsia="en-AU"/>
              </w:rPr>
            </w:pPr>
          </w:p>
        </w:tc>
      </w:tr>
    </w:tbl>
    <w:p w14:paraId="6C4E3D0B" w14:textId="20D95994" w:rsidR="00584269" w:rsidRDefault="00584269" w:rsidP="00513216">
      <w:pPr>
        <w:spacing w:after="80"/>
        <w:rPr>
          <w:color w:val="4D4D4D"/>
          <w:sz w:val="22"/>
          <w:szCs w:val="22"/>
          <w:lang w:eastAsia="en-AU"/>
        </w:rPr>
      </w:pPr>
    </w:p>
    <w:p w14:paraId="4D4E392A" w14:textId="77777777" w:rsidR="00080CC1" w:rsidRDefault="00080CC1" w:rsidP="00513216">
      <w:pPr>
        <w:spacing w:after="80"/>
        <w:rPr>
          <w:color w:val="4D4D4D"/>
          <w:sz w:val="22"/>
          <w:szCs w:val="22"/>
          <w:lang w:eastAsia="en-AU"/>
        </w:rPr>
      </w:pPr>
    </w:p>
    <w:p w14:paraId="6A56B6B9" w14:textId="419D8ABD" w:rsidR="00D43019" w:rsidRDefault="00080CC1" w:rsidP="00080CC1">
      <w:pPr>
        <w:pStyle w:val="NNHead2"/>
        <w:rPr>
          <w:lang w:eastAsia="en-AU"/>
        </w:rPr>
      </w:pPr>
      <w:r>
        <w:rPr>
          <w:lang w:eastAsia="en-AU"/>
        </w:rPr>
        <w:t>UMHCC Capabilities Matrix:</w:t>
      </w:r>
    </w:p>
    <w:p w14:paraId="7138DCD5" w14:textId="77777777" w:rsidR="00584269" w:rsidRPr="00513216" w:rsidRDefault="00584269" w:rsidP="00513216">
      <w:pPr>
        <w:spacing w:after="80"/>
        <w:rPr>
          <w:color w:val="4D4D4D"/>
          <w:sz w:val="22"/>
          <w:szCs w:val="22"/>
          <w:lang w:eastAsia="en-AU"/>
        </w:rPr>
      </w:pPr>
    </w:p>
    <w:tbl>
      <w:tblPr>
        <w:tblStyle w:val="GridTable1Light-Accent41"/>
        <w:tblW w:w="9634" w:type="dxa"/>
        <w:tblLook w:val="04A0" w:firstRow="1" w:lastRow="0" w:firstColumn="1" w:lastColumn="0" w:noHBand="0" w:noVBand="1"/>
      </w:tblPr>
      <w:tblGrid>
        <w:gridCol w:w="1555"/>
        <w:gridCol w:w="1615"/>
        <w:gridCol w:w="1616"/>
        <w:gridCol w:w="29"/>
        <w:gridCol w:w="1587"/>
        <w:gridCol w:w="19"/>
        <w:gridCol w:w="1597"/>
        <w:gridCol w:w="9"/>
        <w:gridCol w:w="1607"/>
      </w:tblGrid>
      <w:tr w:rsidR="00513216" w:rsidRPr="00513216" w14:paraId="484101D2" w14:textId="77777777" w:rsidTr="005132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4BACC6"/>
          </w:tcPr>
          <w:p w14:paraId="3B57DF80" w14:textId="77777777" w:rsidR="00513216" w:rsidRPr="00513216" w:rsidRDefault="00513216" w:rsidP="00513216">
            <w:pPr>
              <w:spacing w:after="80"/>
              <w:rPr>
                <w:color w:val="FFFFFF"/>
                <w:lang w:eastAsia="en-AU"/>
              </w:rPr>
            </w:pPr>
            <w:r w:rsidRPr="00513216">
              <w:rPr>
                <w:color w:val="FFFFFF"/>
                <w:lang w:eastAsia="en-AU"/>
              </w:rPr>
              <w:t>Category</w:t>
            </w:r>
          </w:p>
        </w:tc>
        <w:tc>
          <w:tcPr>
            <w:tcW w:w="3260" w:type="dxa"/>
            <w:gridSpan w:val="3"/>
            <w:shd w:val="clear" w:color="auto" w:fill="4BACC6"/>
          </w:tcPr>
          <w:p w14:paraId="3526056C" w14:textId="77777777" w:rsidR="00513216" w:rsidRPr="00513216" w:rsidRDefault="00513216" w:rsidP="00513216">
            <w:pPr>
              <w:spacing w:after="80"/>
              <w:cnfStyle w:val="100000000000" w:firstRow="1" w:lastRow="0" w:firstColumn="0" w:lastColumn="0" w:oddVBand="0" w:evenVBand="0" w:oddHBand="0" w:evenHBand="0" w:firstRowFirstColumn="0" w:firstRowLastColumn="0" w:lastRowFirstColumn="0" w:lastRowLastColumn="0"/>
              <w:rPr>
                <w:color w:val="FFFFFF"/>
                <w:lang w:eastAsia="en-AU"/>
              </w:rPr>
            </w:pPr>
            <w:r w:rsidRPr="00513216">
              <w:rPr>
                <w:color w:val="FFFFFF"/>
                <w:lang w:eastAsia="en-AU"/>
              </w:rPr>
              <w:t>Item</w:t>
            </w:r>
          </w:p>
        </w:tc>
        <w:tc>
          <w:tcPr>
            <w:tcW w:w="4819" w:type="dxa"/>
            <w:gridSpan w:val="5"/>
            <w:shd w:val="clear" w:color="auto" w:fill="4BACC6"/>
          </w:tcPr>
          <w:p w14:paraId="0EAAC47F" w14:textId="77777777" w:rsidR="00513216" w:rsidRPr="00513216" w:rsidRDefault="00513216" w:rsidP="00513216">
            <w:pPr>
              <w:spacing w:after="80"/>
              <w:cnfStyle w:val="100000000000" w:firstRow="1" w:lastRow="0" w:firstColumn="0" w:lastColumn="0" w:oddVBand="0" w:evenVBand="0" w:oddHBand="0" w:evenHBand="0" w:firstRowFirstColumn="0" w:firstRowLastColumn="0" w:lastRowFirstColumn="0" w:lastRowLastColumn="0"/>
              <w:rPr>
                <w:color w:val="FFFFFF"/>
                <w:lang w:eastAsia="en-AU"/>
              </w:rPr>
            </w:pPr>
            <w:r w:rsidRPr="00513216">
              <w:rPr>
                <w:color w:val="FFFFFF"/>
                <w:lang w:eastAsia="en-AU"/>
              </w:rPr>
              <w:t xml:space="preserve">Committee Background and Diversity </w:t>
            </w:r>
          </w:p>
        </w:tc>
      </w:tr>
      <w:tr w:rsidR="00513216" w:rsidRPr="00513216" w14:paraId="027261AD"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00EFAC49" w14:textId="77777777" w:rsidR="00513216" w:rsidRPr="00513216" w:rsidRDefault="00513216" w:rsidP="00513216">
            <w:pPr>
              <w:spacing w:after="80"/>
              <w:rPr>
                <w:color w:val="4D4D4D"/>
                <w:lang w:eastAsia="en-AU"/>
              </w:rPr>
            </w:pPr>
          </w:p>
        </w:tc>
        <w:tc>
          <w:tcPr>
            <w:tcW w:w="3260" w:type="dxa"/>
            <w:gridSpan w:val="3"/>
          </w:tcPr>
          <w:p w14:paraId="05B11B94"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767BB2F0"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Yes</w:t>
            </w:r>
          </w:p>
        </w:tc>
        <w:tc>
          <w:tcPr>
            <w:tcW w:w="1606" w:type="dxa"/>
            <w:gridSpan w:val="2"/>
          </w:tcPr>
          <w:p w14:paraId="028C930A"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Somewhat</w:t>
            </w:r>
          </w:p>
        </w:tc>
        <w:tc>
          <w:tcPr>
            <w:tcW w:w="1607" w:type="dxa"/>
          </w:tcPr>
          <w:p w14:paraId="65F1A5C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Gap</w:t>
            </w:r>
          </w:p>
        </w:tc>
      </w:tr>
      <w:tr w:rsidR="00513216" w:rsidRPr="00513216" w14:paraId="424AAA20"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7919D6CD" w14:textId="1AC5E9F4" w:rsidR="00513216" w:rsidRPr="00513216" w:rsidRDefault="00513216" w:rsidP="00513216">
            <w:pPr>
              <w:spacing w:after="80"/>
              <w:rPr>
                <w:color w:val="4D4D4D"/>
                <w:lang w:eastAsia="en-AU"/>
              </w:rPr>
            </w:pPr>
            <w:bookmarkStart w:id="1" w:name="_Hlk57385990"/>
            <w:r>
              <w:rPr>
                <w:color w:val="4D4D4D"/>
                <w:lang w:eastAsia="en-AU"/>
              </w:rPr>
              <w:t xml:space="preserve">Capabilities </w:t>
            </w:r>
          </w:p>
        </w:tc>
        <w:tc>
          <w:tcPr>
            <w:tcW w:w="3260" w:type="dxa"/>
            <w:gridSpan w:val="3"/>
          </w:tcPr>
          <w:p w14:paraId="6F527613"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Advocacy</w:t>
            </w:r>
          </w:p>
        </w:tc>
        <w:tc>
          <w:tcPr>
            <w:tcW w:w="1606" w:type="dxa"/>
            <w:gridSpan w:val="2"/>
          </w:tcPr>
          <w:p w14:paraId="4988B48F"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1C839CF4"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00290FAA"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45CE0957"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456D5E66" w14:textId="77777777" w:rsidR="00513216" w:rsidRPr="00513216" w:rsidRDefault="00513216" w:rsidP="00513216">
            <w:pPr>
              <w:spacing w:after="80"/>
              <w:rPr>
                <w:color w:val="4D4D4D"/>
                <w:lang w:eastAsia="en-AU"/>
              </w:rPr>
            </w:pPr>
          </w:p>
        </w:tc>
        <w:tc>
          <w:tcPr>
            <w:tcW w:w="3260" w:type="dxa"/>
            <w:gridSpan w:val="3"/>
          </w:tcPr>
          <w:p w14:paraId="0FCB4FF1"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 xml:space="preserve">Clinical Governance </w:t>
            </w:r>
          </w:p>
        </w:tc>
        <w:tc>
          <w:tcPr>
            <w:tcW w:w="1606" w:type="dxa"/>
            <w:gridSpan w:val="2"/>
          </w:tcPr>
          <w:p w14:paraId="05C67EB6"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2AF7BB66"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7CDD0321"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63B7CB01"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0C492E4B" w14:textId="77777777" w:rsidR="00513216" w:rsidRPr="00513216" w:rsidRDefault="00513216" w:rsidP="00513216">
            <w:pPr>
              <w:spacing w:after="80"/>
              <w:rPr>
                <w:color w:val="4D4D4D"/>
                <w:lang w:eastAsia="en-AU"/>
              </w:rPr>
            </w:pPr>
          </w:p>
        </w:tc>
        <w:tc>
          <w:tcPr>
            <w:tcW w:w="3260" w:type="dxa"/>
            <w:gridSpan w:val="3"/>
          </w:tcPr>
          <w:p w14:paraId="6E81A4FF"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Communication and Marketing</w:t>
            </w:r>
          </w:p>
        </w:tc>
        <w:tc>
          <w:tcPr>
            <w:tcW w:w="1606" w:type="dxa"/>
            <w:gridSpan w:val="2"/>
          </w:tcPr>
          <w:p w14:paraId="7EA3BBDA"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6A6A85B7"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1398B080"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6B2C57" w:rsidRPr="00513216" w14:paraId="431A6D3E"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34AC4679" w14:textId="77777777" w:rsidR="006B2C57" w:rsidRPr="00513216" w:rsidRDefault="006B2C57" w:rsidP="00513216">
            <w:pPr>
              <w:spacing w:after="80"/>
              <w:rPr>
                <w:color w:val="4D4D4D"/>
                <w:lang w:eastAsia="en-AU"/>
              </w:rPr>
            </w:pPr>
          </w:p>
        </w:tc>
        <w:tc>
          <w:tcPr>
            <w:tcW w:w="3260" w:type="dxa"/>
            <w:gridSpan w:val="3"/>
          </w:tcPr>
          <w:p w14:paraId="50187017" w14:textId="178E99EB" w:rsidR="006B2C57" w:rsidRPr="00513216" w:rsidRDefault="00FF01E4"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Pr>
                <w:rFonts w:eastAsia="Times New Roman"/>
              </w:rPr>
              <w:t>Recovery orientated clinical practice</w:t>
            </w:r>
          </w:p>
        </w:tc>
        <w:tc>
          <w:tcPr>
            <w:tcW w:w="1606" w:type="dxa"/>
            <w:gridSpan w:val="2"/>
          </w:tcPr>
          <w:p w14:paraId="5490FDEB" w14:textId="77777777" w:rsidR="006B2C57" w:rsidRPr="00513216" w:rsidRDefault="006B2C57"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5969F8DC" w14:textId="77777777" w:rsidR="006B2C57" w:rsidRPr="00513216" w:rsidRDefault="006B2C57"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517CFD9E" w14:textId="77777777" w:rsidR="006B2C57" w:rsidRPr="00513216" w:rsidRDefault="006B2C57"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bookmarkEnd w:id="1"/>
      <w:tr w:rsidR="00513216" w:rsidRPr="00513216" w14:paraId="5BBF9B09"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1CF3E186" w14:textId="77777777" w:rsidR="00513216" w:rsidRPr="00513216" w:rsidRDefault="00513216" w:rsidP="00513216">
            <w:pPr>
              <w:spacing w:after="80"/>
              <w:rPr>
                <w:color w:val="4D4D4D"/>
                <w:lang w:eastAsia="en-AU"/>
              </w:rPr>
            </w:pPr>
          </w:p>
        </w:tc>
        <w:tc>
          <w:tcPr>
            <w:tcW w:w="3260" w:type="dxa"/>
            <w:gridSpan w:val="3"/>
          </w:tcPr>
          <w:p w14:paraId="531F8455"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Governance</w:t>
            </w:r>
          </w:p>
        </w:tc>
        <w:tc>
          <w:tcPr>
            <w:tcW w:w="1606" w:type="dxa"/>
            <w:gridSpan w:val="2"/>
          </w:tcPr>
          <w:p w14:paraId="7B24829F"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42B4147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1182A34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6EA06718"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60AB8ED8" w14:textId="77777777" w:rsidR="00513216" w:rsidRPr="00513216" w:rsidRDefault="00513216" w:rsidP="00513216">
            <w:pPr>
              <w:spacing w:after="80"/>
              <w:rPr>
                <w:color w:val="4D4D4D"/>
                <w:lang w:eastAsia="en-AU"/>
              </w:rPr>
            </w:pPr>
          </w:p>
        </w:tc>
        <w:tc>
          <w:tcPr>
            <w:tcW w:w="3260" w:type="dxa"/>
            <w:gridSpan w:val="3"/>
          </w:tcPr>
          <w:p w14:paraId="3093E7D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Government Relations</w:t>
            </w:r>
          </w:p>
        </w:tc>
        <w:tc>
          <w:tcPr>
            <w:tcW w:w="1606" w:type="dxa"/>
            <w:gridSpan w:val="2"/>
          </w:tcPr>
          <w:p w14:paraId="3532B246"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74EDE89D"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6601D049"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407A357D"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1A9FF71C" w14:textId="77777777" w:rsidR="00513216" w:rsidRPr="00513216" w:rsidRDefault="00513216" w:rsidP="00513216">
            <w:pPr>
              <w:spacing w:after="80"/>
              <w:rPr>
                <w:color w:val="4D4D4D"/>
                <w:lang w:eastAsia="en-AU"/>
              </w:rPr>
            </w:pPr>
          </w:p>
        </w:tc>
        <w:tc>
          <w:tcPr>
            <w:tcW w:w="3260" w:type="dxa"/>
            <w:gridSpan w:val="3"/>
          </w:tcPr>
          <w:p w14:paraId="05D7BC86"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Law</w:t>
            </w:r>
          </w:p>
        </w:tc>
        <w:tc>
          <w:tcPr>
            <w:tcW w:w="1606" w:type="dxa"/>
            <w:gridSpan w:val="2"/>
          </w:tcPr>
          <w:p w14:paraId="406821D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75E81C89"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649B9A45"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72BF1734"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2B62CFE2" w14:textId="77777777" w:rsidR="00513216" w:rsidRPr="00513216" w:rsidRDefault="00513216" w:rsidP="00513216">
            <w:pPr>
              <w:spacing w:after="80"/>
              <w:rPr>
                <w:color w:val="4D4D4D"/>
                <w:lang w:eastAsia="en-AU"/>
              </w:rPr>
            </w:pPr>
          </w:p>
        </w:tc>
        <w:tc>
          <w:tcPr>
            <w:tcW w:w="3260" w:type="dxa"/>
            <w:gridSpan w:val="3"/>
          </w:tcPr>
          <w:p w14:paraId="08CDD1EB"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Learning and Development</w:t>
            </w:r>
          </w:p>
        </w:tc>
        <w:tc>
          <w:tcPr>
            <w:tcW w:w="1606" w:type="dxa"/>
            <w:gridSpan w:val="2"/>
          </w:tcPr>
          <w:p w14:paraId="5AFADC6B"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64E6C99D"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04D17696"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10354AA3"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27EA275E" w14:textId="77777777" w:rsidR="00513216" w:rsidRPr="00513216" w:rsidRDefault="00513216" w:rsidP="00513216">
            <w:pPr>
              <w:spacing w:after="80"/>
              <w:rPr>
                <w:color w:val="4D4D4D"/>
                <w:lang w:eastAsia="en-AU"/>
              </w:rPr>
            </w:pPr>
          </w:p>
        </w:tc>
        <w:tc>
          <w:tcPr>
            <w:tcW w:w="3260" w:type="dxa"/>
            <w:gridSpan w:val="3"/>
          </w:tcPr>
          <w:p w14:paraId="5CF51631"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Partnership Development</w:t>
            </w:r>
          </w:p>
        </w:tc>
        <w:tc>
          <w:tcPr>
            <w:tcW w:w="1606" w:type="dxa"/>
            <w:gridSpan w:val="2"/>
          </w:tcPr>
          <w:p w14:paraId="416135D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495C0D84"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6B7F5D90"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02918620"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677D034A" w14:textId="77777777" w:rsidR="00513216" w:rsidRPr="00513216" w:rsidRDefault="00513216" w:rsidP="00513216">
            <w:pPr>
              <w:spacing w:after="80"/>
              <w:rPr>
                <w:color w:val="4D4D4D"/>
                <w:lang w:eastAsia="en-AU"/>
              </w:rPr>
            </w:pPr>
          </w:p>
        </w:tc>
        <w:tc>
          <w:tcPr>
            <w:tcW w:w="3260" w:type="dxa"/>
            <w:gridSpan w:val="3"/>
          </w:tcPr>
          <w:p w14:paraId="41F410F0"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Policy Development</w:t>
            </w:r>
          </w:p>
        </w:tc>
        <w:tc>
          <w:tcPr>
            <w:tcW w:w="1606" w:type="dxa"/>
            <w:gridSpan w:val="2"/>
          </w:tcPr>
          <w:p w14:paraId="4B3AA5F9"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23FE12A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651F7327"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08A3D681"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23D31CC5" w14:textId="77777777" w:rsidR="00513216" w:rsidRPr="00513216" w:rsidRDefault="00513216" w:rsidP="00513216">
            <w:pPr>
              <w:spacing w:after="80"/>
              <w:rPr>
                <w:color w:val="4D4D4D"/>
                <w:lang w:eastAsia="en-AU"/>
              </w:rPr>
            </w:pPr>
          </w:p>
        </w:tc>
        <w:tc>
          <w:tcPr>
            <w:tcW w:w="3260" w:type="dxa"/>
            <w:gridSpan w:val="3"/>
          </w:tcPr>
          <w:p w14:paraId="75036C4F"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 xml:space="preserve">Quality Improvement </w:t>
            </w:r>
          </w:p>
        </w:tc>
        <w:tc>
          <w:tcPr>
            <w:tcW w:w="1606" w:type="dxa"/>
            <w:gridSpan w:val="2"/>
          </w:tcPr>
          <w:p w14:paraId="1F5F1321"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1D6D995B"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10A0ECA9"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7B3DE87D"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1068D4CE" w14:textId="77777777" w:rsidR="00513216" w:rsidRPr="00513216" w:rsidRDefault="00513216" w:rsidP="00513216">
            <w:pPr>
              <w:spacing w:after="80"/>
              <w:rPr>
                <w:color w:val="4D4D4D"/>
                <w:lang w:eastAsia="en-AU"/>
              </w:rPr>
            </w:pPr>
          </w:p>
        </w:tc>
        <w:tc>
          <w:tcPr>
            <w:tcW w:w="3260" w:type="dxa"/>
            <w:gridSpan w:val="3"/>
          </w:tcPr>
          <w:p w14:paraId="20B89052"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Research and Evaluation</w:t>
            </w:r>
          </w:p>
        </w:tc>
        <w:tc>
          <w:tcPr>
            <w:tcW w:w="1606" w:type="dxa"/>
            <w:gridSpan w:val="2"/>
          </w:tcPr>
          <w:p w14:paraId="63855714"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0D6A8A70"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4B4D9AF1"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3BBCD6F9"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110CF48E" w14:textId="77777777" w:rsidR="00513216" w:rsidRPr="00513216" w:rsidRDefault="00513216" w:rsidP="00513216">
            <w:pPr>
              <w:spacing w:after="80"/>
              <w:rPr>
                <w:color w:val="4D4D4D"/>
                <w:lang w:eastAsia="en-AU"/>
              </w:rPr>
            </w:pPr>
          </w:p>
        </w:tc>
        <w:tc>
          <w:tcPr>
            <w:tcW w:w="3260" w:type="dxa"/>
            <w:gridSpan w:val="3"/>
          </w:tcPr>
          <w:p w14:paraId="390EA9DA"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 xml:space="preserve">Risk Management </w:t>
            </w:r>
          </w:p>
        </w:tc>
        <w:tc>
          <w:tcPr>
            <w:tcW w:w="1606" w:type="dxa"/>
            <w:gridSpan w:val="2"/>
          </w:tcPr>
          <w:p w14:paraId="0296E7D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7249D0B0"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14D7F41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6F12CAAA"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568FF183" w14:textId="77777777" w:rsidR="00513216" w:rsidRPr="00513216" w:rsidRDefault="00513216" w:rsidP="00513216">
            <w:pPr>
              <w:spacing w:after="80"/>
              <w:rPr>
                <w:color w:val="4D4D4D"/>
                <w:lang w:eastAsia="en-AU"/>
              </w:rPr>
            </w:pPr>
          </w:p>
        </w:tc>
        <w:tc>
          <w:tcPr>
            <w:tcW w:w="3260" w:type="dxa"/>
            <w:gridSpan w:val="3"/>
          </w:tcPr>
          <w:p w14:paraId="6B310D5F"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 xml:space="preserve">Any other key skills/expertise relevant to crisis mental health governance </w:t>
            </w:r>
          </w:p>
        </w:tc>
        <w:tc>
          <w:tcPr>
            <w:tcW w:w="4819" w:type="dxa"/>
            <w:gridSpan w:val="5"/>
          </w:tcPr>
          <w:p w14:paraId="53DAED19"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val="en-US" w:eastAsia="en-AU"/>
              </w:rPr>
              <w:t>[Free text – maximum 30 words]</w:t>
            </w:r>
          </w:p>
          <w:p w14:paraId="10C6AE07"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p w14:paraId="310F0322"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p w14:paraId="27F7F8D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1573777E"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3EF5C52F" w14:textId="77777777" w:rsidR="00513216" w:rsidRPr="00513216" w:rsidRDefault="00513216" w:rsidP="00513216">
            <w:pPr>
              <w:spacing w:after="80"/>
              <w:rPr>
                <w:color w:val="4D4D4D"/>
                <w:lang w:eastAsia="en-AU"/>
              </w:rPr>
            </w:pPr>
            <w:r w:rsidRPr="00513216">
              <w:rPr>
                <w:color w:val="4D4D4D"/>
                <w:lang w:eastAsia="en-AU"/>
              </w:rPr>
              <w:t>Experience</w:t>
            </w:r>
          </w:p>
        </w:tc>
        <w:tc>
          <w:tcPr>
            <w:tcW w:w="3260" w:type="dxa"/>
            <w:gridSpan w:val="3"/>
          </w:tcPr>
          <w:p w14:paraId="759A656D"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 xml:space="preserve">Committee experience </w:t>
            </w:r>
          </w:p>
        </w:tc>
        <w:tc>
          <w:tcPr>
            <w:tcW w:w="1606" w:type="dxa"/>
            <w:gridSpan w:val="2"/>
          </w:tcPr>
          <w:p w14:paraId="3F320022"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7C3BE3CD"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209F2C4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769D945D"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09BBD75F" w14:textId="77777777" w:rsidR="00513216" w:rsidRPr="00513216" w:rsidRDefault="00513216" w:rsidP="00513216">
            <w:pPr>
              <w:spacing w:after="80"/>
              <w:rPr>
                <w:color w:val="4D4D4D"/>
                <w:lang w:eastAsia="en-AU"/>
              </w:rPr>
            </w:pPr>
          </w:p>
        </w:tc>
        <w:tc>
          <w:tcPr>
            <w:tcW w:w="3260" w:type="dxa"/>
            <w:gridSpan w:val="3"/>
          </w:tcPr>
          <w:p w14:paraId="06420CA4"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Crisis mental health sector</w:t>
            </w:r>
          </w:p>
        </w:tc>
        <w:tc>
          <w:tcPr>
            <w:tcW w:w="1606" w:type="dxa"/>
            <w:gridSpan w:val="2"/>
          </w:tcPr>
          <w:p w14:paraId="2EEB9ABD"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1F9C101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4122FF01"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5DC999BD"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1651AD2C" w14:textId="77777777" w:rsidR="00513216" w:rsidRPr="00513216" w:rsidRDefault="00513216" w:rsidP="00513216">
            <w:pPr>
              <w:spacing w:after="80"/>
              <w:rPr>
                <w:color w:val="4D4D4D"/>
                <w:lang w:eastAsia="en-AU"/>
              </w:rPr>
            </w:pPr>
          </w:p>
        </w:tc>
        <w:tc>
          <w:tcPr>
            <w:tcW w:w="3260" w:type="dxa"/>
            <w:gridSpan w:val="3"/>
          </w:tcPr>
          <w:p w14:paraId="566D2E59"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 xml:space="preserve">Lived experience – carer </w:t>
            </w:r>
          </w:p>
        </w:tc>
        <w:tc>
          <w:tcPr>
            <w:tcW w:w="1606" w:type="dxa"/>
            <w:gridSpan w:val="2"/>
          </w:tcPr>
          <w:p w14:paraId="35980378"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23C9E518"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13667CA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1F9005EB"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1A1BDDE6" w14:textId="77777777" w:rsidR="00513216" w:rsidRPr="00513216" w:rsidRDefault="00513216" w:rsidP="00513216">
            <w:pPr>
              <w:spacing w:after="80"/>
              <w:rPr>
                <w:color w:val="4D4D4D"/>
                <w:lang w:eastAsia="en-AU"/>
              </w:rPr>
            </w:pPr>
          </w:p>
        </w:tc>
        <w:tc>
          <w:tcPr>
            <w:tcW w:w="3260" w:type="dxa"/>
            <w:gridSpan w:val="3"/>
          </w:tcPr>
          <w:p w14:paraId="3A1C8C28"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Lived experience – consumer</w:t>
            </w:r>
          </w:p>
        </w:tc>
        <w:tc>
          <w:tcPr>
            <w:tcW w:w="1606" w:type="dxa"/>
            <w:gridSpan w:val="2"/>
          </w:tcPr>
          <w:p w14:paraId="7439BEEF"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665EBFF2"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5BF6A11F"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591E84E8"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733FD22C" w14:textId="77777777" w:rsidR="00513216" w:rsidRPr="00513216" w:rsidRDefault="00513216" w:rsidP="00513216">
            <w:pPr>
              <w:spacing w:after="80"/>
              <w:rPr>
                <w:color w:val="4D4D4D"/>
                <w:lang w:eastAsia="en-AU"/>
              </w:rPr>
            </w:pPr>
          </w:p>
        </w:tc>
        <w:tc>
          <w:tcPr>
            <w:tcW w:w="3260" w:type="dxa"/>
            <w:gridSpan w:val="3"/>
          </w:tcPr>
          <w:p w14:paraId="726EDEF6"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Mental health sector</w:t>
            </w:r>
          </w:p>
        </w:tc>
        <w:tc>
          <w:tcPr>
            <w:tcW w:w="1606" w:type="dxa"/>
            <w:gridSpan w:val="2"/>
          </w:tcPr>
          <w:p w14:paraId="226C82A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6" w:type="dxa"/>
            <w:gridSpan w:val="2"/>
          </w:tcPr>
          <w:p w14:paraId="37DDCB57"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c>
          <w:tcPr>
            <w:tcW w:w="1607" w:type="dxa"/>
          </w:tcPr>
          <w:p w14:paraId="52CE8DB0"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3AB0A65F"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02DDAEAC" w14:textId="77777777" w:rsidR="00513216" w:rsidRPr="00513216" w:rsidRDefault="00513216" w:rsidP="00513216">
            <w:pPr>
              <w:spacing w:after="80"/>
              <w:rPr>
                <w:color w:val="4D4D4D"/>
                <w:lang w:eastAsia="en-AU"/>
              </w:rPr>
            </w:pPr>
          </w:p>
        </w:tc>
        <w:tc>
          <w:tcPr>
            <w:tcW w:w="3260" w:type="dxa"/>
            <w:gridSpan w:val="3"/>
          </w:tcPr>
          <w:p w14:paraId="0D82AFAA"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eastAsia="en-AU"/>
              </w:rPr>
              <w:t xml:space="preserve">Any other key experiences relevant to crisis mental health governance. e.g. Suicide prevention, </w:t>
            </w:r>
            <w:proofErr w:type="gramStart"/>
            <w:r w:rsidRPr="00513216">
              <w:rPr>
                <w:color w:val="4D4D4D"/>
                <w:lang w:eastAsia="en-AU"/>
              </w:rPr>
              <w:t>alcohol</w:t>
            </w:r>
            <w:proofErr w:type="gramEnd"/>
            <w:r w:rsidRPr="00513216">
              <w:rPr>
                <w:color w:val="4D4D4D"/>
                <w:lang w:eastAsia="en-AU"/>
              </w:rPr>
              <w:t xml:space="preserve"> and other drugs  </w:t>
            </w:r>
          </w:p>
        </w:tc>
        <w:tc>
          <w:tcPr>
            <w:tcW w:w="4819" w:type="dxa"/>
            <w:gridSpan w:val="5"/>
          </w:tcPr>
          <w:p w14:paraId="6999C28E"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val="en-US" w:eastAsia="en-AU"/>
              </w:rPr>
              <w:t>[Free text – maximum 30 words]</w:t>
            </w:r>
          </w:p>
          <w:p w14:paraId="4AC9C276"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p w14:paraId="393612E4"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p w14:paraId="6A7F8F7D"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513216" w:rsidRPr="00513216" w14:paraId="659A1496" w14:textId="77777777" w:rsidTr="00513216">
        <w:tc>
          <w:tcPr>
            <w:cnfStyle w:val="001000000000" w:firstRow="0" w:lastRow="0" w:firstColumn="1" w:lastColumn="0" w:oddVBand="0" w:evenVBand="0" w:oddHBand="0" w:evenHBand="0" w:firstRowFirstColumn="0" w:firstRowLastColumn="0" w:lastRowFirstColumn="0" w:lastRowLastColumn="0"/>
            <w:tcW w:w="1555" w:type="dxa"/>
          </w:tcPr>
          <w:p w14:paraId="25EB5CEF" w14:textId="77777777" w:rsidR="00513216" w:rsidRPr="00513216" w:rsidRDefault="00513216" w:rsidP="00513216">
            <w:pPr>
              <w:spacing w:after="80"/>
              <w:rPr>
                <w:color w:val="4D4D4D"/>
                <w:lang w:eastAsia="en-AU"/>
              </w:rPr>
            </w:pPr>
            <w:r w:rsidRPr="00513216">
              <w:rPr>
                <w:color w:val="4D4D4D"/>
                <w:lang w:eastAsia="en-AU"/>
              </w:rPr>
              <w:t xml:space="preserve">Diversity </w:t>
            </w:r>
          </w:p>
        </w:tc>
        <w:tc>
          <w:tcPr>
            <w:tcW w:w="3260" w:type="dxa"/>
            <w:gridSpan w:val="3"/>
          </w:tcPr>
          <w:p w14:paraId="51590F2B"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r w:rsidRPr="00513216">
              <w:rPr>
                <w:color w:val="4D4D4D"/>
                <w:lang w:val="en-US" w:eastAsia="en-AU"/>
              </w:rPr>
              <w:t>In addition to ensuring that there is skills and experience diversity the committee would like to acknowledge the value that diverse experiences bring. e.g. ethnic and cultural, gender, generational, geography and sexual orientation.</w:t>
            </w:r>
          </w:p>
          <w:p w14:paraId="60A7D65C"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r w:rsidRPr="00513216">
              <w:rPr>
                <w:color w:val="4D4D4D"/>
                <w:lang w:val="en-US" w:eastAsia="en-AU"/>
              </w:rPr>
              <w:t>Please list what diverse experiences you would bring to the committee?</w:t>
            </w:r>
          </w:p>
        </w:tc>
        <w:tc>
          <w:tcPr>
            <w:tcW w:w="4819" w:type="dxa"/>
            <w:gridSpan w:val="5"/>
          </w:tcPr>
          <w:p w14:paraId="21D77D49"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r w:rsidRPr="00513216">
              <w:rPr>
                <w:color w:val="4D4D4D"/>
                <w:lang w:val="en-US" w:eastAsia="en-AU"/>
              </w:rPr>
              <w:t>[Free text – maximum 50 words]</w:t>
            </w:r>
          </w:p>
          <w:p w14:paraId="62EE28A4" w14:textId="77777777" w:rsidR="00513216" w:rsidRPr="00513216" w:rsidRDefault="00513216" w:rsidP="00513216">
            <w:pPr>
              <w:spacing w:after="80"/>
              <w:cnfStyle w:val="000000000000" w:firstRow="0" w:lastRow="0" w:firstColumn="0" w:lastColumn="0" w:oddVBand="0" w:evenVBand="0" w:oddHBand="0" w:evenHBand="0" w:firstRowFirstColumn="0" w:firstRowLastColumn="0" w:lastRowFirstColumn="0" w:lastRowLastColumn="0"/>
              <w:rPr>
                <w:color w:val="4D4D4D"/>
                <w:lang w:eastAsia="en-AU"/>
              </w:rPr>
            </w:pPr>
          </w:p>
        </w:tc>
      </w:tr>
      <w:tr w:rsidR="003F4C5C" w:rsidRPr="00513216" w14:paraId="2E1D58A0" w14:textId="77777777" w:rsidTr="00986594">
        <w:tc>
          <w:tcPr>
            <w:cnfStyle w:val="001000000000" w:firstRow="0" w:lastRow="0" w:firstColumn="1" w:lastColumn="0" w:oddVBand="0" w:evenVBand="0" w:oddHBand="0" w:evenHBand="0" w:firstRowFirstColumn="0" w:firstRowLastColumn="0" w:lastRowFirstColumn="0" w:lastRowLastColumn="0"/>
            <w:tcW w:w="1555" w:type="dxa"/>
          </w:tcPr>
          <w:p w14:paraId="46B5B121" w14:textId="1834F6AD" w:rsidR="003F4C5C" w:rsidRPr="00513216" w:rsidRDefault="003F4C5C" w:rsidP="00513216">
            <w:pPr>
              <w:spacing w:after="80"/>
              <w:rPr>
                <w:color w:val="4D4D4D"/>
                <w:lang w:eastAsia="en-AU"/>
              </w:rPr>
            </w:pPr>
            <w:r>
              <w:rPr>
                <w:color w:val="4D4D4D"/>
                <w:lang w:eastAsia="en-AU"/>
              </w:rPr>
              <w:t>Gender</w:t>
            </w:r>
            <w:r w:rsidR="00330CC6">
              <w:rPr>
                <w:color w:val="4D4D4D"/>
                <w:lang w:eastAsia="en-AU"/>
              </w:rPr>
              <w:t>:</w:t>
            </w:r>
          </w:p>
        </w:tc>
        <w:tc>
          <w:tcPr>
            <w:tcW w:w="8079" w:type="dxa"/>
            <w:gridSpan w:val="8"/>
          </w:tcPr>
          <w:p w14:paraId="4C95E920" w14:textId="77777777" w:rsidR="003F4C5C" w:rsidRPr="00513216" w:rsidRDefault="003F4C5C"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p>
        </w:tc>
      </w:tr>
      <w:tr w:rsidR="003F4C5C" w:rsidRPr="00513216" w14:paraId="68237522" w14:textId="77777777" w:rsidTr="00342D4A">
        <w:tc>
          <w:tcPr>
            <w:cnfStyle w:val="001000000000" w:firstRow="0" w:lastRow="0" w:firstColumn="1" w:lastColumn="0" w:oddVBand="0" w:evenVBand="0" w:oddHBand="0" w:evenHBand="0" w:firstRowFirstColumn="0" w:firstRowLastColumn="0" w:lastRowFirstColumn="0" w:lastRowLastColumn="0"/>
            <w:tcW w:w="1555" w:type="dxa"/>
          </w:tcPr>
          <w:p w14:paraId="2652FBAB" w14:textId="42E7F6C1" w:rsidR="003F4C5C" w:rsidRPr="00513216" w:rsidRDefault="003F4C5C" w:rsidP="00513216">
            <w:pPr>
              <w:spacing w:after="80"/>
              <w:rPr>
                <w:color w:val="4D4D4D"/>
                <w:lang w:eastAsia="en-AU"/>
              </w:rPr>
            </w:pPr>
            <w:r>
              <w:rPr>
                <w:color w:val="4D4D4D"/>
                <w:lang w:eastAsia="en-AU"/>
              </w:rPr>
              <w:t>Age</w:t>
            </w:r>
            <w:r w:rsidR="00FE438B">
              <w:rPr>
                <w:color w:val="4D4D4D"/>
                <w:lang w:eastAsia="en-AU"/>
              </w:rPr>
              <w:t xml:space="preserve"> (years)</w:t>
            </w:r>
            <w:r w:rsidR="00330CC6">
              <w:rPr>
                <w:color w:val="4D4D4D"/>
                <w:lang w:eastAsia="en-AU"/>
              </w:rPr>
              <w:t>:</w:t>
            </w:r>
          </w:p>
        </w:tc>
        <w:tc>
          <w:tcPr>
            <w:tcW w:w="1615" w:type="dxa"/>
          </w:tcPr>
          <w:p w14:paraId="5A7E5109" w14:textId="6D7499C3" w:rsidR="003F4C5C" w:rsidRPr="00513216" w:rsidRDefault="00FE438B"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r>
              <w:rPr>
                <w:color w:val="4D4D4D"/>
                <w:lang w:val="en-US" w:eastAsia="en-AU"/>
              </w:rPr>
              <w:t>18-25</w:t>
            </w:r>
          </w:p>
        </w:tc>
        <w:tc>
          <w:tcPr>
            <w:tcW w:w="1616" w:type="dxa"/>
          </w:tcPr>
          <w:p w14:paraId="3AF7AB0C" w14:textId="5E74F3F6" w:rsidR="003F4C5C" w:rsidRPr="00513216" w:rsidRDefault="00FE438B"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r>
              <w:rPr>
                <w:color w:val="4D4D4D"/>
                <w:lang w:val="en-US" w:eastAsia="en-AU"/>
              </w:rPr>
              <w:t>25-40</w:t>
            </w:r>
          </w:p>
        </w:tc>
        <w:tc>
          <w:tcPr>
            <w:tcW w:w="1616" w:type="dxa"/>
            <w:gridSpan w:val="2"/>
          </w:tcPr>
          <w:p w14:paraId="4A69D0F6" w14:textId="7110A0E6" w:rsidR="003F4C5C" w:rsidRPr="00513216" w:rsidRDefault="00330CC6"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r>
              <w:rPr>
                <w:color w:val="4D4D4D"/>
                <w:lang w:val="en-US" w:eastAsia="en-AU"/>
              </w:rPr>
              <w:t>41-50</w:t>
            </w:r>
          </w:p>
        </w:tc>
        <w:tc>
          <w:tcPr>
            <w:tcW w:w="1616" w:type="dxa"/>
            <w:gridSpan w:val="2"/>
          </w:tcPr>
          <w:p w14:paraId="588252E5" w14:textId="6F118A0B" w:rsidR="003F4C5C" w:rsidRPr="00513216" w:rsidRDefault="00330CC6"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r>
              <w:rPr>
                <w:color w:val="4D4D4D"/>
                <w:lang w:val="en-US" w:eastAsia="en-AU"/>
              </w:rPr>
              <w:t>51-65</w:t>
            </w:r>
          </w:p>
        </w:tc>
        <w:tc>
          <w:tcPr>
            <w:tcW w:w="1616" w:type="dxa"/>
            <w:gridSpan w:val="2"/>
          </w:tcPr>
          <w:p w14:paraId="499B5BF4" w14:textId="67CC0050" w:rsidR="003F4C5C" w:rsidRPr="00513216" w:rsidRDefault="00330CC6" w:rsidP="00513216">
            <w:pPr>
              <w:spacing w:after="80"/>
              <w:cnfStyle w:val="000000000000" w:firstRow="0" w:lastRow="0" w:firstColumn="0" w:lastColumn="0" w:oddVBand="0" w:evenVBand="0" w:oddHBand="0" w:evenHBand="0" w:firstRowFirstColumn="0" w:firstRowLastColumn="0" w:lastRowFirstColumn="0" w:lastRowLastColumn="0"/>
              <w:rPr>
                <w:color w:val="4D4D4D"/>
                <w:lang w:val="en-US" w:eastAsia="en-AU"/>
              </w:rPr>
            </w:pPr>
            <w:r>
              <w:rPr>
                <w:color w:val="4D4D4D"/>
                <w:lang w:val="en-US" w:eastAsia="en-AU"/>
              </w:rPr>
              <w:t>65+</w:t>
            </w:r>
          </w:p>
        </w:tc>
      </w:tr>
    </w:tbl>
    <w:p w14:paraId="4E39FE10" w14:textId="21D49B75" w:rsidR="00CE477F" w:rsidRDefault="00CE477F" w:rsidP="004F7DA0">
      <w:pPr>
        <w:pStyle w:val="NNHead2"/>
      </w:pPr>
    </w:p>
    <w:p w14:paraId="19DBC92E" w14:textId="77777777" w:rsidR="00EE3DDB" w:rsidRPr="00C27894" w:rsidRDefault="00EE3DDB" w:rsidP="00C27894"/>
    <w:sectPr w:rsidR="00EE3DDB" w:rsidRPr="00C27894" w:rsidSect="00CE477F">
      <w:headerReference w:type="default" r:id="rId11"/>
      <w:footerReference w:type="even" r:id="rId12"/>
      <w:footerReference w:type="default" r:id="rId13"/>
      <w:headerReference w:type="first" r:id="rId14"/>
      <w:footerReference w:type="first" r:id="rId15"/>
      <w:pgSz w:w="11900" w:h="16840"/>
      <w:pgMar w:top="1110" w:right="1560" w:bottom="1537" w:left="1134"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E6F43" w14:textId="77777777" w:rsidR="00905CC5" w:rsidRDefault="00905CC5" w:rsidP="00CB0FCB">
      <w:r>
        <w:separator/>
      </w:r>
    </w:p>
  </w:endnote>
  <w:endnote w:type="continuationSeparator" w:id="0">
    <w:p w14:paraId="67E9C93C" w14:textId="77777777" w:rsidR="00905CC5" w:rsidRDefault="00905CC5" w:rsidP="00CB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4F774" w14:textId="77777777" w:rsidR="00396C04" w:rsidRPr="008578C8" w:rsidRDefault="0007099C" w:rsidP="008578C8">
    <w:r w:rsidRPr="008578C8">
      <w:rPr>
        <w:noProof/>
        <w:lang w:eastAsia="en-AU"/>
      </w:rPr>
      <mc:AlternateContent>
        <mc:Choice Requires="wps">
          <w:drawing>
            <wp:anchor distT="0" distB="0" distL="114300" distR="114300" simplePos="0" relativeHeight="251654656" behindDoc="0" locked="0" layoutInCell="1" allowOverlap="1" wp14:anchorId="2179DBFE" wp14:editId="5AF9578B">
              <wp:simplePos x="0" y="0"/>
              <wp:positionH relativeFrom="column">
                <wp:posOffset>-112395</wp:posOffset>
              </wp:positionH>
              <wp:positionV relativeFrom="page">
                <wp:posOffset>10104755</wp:posOffset>
              </wp:positionV>
              <wp:extent cx="5486400" cy="239395"/>
              <wp:effectExtent l="0" t="0" r="19050" b="273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9395"/>
                      </a:xfrm>
                      <a:prstGeom prst="rect">
                        <a:avLst/>
                      </a:prstGeom>
                      <a:solidFill>
                        <a:srgbClr val="FFFFFF"/>
                      </a:solidFill>
                      <a:ln w="9525">
                        <a:solidFill>
                          <a:srgbClr val="FFFFFF"/>
                        </a:solidFill>
                        <a:miter lim="800000"/>
                        <a:headEnd/>
                        <a:tailEnd/>
                      </a:ln>
                    </wps:spPr>
                    <wps:txbx>
                      <w:txbxContent>
                        <w:p w14:paraId="0C3426A2" w14:textId="77777777" w:rsidR="00396C04" w:rsidRPr="008578C8" w:rsidRDefault="00396C04" w:rsidP="00396C04">
                          <w:r w:rsidRPr="008578C8">
                            <w:t>neaminational.org.au</w:t>
                          </w:r>
                          <w:r w:rsidRPr="008578C8">
                            <w:tab/>
                          </w:r>
                          <w:r w:rsidRPr="008578C8">
                            <w:tab/>
                          </w:r>
                          <w:r w:rsidRPr="008578C8">
                            <w:tab/>
                            <w:t>ACN 105 082 460</w:t>
                          </w:r>
                          <w:r w:rsidRPr="008578C8">
                            <w:tab/>
                            <w:t>ABN 52 105 082 460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79DBFE" id="_x0000_t202" coordsize="21600,21600" o:spt="202" path="m,l,21600r21600,l21600,xe">
              <v:stroke joinstyle="miter"/>
              <v:path gradientshapeok="t" o:connecttype="rect"/>
            </v:shapetype>
            <v:shape id="Text Box 61" o:spid="_x0000_s1026" type="#_x0000_t202" style="position:absolute;margin-left:-8.85pt;margin-top:795.65pt;width:6in;height:1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dyJwIAAFIEAAAOAAAAZHJzL2Uyb0RvYy54bWysVNuO2yAQfa/Uf0C8N3aySZpYcVbbbFNV&#10;2l6k3X4AxthGxQwFEjv9+g6QTdP2bVU/IIYZDjPnzHhzO/aKHIV1EnRJp5OcEqE51FK3Jf32tH+z&#10;osR5pmumQIuSnoSjt9vXrzaDKcQMOlC1sARBtCsGU9LOe1NkmeOd6JmbgBEanQ3Ynnk0bZvVlg2I&#10;3qtslufLbABbGwtcOIen98lJtxG/aQT3X5rGCU9USTE3H1cb1yqs2XbDitYy00l+ToO9IIueSY2P&#10;XqDumWfkYOU/UL3kFhw0fsKhz6BpJBexBqxmmv9VzWPHjIi1IDnOXGhy/w+Wfz5+tUTWJV1OKdGs&#10;R42exOjJOxgJHiE/g3EFhj0aDPQjnqPOsVZnHoB/d0TDrmO6FXfWwtAJVmN+8WZ2dTXhuABSDZ+g&#10;xnfYwUMEGhvbB/KQDoLoqNPpok3IhePhYr5aznN0cfTNbtY360VILmPF821jnf8goCdhU1KL2kd0&#10;dnxwPoU+h4THHChZ76VS0bBttVOWHBn2yT5+Z/Q/wpQmQ0nXi9kiEfACiF56bHgl+5Ku8vClFgy0&#10;vdd1bEfPpEp7rE5pLDLwGKhLJPqxGs+6VFCfkFELqbFxEHHTgf1JyYBNXVL348CsoER91KjKejqf&#10;hymIxnzxdoaGvfZU1x6mOUKV1FOStjufJudgrGw7fCn1gYY7VLKRkeSQasrqnDc2bpTpPGRhMq7t&#10;GPX7V7D9BQAA//8DAFBLAwQUAAYACAAAACEAN+9KYeIAAAANAQAADwAAAGRycy9kb3ducmV2Lnht&#10;bEyPQU/DMAyF70j8h8hIXNCWtkC3labTNIE4b3DhljVeW9E4bZOtHb8ecxo32+/p+Xv5erKtOOPg&#10;G0cK4nkEAql0pqFKwefH22wJwgdNRreOUMEFPayL25tcZ8aNtMPzPlSCQ8hnWkEdQpdJ6csarfZz&#10;1yGxdnSD1YHXoZJm0COH21YmUZRKqxviD7XucFtj+b0/WQVufL1Yh32UPHz92Pftpt8dk16p+7tp&#10;8wIi4BSuZvjDZ3QomOngTmS8aBXM4sWCrSw8r+JHEGxZPqU8HPiUJqsIZJHL/y2KXwAAAP//AwBQ&#10;SwECLQAUAAYACAAAACEAtoM4kv4AAADhAQAAEwAAAAAAAAAAAAAAAAAAAAAAW0NvbnRlbnRfVHlw&#10;ZXNdLnhtbFBLAQItABQABgAIAAAAIQA4/SH/1gAAAJQBAAALAAAAAAAAAAAAAAAAAC8BAABfcmVs&#10;cy8ucmVsc1BLAQItABQABgAIAAAAIQCAuMdyJwIAAFIEAAAOAAAAAAAAAAAAAAAAAC4CAABkcnMv&#10;ZTJvRG9jLnhtbFBLAQItABQABgAIAAAAIQA370ph4gAAAA0BAAAPAAAAAAAAAAAAAAAAAIEEAABk&#10;cnMvZG93bnJldi54bWxQSwUGAAAAAAQABADzAAAAkAUAAAAA&#10;" strokecolor="white">
              <v:textbox>
                <w:txbxContent>
                  <w:p w14:paraId="0C3426A2" w14:textId="77777777" w:rsidR="00396C04" w:rsidRPr="008578C8" w:rsidRDefault="00396C04" w:rsidP="00396C04">
                    <w:r w:rsidRPr="008578C8">
                      <w:t>neaminational.org.au</w:t>
                    </w:r>
                    <w:r w:rsidRPr="008578C8">
                      <w:tab/>
                    </w:r>
                    <w:r w:rsidRPr="008578C8">
                      <w:tab/>
                    </w:r>
                    <w:r w:rsidRPr="008578C8">
                      <w:tab/>
                      <w:t>ACN 105 082 460</w:t>
                    </w:r>
                    <w:r w:rsidRPr="008578C8">
                      <w:tab/>
                      <w:t>ABN 52 105 082 460</w:t>
                    </w:r>
                  </w:p>
                </w:txbxContent>
              </v:textbox>
              <w10:wrap anchory="page"/>
            </v:shape>
          </w:pict>
        </mc:Fallback>
      </mc:AlternateContent>
    </w:r>
    <w:r w:rsidRPr="008578C8">
      <w:rPr>
        <w:noProof/>
        <w:lang w:eastAsia="en-AU"/>
      </w:rPr>
      <w:drawing>
        <wp:anchor distT="0" distB="0" distL="114300" distR="114300" simplePos="0" relativeHeight="251653632" behindDoc="1" locked="0" layoutInCell="1" allowOverlap="1" wp14:anchorId="2AA05926" wp14:editId="6488BEA0">
          <wp:simplePos x="0" y="0"/>
          <wp:positionH relativeFrom="column">
            <wp:posOffset>-683895</wp:posOffset>
          </wp:positionH>
          <wp:positionV relativeFrom="paragraph">
            <wp:posOffset>318135</wp:posOffset>
          </wp:positionV>
          <wp:extent cx="7600950" cy="334010"/>
          <wp:effectExtent l="0" t="0" r="0" b="8890"/>
          <wp:wrapNone/>
          <wp:docPr id="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96889"/>
                  <a:stretch>
                    <a:fillRect/>
                  </a:stretch>
                </pic:blipFill>
                <pic:spPr bwMode="auto">
                  <a:xfrm>
                    <a:off x="0" y="0"/>
                    <a:ext cx="7600950" cy="334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84832" w14:textId="1D3399C5" w:rsidR="004B0CB3" w:rsidRDefault="00CE477F">
    <w:pPr>
      <w:pStyle w:val="Footer"/>
    </w:pPr>
    <w:r>
      <w:rPr>
        <w:noProof/>
      </w:rPr>
      <w:drawing>
        <wp:anchor distT="0" distB="0" distL="114300" distR="114300" simplePos="0" relativeHeight="251659776" behindDoc="1" locked="0" layoutInCell="1" allowOverlap="1" wp14:anchorId="6D05E653" wp14:editId="6038578E">
          <wp:simplePos x="0" y="0"/>
          <wp:positionH relativeFrom="column">
            <wp:posOffset>2147570</wp:posOffset>
          </wp:positionH>
          <wp:positionV relativeFrom="paragraph">
            <wp:posOffset>-612775</wp:posOffset>
          </wp:positionV>
          <wp:extent cx="2306681" cy="805683"/>
          <wp:effectExtent l="0" t="0" r="0" b="0"/>
          <wp:wrapTight wrapText="bothSides">
            <wp:wrapPolygon edited="0">
              <wp:start x="0" y="0"/>
              <wp:lineTo x="0" y="20953"/>
              <wp:lineTo x="21410" y="20953"/>
              <wp:lineTo x="21410"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06681" cy="8056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7034AD7" wp14:editId="5BE7AA05">
          <wp:simplePos x="0" y="0"/>
          <wp:positionH relativeFrom="column">
            <wp:posOffset>4311015</wp:posOffset>
          </wp:positionH>
          <wp:positionV relativeFrom="paragraph">
            <wp:posOffset>-706120</wp:posOffset>
          </wp:positionV>
          <wp:extent cx="2466975" cy="971550"/>
          <wp:effectExtent l="0" t="0" r="9525" b="0"/>
          <wp:wrapTight wrapText="bothSides">
            <wp:wrapPolygon edited="0">
              <wp:start x="0" y="0"/>
              <wp:lineTo x="0" y="21176"/>
              <wp:lineTo x="21517" y="21176"/>
              <wp:lineTo x="21517"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466975" cy="9715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873E9" w14:textId="77777777" w:rsidR="0012799A" w:rsidRDefault="0012799A" w:rsidP="004B0CB3">
    <w:pPr>
      <w:tabs>
        <w:tab w:val="left" w:pos="10552"/>
      </w:tabs>
    </w:pPr>
  </w:p>
  <w:p w14:paraId="78837680" w14:textId="77777777" w:rsidR="0012799A" w:rsidRDefault="004B0CB3" w:rsidP="008578C8">
    <w:r>
      <w:rPr>
        <w:noProof/>
      </w:rPr>
      <w:drawing>
        <wp:anchor distT="0" distB="0" distL="114300" distR="114300" simplePos="0" relativeHeight="251657728" behindDoc="1" locked="0" layoutInCell="1" allowOverlap="1" wp14:anchorId="4FE24F48" wp14:editId="38084BE8">
          <wp:simplePos x="0" y="0"/>
          <wp:positionH relativeFrom="page">
            <wp:posOffset>977462</wp:posOffset>
          </wp:positionH>
          <wp:positionV relativeFrom="page">
            <wp:posOffset>14615617</wp:posOffset>
          </wp:positionV>
          <wp:extent cx="2112579" cy="2987862"/>
          <wp:effectExtent l="0" t="0" r="2540" b="317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Stationery_Neami_Update2081b.jpg"/>
                  <pic:cNvPicPr/>
                </pic:nvPicPr>
                <pic:blipFill>
                  <a:blip r:embed="rId1"/>
                  <a:stretch>
                    <a:fillRect/>
                  </a:stretch>
                </pic:blipFill>
                <pic:spPr>
                  <a:xfrm>
                    <a:off x="0" y="0"/>
                    <a:ext cx="2114304" cy="299030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B66E4" w14:textId="77777777" w:rsidR="00905CC5" w:rsidRDefault="00905CC5" w:rsidP="00CB0FCB">
      <w:r>
        <w:separator/>
      </w:r>
    </w:p>
  </w:footnote>
  <w:footnote w:type="continuationSeparator" w:id="0">
    <w:p w14:paraId="4593BB7A" w14:textId="77777777" w:rsidR="00905CC5" w:rsidRDefault="00905CC5" w:rsidP="00CB0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CFAC9" w14:textId="77777777" w:rsidR="00FD65A0" w:rsidRPr="008578C8" w:rsidRDefault="00FD65A0" w:rsidP="008578C8"/>
  <w:p w14:paraId="038DCDB6" w14:textId="77777777" w:rsidR="00657043" w:rsidRDefault="00657043" w:rsidP="008578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6DE1" w14:textId="13AD96CC" w:rsidR="00A804FE" w:rsidRPr="008578C8" w:rsidRDefault="009E4E06" w:rsidP="008578C8">
    <w:pPr>
      <w:pStyle w:val="NNFooterLetter"/>
    </w:pPr>
    <w:r>
      <w:rPr>
        <w:noProof/>
      </w:rPr>
      <w:drawing>
        <wp:anchor distT="0" distB="0" distL="114300" distR="114300" simplePos="0" relativeHeight="251655680" behindDoc="1" locked="0" layoutInCell="1" allowOverlap="1" wp14:anchorId="21EF9271" wp14:editId="7ED1B238">
          <wp:simplePos x="0" y="0"/>
          <wp:positionH relativeFrom="page">
            <wp:posOffset>-236483</wp:posOffset>
          </wp:positionH>
          <wp:positionV relativeFrom="page">
            <wp:posOffset>-187172</wp:posOffset>
          </wp:positionV>
          <wp:extent cx="7542000" cy="10666800"/>
          <wp:effectExtent l="0" t="0" r="1905" b="127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Stationery_Neami_Update2081b.jpg"/>
                  <pic:cNvPicPr/>
                </pic:nvPicPr>
                <pic:blipFill>
                  <a:blip r:embed="rId1"/>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p>
  <w:p w14:paraId="3B2317C5" w14:textId="77777777" w:rsidR="00A804FE" w:rsidRPr="008578C8" w:rsidRDefault="009E4E06" w:rsidP="008578C8">
    <w:pPr>
      <w:pStyle w:val="NNFooterLetter"/>
    </w:pPr>
    <w:r>
      <w:rPr>
        <w:noProof/>
      </w:rPr>
      <w:drawing>
        <wp:anchor distT="0" distB="0" distL="114300" distR="114300" simplePos="0" relativeHeight="251656704" behindDoc="1" locked="0" layoutInCell="1" allowOverlap="1" wp14:anchorId="4DAEFEE3" wp14:editId="4D751DB6">
          <wp:simplePos x="0" y="0"/>
          <wp:positionH relativeFrom="column">
            <wp:posOffset>1305669</wp:posOffset>
          </wp:positionH>
          <wp:positionV relativeFrom="paragraph">
            <wp:posOffset>18481</wp:posOffset>
          </wp:positionV>
          <wp:extent cx="1239028" cy="832324"/>
          <wp:effectExtent l="0" t="0" r="0" b="6350"/>
          <wp:wrapTight wrapText="bothSides">
            <wp:wrapPolygon edited="0">
              <wp:start x="0" y="0"/>
              <wp:lineTo x="0" y="21270"/>
              <wp:lineTo x="21257" y="21270"/>
              <wp:lineTo x="21257" y="0"/>
              <wp:lineTo x="0" y="0"/>
            </wp:wrapPolygon>
          </wp:wrapTight>
          <wp:docPr id="436" name="Picture 2">
            <a:extLst xmlns:a="http://schemas.openxmlformats.org/drawingml/2006/main">
              <a:ext uri="{FF2B5EF4-FFF2-40B4-BE49-F238E27FC236}">
                <a16:creationId xmlns:a16="http://schemas.microsoft.com/office/drawing/2014/main" id="{18A4BA3C-E1B8-45F0-B748-1C886823D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A4BA3C-E1B8-45F0-B748-1C886823D39D}"/>
                      </a:ext>
                    </a:extLst>
                  </pic:cNvPr>
                  <pic:cNvPicPr>
                    <a:picLocks noChangeAspect="1"/>
                  </pic:cNvPicPr>
                </pic:nvPicPr>
                <pic:blipFill>
                  <a:blip r:embed="rId2"/>
                  <a:stretch>
                    <a:fillRect/>
                  </a:stretch>
                </pic:blipFill>
                <pic:spPr>
                  <a:xfrm>
                    <a:off x="0" y="0"/>
                    <a:ext cx="1239028" cy="832324"/>
                  </a:xfrm>
                  <a:prstGeom prst="rect">
                    <a:avLst/>
                  </a:prstGeom>
                </pic:spPr>
              </pic:pic>
            </a:graphicData>
          </a:graphic>
          <wp14:sizeRelH relativeFrom="page">
            <wp14:pctWidth>0</wp14:pctWidth>
          </wp14:sizeRelH>
          <wp14:sizeRelV relativeFrom="page">
            <wp14:pctHeight>0</wp14:pctHeight>
          </wp14:sizeRelV>
        </wp:anchor>
      </w:drawing>
    </w:r>
  </w:p>
  <w:p w14:paraId="4C53C1E6" w14:textId="61CF8D33" w:rsidR="004309CD" w:rsidRPr="008578C8" w:rsidRDefault="00C27894" w:rsidP="00C27894">
    <w:pPr>
      <w:tabs>
        <w:tab w:val="left" w:pos="5697"/>
      </w:tabs>
    </w:pPr>
    <w:r>
      <w:tab/>
    </w:r>
  </w:p>
  <w:p w14:paraId="44426C85" w14:textId="37A5736E" w:rsidR="00A804FE" w:rsidRDefault="00A804FE" w:rsidP="008578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6920"/>
    <w:multiLevelType w:val="hybridMultilevel"/>
    <w:tmpl w:val="C04841CA"/>
    <w:lvl w:ilvl="0" w:tplc="4D1ED84E">
      <w:start w:val="1"/>
      <w:numFmt w:val="bullet"/>
      <w:pStyle w:val="NNBullets"/>
      <w:lvlText w:val="▪"/>
      <w:lvlJc w:val="left"/>
      <w:pPr>
        <w:ind w:left="360" w:hanging="360"/>
      </w:pPr>
      <w:rPr>
        <w:rFonts w:ascii="Calibri Light" w:hAnsi="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7C417F"/>
    <w:multiLevelType w:val="hybridMultilevel"/>
    <w:tmpl w:val="B4DE4D7A"/>
    <w:lvl w:ilvl="0" w:tplc="FB40689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B7C44"/>
    <w:multiLevelType w:val="hybridMultilevel"/>
    <w:tmpl w:val="05F4CCE8"/>
    <w:lvl w:ilvl="0" w:tplc="A472475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22D4E6B"/>
    <w:multiLevelType w:val="hybridMultilevel"/>
    <w:tmpl w:val="624EB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940C44"/>
    <w:multiLevelType w:val="hybridMultilevel"/>
    <w:tmpl w:val="7A2E9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8379E9"/>
    <w:multiLevelType w:val="hybridMultilevel"/>
    <w:tmpl w:val="0816A034"/>
    <w:lvl w:ilvl="0" w:tplc="BA7C9D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99C"/>
    <w:rsid w:val="0003219D"/>
    <w:rsid w:val="000374D2"/>
    <w:rsid w:val="00042933"/>
    <w:rsid w:val="00052F21"/>
    <w:rsid w:val="0007099C"/>
    <w:rsid w:val="00080CC1"/>
    <w:rsid w:val="00087A5D"/>
    <w:rsid w:val="000A2813"/>
    <w:rsid w:val="000A476D"/>
    <w:rsid w:val="000C2846"/>
    <w:rsid w:val="000C2F21"/>
    <w:rsid w:val="000E6261"/>
    <w:rsid w:val="00117737"/>
    <w:rsid w:val="0012799A"/>
    <w:rsid w:val="00135075"/>
    <w:rsid w:val="00146BDA"/>
    <w:rsid w:val="00147481"/>
    <w:rsid w:val="001562C2"/>
    <w:rsid w:val="001A2B92"/>
    <w:rsid w:val="001A7D63"/>
    <w:rsid w:val="001B01EE"/>
    <w:rsid w:val="001D728B"/>
    <w:rsid w:val="001F7EE4"/>
    <w:rsid w:val="00226A6D"/>
    <w:rsid w:val="00230D1A"/>
    <w:rsid w:val="00254534"/>
    <w:rsid w:val="00277D72"/>
    <w:rsid w:val="0028634B"/>
    <w:rsid w:val="00310592"/>
    <w:rsid w:val="0031325F"/>
    <w:rsid w:val="00313912"/>
    <w:rsid w:val="00321F72"/>
    <w:rsid w:val="00322F6F"/>
    <w:rsid w:val="00330CC6"/>
    <w:rsid w:val="00352C9C"/>
    <w:rsid w:val="003832E1"/>
    <w:rsid w:val="00396C04"/>
    <w:rsid w:val="003A1BB2"/>
    <w:rsid w:val="003B063C"/>
    <w:rsid w:val="003B3747"/>
    <w:rsid w:val="003E0E0B"/>
    <w:rsid w:val="003F4C5C"/>
    <w:rsid w:val="003F5F7D"/>
    <w:rsid w:val="004309CD"/>
    <w:rsid w:val="0044351E"/>
    <w:rsid w:val="00486E14"/>
    <w:rsid w:val="004A0D8D"/>
    <w:rsid w:val="004B0CB3"/>
    <w:rsid w:val="004B2FC4"/>
    <w:rsid w:val="004D0A4A"/>
    <w:rsid w:val="004F7DA0"/>
    <w:rsid w:val="00513216"/>
    <w:rsid w:val="00517503"/>
    <w:rsid w:val="00524DD8"/>
    <w:rsid w:val="005652BE"/>
    <w:rsid w:val="005809D3"/>
    <w:rsid w:val="00582CC6"/>
    <w:rsid w:val="00584269"/>
    <w:rsid w:val="005B4A42"/>
    <w:rsid w:val="005B6BA9"/>
    <w:rsid w:val="005E52A6"/>
    <w:rsid w:val="005E6085"/>
    <w:rsid w:val="005F1B5E"/>
    <w:rsid w:val="005F1BBE"/>
    <w:rsid w:val="00605132"/>
    <w:rsid w:val="00610C09"/>
    <w:rsid w:val="00611CE0"/>
    <w:rsid w:val="00657043"/>
    <w:rsid w:val="00694BC5"/>
    <w:rsid w:val="006A5B14"/>
    <w:rsid w:val="006B2C57"/>
    <w:rsid w:val="006F60B8"/>
    <w:rsid w:val="007069A8"/>
    <w:rsid w:val="00720623"/>
    <w:rsid w:val="00730EDF"/>
    <w:rsid w:val="00752EC1"/>
    <w:rsid w:val="00754218"/>
    <w:rsid w:val="00780EBA"/>
    <w:rsid w:val="00781B8C"/>
    <w:rsid w:val="00796014"/>
    <w:rsid w:val="007B245F"/>
    <w:rsid w:val="007B289A"/>
    <w:rsid w:val="007C1E14"/>
    <w:rsid w:val="007C2E66"/>
    <w:rsid w:val="007E16B8"/>
    <w:rsid w:val="007E6ACD"/>
    <w:rsid w:val="007F04F7"/>
    <w:rsid w:val="007F3B12"/>
    <w:rsid w:val="00803F09"/>
    <w:rsid w:val="0080548C"/>
    <w:rsid w:val="008328BE"/>
    <w:rsid w:val="00844EC6"/>
    <w:rsid w:val="00851478"/>
    <w:rsid w:val="008578C8"/>
    <w:rsid w:val="00860F75"/>
    <w:rsid w:val="00875BEC"/>
    <w:rsid w:val="00882CE3"/>
    <w:rsid w:val="00890A24"/>
    <w:rsid w:val="008B1CC0"/>
    <w:rsid w:val="00905CC5"/>
    <w:rsid w:val="009533B8"/>
    <w:rsid w:val="00964CFF"/>
    <w:rsid w:val="009A11F6"/>
    <w:rsid w:val="009D6EE4"/>
    <w:rsid w:val="009E4E06"/>
    <w:rsid w:val="009E4FF9"/>
    <w:rsid w:val="009F509D"/>
    <w:rsid w:val="00A3081E"/>
    <w:rsid w:val="00A804FE"/>
    <w:rsid w:val="00A87E01"/>
    <w:rsid w:val="00AB5A63"/>
    <w:rsid w:val="00AC1236"/>
    <w:rsid w:val="00AC2493"/>
    <w:rsid w:val="00AC2D36"/>
    <w:rsid w:val="00AC4794"/>
    <w:rsid w:val="00AD35BC"/>
    <w:rsid w:val="00B31F59"/>
    <w:rsid w:val="00B53223"/>
    <w:rsid w:val="00B731A9"/>
    <w:rsid w:val="00B82C16"/>
    <w:rsid w:val="00B94CCA"/>
    <w:rsid w:val="00BA0C79"/>
    <w:rsid w:val="00BA1639"/>
    <w:rsid w:val="00BE318D"/>
    <w:rsid w:val="00C13A54"/>
    <w:rsid w:val="00C235AB"/>
    <w:rsid w:val="00C27894"/>
    <w:rsid w:val="00C71A86"/>
    <w:rsid w:val="00C73E34"/>
    <w:rsid w:val="00CB0FCB"/>
    <w:rsid w:val="00CC2056"/>
    <w:rsid w:val="00CC551A"/>
    <w:rsid w:val="00CE477F"/>
    <w:rsid w:val="00CE5055"/>
    <w:rsid w:val="00D43019"/>
    <w:rsid w:val="00D63346"/>
    <w:rsid w:val="00D92F92"/>
    <w:rsid w:val="00D9572C"/>
    <w:rsid w:val="00DA708A"/>
    <w:rsid w:val="00DB2E03"/>
    <w:rsid w:val="00DC2DBE"/>
    <w:rsid w:val="00DC6994"/>
    <w:rsid w:val="00DC7C4A"/>
    <w:rsid w:val="00DD57D6"/>
    <w:rsid w:val="00E64F7D"/>
    <w:rsid w:val="00E702BC"/>
    <w:rsid w:val="00E93610"/>
    <w:rsid w:val="00ED75BE"/>
    <w:rsid w:val="00EE3DDB"/>
    <w:rsid w:val="00EE62D8"/>
    <w:rsid w:val="00F102E7"/>
    <w:rsid w:val="00F208C6"/>
    <w:rsid w:val="00F22033"/>
    <w:rsid w:val="00F22A87"/>
    <w:rsid w:val="00F30063"/>
    <w:rsid w:val="00F53A0F"/>
    <w:rsid w:val="00FC2BB2"/>
    <w:rsid w:val="00FC58A6"/>
    <w:rsid w:val="00FD1E22"/>
    <w:rsid w:val="00FD65A0"/>
    <w:rsid w:val="00FE0EBA"/>
    <w:rsid w:val="00FE438B"/>
    <w:rsid w:val="00FF01E4"/>
    <w:rsid w:val="00FF2E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40F25"/>
  <w15:docId w15:val="{84315A5F-7FBB-4C41-8714-50C43967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lsdException w:name="heading 2" w:semiHidden="1" w:uiPriority="9" w:unhideWhenUsed="1"/>
    <w:lsdException w:name="heading 3" w:semiHidden="1" w:uiPriority="9" w:unhideWhenUsed="1"/>
    <w:lsdException w:name="heading 4" w:locked="0"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semiHidden="1" w:uiPriority="71"/>
    <w:lsdException w:name="List Paragraph" w:locked="0"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N Normal"/>
    <w:qFormat/>
    <w:rsid w:val="00352C9C"/>
    <w:pPr>
      <w:spacing w:after="240"/>
    </w:pPr>
    <w:rPr>
      <w:rFonts w:ascii="Calibri Light" w:hAnsi="Calibri Light"/>
      <w:color w:val="333333"/>
      <w:lang w:eastAsia="en-US"/>
    </w:rPr>
  </w:style>
  <w:style w:type="paragraph" w:styleId="Heading1">
    <w:name w:val="heading 1"/>
    <w:basedOn w:val="Normal"/>
    <w:next w:val="Normal"/>
    <w:link w:val="Heading1Char"/>
    <w:uiPriority w:val="9"/>
    <w:locked/>
    <w:rsid w:val="00E93610"/>
    <w:pPr>
      <w:keepNext/>
      <w:spacing w:before="240" w:after="120"/>
      <w:outlineLvl w:val="0"/>
    </w:pPr>
    <w:rPr>
      <w:rFonts w:ascii="Times New Roman" w:eastAsia="Times New Roman" w:hAnsi="Times New Roman"/>
      <w:bCs/>
      <w:color w:val="3C3C3C" w:themeColor="background2" w:themeShade="40"/>
      <w:kern w:val="32"/>
      <w:sz w:val="44"/>
      <w:szCs w:val="32"/>
    </w:rPr>
  </w:style>
  <w:style w:type="paragraph" w:styleId="Heading2">
    <w:name w:val="heading 2"/>
    <w:basedOn w:val="Normal"/>
    <w:next w:val="Normal"/>
    <w:link w:val="Heading2Char"/>
    <w:uiPriority w:val="9"/>
    <w:semiHidden/>
    <w:unhideWhenUsed/>
    <w:locked/>
    <w:rsid w:val="00E93610"/>
    <w:pPr>
      <w:keepNext/>
      <w:keepLines/>
      <w:spacing w:before="240" w:after="120"/>
      <w:outlineLvl w:val="1"/>
    </w:pPr>
    <w:rPr>
      <w:rFonts w:ascii="Calibri" w:eastAsiaTheme="majorEastAsia" w:hAnsi="Calibri" w:cstheme="majorBidi"/>
      <w:color w:val="3C3C3C" w:themeColor="background2" w:themeShade="40"/>
      <w:sz w:val="36"/>
      <w:szCs w:val="26"/>
    </w:rPr>
  </w:style>
  <w:style w:type="paragraph" w:styleId="Heading4">
    <w:name w:val="heading 4"/>
    <w:basedOn w:val="Normal"/>
    <w:next w:val="Normal"/>
    <w:link w:val="Heading4Char"/>
    <w:uiPriority w:val="9"/>
    <w:semiHidden/>
    <w:unhideWhenUsed/>
    <w:locked/>
    <w:rsid w:val="00CC2056"/>
    <w:pPr>
      <w:keepNext/>
      <w:spacing w:before="240" w:after="60"/>
      <w:outlineLvl w:val="3"/>
    </w:pPr>
    <w:rPr>
      <w:rFonts w:eastAsia="Times New Roman"/>
      <w:b/>
      <w:bCs/>
      <w:sz w:val="28"/>
      <w:szCs w:val="28"/>
    </w:rPr>
  </w:style>
  <w:style w:type="paragraph" w:styleId="Heading8">
    <w:name w:val="heading 8"/>
    <w:basedOn w:val="Normal"/>
    <w:next w:val="Normal"/>
    <w:link w:val="Heading8Char"/>
    <w:uiPriority w:val="9"/>
    <w:semiHidden/>
    <w:unhideWhenUsed/>
    <w:qFormat/>
    <w:locked/>
    <w:rsid w:val="00CC2056"/>
    <w:pPr>
      <w:spacing w:before="300" w:line="276" w:lineRule="auto"/>
      <w:outlineLvl w:val="7"/>
    </w:pPr>
    <w:rPr>
      <w:caps/>
      <w:color w:val="auto"/>
      <w:spacing w:val="10"/>
      <w:sz w:val="18"/>
      <w:szCs w:val="18"/>
      <w:lang w:eastAsia="en-AU"/>
    </w:rPr>
  </w:style>
  <w:style w:type="paragraph" w:styleId="Heading9">
    <w:name w:val="heading 9"/>
    <w:basedOn w:val="Normal"/>
    <w:next w:val="Normal"/>
    <w:link w:val="Heading9Char"/>
    <w:uiPriority w:val="9"/>
    <w:semiHidden/>
    <w:unhideWhenUsed/>
    <w:qFormat/>
    <w:locked/>
    <w:rsid w:val="00CC2056"/>
    <w:pPr>
      <w:spacing w:before="300" w:line="276" w:lineRule="auto"/>
      <w:outlineLvl w:val="8"/>
    </w:pPr>
    <w:rPr>
      <w:i/>
      <w:caps/>
      <w:color w:val="auto"/>
      <w:spacing w:val="10"/>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254534"/>
    <w:rPr>
      <w:rFonts w:ascii="Lucida Grande" w:hAnsi="Lucida Grande"/>
      <w:sz w:val="18"/>
      <w:szCs w:val="18"/>
    </w:rPr>
  </w:style>
  <w:style w:type="character" w:customStyle="1" w:styleId="BalloonTextChar">
    <w:name w:val="Balloon Text Char"/>
    <w:link w:val="BalloonText"/>
    <w:uiPriority w:val="99"/>
    <w:semiHidden/>
    <w:rsid w:val="00254534"/>
    <w:rPr>
      <w:rFonts w:ascii="Lucida Grande" w:hAnsi="Lucida Grande"/>
      <w:sz w:val="18"/>
      <w:szCs w:val="18"/>
    </w:rPr>
  </w:style>
  <w:style w:type="paragraph" w:styleId="Header">
    <w:name w:val="header"/>
    <w:basedOn w:val="Normal"/>
    <w:link w:val="HeaderChar"/>
    <w:uiPriority w:val="99"/>
    <w:unhideWhenUsed/>
    <w:locked/>
    <w:rsid w:val="00CB0FCB"/>
    <w:pPr>
      <w:tabs>
        <w:tab w:val="center" w:pos="4513"/>
        <w:tab w:val="right" w:pos="9026"/>
      </w:tabs>
    </w:pPr>
  </w:style>
  <w:style w:type="character" w:customStyle="1" w:styleId="HeaderChar">
    <w:name w:val="Header Char"/>
    <w:link w:val="Header"/>
    <w:uiPriority w:val="99"/>
    <w:rsid w:val="00CB0FCB"/>
    <w:rPr>
      <w:sz w:val="24"/>
      <w:szCs w:val="24"/>
      <w:lang w:val="en-US" w:eastAsia="en-US"/>
    </w:rPr>
  </w:style>
  <w:style w:type="paragraph" w:styleId="Footer">
    <w:name w:val="footer"/>
    <w:basedOn w:val="Normal"/>
    <w:link w:val="FooterChar"/>
    <w:uiPriority w:val="99"/>
    <w:unhideWhenUsed/>
    <w:locked/>
    <w:rsid w:val="00CB0FCB"/>
    <w:pPr>
      <w:tabs>
        <w:tab w:val="center" w:pos="4513"/>
        <w:tab w:val="right" w:pos="9026"/>
      </w:tabs>
    </w:pPr>
  </w:style>
  <w:style w:type="character" w:customStyle="1" w:styleId="FooterChar">
    <w:name w:val="Footer Char"/>
    <w:link w:val="Footer"/>
    <w:uiPriority w:val="99"/>
    <w:rsid w:val="00CB0FCB"/>
    <w:rPr>
      <w:sz w:val="24"/>
      <w:szCs w:val="24"/>
      <w:lang w:val="en-US" w:eastAsia="en-US"/>
    </w:rPr>
  </w:style>
  <w:style w:type="character" w:customStyle="1" w:styleId="Heading2Char">
    <w:name w:val="Heading 2 Char"/>
    <w:basedOn w:val="DefaultParagraphFont"/>
    <w:link w:val="Heading2"/>
    <w:uiPriority w:val="9"/>
    <w:semiHidden/>
    <w:rsid w:val="00E93610"/>
    <w:rPr>
      <w:rFonts w:eastAsiaTheme="majorEastAsia" w:cstheme="majorBidi"/>
      <w:color w:val="3C3C3C" w:themeColor="background2" w:themeShade="40"/>
      <w:sz w:val="36"/>
      <w:szCs w:val="26"/>
      <w:lang w:eastAsia="en-US"/>
    </w:rPr>
  </w:style>
  <w:style w:type="paragraph" w:styleId="BodyText">
    <w:name w:val="Body Text"/>
    <w:basedOn w:val="Normal"/>
    <w:link w:val="BodyTextChar"/>
    <w:uiPriority w:val="99"/>
    <w:semiHidden/>
    <w:unhideWhenUsed/>
    <w:locked/>
    <w:rsid w:val="00CC2056"/>
    <w:pPr>
      <w:spacing w:after="120"/>
    </w:pPr>
  </w:style>
  <w:style w:type="character" w:customStyle="1" w:styleId="BodyTextChar">
    <w:name w:val="Body Text Char"/>
    <w:link w:val="BodyText"/>
    <w:uiPriority w:val="99"/>
    <w:semiHidden/>
    <w:rsid w:val="00CC2056"/>
    <w:rPr>
      <w:sz w:val="24"/>
      <w:szCs w:val="24"/>
      <w:lang w:val="en-US" w:eastAsia="en-US"/>
    </w:rPr>
  </w:style>
  <w:style w:type="paragraph" w:styleId="Caption">
    <w:name w:val="caption"/>
    <w:aliases w:val="NNCaption Orange"/>
    <w:basedOn w:val="Normal"/>
    <w:next w:val="Normal"/>
    <w:link w:val="CaptionChar"/>
    <w:uiPriority w:val="35"/>
    <w:semiHidden/>
    <w:unhideWhenUsed/>
    <w:qFormat/>
    <w:locked/>
    <w:rsid w:val="00CC2056"/>
    <w:pPr>
      <w:spacing w:after="120" w:line="276" w:lineRule="auto"/>
    </w:pPr>
    <w:rPr>
      <w:rFonts w:ascii="Arial" w:hAnsi="Arial"/>
      <w:bCs/>
      <w:i/>
      <w:color w:val="EEA420"/>
      <w:szCs w:val="16"/>
      <w:lang w:eastAsia="en-AU"/>
    </w:rPr>
  </w:style>
  <w:style w:type="character" w:customStyle="1" w:styleId="Heading1Char">
    <w:name w:val="Heading 1 Char"/>
    <w:link w:val="Heading1"/>
    <w:uiPriority w:val="9"/>
    <w:rsid w:val="00E93610"/>
    <w:rPr>
      <w:rFonts w:ascii="Times New Roman" w:eastAsia="Times New Roman" w:hAnsi="Times New Roman"/>
      <w:bCs/>
      <w:color w:val="3C3C3C" w:themeColor="background2" w:themeShade="40"/>
      <w:kern w:val="32"/>
      <w:sz w:val="44"/>
      <w:szCs w:val="32"/>
      <w:lang w:eastAsia="en-US"/>
    </w:rPr>
  </w:style>
  <w:style w:type="character" w:customStyle="1" w:styleId="Heading4Char">
    <w:name w:val="Heading 4 Char"/>
    <w:link w:val="Heading4"/>
    <w:uiPriority w:val="9"/>
    <w:semiHidden/>
    <w:rsid w:val="00CC2056"/>
    <w:rPr>
      <w:rFonts w:ascii="Calibri" w:eastAsia="Times New Roman" w:hAnsi="Calibri" w:cs="Times New Roman"/>
      <w:b/>
      <w:bCs/>
      <w:sz w:val="28"/>
      <w:szCs w:val="28"/>
      <w:lang w:val="en-US" w:eastAsia="en-US"/>
    </w:rPr>
  </w:style>
  <w:style w:type="character" w:customStyle="1" w:styleId="Heading8Char">
    <w:name w:val="Heading 8 Char"/>
    <w:link w:val="Heading8"/>
    <w:uiPriority w:val="9"/>
    <w:semiHidden/>
    <w:rsid w:val="00CC2056"/>
    <w:rPr>
      <w:caps/>
      <w:spacing w:val="10"/>
      <w:sz w:val="18"/>
      <w:szCs w:val="18"/>
    </w:rPr>
  </w:style>
  <w:style w:type="character" w:customStyle="1" w:styleId="Heading9Char">
    <w:name w:val="Heading 9 Char"/>
    <w:link w:val="Heading9"/>
    <w:uiPriority w:val="9"/>
    <w:semiHidden/>
    <w:rsid w:val="00CC2056"/>
    <w:rPr>
      <w:i/>
      <w:caps/>
      <w:spacing w:val="10"/>
      <w:sz w:val="18"/>
      <w:szCs w:val="18"/>
    </w:rPr>
  </w:style>
  <w:style w:type="character" w:customStyle="1" w:styleId="CaptionChar">
    <w:name w:val="Caption Char"/>
    <w:aliases w:val="NNCaption Orange Char"/>
    <w:link w:val="Caption"/>
    <w:uiPriority w:val="35"/>
    <w:semiHidden/>
    <w:rsid w:val="00CC2056"/>
    <w:rPr>
      <w:rFonts w:ascii="Arial" w:hAnsi="Arial"/>
      <w:bCs/>
      <w:i/>
      <w:color w:val="EEA420"/>
      <w:sz w:val="16"/>
      <w:szCs w:val="16"/>
    </w:rPr>
  </w:style>
  <w:style w:type="paragraph" w:styleId="TOCHeading">
    <w:name w:val="TOC Heading"/>
    <w:basedOn w:val="Heading1"/>
    <w:next w:val="Normal"/>
    <w:uiPriority w:val="39"/>
    <w:semiHidden/>
    <w:unhideWhenUsed/>
    <w:qFormat/>
    <w:locked/>
    <w:rsid w:val="00CC2056"/>
    <w:pPr>
      <w:keepNext w:val="0"/>
      <w:pBdr>
        <w:bottom w:val="single" w:sz="8" w:space="1" w:color="EEA420"/>
      </w:pBdr>
      <w:spacing w:before="360" w:line="276" w:lineRule="auto"/>
      <w:outlineLvl w:val="9"/>
    </w:pPr>
    <w:rPr>
      <w:rFonts w:ascii="Arial" w:eastAsia="Calibri" w:hAnsi="Arial"/>
      <w:b/>
      <w:color w:val="4D4D4D"/>
      <w:spacing w:val="15"/>
      <w:kern w:val="0"/>
      <w:sz w:val="36"/>
      <w:szCs w:val="22"/>
      <w:lang w:bidi="en-US"/>
    </w:rPr>
  </w:style>
  <w:style w:type="paragraph" w:customStyle="1" w:styleId="NNFooterLetter">
    <w:name w:val="NN Footer Letter"/>
    <w:basedOn w:val="Normal"/>
    <w:link w:val="NNFooterLetterChar"/>
    <w:qFormat/>
    <w:rsid w:val="00352C9C"/>
    <w:pPr>
      <w:spacing w:after="0"/>
    </w:pPr>
    <w:rPr>
      <w:rFonts w:cs="Arial"/>
      <w:color w:val="414042"/>
      <w:sz w:val="18"/>
      <w:szCs w:val="16"/>
    </w:rPr>
  </w:style>
  <w:style w:type="character" w:customStyle="1" w:styleId="NNFooterLetterChar">
    <w:name w:val="NN Footer Letter Char"/>
    <w:link w:val="NNFooterLetter"/>
    <w:rsid w:val="00352C9C"/>
    <w:rPr>
      <w:rFonts w:ascii="Calibri Light" w:hAnsi="Calibri Light" w:cs="Arial"/>
      <w:color w:val="414042"/>
      <w:sz w:val="18"/>
      <w:szCs w:val="16"/>
      <w:lang w:eastAsia="en-US"/>
    </w:rPr>
  </w:style>
  <w:style w:type="character" w:styleId="Hyperlink">
    <w:name w:val="Hyperlink"/>
    <w:basedOn w:val="DefaultParagraphFont"/>
    <w:uiPriority w:val="99"/>
    <w:unhideWhenUsed/>
    <w:qFormat/>
    <w:locked/>
    <w:rsid w:val="00E93610"/>
    <w:rPr>
      <w:color w:val="5F5F5F" w:themeColor="text2" w:themeShade="BF"/>
      <w:u w:val="single"/>
    </w:rPr>
  </w:style>
  <w:style w:type="paragraph" w:styleId="ListParagraph">
    <w:name w:val="List Paragraph"/>
    <w:basedOn w:val="Normal"/>
    <w:link w:val="ListParagraphChar"/>
    <w:uiPriority w:val="34"/>
    <w:qFormat/>
    <w:locked/>
    <w:rsid w:val="00352C9C"/>
    <w:pPr>
      <w:ind w:left="720"/>
      <w:contextualSpacing/>
    </w:pPr>
  </w:style>
  <w:style w:type="paragraph" w:customStyle="1" w:styleId="NNBullets">
    <w:name w:val="NN Bullets"/>
    <w:basedOn w:val="ListParagraph"/>
    <w:link w:val="NNBulletsChar"/>
    <w:qFormat/>
    <w:rsid w:val="00352C9C"/>
    <w:pPr>
      <w:numPr>
        <w:numId w:val="3"/>
      </w:numPr>
      <w:ind w:left="357" w:hanging="357"/>
    </w:pPr>
  </w:style>
  <w:style w:type="paragraph" w:customStyle="1" w:styleId="NNHead1">
    <w:name w:val="NN Head 1"/>
    <w:basedOn w:val="Normal"/>
    <w:link w:val="NNHead1Char"/>
    <w:qFormat/>
    <w:rsid w:val="00352C9C"/>
    <w:pPr>
      <w:spacing w:before="240" w:after="120"/>
    </w:pPr>
    <w:rPr>
      <w:rFonts w:ascii="Times New Roman" w:hAnsi="Times New Roman"/>
      <w:sz w:val="44"/>
      <w:szCs w:val="44"/>
    </w:rPr>
  </w:style>
  <w:style w:type="character" w:customStyle="1" w:styleId="ListParagraphChar">
    <w:name w:val="List Paragraph Char"/>
    <w:basedOn w:val="DefaultParagraphFont"/>
    <w:link w:val="ListParagraph"/>
    <w:uiPriority w:val="72"/>
    <w:rsid w:val="00352C9C"/>
    <w:rPr>
      <w:rFonts w:ascii="Calibri Light" w:hAnsi="Calibri Light"/>
      <w:color w:val="333333"/>
      <w:lang w:eastAsia="en-US"/>
    </w:rPr>
  </w:style>
  <w:style w:type="character" w:customStyle="1" w:styleId="NNBulletsChar">
    <w:name w:val="NN Bullets Char"/>
    <w:basedOn w:val="ListParagraphChar"/>
    <w:link w:val="NNBullets"/>
    <w:rsid w:val="00352C9C"/>
    <w:rPr>
      <w:rFonts w:ascii="Calibri Light" w:hAnsi="Calibri Light"/>
      <w:color w:val="333333"/>
      <w:lang w:eastAsia="en-US"/>
    </w:rPr>
  </w:style>
  <w:style w:type="paragraph" w:customStyle="1" w:styleId="NNHead2">
    <w:name w:val="NN Head 2"/>
    <w:basedOn w:val="Normal"/>
    <w:link w:val="NNHead2Char"/>
    <w:qFormat/>
    <w:rsid w:val="00352C9C"/>
    <w:rPr>
      <w:rFonts w:asciiTheme="minorHAnsi" w:hAnsiTheme="minorHAnsi" w:cstheme="minorHAnsi"/>
      <w:sz w:val="36"/>
      <w:szCs w:val="36"/>
    </w:rPr>
  </w:style>
  <w:style w:type="character" w:customStyle="1" w:styleId="NNHead1Char">
    <w:name w:val="NN Head 1 Char"/>
    <w:basedOn w:val="DefaultParagraphFont"/>
    <w:link w:val="NNHead1"/>
    <w:rsid w:val="00352C9C"/>
    <w:rPr>
      <w:rFonts w:ascii="Times New Roman" w:hAnsi="Times New Roman"/>
      <w:color w:val="333333"/>
      <w:sz w:val="44"/>
      <w:szCs w:val="44"/>
      <w:lang w:eastAsia="en-US"/>
    </w:rPr>
  </w:style>
  <w:style w:type="paragraph" w:customStyle="1" w:styleId="NNHead3">
    <w:name w:val="NN Head 3"/>
    <w:basedOn w:val="Normal"/>
    <w:link w:val="NNHead3Char"/>
    <w:qFormat/>
    <w:rsid w:val="00352C9C"/>
    <w:rPr>
      <w:rFonts w:asciiTheme="minorHAnsi" w:hAnsiTheme="minorHAnsi" w:cstheme="minorHAnsi"/>
      <w:sz w:val="32"/>
      <w:szCs w:val="32"/>
    </w:rPr>
  </w:style>
  <w:style w:type="character" w:customStyle="1" w:styleId="NNHead2Char">
    <w:name w:val="NN Head 2 Char"/>
    <w:basedOn w:val="DefaultParagraphFont"/>
    <w:link w:val="NNHead2"/>
    <w:rsid w:val="00352C9C"/>
    <w:rPr>
      <w:rFonts w:asciiTheme="minorHAnsi" w:hAnsiTheme="minorHAnsi" w:cstheme="minorHAnsi"/>
      <w:color w:val="333333"/>
      <w:sz w:val="36"/>
      <w:szCs w:val="36"/>
      <w:lang w:eastAsia="en-US"/>
    </w:rPr>
  </w:style>
  <w:style w:type="paragraph" w:customStyle="1" w:styleId="NNHead4">
    <w:name w:val="NN Head 4"/>
    <w:basedOn w:val="Normal"/>
    <w:link w:val="NNHead4Char"/>
    <w:qFormat/>
    <w:rsid w:val="00352C9C"/>
    <w:rPr>
      <w:rFonts w:asciiTheme="minorHAnsi" w:hAnsiTheme="minorHAnsi" w:cstheme="minorHAnsi"/>
      <w:sz w:val="28"/>
      <w:szCs w:val="28"/>
    </w:rPr>
  </w:style>
  <w:style w:type="character" w:customStyle="1" w:styleId="NNHead3Char">
    <w:name w:val="NN Head 3 Char"/>
    <w:basedOn w:val="DefaultParagraphFont"/>
    <w:link w:val="NNHead3"/>
    <w:rsid w:val="00352C9C"/>
    <w:rPr>
      <w:rFonts w:asciiTheme="minorHAnsi" w:hAnsiTheme="minorHAnsi" w:cstheme="minorHAnsi"/>
      <w:color w:val="333333"/>
      <w:sz w:val="32"/>
      <w:szCs w:val="32"/>
      <w:lang w:eastAsia="en-US"/>
    </w:rPr>
  </w:style>
  <w:style w:type="paragraph" w:customStyle="1" w:styleId="NNHead5">
    <w:name w:val="NN Head 5"/>
    <w:basedOn w:val="Normal"/>
    <w:link w:val="NNHead5Char"/>
    <w:qFormat/>
    <w:rsid w:val="00352C9C"/>
    <w:rPr>
      <w:rFonts w:asciiTheme="minorHAnsi" w:hAnsiTheme="minorHAnsi" w:cstheme="minorHAnsi"/>
      <w:sz w:val="24"/>
      <w:szCs w:val="24"/>
    </w:rPr>
  </w:style>
  <w:style w:type="character" w:customStyle="1" w:styleId="NNHead4Char">
    <w:name w:val="NN Head 4 Char"/>
    <w:basedOn w:val="DefaultParagraphFont"/>
    <w:link w:val="NNHead4"/>
    <w:rsid w:val="00352C9C"/>
    <w:rPr>
      <w:rFonts w:asciiTheme="minorHAnsi" w:hAnsiTheme="minorHAnsi" w:cstheme="minorHAnsi"/>
      <w:color w:val="333333"/>
      <w:sz w:val="28"/>
      <w:szCs w:val="28"/>
      <w:lang w:eastAsia="en-US"/>
    </w:rPr>
  </w:style>
  <w:style w:type="paragraph" w:customStyle="1" w:styleId="BasicParagraph">
    <w:name w:val="[Basic Paragraph]"/>
    <w:basedOn w:val="Normal"/>
    <w:uiPriority w:val="99"/>
    <w:locked/>
    <w:rsid w:val="00EE3DDB"/>
    <w:pPr>
      <w:autoSpaceDE w:val="0"/>
      <w:autoSpaceDN w:val="0"/>
      <w:adjustRightInd w:val="0"/>
      <w:spacing w:after="0" w:line="288" w:lineRule="auto"/>
      <w:textAlignment w:val="center"/>
    </w:pPr>
    <w:rPr>
      <w:rFonts w:ascii="MinionPro-Regular" w:hAnsi="MinionPro-Regular" w:cs="MinionPro-Regular"/>
      <w:color w:val="000000"/>
      <w:sz w:val="24"/>
      <w:szCs w:val="24"/>
      <w:lang w:val="en-US" w:eastAsia="en-AU"/>
    </w:rPr>
  </w:style>
  <w:style w:type="character" w:customStyle="1" w:styleId="NNHead5Char">
    <w:name w:val="NN Head 5 Char"/>
    <w:basedOn w:val="DefaultParagraphFont"/>
    <w:link w:val="NNHead5"/>
    <w:rsid w:val="00352C9C"/>
    <w:rPr>
      <w:rFonts w:asciiTheme="minorHAnsi" w:hAnsiTheme="minorHAnsi" w:cstheme="minorHAnsi"/>
      <w:color w:val="333333"/>
      <w:sz w:val="24"/>
      <w:szCs w:val="24"/>
      <w:lang w:eastAsia="en-US"/>
    </w:rPr>
  </w:style>
  <w:style w:type="paragraph" w:customStyle="1" w:styleId="Body">
    <w:name w:val="Body"/>
    <w:basedOn w:val="Normal"/>
    <w:link w:val="BodyChar"/>
    <w:locked/>
    <w:rsid w:val="001B01EE"/>
    <w:pPr>
      <w:spacing w:line="312" w:lineRule="auto"/>
    </w:pPr>
    <w:rPr>
      <w:rFonts w:ascii="Arial" w:hAnsi="Arial"/>
      <w:color w:val="auto"/>
      <w:lang w:eastAsia="en-AU"/>
    </w:rPr>
  </w:style>
  <w:style w:type="character" w:customStyle="1" w:styleId="BodyChar">
    <w:name w:val="Body Char"/>
    <w:basedOn w:val="DefaultParagraphFont"/>
    <w:link w:val="Body"/>
    <w:rsid w:val="001B01EE"/>
    <w:rPr>
      <w:rFonts w:ascii="Arial" w:hAnsi="Arial"/>
    </w:rPr>
  </w:style>
  <w:style w:type="paragraph" w:customStyle="1" w:styleId="HeaderTitle">
    <w:name w:val="Header Title"/>
    <w:basedOn w:val="NNFooterLetter"/>
    <w:link w:val="HeaderTitleChar"/>
    <w:qFormat/>
    <w:rsid w:val="00C71A86"/>
    <w:pPr>
      <w:spacing w:before="280"/>
      <w:ind w:left="2835"/>
    </w:pPr>
    <w:rPr>
      <w:rFonts w:ascii="Calibri" w:hAnsi="Calibri" w:cs="Calibri"/>
      <w:b/>
      <w:color w:val="5F5F5F" w:themeColor="text2" w:themeShade="BF"/>
      <w:sz w:val="20"/>
      <w:szCs w:val="20"/>
    </w:rPr>
  </w:style>
  <w:style w:type="paragraph" w:customStyle="1" w:styleId="HeaderBody">
    <w:name w:val="Header Body"/>
    <w:basedOn w:val="Normal"/>
    <w:link w:val="HeaderBodyChar"/>
    <w:qFormat/>
    <w:rsid w:val="00C71A86"/>
    <w:pPr>
      <w:ind w:left="2835"/>
    </w:pPr>
    <w:rPr>
      <w:color w:val="5F5F5F" w:themeColor="text2" w:themeShade="BF"/>
    </w:rPr>
  </w:style>
  <w:style w:type="character" w:customStyle="1" w:styleId="HeaderTitleChar">
    <w:name w:val="Header Title Char"/>
    <w:basedOn w:val="NNFooterLetterChar"/>
    <w:link w:val="HeaderTitle"/>
    <w:rsid w:val="00C71A86"/>
    <w:rPr>
      <w:rFonts w:ascii="Calibri Light" w:hAnsi="Calibri Light" w:cs="Calibri"/>
      <w:b/>
      <w:color w:val="5F5F5F" w:themeColor="text2" w:themeShade="BF"/>
      <w:sz w:val="18"/>
      <w:szCs w:val="16"/>
      <w:lang w:eastAsia="en-US"/>
    </w:rPr>
  </w:style>
  <w:style w:type="character" w:styleId="UnresolvedMention">
    <w:name w:val="Unresolved Mention"/>
    <w:basedOn w:val="DefaultParagraphFont"/>
    <w:uiPriority w:val="99"/>
    <w:semiHidden/>
    <w:unhideWhenUsed/>
    <w:rsid w:val="007E6ACD"/>
    <w:rPr>
      <w:color w:val="808080"/>
      <w:shd w:val="clear" w:color="auto" w:fill="E6E6E6"/>
    </w:rPr>
  </w:style>
  <w:style w:type="character" w:customStyle="1" w:styleId="HeaderBodyChar">
    <w:name w:val="Header Body Char"/>
    <w:basedOn w:val="DefaultParagraphFont"/>
    <w:link w:val="HeaderBody"/>
    <w:rsid w:val="00C71A86"/>
    <w:rPr>
      <w:rFonts w:ascii="Calibri Light" w:hAnsi="Calibri Light"/>
      <w:color w:val="5F5F5F" w:themeColor="text2" w:themeShade="BF"/>
      <w:lang w:eastAsia="en-US"/>
    </w:rPr>
  </w:style>
  <w:style w:type="table" w:styleId="TableGrid">
    <w:name w:val="Table Grid"/>
    <w:basedOn w:val="TableNormal"/>
    <w:uiPriority w:val="39"/>
    <w:locked/>
    <w:rsid w:val="00C278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C27894"/>
    <w:rPr>
      <w:sz w:val="16"/>
      <w:szCs w:val="16"/>
    </w:rPr>
  </w:style>
  <w:style w:type="paragraph" w:styleId="CommentText">
    <w:name w:val="annotation text"/>
    <w:basedOn w:val="Normal"/>
    <w:link w:val="CommentTextChar"/>
    <w:uiPriority w:val="99"/>
    <w:semiHidden/>
    <w:unhideWhenUsed/>
    <w:locked/>
    <w:rsid w:val="00C27894"/>
    <w:pPr>
      <w:spacing w:after="160"/>
    </w:pPr>
    <w:rPr>
      <w:rFonts w:asciiTheme="minorHAnsi" w:eastAsiaTheme="minorHAnsi" w:hAnsiTheme="minorHAnsi" w:cstheme="minorBidi"/>
      <w:color w:val="auto"/>
    </w:rPr>
  </w:style>
  <w:style w:type="character" w:customStyle="1" w:styleId="CommentTextChar">
    <w:name w:val="Comment Text Char"/>
    <w:basedOn w:val="DefaultParagraphFont"/>
    <w:link w:val="CommentText"/>
    <w:uiPriority w:val="99"/>
    <w:semiHidden/>
    <w:rsid w:val="00C27894"/>
    <w:rPr>
      <w:rFonts w:asciiTheme="minorHAnsi" w:eastAsiaTheme="minorHAnsi" w:hAnsiTheme="minorHAnsi" w:cstheme="minorBidi"/>
      <w:lang w:eastAsia="en-US"/>
    </w:rPr>
  </w:style>
  <w:style w:type="character" w:customStyle="1" w:styleId="normaltextrun">
    <w:name w:val="normaltextrun"/>
    <w:basedOn w:val="DefaultParagraphFont"/>
    <w:rsid w:val="00F22033"/>
  </w:style>
  <w:style w:type="character" w:customStyle="1" w:styleId="eop">
    <w:name w:val="eop"/>
    <w:basedOn w:val="DefaultParagraphFont"/>
    <w:rsid w:val="00F22033"/>
  </w:style>
  <w:style w:type="paragraph" w:styleId="CommentSubject">
    <w:name w:val="annotation subject"/>
    <w:basedOn w:val="CommentText"/>
    <w:next w:val="CommentText"/>
    <w:link w:val="CommentSubjectChar"/>
    <w:uiPriority w:val="99"/>
    <w:semiHidden/>
    <w:unhideWhenUsed/>
    <w:locked/>
    <w:rsid w:val="005F1B5E"/>
    <w:pPr>
      <w:spacing w:after="240"/>
    </w:pPr>
    <w:rPr>
      <w:rFonts w:ascii="Calibri Light" w:eastAsia="Calibri" w:hAnsi="Calibri Light" w:cs="Times New Roman"/>
      <w:b/>
      <w:bCs/>
      <w:color w:val="333333"/>
    </w:rPr>
  </w:style>
  <w:style w:type="character" w:customStyle="1" w:styleId="CommentSubjectChar">
    <w:name w:val="Comment Subject Char"/>
    <w:basedOn w:val="CommentTextChar"/>
    <w:link w:val="CommentSubject"/>
    <w:uiPriority w:val="99"/>
    <w:semiHidden/>
    <w:rsid w:val="005F1B5E"/>
    <w:rPr>
      <w:rFonts w:ascii="Calibri Light" w:eastAsiaTheme="minorHAnsi" w:hAnsi="Calibri Light" w:cstheme="minorBidi"/>
      <w:b/>
      <w:bCs/>
      <w:color w:val="333333"/>
      <w:lang w:eastAsia="en-US"/>
    </w:rPr>
  </w:style>
  <w:style w:type="table" w:customStyle="1" w:styleId="GridTable1Light-Accent41">
    <w:name w:val="Grid Table 1 Light - Accent 41"/>
    <w:basedOn w:val="TableNormal"/>
    <w:next w:val="GridTable1Light-Accent4"/>
    <w:uiPriority w:val="46"/>
    <w:rsid w:val="0051321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513216"/>
    <w:tblPr>
      <w:tblStyleRowBandSize w:val="1"/>
      <w:tblStyleColBandSize w:val="1"/>
      <w:tblBorders>
        <w:top w:val="single" w:sz="4" w:space="0" w:color="F9C0B6" w:themeColor="accent4" w:themeTint="66"/>
        <w:left w:val="single" w:sz="4" w:space="0" w:color="F9C0B6" w:themeColor="accent4" w:themeTint="66"/>
        <w:bottom w:val="single" w:sz="4" w:space="0" w:color="F9C0B6" w:themeColor="accent4" w:themeTint="66"/>
        <w:right w:val="single" w:sz="4" w:space="0" w:color="F9C0B6" w:themeColor="accent4" w:themeTint="66"/>
        <w:insideH w:val="single" w:sz="4" w:space="0" w:color="F9C0B6" w:themeColor="accent4" w:themeTint="66"/>
        <w:insideV w:val="single" w:sz="4" w:space="0" w:color="F9C0B6" w:themeColor="accent4" w:themeTint="66"/>
      </w:tblBorders>
    </w:tblPr>
    <w:tblStylePr w:type="firstRow">
      <w:rPr>
        <w:b/>
        <w:bCs/>
      </w:rPr>
      <w:tblPr/>
      <w:tcPr>
        <w:tcBorders>
          <w:bottom w:val="single" w:sz="12" w:space="0" w:color="F7A191" w:themeColor="accent4" w:themeTint="99"/>
        </w:tcBorders>
      </w:tcPr>
    </w:tblStylePr>
    <w:tblStylePr w:type="lastRow">
      <w:rPr>
        <w:b/>
        <w:bCs/>
      </w:rPr>
      <w:tblPr/>
      <w:tcPr>
        <w:tcBorders>
          <w:top w:val="double" w:sz="2" w:space="0" w:color="F7A191"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00351">
      <w:bodyDiv w:val="1"/>
      <w:marLeft w:val="0"/>
      <w:marRight w:val="0"/>
      <w:marTop w:val="0"/>
      <w:marBottom w:val="0"/>
      <w:divBdr>
        <w:top w:val="none" w:sz="0" w:space="0" w:color="auto"/>
        <w:left w:val="none" w:sz="0" w:space="0" w:color="auto"/>
        <w:bottom w:val="none" w:sz="0" w:space="0" w:color="auto"/>
        <w:right w:val="none" w:sz="0" w:space="0" w:color="auto"/>
      </w:divBdr>
    </w:div>
    <w:div w:id="126971838">
      <w:bodyDiv w:val="1"/>
      <w:marLeft w:val="0"/>
      <w:marRight w:val="0"/>
      <w:marTop w:val="0"/>
      <w:marBottom w:val="0"/>
      <w:divBdr>
        <w:top w:val="none" w:sz="0" w:space="0" w:color="auto"/>
        <w:left w:val="none" w:sz="0" w:space="0" w:color="auto"/>
        <w:bottom w:val="none" w:sz="0" w:space="0" w:color="auto"/>
        <w:right w:val="none" w:sz="0" w:space="0" w:color="auto"/>
      </w:divBdr>
    </w:div>
    <w:div w:id="283268841">
      <w:bodyDiv w:val="1"/>
      <w:marLeft w:val="0"/>
      <w:marRight w:val="0"/>
      <w:marTop w:val="0"/>
      <w:marBottom w:val="0"/>
      <w:divBdr>
        <w:top w:val="none" w:sz="0" w:space="0" w:color="auto"/>
        <w:left w:val="none" w:sz="0" w:space="0" w:color="auto"/>
        <w:bottom w:val="none" w:sz="0" w:space="0" w:color="auto"/>
        <w:right w:val="none" w:sz="0" w:space="0" w:color="auto"/>
      </w:divBdr>
      <w:divsChild>
        <w:div w:id="905258228">
          <w:marLeft w:val="0"/>
          <w:marRight w:val="0"/>
          <w:marTop w:val="0"/>
          <w:marBottom w:val="240"/>
          <w:divBdr>
            <w:top w:val="none" w:sz="0" w:space="0" w:color="auto"/>
            <w:left w:val="none" w:sz="0" w:space="0" w:color="auto"/>
            <w:bottom w:val="none" w:sz="0" w:space="0" w:color="auto"/>
            <w:right w:val="none" w:sz="0" w:space="0" w:color="auto"/>
          </w:divBdr>
        </w:div>
        <w:div w:id="1238785471">
          <w:marLeft w:val="0"/>
          <w:marRight w:val="0"/>
          <w:marTop w:val="0"/>
          <w:marBottom w:val="60"/>
          <w:divBdr>
            <w:top w:val="none" w:sz="0" w:space="0" w:color="auto"/>
            <w:left w:val="none" w:sz="0" w:space="0" w:color="auto"/>
            <w:bottom w:val="none" w:sz="0" w:space="0" w:color="auto"/>
            <w:right w:val="none" w:sz="0" w:space="0" w:color="auto"/>
          </w:divBdr>
        </w:div>
      </w:divsChild>
    </w:div>
    <w:div w:id="610861472">
      <w:bodyDiv w:val="1"/>
      <w:marLeft w:val="0"/>
      <w:marRight w:val="0"/>
      <w:marTop w:val="0"/>
      <w:marBottom w:val="0"/>
      <w:divBdr>
        <w:top w:val="none" w:sz="0" w:space="0" w:color="auto"/>
        <w:left w:val="none" w:sz="0" w:space="0" w:color="auto"/>
        <w:bottom w:val="none" w:sz="0" w:space="0" w:color="auto"/>
        <w:right w:val="none" w:sz="0" w:space="0" w:color="auto"/>
      </w:divBdr>
    </w:div>
    <w:div w:id="632642766">
      <w:bodyDiv w:val="1"/>
      <w:marLeft w:val="0"/>
      <w:marRight w:val="0"/>
      <w:marTop w:val="0"/>
      <w:marBottom w:val="0"/>
      <w:divBdr>
        <w:top w:val="none" w:sz="0" w:space="0" w:color="auto"/>
        <w:left w:val="none" w:sz="0" w:space="0" w:color="auto"/>
        <w:bottom w:val="none" w:sz="0" w:space="0" w:color="auto"/>
        <w:right w:val="none" w:sz="0" w:space="0" w:color="auto"/>
      </w:divBdr>
    </w:div>
    <w:div w:id="816653682">
      <w:bodyDiv w:val="1"/>
      <w:marLeft w:val="0"/>
      <w:marRight w:val="0"/>
      <w:marTop w:val="0"/>
      <w:marBottom w:val="0"/>
      <w:divBdr>
        <w:top w:val="none" w:sz="0" w:space="0" w:color="auto"/>
        <w:left w:val="none" w:sz="0" w:space="0" w:color="auto"/>
        <w:bottom w:val="none" w:sz="0" w:space="0" w:color="auto"/>
        <w:right w:val="none" w:sz="0" w:space="0" w:color="auto"/>
      </w:divBdr>
      <w:divsChild>
        <w:div w:id="2025092053">
          <w:marLeft w:val="0"/>
          <w:marRight w:val="0"/>
          <w:marTop w:val="0"/>
          <w:marBottom w:val="240"/>
          <w:divBdr>
            <w:top w:val="none" w:sz="0" w:space="0" w:color="auto"/>
            <w:left w:val="none" w:sz="0" w:space="0" w:color="auto"/>
            <w:bottom w:val="none" w:sz="0" w:space="0" w:color="auto"/>
            <w:right w:val="none" w:sz="0" w:space="0" w:color="auto"/>
          </w:divBdr>
        </w:div>
        <w:div w:id="1507478458">
          <w:marLeft w:val="0"/>
          <w:marRight w:val="0"/>
          <w:marTop w:val="0"/>
          <w:marBottom w:val="6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myers\Desktop\NN%20letterhead%20-%20HO%20(electronic).dot" TargetMode="External"/></Relationships>
</file>

<file path=word/theme/theme1.xml><?xml version="1.0" encoding="utf-8"?>
<a:theme xmlns:a="http://schemas.openxmlformats.org/drawingml/2006/main" name="Office Theme">
  <a:themeElements>
    <a:clrScheme name="Neami">
      <a:dk1>
        <a:srgbClr val="414042"/>
      </a:dk1>
      <a:lt1>
        <a:sysClr val="window" lastClr="FFFFFF"/>
      </a:lt1>
      <a:dk2>
        <a:srgbClr val="7F7F7F"/>
      </a:dk2>
      <a:lt2>
        <a:srgbClr val="F2F2F2"/>
      </a:lt2>
      <a:accent1>
        <a:srgbClr val="F2A900"/>
      </a:accent1>
      <a:accent2>
        <a:srgbClr val="00B8C4"/>
      </a:accent2>
      <a:accent3>
        <a:srgbClr val="8FC73E"/>
      </a:accent3>
      <a:accent4>
        <a:srgbClr val="F26449"/>
      </a:accent4>
      <a:accent5>
        <a:srgbClr val="245EFF"/>
      </a:accent5>
      <a:accent6>
        <a:srgbClr val="00AF78"/>
      </a:accent6>
      <a:hlink>
        <a:srgbClr val="A5A5A5"/>
      </a:hlink>
      <a:folHlink>
        <a:srgbClr val="3F3F3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9F4B50C76D0BB4894A42E6796EF2D05" ma:contentTypeVersion="11" ma:contentTypeDescription="Create a new document." ma:contentTypeScope="" ma:versionID="782abd52905459bd391e114b1b8a34ac">
  <xsd:schema xmlns:xsd="http://www.w3.org/2001/XMLSchema" xmlns:xs="http://www.w3.org/2001/XMLSchema" xmlns:p="http://schemas.microsoft.com/office/2006/metadata/properties" xmlns:ns2="e2884010-be06-461e-98fa-9b03435309d4" xmlns:ns3="d8fc46d3-1157-479f-8d24-2f47044207ca" targetNamespace="http://schemas.microsoft.com/office/2006/metadata/properties" ma:root="true" ma:fieldsID="1c51ea81e719667ae32a1754ada2b452" ns2:_="" ns3:_="">
    <xsd:import namespace="e2884010-be06-461e-98fa-9b03435309d4"/>
    <xsd:import namespace="d8fc46d3-1157-479f-8d24-2f47044207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84010-be06-461e-98fa-9b0343530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fc46d3-1157-479f-8d24-2f47044207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C3F071-0300-49DD-8412-AC377A4C85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6DB140-611E-4524-898C-03B6228DAFFF}">
  <ds:schemaRefs>
    <ds:schemaRef ds:uri="http://schemas.microsoft.com/sharepoint/v3/contenttype/forms"/>
  </ds:schemaRefs>
</ds:datastoreItem>
</file>

<file path=customXml/itemProps3.xml><?xml version="1.0" encoding="utf-8"?>
<ds:datastoreItem xmlns:ds="http://schemas.openxmlformats.org/officeDocument/2006/customXml" ds:itemID="{34A86882-562D-43B7-B2BC-2FCCCDF9D681}">
  <ds:schemaRefs>
    <ds:schemaRef ds:uri="http://schemas.openxmlformats.org/officeDocument/2006/bibliography"/>
  </ds:schemaRefs>
</ds:datastoreItem>
</file>

<file path=customXml/itemProps4.xml><?xml version="1.0" encoding="utf-8"?>
<ds:datastoreItem xmlns:ds="http://schemas.openxmlformats.org/officeDocument/2006/customXml" ds:itemID="{0CB1C800-F268-4DC1-BA71-12E1A7440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84010-be06-461e-98fa-9b03435309d4"/>
    <ds:schemaRef ds:uri="d8fc46d3-1157-479f-8d24-2f4704420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NN letterhead - HO (electronic)</Template>
  <TotalTime>8</TotalTime>
  <Pages>1</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Neami Letterhead Template</vt:lpstr>
    </vt:vector>
  </TitlesOfParts>
  <Company>Origin of Image</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Neami Letterhead Template</dc:title>
  <dc:creator>Charlotte Adams</dc:creator>
  <cp:lastModifiedBy>Kim Holmes</cp:lastModifiedBy>
  <cp:revision>9</cp:revision>
  <cp:lastPrinted>2013-05-16T06:15:00Z</cp:lastPrinted>
  <dcterms:created xsi:type="dcterms:W3CDTF">2020-11-30T06:20:00Z</dcterms:created>
  <dcterms:modified xsi:type="dcterms:W3CDTF">2022-03-03T02:13:00Z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0x010100A9F4B50C76D0BB4894A42E6796EF2D05</vt:lpwstr>
  </property>
  <property fmtid="{D5CDD505-2E9C-101B-9397-08002B2CF9AE}" pid="3" name="m03815aa190c48178c74e8ea3c7c554b">
    <vt:lpwstr/>
  </property>
  <property fmtid="{D5CDD505-2E9C-101B-9397-08002B2CF9AE}" pid="4" name="Neami Navigation">
    <vt:lpwstr>640;#Templates and style guides|feb08bbc-99fa-4fba-af4d-676ff931daa4</vt:lpwstr>
  </property>
  <property fmtid="{D5CDD505-2E9C-101B-9397-08002B2CF9AE}" pid="5" name="Enterprise Classification">
    <vt:lpwstr>431;#Electronic letterhead|5ef50c97-a417-469c-b721-4c9cd55ec54b</vt:lpwstr>
  </property>
  <property fmtid="{D5CDD505-2E9C-101B-9397-08002B2CF9AE}" pid="6" name="Neami Location">
    <vt:lpwstr/>
  </property>
  <property fmtid="{D5CDD505-2E9C-101B-9397-08002B2CF9AE}" pid="7" name="Document Type">
    <vt:lpwstr>53;#Template|caffc761-0aa2-46dd-a9fd-f35a32712aab</vt:lpwstr>
  </property>
  <property fmtid="{D5CDD505-2E9C-101B-9397-08002B2CF9AE}" pid="8" name="Team">
    <vt:lpwstr>124;#Communications and Marketing|01b70b9b-6fe9-4e23-b43c-abdbbe5817ec</vt:lpwstr>
  </property>
  <property fmtid="{D5CDD505-2E9C-101B-9397-08002B2CF9AE}" pid="9" name="_dlc_DocIdItemGuid">
    <vt:lpwstr>5b491a7f-5064-4c63-b525-3bf6c8f9bcaf</vt:lpwstr>
  </property>
  <property fmtid="{D5CDD505-2E9C-101B-9397-08002B2CF9AE}" pid="10" name="Order">
    <vt:r8>70900</vt:r8>
  </property>
  <property fmtid="{D5CDD505-2E9C-101B-9397-08002B2CF9AE}" pid="11" name="URL">
    <vt:lpwstr/>
  </property>
  <property fmtid="{D5CDD505-2E9C-101B-9397-08002B2CF9AE}" pid="12" name="xd_Signature">
    <vt:bool>false</vt:bool>
  </property>
  <property fmtid="{D5CDD505-2E9C-101B-9397-08002B2CF9AE}" pid="13" name="Year">
    <vt:lpwstr/>
  </property>
  <property fmtid="{D5CDD505-2E9C-101B-9397-08002B2CF9AE}" pid="14" name="Usage">
    <vt:lpwstr/>
  </property>
  <property fmtid="{D5CDD505-2E9C-101B-9397-08002B2CF9AE}" pid="15" name="xd_ProgID">
    <vt:lpwstr/>
  </property>
  <property fmtid="{D5CDD505-2E9C-101B-9397-08002B2CF9AE}" pid="16" name="CategoryDescription">
    <vt:lpwstr/>
  </property>
  <property fmtid="{D5CDD505-2E9C-101B-9397-08002B2CF9AE}" pid="17" name="DocumentSetDescription">
    <vt:lpwstr/>
  </property>
  <property fmtid="{D5CDD505-2E9C-101B-9397-08002B2CF9AE}" pid="18" name="Document ID">
    <vt:lpwstr/>
  </property>
  <property fmtid="{D5CDD505-2E9C-101B-9397-08002B2CF9AE}" pid="19" name="TemplateUrl">
    <vt:lpwstr/>
  </property>
  <property fmtid="{D5CDD505-2E9C-101B-9397-08002B2CF9AE}" pid="20" name="Neami service site">
    <vt:lpwstr>209;#All Sites|9a43acbe-ded4-4f3e-90a2-d7a3dc5e9295</vt:lpwstr>
  </property>
  <property fmtid="{D5CDD505-2E9C-101B-9397-08002B2CF9AE}" pid="21" name="n5e3f1faea55453bb19dd13d78dbcd3a">
    <vt:lpwstr>All Sites|9a43acbe-ded4-4f3e-90a2-d7a3dc5e9295</vt:lpwstr>
  </property>
</Properties>
</file>