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2FD23" w14:textId="679136F7" w:rsidR="00B9685F" w:rsidRPr="009B0834" w:rsidRDefault="00AA167E">
      <w:pPr>
        <w:spacing w:after="0"/>
        <w:ind w:left="898"/>
        <w:jc w:val="center"/>
        <w:rPr>
          <w:i/>
          <w:iCs/>
          <w:sz w:val="48"/>
          <w:szCs w:val="48"/>
        </w:rPr>
      </w:pPr>
      <w:r w:rsidRPr="009B0834">
        <w:rPr>
          <w:i/>
          <w:iCs/>
          <w:sz w:val="48"/>
          <w:szCs w:val="48"/>
        </w:rPr>
        <w:t>202</w:t>
      </w:r>
      <w:r w:rsidR="00704DC2" w:rsidRPr="009B0834">
        <w:rPr>
          <w:i/>
          <w:iCs/>
          <w:sz w:val="48"/>
          <w:szCs w:val="48"/>
        </w:rPr>
        <w:t>1</w:t>
      </w:r>
      <w:r w:rsidRPr="009B0834">
        <w:rPr>
          <w:i/>
          <w:iCs/>
          <w:sz w:val="48"/>
          <w:szCs w:val="48"/>
        </w:rPr>
        <w:t xml:space="preserve"> Baseball/Softball Sign-Ups</w:t>
      </w:r>
    </w:p>
    <w:p w14:paraId="04C6102B" w14:textId="33767D07" w:rsidR="00B9685F" w:rsidRDefault="00AA167E">
      <w:pPr>
        <w:pStyle w:val="Heading1"/>
        <w:rPr>
          <w:i/>
          <w:iCs/>
          <w:sz w:val="48"/>
          <w:szCs w:val="48"/>
        </w:rPr>
      </w:pPr>
      <w:r w:rsidRPr="009B0834">
        <w:rPr>
          <w:i/>
          <w:iCs/>
          <w:sz w:val="48"/>
          <w:szCs w:val="48"/>
        </w:rPr>
        <w:t xml:space="preserve">REGISTRATION DEADLINE: </w:t>
      </w:r>
      <w:r w:rsidR="00704DC2" w:rsidRPr="009B0834">
        <w:rPr>
          <w:i/>
          <w:iCs/>
          <w:sz w:val="48"/>
          <w:szCs w:val="48"/>
        </w:rPr>
        <w:t>April 12</w:t>
      </w:r>
      <w:r w:rsidRPr="009B0834">
        <w:rPr>
          <w:i/>
          <w:iCs/>
          <w:sz w:val="48"/>
          <w:szCs w:val="48"/>
        </w:rPr>
        <w:t>, 202</w:t>
      </w:r>
      <w:r w:rsidR="00704DC2" w:rsidRPr="009B0834">
        <w:rPr>
          <w:i/>
          <w:iCs/>
          <w:sz w:val="48"/>
          <w:szCs w:val="48"/>
        </w:rPr>
        <w:t>1</w:t>
      </w:r>
    </w:p>
    <w:p w14:paraId="63A73A66" w14:textId="77777777" w:rsidR="001C034E" w:rsidRPr="001C034E" w:rsidRDefault="001C034E" w:rsidP="001C034E"/>
    <w:tbl>
      <w:tblPr>
        <w:tblStyle w:val="TableGrid"/>
        <w:tblW w:w="10349" w:type="dxa"/>
        <w:tblInd w:w="5" w:type="dxa"/>
        <w:tblCellMar>
          <w:top w:w="34" w:type="dxa"/>
          <w:left w:w="317" w:type="dxa"/>
          <w:right w:w="115" w:type="dxa"/>
        </w:tblCellMar>
        <w:tblLook w:val="04A0" w:firstRow="1" w:lastRow="0" w:firstColumn="1" w:lastColumn="0" w:noHBand="0" w:noVBand="1"/>
      </w:tblPr>
      <w:tblGrid>
        <w:gridCol w:w="2904"/>
        <w:gridCol w:w="3309"/>
        <w:gridCol w:w="1825"/>
        <w:gridCol w:w="2311"/>
      </w:tblGrid>
      <w:tr w:rsidR="00B9685F" w:rsidRPr="009B0834" w14:paraId="126D4AEB" w14:textId="77777777" w:rsidTr="009B0834">
        <w:trPr>
          <w:trHeight w:val="340"/>
        </w:trPr>
        <w:tc>
          <w:tcPr>
            <w:tcW w:w="2928" w:type="dxa"/>
            <w:tcBorders>
              <w:top w:val="single" w:sz="2" w:space="0" w:color="000000"/>
              <w:left w:val="single" w:sz="2" w:space="0" w:color="000000"/>
              <w:bottom w:val="single" w:sz="2" w:space="0" w:color="000000"/>
              <w:right w:val="nil"/>
            </w:tcBorders>
          </w:tcPr>
          <w:p w14:paraId="3D66FD0A" w14:textId="77777777" w:rsidR="00B9685F" w:rsidRPr="001C034E" w:rsidRDefault="00B9685F">
            <w:pPr>
              <w:rPr>
                <w:i/>
                <w:iCs/>
                <w:sz w:val="24"/>
                <w:szCs w:val="24"/>
              </w:rPr>
            </w:pPr>
          </w:p>
        </w:tc>
        <w:tc>
          <w:tcPr>
            <w:tcW w:w="7421" w:type="dxa"/>
            <w:gridSpan w:val="3"/>
            <w:tcBorders>
              <w:top w:val="single" w:sz="2" w:space="0" w:color="000000"/>
              <w:left w:val="nil"/>
              <w:bottom w:val="single" w:sz="2" w:space="0" w:color="000000"/>
              <w:right w:val="single" w:sz="2" w:space="0" w:color="000000"/>
            </w:tcBorders>
          </w:tcPr>
          <w:p w14:paraId="3306440C" w14:textId="161C195B" w:rsidR="00B9685F" w:rsidRPr="001C034E" w:rsidRDefault="001C034E" w:rsidP="001C034E">
            <w:pPr>
              <w:rPr>
                <w:i/>
                <w:iCs/>
                <w:sz w:val="40"/>
                <w:szCs w:val="40"/>
              </w:rPr>
            </w:pPr>
            <w:r>
              <w:rPr>
                <w:i/>
                <w:iCs/>
                <w:sz w:val="40"/>
                <w:szCs w:val="40"/>
              </w:rPr>
              <w:t xml:space="preserve">      </w:t>
            </w:r>
            <w:r w:rsidR="00AA167E" w:rsidRPr="001C034E">
              <w:rPr>
                <w:i/>
                <w:iCs/>
                <w:sz w:val="40"/>
                <w:szCs w:val="40"/>
              </w:rPr>
              <w:t>Child's Information</w:t>
            </w:r>
          </w:p>
        </w:tc>
      </w:tr>
      <w:tr w:rsidR="00B9685F" w:rsidRPr="009B0834" w14:paraId="3C00ED3C" w14:textId="77777777" w:rsidTr="009B0834">
        <w:trPr>
          <w:trHeight w:val="346"/>
        </w:trPr>
        <w:tc>
          <w:tcPr>
            <w:tcW w:w="2928" w:type="dxa"/>
            <w:tcBorders>
              <w:top w:val="single" w:sz="2" w:space="0" w:color="000000"/>
              <w:left w:val="single" w:sz="2" w:space="0" w:color="000000"/>
              <w:bottom w:val="single" w:sz="2" w:space="0" w:color="000000"/>
              <w:right w:val="single" w:sz="2" w:space="0" w:color="000000"/>
            </w:tcBorders>
          </w:tcPr>
          <w:p w14:paraId="05DFC296" w14:textId="77777777" w:rsidR="00B9685F" w:rsidRPr="001C034E" w:rsidRDefault="00AA167E">
            <w:pPr>
              <w:ind w:right="197"/>
              <w:jc w:val="center"/>
              <w:rPr>
                <w:i/>
                <w:iCs/>
                <w:sz w:val="24"/>
                <w:szCs w:val="24"/>
              </w:rPr>
            </w:pPr>
            <w:r w:rsidRPr="001C034E">
              <w:rPr>
                <w:i/>
                <w:iCs/>
                <w:sz w:val="24"/>
                <w:szCs w:val="24"/>
              </w:rPr>
              <w:t>Child's Name</w:t>
            </w:r>
          </w:p>
        </w:tc>
        <w:tc>
          <w:tcPr>
            <w:tcW w:w="7421" w:type="dxa"/>
            <w:gridSpan w:val="3"/>
            <w:tcBorders>
              <w:top w:val="single" w:sz="2" w:space="0" w:color="000000"/>
              <w:left w:val="single" w:sz="2" w:space="0" w:color="000000"/>
              <w:bottom w:val="single" w:sz="2" w:space="0" w:color="000000"/>
              <w:right w:val="single" w:sz="2" w:space="0" w:color="000000"/>
            </w:tcBorders>
          </w:tcPr>
          <w:p w14:paraId="7438A438" w14:textId="77777777" w:rsidR="00B9685F" w:rsidRPr="001C034E" w:rsidRDefault="00B9685F">
            <w:pPr>
              <w:rPr>
                <w:i/>
                <w:iCs/>
                <w:sz w:val="24"/>
                <w:szCs w:val="24"/>
              </w:rPr>
            </w:pPr>
          </w:p>
        </w:tc>
      </w:tr>
      <w:tr w:rsidR="00B9685F" w:rsidRPr="009B0834" w14:paraId="679F67BD" w14:textId="77777777" w:rsidTr="001C034E">
        <w:trPr>
          <w:trHeight w:val="438"/>
        </w:trPr>
        <w:tc>
          <w:tcPr>
            <w:tcW w:w="2928" w:type="dxa"/>
            <w:tcBorders>
              <w:top w:val="single" w:sz="2" w:space="0" w:color="000000"/>
              <w:left w:val="single" w:sz="2" w:space="0" w:color="000000"/>
              <w:bottom w:val="single" w:sz="2" w:space="0" w:color="000000"/>
              <w:right w:val="single" w:sz="2" w:space="0" w:color="000000"/>
            </w:tcBorders>
          </w:tcPr>
          <w:p w14:paraId="0A99D810" w14:textId="77777777" w:rsidR="00B9685F" w:rsidRPr="001C034E" w:rsidRDefault="00AA167E">
            <w:pPr>
              <w:ind w:right="197"/>
              <w:jc w:val="center"/>
              <w:rPr>
                <w:i/>
                <w:iCs/>
                <w:sz w:val="24"/>
                <w:szCs w:val="24"/>
              </w:rPr>
            </w:pPr>
            <w:r w:rsidRPr="001C034E">
              <w:rPr>
                <w:i/>
                <w:iCs/>
                <w:sz w:val="24"/>
                <w:szCs w:val="24"/>
              </w:rPr>
              <w:t>Date of Birth</w:t>
            </w:r>
          </w:p>
        </w:tc>
        <w:tc>
          <w:tcPr>
            <w:tcW w:w="3364" w:type="dxa"/>
            <w:tcBorders>
              <w:top w:val="single" w:sz="2" w:space="0" w:color="000000"/>
              <w:left w:val="single" w:sz="2" w:space="0" w:color="000000"/>
              <w:bottom w:val="single" w:sz="2" w:space="0" w:color="000000"/>
              <w:right w:val="single" w:sz="2" w:space="0" w:color="000000"/>
            </w:tcBorders>
          </w:tcPr>
          <w:p w14:paraId="4B02994E" w14:textId="77777777" w:rsidR="00B9685F" w:rsidRPr="001C034E" w:rsidRDefault="00B9685F">
            <w:pPr>
              <w:rPr>
                <w:i/>
                <w:iCs/>
                <w:sz w:val="24"/>
                <w:szCs w:val="24"/>
              </w:rPr>
            </w:pPr>
          </w:p>
        </w:tc>
        <w:tc>
          <w:tcPr>
            <w:tcW w:w="1710" w:type="dxa"/>
            <w:tcBorders>
              <w:top w:val="single" w:sz="2" w:space="0" w:color="000000"/>
              <w:left w:val="single" w:sz="2" w:space="0" w:color="000000"/>
              <w:bottom w:val="single" w:sz="2" w:space="0" w:color="000000"/>
              <w:right w:val="single" w:sz="2" w:space="0" w:color="000000"/>
            </w:tcBorders>
          </w:tcPr>
          <w:p w14:paraId="3DC027B8" w14:textId="77777777" w:rsidR="00B9685F" w:rsidRPr="001C034E" w:rsidRDefault="00AA167E">
            <w:pPr>
              <w:ind w:right="216"/>
              <w:jc w:val="center"/>
              <w:rPr>
                <w:i/>
                <w:iCs/>
                <w:sz w:val="24"/>
                <w:szCs w:val="24"/>
              </w:rPr>
            </w:pPr>
            <w:r w:rsidRPr="001C034E">
              <w:rPr>
                <w:i/>
                <w:iCs/>
                <w:sz w:val="24"/>
                <w:szCs w:val="24"/>
              </w:rPr>
              <w:t>Age</w:t>
            </w:r>
          </w:p>
        </w:tc>
        <w:tc>
          <w:tcPr>
            <w:tcW w:w="2347" w:type="dxa"/>
            <w:tcBorders>
              <w:top w:val="single" w:sz="2" w:space="0" w:color="000000"/>
              <w:left w:val="single" w:sz="2" w:space="0" w:color="000000"/>
              <w:bottom w:val="single" w:sz="2" w:space="0" w:color="000000"/>
              <w:right w:val="single" w:sz="2" w:space="0" w:color="000000"/>
            </w:tcBorders>
          </w:tcPr>
          <w:p w14:paraId="0FC08448" w14:textId="77777777" w:rsidR="00B9685F" w:rsidRPr="001C034E" w:rsidRDefault="00B9685F">
            <w:pPr>
              <w:rPr>
                <w:i/>
                <w:iCs/>
                <w:sz w:val="24"/>
                <w:szCs w:val="24"/>
              </w:rPr>
            </w:pPr>
          </w:p>
        </w:tc>
      </w:tr>
      <w:tr w:rsidR="00B9685F" w:rsidRPr="009B0834" w14:paraId="01328C8D" w14:textId="77777777" w:rsidTr="001C034E">
        <w:trPr>
          <w:trHeight w:val="861"/>
        </w:trPr>
        <w:tc>
          <w:tcPr>
            <w:tcW w:w="2928" w:type="dxa"/>
            <w:tcBorders>
              <w:top w:val="single" w:sz="2" w:space="0" w:color="000000"/>
              <w:left w:val="single" w:sz="2" w:space="0" w:color="000000"/>
              <w:bottom w:val="single" w:sz="2" w:space="0" w:color="000000"/>
              <w:right w:val="single" w:sz="2" w:space="0" w:color="000000"/>
            </w:tcBorders>
          </w:tcPr>
          <w:p w14:paraId="695BB698" w14:textId="77777777" w:rsidR="00B9685F" w:rsidRPr="001C034E" w:rsidRDefault="00AA167E">
            <w:pPr>
              <w:ind w:right="202"/>
              <w:jc w:val="center"/>
              <w:rPr>
                <w:i/>
                <w:iCs/>
                <w:sz w:val="24"/>
                <w:szCs w:val="24"/>
              </w:rPr>
            </w:pPr>
            <w:r w:rsidRPr="001C034E">
              <w:rPr>
                <w:i/>
                <w:iCs/>
                <w:sz w:val="24"/>
                <w:szCs w:val="24"/>
              </w:rPr>
              <w:t>Parent or Guardian</w:t>
            </w:r>
          </w:p>
        </w:tc>
        <w:tc>
          <w:tcPr>
            <w:tcW w:w="3364" w:type="dxa"/>
            <w:tcBorders>
              <w:top w:val="single" w:sz="2" w:space="0" w:color="000000"/>
              <w:left w:val="single" w:sz="2" w:space="0" w:color="000000"/>
              <w:bottom w:val="single" w:sz="2" w:space="0" w:color="000000"/>
              <w:right w:val="single" w:sz="2" w:space="0" w:color="000000"/>
            </w:tcBorders>
          </w:tcPr>
          <w:p w14:paraId="7E78C580" w14:textId="77777777" w:rsidR="00B9685F" w:rsidRPr="001C034E" w:rsidRDefault="00B9685F">
            <w:pPr>
              <w:rPr>
                <w:i/>
                <w:iCs/>
                <w:sz w:val="24"/>
                <w:szCs w:val="24"/>
              </w:rPr>
            </w:pPr>
          </w:p>
        </w:tc>
        <w:tc>
          <w:tcPr>
            <w:tcW w:w="1710" w:type="dxa"/>
            <w:tcBorders>
              <w:top w:val="single" w:sz="2" w:space="0" w:color="000000"/>
              <w:left w:val="single" w:sz="2" w:space="0" w:color="000000"/>
              <w:bottom w:val="single" w:sz="2" w:space="0" w:color="000000"/>
              <w:right w:val="single" w:sz="2" w:space="0" w:color="000000"/>
            </w:tcBorders>
          </w:tcPr>
          <w:p w14:paraId="7A3DA8FF" w14:textId="77777777" w:rsidR="00B9685F" w:rsidRPr="001C034E" w:rsidRDefault="00AA167E">
            <w:pPr>
              <w:ind w:right="192"/>
              <w:jc w:val="center"/>
              <w:rPr>
                <w:i/>
                <w:iCs/>
                <w:sz w:val="24"/>
                <w:szCs w:val="24"/>
              </w:rPr>
            </w:pPr>
            <w:r w:rsidRPr="001C034E">
              <w:rPr>
                <w:i/>
                <w:iCs/>
                <w:sz w:val="24"/>
                <w:szCs w:val="24"/>
              </w:rPr>
              <w:t>Relationship to</w:t>
            </w:r>
          </w:p>
          <w:p w14:paraId="2A893540" w14:textId="77777777" w:rsidR="00B9685F" w:rsidRPr="001C034E" w:rsidRDefault="00AA167E">
            <w:pPr>
              <w:ind w:right="211"/>
              <w:jc w:val="center"/>
              <w:rPr>
                <w:i/>
                <w:iCs/>
                <w:sz w:val="24"/>
                <w:szCs w:val="24"/>
              </w:rPr>
            </w:pPr>
            <w:r w:rsidRPr="001C034E">
              <w:rPr>
                <w:i/>
                <w:iCs/>
                <w:sz w:val="24"/>
                <w:szCs w:val="24"/>
              </w:rPr>
              <w:t>Child</w:t>
            </w:r>
          </w:p>
        </w:tc>
        <w:tc>
          <w:tcPr>
            <w:tcW w:w="2347" w:type="dxa"/>
            <w:tcBorders>
              <w:top w:val="single" w:sz="2" w:space="0" w:color="000000"/>
              <w:left w:val="single" w:sz="2" w:space="0" w:color="000000"/>
              <w:bottom w:val="single" w:sz="2" w:space="0" w:color="000000"/>
              <w:right w:val="single" w:sz="2" w:space="0" w:color="000000"/>
            </w:tcBorders>
          </w:tcPr>
          <w:p w14:paraId="6CCCA067" w14:textId="77777777" w:rsidR="00B9685F" w:rsidRPr="001C034E" w:rsidRDefault="00B9685F">
            <w:pPr>
              <w:rPr>
                <w:i/>
                <w:iCs/>
                <w:sz w:val="24"/>
                <w:szCs w:val="24"/>
              </w:rPr>
            </w:pPr>
          </w:p>
        </w:tc>
      </w:tr>
      <w:tr w:rsidR="00B9685F" w:rsidRPr="009B0834" w14:paraId="05BF48AE" w14:textId="77777777" w:rsidTr="009B0834">
        <w:trPr>
          <w:trHeight w:val="346"/>
        </w:trPr>
        <w:tc>
          <w:tcPr>
            <w:tcW w:w="2928" w:type="dxa"/>
            <w:tcBorders>
              <w:top w:val="single" w:sz="2" w:space="0" w:color="000000"/>
              <w:left w:val="single" w:sz="2" w:space="0" w:color="000000"/>
              <w:bottom w:val="single" w:sz="2" w:space="0" w:color="000000"/>
              <w:right w:val="single" w:sz="2" w:space="0" w:color="000000"/>
            </w:tcBorders>
          </w:tcPr>
          <w:p w14:paraId="0B46BDE4" w14:textId="77777777" w:rsidR="00B9685F" w:rsidRPr="001C034E" w:rsidRDefault="00AA167E">
            <w:pPr>
              <w:ind w:right="197"/>
              <w:jc w:val="center"/>
              <w:rPr>
                <w:i/>
                <w:iCs/>
                <w:sz w:val="24"/>
                <w:szCs w:val="24"/>
              </w:rPr>
            </w:pPr>
            <w:r w:rsidRPr="001C034E">
              <w:rPr>
                <w:i/>
                <w:iCs/>
                <w:sz w:val="24"/>
                <w:szCs w:val="24"/>
              </w:rPr>
              <w:t>Physical Address</w:t>
            </w:r>
          </w:p>
        </w:tc>
        <w:tc>
          <w:tcPr>
            <w:tcW w:w="7421" w:type="dxa"/>
            <w:gridSpan w:val="3"/>
            <w:tcBorders>
              <w:top w:val="single" w:sz="2" w:space="0" w:color="000000"/>
              <w:left w:val="single" w:sz="2" w:space="0" w:color="000000"/>
              <w:bottom w:val="single" w:sz="2" w:space="0" w:color="000000"/>
              <w:right w:val="single" w:sz="2" w:space="0" w:color="000000"/>
            </w:tcBorders>
          </w:tcPr>
          <w:p w14:paraId="33EF7DF1" w14:textId="77777777" w:rsidR="00B9685F" w:rsidRPr="001C034E" w:rsidRDefault="00B9685F">
            <w:pPr>
              <w:rPr>
                <w:i/>
                <w:iCs/>
                <w:sz w:val="24"/>
                <w:szCs w:val="24"/>
              </w:rPr>
            </w:pPr>
          </w:p>
        </w:tc>
      </w:tr>
      <w:tr w:rsidR="00B9685F" w:rsidRPr="009B0834" w14:paraId="44CB1561" w14:textId="77777777" w:rsidTr="009B0834">
        <w:trPr>
          <w:trHeight w:val="340"/>
        </w:trPr>
        <w:tc>
          <w:tcPr>
            <w:tcW w:w="2928" w:type="dxa"/>
            <w:tcBorders>
              <w:top w:val="single" w:sz="2" w:space="0" w:color="000000"/>
              <w:left w:val="single" w:sz="2" w:space="0" w:color="000000"/>
              <w:bottom w:val="single" w:sz="2" w:space="0" w:color="000000"/>
              <w:right w:val="single" w:sz="2" w:space="0" w:color="000000"/>
            </w:tcBorders>
          </w:tcPr>
          <w:p w14:paraId="1653E6EF" w14:textId="77777777" w:rsidR="00B9685F" w:rsidRPr="001C034E" w:rsidRDefault="00AA167E">
            <w:pPr>
              <w:ind w:right="197"/>
              <w:jc w:val="center"/>
              <w:rPr>
                <w:i/>
                <w:iCs/>
                <w:sz w:val="24"/>
                <w:szCs w:val="24"/>
              </w:rPr>
            </w:pPr>
            <w:r w:rsidRPr="001C034E">
              <w:rPr>
                <w:i/>
                <w:iCs/>
                <w:sz w:val="24"/>
                <w:szCs w:val="24"/>
              </w:rPr>
              <w:t>Mailing Address</w:t>
            </w:r>
          </w:p>
        </w:tc>
        <w:tc>
          <w:tcPr>
            <w:tcW w:w="7421" w:type="dxa"/>
            <w:gridSpan w:val="3"/>
            <w:tcBorders>
              <w:top w:val="single" w:sz="2" w:space="0" w:color="000000"/>
              <w:left w:val="single" w:sz="2" w:space="0" w:color="000000"/>
              <w:bottom w:val="single" w:sz="2" w:space="0" w:color="000000"/>
              <w:right w:val="single" w:sz="2" w:space="0" w:color="000000"/>
            </w:tcBorders>
          </w:tcPr>
          <w:p w14:paraId="2BCF24FF" w14:textId="77777777" w:rsidR="00B9685F" w:rsidRPr="001C034E" w:rsidRDefault="00B9685F">
            <w:pPr>
              <w:rPr>
                <w:i/>
                <w:iCs/>
                <w:sz w:val="24"/>
                <w:szCs w:val="24"/>
              </w:rPr>
            </w:pPr>
          </w:p>
        </w:tc>
      </w:tr>
      <w:tr w:rsidR="00B9685F" w:rsidRPr="009B0834" w14:paraId="464AD067" w14:textId="77777777" w:rsidTr="001C034E">
        <w:trPr>
          <w:trHeight w:val="342"/>
        </w:trPr>
        <w:tc>
          <w:tcPr>
            <w:tcW w:w="2928" w:type="dxa"/>
            <w:tcBorders>
              <w:top w:val="single" w:sz="2" w:space="0" w:color="000000"/>
              <w:left w:val="single" w:sz="2" w:space="0" w:color="000000"/>
              <w:bottom w:val="single" w:sz="2" w:space="0" w:color="000000"/>
              <w:right w:val="single" w:sz="2" w:space="0" w:color="000000"/>
            </w:tcBorders>
          </w:tcPr>
          <w:p w14:paraId="3DFFF80D" w14:textId="77777777" w:rsidR="00B9685F" w:rsidRPr="001C034E" w:rsidRDefault="00AA167E">
            <w:pPr>
              <w:ind w:right="197"/>
              <w:jc w:val="center"/>
              <w:rPr>
                <w:i/>
                <w:iCs/>
                <w:sz w:val="24"/>
                <w:szCs w:val="24"/>
              </w:rPr>
            </w:pPr>
            <w:r w:rsidRPr="001C034E">
              <w:rPr>
                <w:i/>
                <w:iCs/>
                <w:sz w:val="24"/>
                <w:szCs w:val="24"/>
              </w:rPr>
              <w:t>Home Phone</w:t>
            </w:r>
          </w:p>
        </w:tc>
        <w:tc>
          <w:tcPr>
            <w:tcW w:w="3364" w:type="dxa"/>
            <w:tcBorders>
              <w:top w:val="single" w:sz="2" w:space="0" w:color="000000"/>
              <w:left w:val="single" w:sz="2" w:space="0" w:color="000000"/>
              <w:bottom w:val="single" w:sz="2" w:space="0" w:color="000000"/>
              <w:right w:val="single" w:sz="2" w:space="0" w:color="000000"/>
            </w:tcBorders>
          </w:tcPr>
          <w:p w14:paraId="1FDBE9BC" w14:textId="77777777" w:rsidR="00B9685F" w:rsidRPr="001C034E" w:rsidRDefault="00B9685F">
            <w:pPr>
              <w:rPr>
                <w:i/>
                <w:iCs/>
                <w:sz w:val="24"/>
                <w:szCs w:val="24"/>
              </w:rPr>
            </w:pPr>
          </w:p>
        </w:tc>
        <w:tc>
          <w:tcPr>
            <w:tcW w:w="1710" w:type="dxa"/>
            <w:tcBorders>
              <w:top w:val="single" w:sz="2" w:space="0" w:color="000000"/>
              <w:left w:val="single" w:sz="2" w:space="0" w:color="000000"/>
              <w:bottom w:val="single" w:sz="2" w:space="0" w:color="000000"/>
              <w:right w:val="single" w:sz="2" w:space="0" w:color="000000"/>
            </w:tcBorders>
          </w:tcPr>
          <w:p w14:paraId="52A2910F" w14:textId="77777777" w:rsidR="00B9685F" w:rsidRPr="001C034E" w:rsidRDefault="00AA167E">
            <w:pPr>
              <w:ind w:right="202"/>
              <w:jc w:val="center"/>
              <w:rPr>
                <w:i/>
                <w:iCs/>
                <w:sz w:val="24"/>
                <w:szCs w:val="24"/>
              </w:rPr>
            </w:pPr>
            <w:r w:rsidRPr="001C034E">
              <w:rPr>
                <w:i/>
                <w:iCs/>
                <w:sz w:val="24"/>
                <w:szCs w:val="24"/>
              </w:rPr>
              <w:t>Cell Phone</w:t>
            </w:r>
          </w:p>
        </w:tc>
        <w:tc>
          <w:tcPr>
            <w:tcW w:w="2347" w:type="dxa"/>
            <w:tcBorders>
              <w:top w:val="single" w:sz="2" w:space="0" w:color="000000"/>
              <w:left w:val="single" w:sz="2" w:space="0" w:color="000000"/>
              <w:bottom w:val="single" w:sz="2" w:space="0" w:color="000000"/>
              <w:right w:val="single" w:sz="2" w:space="0" w:color="000000"/>
            </w:tcBorders>
          </w:tcPr>
          <w:p w14:paraId="41A3DC64" w14:textId="77777777" w:rsidR="00B9685F" w:rsidRPr="001C034E" w:rsidRDefault="00B9685F">
            <w:pPr>
              <w:rPr>
                <w:i/>
                <w:iCs/>
                <w:sz w:val="24"/>
                <w:szCs w:val="24"/>
              </w:rPr>
            </w:pPr>
          </w:p>
        </w:tc>
      </w:tr>
      <w:tr w:rsidR="00B9685F" w:rsidRPr="009B0834" w14:paraId="1D6924F8" w14:textId="77777777" w:rsidTr="009B0834">
        <w:trPr>
          <w:trHeight w:val="346"/>
        </w:trPr>
        <w:tc>
          <w:tcPr>
            <w:tcW w:w="2928" w:type="dxa"/>
            <w:tcBorders>
              <w:top w:val="single" w:sz="2" w:space="0" w:color="000000"/>
              <w:left w:val="single" w:sz="2" w:space="0" w:color="000000"/>
              <w:bottom w:val="single" w:sz="2" w:space="0" w:color="000000"/>
              <w:right w:val="single" w:sz="2" w:space="0" w:color="000000"/>
            </w:tcBorders>
          </w:tcPr>
          <w:p w14:paraId="3F29E4B9" w14:textId="77777777" w:rsidR="00B9685F" w:rsidRPr="001C034E" w:rsidRDefault="00AA167E">
            <w:pPr>
              <w:ind w:right="197"/>
              <w:jc w:val="center"/>
              <w:rPr>
                <w:i/>
                <w:iCs/>
                <w:sz w:val="24"/>
                <w:szCs w:val="24"/>
              </w:rPr>
            </w:pPr>
            <w:r w:rsidRPr="001C034E">
              <w:rPr>
                <w:i/>
                <w:iCs/>
                <w:sz w:val="24"/>
                <w:szCs w:val="24"/>
              </w:rPr>
              <w:t>E-mail Address</w:t>
            </w:r>
          </w:p>
        </w:tc>
        <w:tc>
          <w:tcPr>
            <w:tcW w:w="7421" w:type="dxa"/>
            <w:gridSpan w:val="3"/>
            <w:tcBorders>
              <w:top w:val="single" w:sz="2" w:space="0" w:color="000000"/>
              <w:left w:val="single" w:sz="2" w:space="0" w:color="000000"/>
              <w:bottom w:val="single" w:sz="2" w:space="0" w:color="000000"/>
              <w:right w:val="single" w:sz="2" w:space="0" w:color="000000"/>
            </w:tcBorders>
          </w:tcPr>
          <w:p w14:paraId="453856DD" w14:textId="77777777" w:rsidR="00B9685F" w:rsidRPr="001C034E" w:rsidRDefault="00B9685F">
            <w:pPr>
              <w:rPr>
                <w:i/>
                <w:iCs/>
                <w:sz w:val="24"/>
                <w:szCs w:val="24"/>
              </w:rPr>
            </w:pPr>
          </w:p>
        </w:tc>
      </w:tr>
      <w:tr w:rsidR="00B9685F" w:rsidRPr="009B0834" w14:paraId="44A08BCB" w14:textId="77777777" w:rsidTr="009B0834">
        <w:trPr>
          <w:trHeight w:val="346"/>
        </w:trPr>
        <w:tc>
          <w:tcPr>
            <w:tcW w:w="2928" w:type="dxa"/>
            <w:tcBorders>
              <w:top w:val="single" w:sz="2" w:space="0" w:color="000000"/>
              <w:left w:val="single" w:sz="2" w:space="0" w:color="000000"/>
              <w:bottom w:val="single" w:sz="2" w:space="0" w:color="000000"/>
              <w:right w:val="single" w:sz="2" w:space="0" w:color="000000"/>
            </w:tcBorders>
          </w:tcPr>
          <w:p w14:paraId="65BBF8E9" w14:textId="77777777" w:rsidR="00B9685F" w:rsidRPr="001C034E" w:rsidRDefault="00AA167E">
            <w:pPr>
              <w:ind w:right="192"/>
              <w:jc w:val="center"/>
              <w:rPr>
                <w:i/>
                <w:iCs/>
                <w:sz w:val="24"/>
                <w:szCs w:val="24"/>
              </w:rPr>
            </w:pPr>
            <w:r w:rsidRPr="001C034E">
              <w:rPr>
                <w:i/>
                <w:iCs/>
                <w:sz w:val="24"/>
                <w:szCs w:val="24"/>
              </w:rPr>
              <w:t>Emergency Contact</w:t>
            </w:r>
          </w:p>
        </w:tc>
        <w:tc>
          <w:tcPr>
            <w:tcW w:w="7421" w:type="dxa"/>
            <w:gridSpan w:val="3"/>
            <w:tcBorders>
              <w:top w:val="single" w:sz="2" w:space="0" w:color="000000"/>
              <w:left w:val="single" w:sz="2" w:space="0" w:color="000000"/>
              <w:bottom w:val="single" w:sz="2" w:space="0" w:color="000000"/>
              <w:right w:val="single" w:sz="2" w:space="0" w:color="000000"/>
            </w:tcBorders>
          </w:tcPr>
          <w:p w14:paraId="7748F309" w14:textId="77777777" w:rsidR="00B9685F" w:rsidRPr="001C034E" w:rsidRDefault="00B9685F">
            <w:pPr>
              <w:rPr>
                <w:i/>
                <w:iCs/>
                <w:sz w:val="24"/>
                <w:szCs w:val="24"/>
              </w:rPr>
            </w:pPr>
          </w:p>
        </w:tc>
      </w:tr>
      <w:tr w:rsidR="00B9685F" w:rsidRPr="009B0834" w14:paraId="7A69D7E3" w14:textId="77777777" w:rsidTr="009B0834">
        <w:trPr>
          <w:trHeight w:val="340"/>
        </w:trPr>
        <w:tc>
          <w:tcPr>
            <w:tcW w:w="2928" w:type="dxa"/>
            <w:tcBorders>
              <w:top w:val="single" w:sz="2" w:space="0" w:color="000000"/>
              <w:left w:val="single" w:sz="2" w:space="0" w:color="000000"/>
              <w:bottom w:val="single" w:sz="2" w:space="0" w:color="000000"/>
              <w:right w:val="single" w:sz="2" w:space="0" w:color="000000"/>
            </w:tcBorders>
          </w:tcPr>
          <w:p w14:paraId="5E1FB765" w14:textId="77777777" w:rsidR="00B9685F" w:rsidRPr="001C034E" w:rsidRDefault="00AA167E">
            <w:pPr>
              <w:ind w:right="192"/>
              <w:jc w:val="center"/>
              <w:rPr>
                <w:i/>
                <w:iCs/>
                <w:sz w:val="24"/>
                <w:szCs w:val="24"/>
              </w:rPr>
            </w:pPr>
            <w:r w:rsidRPr="001C034E">
              <w:rPr>
                <w:i/>
                <w:iCs/>
                <w:sz w:val="24"/>
                <w:szCs w:val="24"/>
              </w:rPr>
              <w:t>Emergency Contact Phone</w:t>
            </w:r>
          </w:p>
        </w:tc>
        <w:tc>
          <w:tcPr>
            <w:tcW w:w="7421" w:type="dxa"/>
            <w:gridSpan w:val="3"/>
            <w:tcBorders>
              <w:top w:val="single" w:sz="2" w:space="0" w:color="000000"/>
              <w:left w:val="single" w:sz="2" w:space="0" w:color="000000"/>
              <w:bottom w:val="single" w:sz="2" w:space="0" w:color="000000"/>
              <w:right w:val="single" w:sz="2" w:space="0" w:color="000000"/>
            </w:tcBorders>
          </w:tcPr>
          <w:p w14:paraId="01CB96EE" w14:textId="77777777" w:rsidR="00B9685F" w:rsidRPr="001C034E" w:rsidRDefault="00B9685F">
            <w:pPr>
              <w:rPr>
                <w:i/>
                <w:iCs/>
                <w:sz w:val="24"/>
                <w:szCs w:val="24"/>
              </w:rPr>
            </w:pPr>
          </w:p>
        </w:tc>
      </w:tr>
      <w:tr w:rsidR="00B9685F" w:rsidRPr="009B0834" w14:paraId="463E7481" w14:textId="77777777" w:rsidTr="009B0834">
        <w:trPr>
          <w:trHeight w:val="678"/>
        </w:trPr>
        <w:tc>
          <w:tcPr>
            <w:tcW w:w="2928" w:type="dxa"/>
            <w:tcBorders>
              <w:top w:val="single" w:sz="2" w:space="0" w:color="000000"/>
              <w:left w:val="single" w:sz="2" w:space="0" w:color="000000"/>
              <w:bottom w:val="single" w:sz="2" w:space="0" w:color="000000"/>
              <w:right w:val="single" w:sz="2" w:space="0" w:color="000000"/>
            </w:tcBorders>
          </w:tcPr>
          <w:p w14:paraId="498C1ED8" w14:textId="77777777" w:rsidR="00B9685F" w:rsidRPr="001C034E" w:rsidRDefault="00AA167E">
            <w:pPr>
              <w:ind w:right="202"/>
              <w:jc w:val="center"/>
              <w:rPr>
                <w:i/>
                <w:iCs/>
                <w:sz w:val="24"/>
                <w:szCs w:val="24"/>
              </w:rPr>
            </w:pPr>
            <w:r w:rsidRPr="001C034E">
              <w:rPr>
                <w:i/>
                <w:iCs/>
                <w:sz w:val="24"/>
                <w:szCs w:val="24"/>
              </w:rPr>
              <w:t>Medical Concerns</w:t>
            </w:r>
          </w:p>
        </w:tc>
        <w:tc>
          <w:tcPr>
            <w:tcW w:w="7421" w:type="dxa"/>
            <w:gridSpan w:val="3"/>
            <w:tcBorders>
              <w:top w:val="single" w:sz="2" w:space="0" w:color="000000"/>
              <w:left w:val="single" w:sz="2" w:space="0" w:color="000000"/>
              <w:bottom w:val="single" w:sz="2" w:space="0" w:color="000000"/>
              <w:right w:val="single" w:sz="2" w:space="0" w:color="000000"/>
            </w:tcBorders>
          </w:tcPr>
          <w:p w14:paraId="1F882D4C" w14:textId="77777777" w:rsidR="00B9685F" w:rsidRPr="001C034E" w:rsidRDefault="00B9685F">
            <w:pPr>
              <w:rPr>
                <w:i/>
                <w:iCs/>
                <w:sz w:val="24"/>
                <w:szCs w:val="24"/>
              </w:rPr>
            </w:pPr>
          </w:p>
        </w:tc>
      </w:tr>
    </w:tbl>
    <w:p w14:paraId="3587B26D" w14:textId="4D7E3329" w:rsidR="00BD0375" w:rsidRDefault="00BD0375">
      <w:pPr>
        <w:spacing w:after="406" w:line="264" w:lineRule="auto"/>
        <w:ind w:left="701" w:hanging="10"/>
        <w:rPr>
          <w:i/>
          <w:iCs/>
          <w:sz w:val="24"/>
          <w:szCs w:val="24"/>
        </w:rPr>
      </w:pPr>
    </w:p>
    <w:p w14:paraId="7D7D77CB" w14:textId="77777777" w:rsidR="001C034E" w:rsidRPr="009B0834" w:rsidRDefault="001C034E">
      <w:pPr>
        <w:spacing w:after="406" w:line="264" w:lineRule="auto"/>
        <w:ind w:left="701" w:hanging="10"/>
        <w:rPr>
          <w:i/>
          <w:iCs/>
          <w:sz w:val="24"/>
          <w:szCs w:val="24"/>
        </w:rPr>
      </w:pPr>
    </w:p>
    <w:tbl>
      <w:tblPr>
        <w:tblStyle w:val="TableGrid0"/>
        <w:tblW w:w="0" w:type="auto"/>
        <w:tblInd w:w="1615" w:type="dxa"/>
        <w:tblLook w:val="04A0" w:firstRow="1" w:lastRow="0" w:firstColumn="1" w:lastColumn="0" w:noHBand="0" w:noVBand="1"/>
      </w:tblPr>
      <w:tblGrid>
        <w:gridCol w:w="2330"/>
        <w:gridCol w:w="1900"/>
        <w:gridCol w:w="1980"/>
      </w:tblGrid>
      <w:tr w:rsidR="00BD0375" w:rsidRPr="009B0834" w14:paraId="4EC7832B" w14:textId="77777777" w:rsidTr="00BD0375">
        <w:trPr>
          <w:trHeight w:val="773"/>
        </w:trPr>
        <w:tc>
          <w:tcPr>
            <w:tcW w:w="2330" w:type="dxa"/>
          </w:tcPr>
          <w:p w14:paraId="1C06FF68" w14:textId="24AA1468" w:rsidR="00704DC2" w:rsidRPr="009B0834" w:rsidRDefault="00704DC2" w:rsidP="00BD0375">
            <w:pPr>
              <w:spacing w:after="406" w:line="264" w:lineRule="auto"/>
              <w:jc w:val="center"/>
              <w:rPr>
                <w:b/>
                <w:bCs/>
                <w:i/>
                <w:iCs/>
                <w:sz w:val="24"/>
                <w:szCs w:val="24"/>
              </w:rPr>
            </w:pPr>
            <w:r w:rsidRPr="009B0834">
              <w:rPr>
                <w:b/>
                <w:bCs/>
                <w:i/>
                <w:iCs/>
                <w:sz w:val="24"/>
                <w:szCs w:val="24"/>
              </w:rPr>
              <w:t>AGE GROUP CLASSIFICATIONS</w:t>
            </w:r>
          </w:p>
        </w:tc>
        <w:tc>
          <w:tcPr>
            <w:tcW w:w="1900" w:type="dxa"/>
          </w:tcPr>
          <w:p w14:paraId="5380F6E5" w14:textId="4655A473" w:rsidR="00704DC2" w:rsidRPr="009B0834" w:rsidRDefault="00704DC2" w:rsidP="00BD0375">
            <w:pPr>
              <w:spacing w:after="406" w:line="264" w:lineRule="auto"/>
              <w:jc w:val="center"/>
              <w:rPr>
                <w:b/>
                <w:bCs/>
                <w:i/>
                <w:iCs/>
                <w:sz w:val="24"/>
                <w:szCs w:val="24"/>
              </w:rPr>
            </w:pPr>
            <w:r w:rsidRPr="009B0834">
              <w:rPr>
                <w:b/>
                <w:bCs/>
                <w:i/>
                <w:iCs/>
                <w:sz w:val="24"/>
                <w:szCs w:val="24"/>
              </w:rPr>
              <w:t>BORN ON OR AFTER</w:t>
            </w:r>
          </w:p>
        </w:tc>
        <w:tc>
          <w:tcPr>
            <w:tcW w:w="1980" w:type="dxa"/>
          </w:tcPr>
          <w:p w14:paraId="158C9F49" w14:textId="5436296D" w:rsidR="00704DC2" w:rsidRPr="009B0834" w:rsidRDefault="00704DC2" w:rsidP="00BD0375">
            <w:pPr>
              <w:spacing w:after="406" w:line="264" w:lineRule="auto"/>
              <w:jc w:val="center"/>
              <w:rPr>
                <w:b/>
                <w:bCs/>
                <w:i/>
                <w:iCs/>
                <w:sz w:val="24"/>
                <w:szCs w:val="24"/>
              </w:rPr>
            </w:pPr>
            <w:r w:rsidRPr="009B0834">
              <w:rPr>
                <w:b/>
                <w:bCs/>
                <w:i/>
                <w:iCs/>
                <w:sz w:val="24"/>
                <w:szCs w:val="24"/>
              </w:rPr>
              <w:t>BORN ON OR BEFORE</w:t>
            </w:r>
          </w:p>
        </w:tc>
      </w:tr>
      <w:tr w:rsidR="00BD0375" w:rsidRPr="009B0834" w14:paraId="2F2C50A0" w14:textId="77777777" w:rsidTr="00BD0375">
        <w:tc>
          <w:tcPr>
            <w:tcW w:w="2330" w:type="dxa"/>
          </w:tcPr>
          <w:p w14:paraId="43ED1DEA" w14:textId="77777777" w:rsidR="00BD0375" w:rsidRPr="009B0834" w:rsidRDefault="00BD0375" w:rsidP="00BD0375">
            <w:pPr>
              <w:spacing w:line="264" w:lineRule="auto"/>
              <w:jc w:val="center"/>
              <w:rPr>
                <w:b/>
                <w:bCs/>
                <w:i/>
                <w:iCs/>
                <w:sz w:val="16"/>
                <w:szCs w:val="16"/>
              </w:rPr>
            </w:pPr>
            <w:r w:rsidRPr="009B0834">
              <w:rPr>
                <w:b/>
                <w:bCs/>
                <w:i/>
                <w:iCs/>
                <w:sz w:val="16"/>
                <w:szCs w:val="16"/>
              </w:rPr>
              <w:t>GRASSHOPPER</w:t>
            </w:r>
          </w:p>
          <w:p w14:paraId="56FFE5AE" w14:textId="6DB6BB27" w:rsidR="00BD0375" w:rsidRPr="009B0834" w:rsidRDefault="00BD0375" w:rsidP="00BD0375">
            <w:pPr>
              <w:spacing w:line="264" w:lineRule="auto"/>
              <w:jc w:val="center"/>
              <w:rPr>
                <w:b/>
                <w:bCs/>
                <w:i/>
                <w:iCs/>
                <w:sz w:val="16"/>
                <w:szCs w:val="16"/>
              </w:rPr>
            </w:pPr>
            <w:r w:rsidRPr="009B0834">
              <w:rPr>
                <w:b/>
                <w:bCs/>
                <w:i/>
                <w:iCs/>
                <w:sz w:val="16"/>
                <w:szCs w:val="16"/>
              </w:rPr>
              <w:t>AGES 7,8,9</w:t>
            </w:r>
          </w:p>
        </w:tc>
        <w:tc>
          <w:tcPr>
            <w:tcW w:w="1900" w:type="dxa"/>
          </w:tcPr>
          <w:p w14:paraId="321B34FB" w14:textId="3F10F979" w:rsidR="00704DC2" w:rsidRPr="009B0834" w:rsidRDefault="00BD0375" w:rsidP="00BD0375">
            <w:pPr>
              <w:spacing w:after="406" w:line="264" w:lineRule="auto"/>
              <w:jc w:val="center"/>
              <w:rPr>
                <w:b/>
                <w:bCs/>
                <w:i/>
                <w:iCs/>
                <w:sz w:val="16"/>
                <w:szCs w:val="16"/>
              </w:rPr>
            </w:pPr>
            <w:r w:rsidRPr="009B0834">
              <w:rPr>
                <w:b/>
                <w:bCs/>
                <w:i/>
                <w:iCs/>
                <w:sz w:val="16"/>
                <w:szCs w:val="16"/>
              </w:rPr>
              <w:t>8/1/2011</w:t>
            </w:r>
          </w:p>
        </w:tc>
        <w:tc>
          <w:tcPr>
            <w:tcW w:w="1980" w:type="dxa"/>
          </w:tcPr>
          <w:p w14:paraId="58CC42D2" w14:textId="0E5DADEE" w:rsidR="00704DC2" w:rsidRPr="009B0834" w:rsidRDefault="00BD0375" w:rsidP="00BD0375">
            <w:pPr>
              <w:spacing w:after="406" w:line="264" w:lineRule="auto"/>
              <w:jc w:val="center"/>
              <w:rPr>
                <w:b/>
                <w:bCs/>
                <w:i/>
                <w:iCs/>
                <w:sz w:val="16"/>
                <w:szCs w:val="16"/>
              </w:rPr>
            </w:pPr>
            <w:r w:rsidRPr="009B0834">
              <w:rPr>
                <w:b/>
                <w:bCs/>
                <w:i/>
                <w:iCs/>
                <w:sz w:val="16"/>
                <w:szCs w:val="16"/>
              </w:rPr>
              <w:t>07/31/2014</w:t>
            </w:r>
          </w:p>
        </w:tc>
      </w:tr>
      <w:tr w:rsidR="00BD0375" w:rsidRPr="009B0834" w14:paraId="307236C8" w14:textId="77777777" w:rsidTr="00BD0375">
        <w:tc>
          <w:tcPr>
            <w:tcW w:w="2330" w:type="dxa"/>
          </w:tcPr>
          <w:p w14:paraId="5F720C9D" w14:textId="18F66FC1" w:rsidR="00BD0375" w:rsidRPr="009B0834" w:rsidRDefault="00BD0375" w:rsidP="00BD0375">
            <w:pPr>
              <w:spacing w:line="264" w:lineRule="auto"/>
              <w:jc w:val="center"/>
              <w:rPr>
                <w:b/>
                <w:bCs/>
                <w:i/>
                <w:iCs/>
                <w:sz w:val="16"/>
                <w:szCs w:val="16"/>
              </w:rPr>
            </w:pPr>
            <w:r w:rsidRPr="009B0834">
              <w:rPr>
                <w:b/>
                <w:bCs/>
                <w:i/>
                <w:iCs/>
                <w:sz w:val="16"/>
                <w:szCs w:val="16"/>
              </w:rPr>
              <w:t>PEE WEE</w:t>
            </w:r>
          </w:p>
          <w:p w14:paraId="521DD7E6" w14:textId="5770F8BE" w:rsidR="00BD0375" w:rsidRPr="009B0834" w:rsidRDefault="00BD0375" w:rsidP="00BD0375">
            <w:pPr>
              <w:spacing w:line="264" w:lineRule="auto"/>
              <w:jc w:val="center"/>
              <w:rPr>
                <w:b/>
                <w:bCs/>
                <w:i/>
                <w:iCs/>
                <w:sz w:val="16"/>
                <w:szCs w:val="16"/>
              </w:rPr>
            </w:pPr>
            <w:r w:rsidRPr="009B0834">
              <w:rPr>
                <w:b/>
                <w:bCs/>
                <w:i/>
                <w:iCs/>
                <w:sz w:val="16"/>
                <w:szCs w:val="16"/>
              </w:rPr>
              <w:t>AGES 10, 11, 12</w:t>
            </w:r>
          </w:p>
        </w:tc>
        <w:tc>
          <w:tcPr>
            <w:tcW w:w="1900" w:type="dxa"/>
          </w:tcPr>
          <w:p w14:paraId="5DF08139" w14:textId="29F57C0A" w:rsidR="00704DC2" w:rsidRPr="009B0834" w:rsidRDefault="00BD0375" w:rsidP="00BD0375">
            <w:pPr>
              <w:spacing w:after="406" w:line="264" w:lineRule="auto"/>
              <w:jc w:val="center"/>
              <w:rPr>
                <w:b/>
                <w:bCs/>
                <w:i/>
                <w:iCs/>
                <w:sz w:val="16"/>
                <w:szCs w:val="16"/>
              </w:rPr>
            </w:pPr>
            <w:r w:rsidRPr="009B0834">
              <w:rPr>
                <w:b/>
                <w:bCs/>
                <w:i/>
                <w:iCs/>
                <w:sz w:val="16"/>
                <w:szCs w:val="16"/>
              </w:rPr>
              <w:t>08/01/2008</w:t>
            </w:r>
          </w:p>
        </w:tc>
        <w:tc>
          <w:tcPr>
            <w:tcW w:w="1980" w:type="dxa"/>
          </w:tcPr>
          <w:p w14:paraId="6E9A4C68" w14:textId="67FE119C" w:rsidR="00704DC2" w:rsidRPr="009B0834" w:rsidRDefault="00BD0375" w:rsidP="00BD0375">
            <w:pPr>
              <w:spacing w:after="406" w:line="264" w:lineRule="auto"/>
              <w:jc w:val="center"/>
              <w:rPr>
                <w:b/>
                <w:bCs/>
                <w:i/>
                <w:iCs/>
                <w:sz w:val="16"/>
                <w:szCs w:val="16"/>
              </w:rPr>
            </w:pPr>
            <w:r w:rsidRPr="009B0834">
              <w:rPr>
                <w:b/>
                <w:bCs/>
                <w:i/>
                <w:iCs/>
                <w:sz w:val="16"/>
                <w:szCs w:val="16"/>
              </w:rPr>
              <w:t>07/31/2011</w:t>
            </w:r>
          </w:p>
        </w:tc>
      </w:tr>
      <w:tr w:rsidR="00BD0375" w:rsidRPr="009B0834" w14:paraId="28ADA954" w14:textId="77777777" w:rsidTr="00BD0375">
        <w:tc>
          <w:tcPr>
            <w:tcW w:w="2330" w:type="dxa"/>
          </w:tcPr>
          <w:p w14:paraId="7334276C" w14:textId="77777777" w:rsidR="00704DC2" w:rsidRPr="009B0834" w:rsidRDefault="00BD0375" w:rsidP="00BD0375">
            <w:pPr>
              <w:spacing w:line="264" w:lineRule="auto"/>
              <w:jc w:val="center"/>
              <w:rPr>
                <w:b/>
                <w:bCs/>
                <w:i/>
                <w:iCs/>
                <w:sz w:val="16"/>
                <w:szCs w:val="16"/>
              </w:rPr>
            </w:pPr>
            <w:r w:rsidRPr="009B0834">
              <w:rPr>
                <w:b/>
                <w:bCs/>
                <w:i/>
                <w:iCs/>
                <w:sz w:val="16"/>
                <w:szCs w:val="16"/>
              </w:rPr>
              <w:t>PONY</w:t>
            </w:r>
          </w:p>
          <w:p w14:paraId="28AC5A05" w14:textId="474BB313" w:rsidR="00BD0375" w:rsidRPr="009B0834" w:rsidRDefault="00BD0375" w:rsidP="00BD0375">
            <w:pPr>
              <w:spacing w:line="264" w:lineRule="auto"/>
              <w:jc w:val="center"/>
              <w:rPr>
                <w:b/>
                <w:bCs/>
                <w:i/>
                <w:iCs/>
                <w:sz w:val="16"/>
                <w:szCs w:val="16"/>
              </w:rPr>
            </w:pPr>
            <w:r w:rsidRPr="009B0834">
              <w:rPr>
                <w:b/>
                <w:bCs/>
                <w:i/>
                <w:iCs/>
                <w:sz w:val="16"/>
                <w:szCs w:val="16"/>
              </w:rPr>
              <w:t>AGES 13, 14, 15, 16</w:t>
            </w:r>
          </w:p>
        </w:tc>
        <w:tc>
          <w:tcPr>
            <w:tcW w:w="1900" w:type="dxa"/>
          </w:tcPr>
          <w:p w14:paraId="7706309A" w14:textId="75B5D6C6" w:rsidR="00704DC2" w:rsidRPr="009B0834" w:rsidRDefault="00BD0375" w:rsidP="00BD0375">
            <w:pPr>
              <w:spacing w:after="406" w:line="264" w:lineRule="auto"/>
              <w:jc w:val="center"/>
              <w:rPr>
                <w:b/>
                <w:bCs/>
                <w:i/>
                <w:iCs/>
                <w:sz w:val="16"/>
                <w:szCs w:val="16"/>
              </w:rPr>
            </w:pPr>
            <w:r w:rsidRPr="009B0834">
              <w:rPr>
                <w:b/>
                <w:bCs/>
                <w:i/>
                <w:iCs/>
                <w:sz w:val="16"/>
                <w:szCs w:val="16"/>
              </w:rPr>
              <w:t>08/01/2004</w:t>
            </w:r>
          </w:p>
        </w:tc>
        <w:tc>
          <w:tcPr>
            <w:tcW w:w="1980" w:type="dxa"/>
          </w:tcPr>
          <w:p w14:paraId="43838C64" w14:textId="75CB161E" w:rsidR="00704DC2" w:rsidRPr="009B0834" w:rsidRDefault="00BD0375" w:rsidP="00BD0375">
            <w:pPr>
              <w:spacing w:after="406" w:line="264" w:lineRule="auto"/>
              <w:jc w:val="center"/>
              <w:rPr>
                <w:b/>
                <w:bCs/>
                <w:i/>
                <w:iCs/>
                <w:sz w:val="16"/>
                <w:szCs w:val="16"/>
              </w:rPr>
            </w:pPr>
            <w:r w:rsidRPr="009B0834">
              <w:rPr>
                <w:b/>
                <w:bCs/>
                <w:i/>
                <w:iCs/>
                <w:sz w:val="16"/>
                <w:szCs w:val="16"/>
              </w:rPr>
              <w:t>07/31/2008</w:t>
            </w:r>
          </w:p>
        </w:tc>
      </w:tr>
    </w:tbl>
    <w:p w14:paraId="5C1ABB2D" w14:textId="77777777" w:rsidR="00BD0375" w:rsidRPr="009B0834" w:rsidRDefault="00BD0375">
      <w:pPr>
        <w:spacing w:after="75"/>
        <w:ind w:right="5"/>
        <w:jc w:val="center"/>
        <w:rPr>
          <w:i/>
          <w:iCs/>
          <w:u w:val="single" w:color="000000"/>
        </w:rPr>
      </w:pPr>
    </w:p>
    <w:p w14:paraId="0CF2D59B" w14:textId="77777777" w:rsidR="00F91D3F" w:rsidRDefault="00F91D3F" w:rsidP="00BD0375">
      <w:pPr>
        <w:spacing w:after="102"/>
        <w:ind w:left="48"/>
        <w:jc w:val="center"/>
        <w:rPr>
          <w:b/>
          <w:bCs/>
          <w:i/>
          <w:iCs/>
          <w:sz w:val="32"/>
          <w:szCs w:val="32"/>
        </w:rPr>
      </w:pPr>
    </w:p>
    <w:p w14:paraId="46CFD3CD" w14:textId="594A2824" w:rsidR="00BD0375" w:rsidRPr="001C034E" w:rsidRDefault="00BD0375" w:rsidP="00BD0375">
      <w:pPr>
        <w:spacing w:after="102"/>
        <w:ind w:left="48"/>
        <w:jc w:val="center"/>
        <w:rPr>
          <w:b/>
          <w:bCs/>
          <w:i/>
          <w:iCs/>
          <w:sz w:val="32"/>
          <w:szCs w:val="32"/>
        </w:rPr>
      </w:pPr>
      <w:r w:rsidRPr="001C034E">
        <w:rPr>
          <w:b/>
          <w:bCs/>
          <w:i/>
          <w:iCs/>
          <w:sz w:val="32"/>
          <w:szCs w:val="32"/>
        </w:rPr>
        <w:lastRenderedPageBreak/>
        <w:t>Waiver and Release of Liability</w:t>
      </w:r>
    </w:p>
    <w:p w14:paraId="2DFD4C6B" w14:textId="748CFD78" w:rsidR="00BD0375" w:rsidRPr="009B0834" w:rsidRDefault="00BD0375" w:rsidP="00BD0375">
      <w:pPr>
        <w:spacing w:after="1" w:line="217" w:lineRule="auto"/>
        <w:ind w:left="-15" w:right="-10"/>
        <w:jc w:val="both"/>
        <w:rPr>
          <w:i/>
          <w:iCs/>
        </w:rPr>
      </w:pPr>
      <w:r w:rsidRPr="009B0834">
        <w:rPr>
          <w:i/>
          <w:iCs/>
        </w:rPr>
        <w:t>Disclaimer: Town of Jay/Black Brook shall not be responsible for any injury or loss of property to any person suffered while playing, practicing or in any other way involved in the town program for any reason whatsoever, including ordinary negligence on the part of Tom of Jay/31ack Brook, their agents, or employees.</w:t>
      </w:r>
    </w:p>
    <w:p w14:paraId="696982C1" w14:textId="77777777" w:rsidR="00BD0375" w:rsidRPr="009B0834" w:rsidRDefault="00BD0375" w:rsidP="00BD0375">
      <w:pPr>
        <w:spacing w:after="7" w:line="223" w:lineRule="auto"/>
        <w:ind w:firstLine="10"/>
        <w:jc w:val="both"/>
        <w:rPr>
          <w:i/>
          <w:iCs/>
        </w:rPr>
      </w:pPr>
      <w:r w:rsidRPr="009B0834">
        <w:rPr>
          <w:i/>
          <w:iCs/>
        </w:rPr>
        <w:t>In consideration of my child's participation, I hereby release (and covenant not to sue) Town of Jay/Black Brook, Town Board of Jay/Black Brook an any of their employees, instructors or agents from any and all present and future claims resulting from ordinary negligence on the part of the town or other for property damage, personal injury arising as a result of my child's engaging in or receiving instruction in town activities, incidental there to, whatever, whenever or negligence, both present and future, that may be made by me, my child or assigns.</w:t>
      </w:r>
    </w:p>
    <w:p w14:paraId="0FCA16CF" w14:textId="77777777" w:rsidR="00BD0375" w:rsidRPr="009B0834" w:rsidRDefault="00BD0375" w:rsidP="00BD0375">
      <w:pPr>
        <w:spacing w:after="1" w:line="217" w:lineRule="auto"/>
        <w:ind w:left="-15" w:right="115"/>
        <w:jc w:val="both"/>
        <w:rPr>
          <w:i/>
          <w:iCs/>
        </w:rPr>
      </w:pPr>
      <w:r w:rsidRPr="009B0834">
        <w:rPr>
          <w:i/>
          <w:iCs/>
        </w:rPr>
        <w:t>Further, I understand that these programs involve certain risks, including but not limited to, neck and spinal injuries, injuries to virtually all bones, joints, muscles and internal organs and that equipment provided for my child's protection may be inadequate to prevent serious injury. I am allowing my child to voluntarily participate in this activity with the knowledge of the danger involved and hereby agree to accept all inherent risks of property damage or personal injury. In addition, I understand I may not always be there and in the event of an emergency, I hereby give permission for my child to be given emergency first aid treatment and/or be examined and treated at the nearest medical facility.</w:t>
      </w:r>
    </w:p>
    <w:p w14:paraId="56D9BDDE" w14:textId="77777777" w:rsidR="00BD0375" w:rsidRPr="009B0834" w:rsidRDefault="00BD0375" w:rsidP="00BD0375">
      <w:pPr>
        <w:spacing w:after="212" w:line="217" w:lineRule="auto"/>
        <w:ind w:left="-15" w:right="-10"/>
        <w:jc w:val="both"/>
        <w:rPr>
          <w:i/>
          <w:iCs/>
        </w:rPr>
      </w:pPr>
      <w:r w:rsidRPr="009B0834">
        <w:rPr>
          <w:i/>
          <w:iCs/>
        </w:rPr>
        <w:t>I understand that this waiver is intended to be broad and inclusive as permitted by the laws of New York and agree that if any portion of this is held invalid, the remainder of the waiver will continue in full legal force and effect. I further agree that the venue for any legal proceedings shall be in New York State. I affirm that I am of legal age, the child's guardian and am freely signing this agreement. I have read this form and fully understand that by signing this form, I am giving up legal rights and/or remedies which may be available to me for the ordinary negligence of the Town of Jay/Black Brook, or any parties listed above.</w:t>
      </w:r>
    </w:p>
    <w:p w14:paraId="7A55D01A" w14:textId="77777777" w:rsidR="00BD0375" w:rsidRPr="009B0834" w:rsidRDefault="00BD0375" w:rsidP="00BD0375">
      <w:pPr>
        <w:spacing w:after="36" w:line="264" w:lineRule="auto"/>
        <w:ind w:left="1248" w:hanging="10"/>
        <w:rPr>
          <w:i/>
          <w:iCs/>
        </w:rPr>
      </w:pPr>
      <w:r w:rsidRPr="009B0834">
        <w:rPr>
          <w:i/>
          <w:iCs/>
        </w:rPr>
        <w:t xml:space="preserve">For any questions or concerns please reach out to our Baseball/Softball Coordinator, </w:t>
      </w:r>
      <w:r w:rsidRPr="009B0834">
        <w:rPr>
          <w:b/>
          <w:bCs/>
          <w:i/>
          <w:iCs/>
        </w:rPr>
        <w:t>Yancy Matteau,</w:t>
      </w:r>
    </w:p>
    <w:p w14:paraId="491D6936" w14:textId="77777777" w:rsidR="00BD0375" w:rsidRPr="009B0834" w:rsidRDefault="00BD0375" w:rsidP="00BD0375">
      <w:pPr>
        <w:spacing w:after="406" w:line="264" w:lineRule="auto"/>
        <w:ind w:left="701" w:hanging="10"/>
        <w:rPr>
          <w:i/>
          <w:iCs/>
        </w:rPr>
      </w:pPr>
      <w:r w:rsidRPr="009B0834">
        <w:rPr>
          <w:i/>
          <w:iCs/>
        </w:rPr>
        <w:t xml:space="preserve"> at </w:t>
      </w:r>
      <w:r w:rsidRPr="009B0834">
        <w:rPr>
          <w:b/>
          <w:bCs/>
          <w:i/>
          <w:iCs/>
        </w:rPr>
        <w:t>518-335-5690</w:t>
      </w:r>
      <w:r w:rsidRPr="009B0834">
        <w:rPr>
          <w:i/>
          <w:iCs/>
        </w:rPr>
        <w:t xml:space="preserve"> or via email at </w:t>
      </w:r>
      <w:hyperlink r:id="rId6" w:history="1">
        <w:r w:rsidRPr="009B0834">
          <w:rPr>
            <w:rStyle w:val="Hyperlink"/>
            <w:i/>
            <w:iCs/>
          </w:rPr>
          <w:t>ymatteau10@gmail.com</w:t>
        </w:r>
      </w:hyperlink>
    </w:p>
    <w:p w14:paraId="023255C4" w14:textId="77777777" w:rsidR="00BD0375" w:rsidRPr="001C034E" w:rsidRDefault="00BD0375" w:rsidP="00AB1EBC">
      <w:pPr>
        <w:spacing w:after="75"/>
        <w:ind w:right="5"/>
        <w:rPr>
          <w:i/>
          <w:iCs/>
          <w:sz w:val="24"/>
          <w:szCs w:val="24"/>
          <w:u w:val="single" w:color="000000"/>
        </w:rPr>
      </w:pPr>
    </w:p>
    <w:p w14:paraId="04477890" w14:textId="77777777" w:rsidR="00BD0375" w:rsidRPr="001C034E" w:rsidRDefault="00BD0375">
      <w:pPr>
        <w:spacing w:after="75"/>
        <w:ind w:right="5"/>
        <w:jc w:val="center"/>
        <w:rPr>
          <w:i/>
          <w:iCs/>
          <w:sz w:val="24"/>
          <w:szCs w:val="24"/>
          <w:u w:val="single" w:color="000000"/>
        </w:rPr>
      </w:pPr>
    </w:p>
    <w:p w14:paraId="031B573A" w14:textId="456CF66F" w:rsidR="00B9685F" w:rsidRPr="001C034E" w:rsidRDefault="00AA167E">
      <w:pPr>
        <w:spacing w:after="75"/>
        <w:ind w:right="5"/>
        <w:jc w:val="center"/>
        <w:rPr>
          <w:i/>
          <w:iCs/>
          <w:sz w:val="24"/>
          <w:szCs w:val="24"/>
          <w:u w:val="single" w:color="000000"/>
        </w:rPr>
      </w:pPr>
      <w:r w:rsidRPr="001C034E">
        <w:rPr>
          <w:b/>
          <w:bCs/>
          <w:i/>
          <w:iCs/>
          <w:sz w:val="24"/>
          <w:szCs w:val="24"/>
          <w:u w:val="single" w:color="000000"/>
        </w:rPr>
        <w:t xml:space="preserve">The ONLY request to be accepted for the division of the students is to keep </w:t>
      </w:r>
      <w:r w:rsidR="00704DC2" w:rsidRPr="001C034E">
        <w:rPr>
          <w:b/>
          <w:bCs/>
          <w:i/>
          <w:iCs/>
          <w:sz w:val="24"/>
          <w:szCs w:val="24"/>
          <w:u w:val="single" w:color="000000"/>
        </w:rPr>
        <w:t>siblings’</w:t>
      </w:r>
      <w:r w:rsidRPr="001C034E">
        <w:rPr>
          <w:b/>
          <w:bCs/>
          <w:i/>
          <w:iCs/>
          <w:sz w:val="24"/>
          <w:szCs w:val="24"/>
          <w:u w:val="single" w:color="000000"/>
        </w:rPr>
        <w:t xml:space="preserve"> </w:t>
      </w:r>
      <w:r w:rsidR="00704DC2" w:rsidRPr="001C034E">
        <w:rPr>
          <w:b/>
          <w:bCs/>
          <w:i/>
          <w:iCs/>
          <w:sz w:val="24"/>
          <w:szCs w:val="24"/>
          <w:u w:val="single" w:color="000000"/>
        </w:rPr>
        <w:t>together</w:t>
      </w:r>
      <w:r w:rsidRPr="001C034E">
        <w:rPr>
          <w:i/>
          <w:iCs/>
          <w:sz w:val="24"/>
          <w:szCs w:val="24"/>
          <w:u w:val="single" w:color="000000"/>
        </w:rPr>
        <w:t>.</w:t>
      </w:r>
    </w:p>
    <w:p w14:paraId="0036D2F9" w14:textId="77777777" w:rsidR="00AB1EBC" w:rsidRPr="009B0834" w:rsidRDefault="00AB1EBC">
      <w:pPr>
        <w:spacing w:after="75"/>
        <w:ind w:right="5"/>
        <w:jc w:val="center"/>
        <w:rPr>
          <w:i/>
          <w:iCs/>
          <w:sz w:val="28"/>
          <w:szCs w:val="28"/>
          <w:u w:val="single" w:color="000000"/>
        </w:rPr>
      </w:pPr>
    </w:p>
    <w:p w14:paraId="01679357" w14:textId="77777777" w:rsidR="00BD0375" w:rsidRPr="009B0834" w:rsidRDefault="00BD0375">
      <w:pPr>
        <w:spacing w:after="75"/>
        <w:ind w:right="5"/>
        <w:jc w:val="center"/>
        <w:rPr>
          <w:i/>
          <w:iCs/>
          <w:sz w:val="28"/>
          <w:szCs w:val="28"/>
        </w:rPr>
      </w:pPr>
    </w:p>
    <w:p w14:paraId="4AEDF4C2" w14:textId="185060F5" w:rsidR="00B9685F" w:rsidRPr="001C034E" w:rsidRDefault="00AA167E">
      <w:pPr>
        <w:tabs>
          <w:tab w:val="center" w:pos="1867"/>
          <w:tab w:val="center" w:pos="8278"/>
        </w:tabs>
        <w:spacing w:after="0"/>
        <w:rPr>
          <w:b/>
          <w:bCs/>
          <w:i/>
          <w:iCs/>
          <w:sz w:val="24"/>
          <w:szCs w:val="24"/>
        </w:rPr>
      </w:pPr>
      <w:r w:rsidRPr="009B0834">
        <w:rPr>
          <w:i/>
          <w:iCs/>
          <w:sz w:val="28"/>
          <w:szCs w:val="28"/>
        </w:rPr>
        <w:tab/>
      </w:r>
      <w:r w:rsidRPr="001C034E">
        <w:rPr>
          <w:b/>
          <w:bCs/>
          <w:i/>
          <w:iCs/>
          <w:sz w:val="28"/>
          <w:szCs w:val="28"/>
        </w:rPr>
        <w:t>Legal Guardian's Signature</w:t>
      </w:r>
      <w:r w:rsidRPr="001C034E">
        <w:rPr>
          <w:b/>
          <w:bCs/>
          <w:i/>
          <w:iCs/>
          <w:sz w:val="24"/>
          <w:szCs w:val="24"/>
        </w:rPr>
        <w:t>:</w:t>
      </w:r>
      <w:r w:rsidR="001C034E">
        <w:rPr>
          <w:b/>
          <w:bCs/>
          <w:i/>
          <w:iCs/>
          <w:sz w:val="24"/>
          <w:szCs w:val="24"/>
        </w:rPr>
        <w:t xml:space="preserve"> </w:t>
      </w:r>
      <w:r w:rsidR="00BD0375" w:rsidRPr="001C034E">
        <w:rPr>
          <w:b/>
          <w:bCs/>
          <w:i/>
          <w:iCs/>
          <w:sz w:val="24"/>
          <w:szCs w:val="24"/>
        </w:rPr>
        <w:t>_________________________________</w:t>
      </w:r>
      <w:r w:rsidR="001C034E">
        <w:rPr>
          <w:b/>
          <w:bCs/>
          <w:i/>
          <w:iCs/>
          <w:sz w:val="24"/>
          <w:szCs w:val="24"/>
        </w:rPr>
        <w:t xml:space="preserve"> </w:t>
      </w:r>
      <w:r w:rsidRPr="001C034E">
        <w:rPr>
          <w:b/>
          <w:bCs/>
          <w:i/>
          <w:iCs/>
          <w:sz w:val="28"/>
          <w:szCs w:val="28"/>
        </w:rPr>
        <w:t>Date</w:t>
      </w:r>
      <w:r w:rsidRPr="001C034E">
        <w:rPr>
          <w:b/>
          <w:bCs/>
          <w:i/>
          <w:iCs/>
          <w:sz w:val="24"/>
          <w:szCs w:val="24"/>
        </w:rPr>
        <w:t>:</w:t>
      </w:r>
      <w:r w:rsidR="001C034E">
        <w:rPr>
          <w:b/>
          <w:bCs/>
          <w:i/>
          <w:iCs/>
          <w:sz w:val="24"/>
          <w:szCs w:val="24"/>
        </w:rPr>
        <w:t xml:space="preserve"> </w:t>
      </w:r>
      <w:r w:rsidR="00BD0375" w:rsidRPr="001C034E">
        <w:rPr>
          <w:b/>
          <w:bCs/>
          <w:i/>
          <w:iCs/>
          <w:sz w:val="24"/>
          <w:szCs w:val="24"/>
        </w:rPr>
        <w:t>______________</w:t>
      </w:r>
    </w:p>
    <w:p w14:paraId="25D38229" w14:textId="29441204" w:rsidR="00B9685F" w:rsidRPr="009B0834" w:rsidRDefault="00B9685F">
      <w:pPr>
        <w:spacing w:after="193"/>
        <w:ind w:left="3192"/>
        <w:rPr>
          <w:i/>
          <w:iCs/>
          <w:sz w:val="28"/>
          <w:szCs w:val="28"/>
        </w:rPr>
      </w:pPr>
    </w:p>
    <w:p w14:paraId="448AFB48" w14:textId="77777777" w:rsidR="001C034E" w:rsidRPr="001C034E" w:rsidRDefault="00BD0375" w:rsidP="001C034E">
      <w:pPr>
        <w:spacing w:after="0"/>
        <w:ind w:right="120"/>
        <w:jc w:val="center"/>
        <w:rPr>
          <w:b/>
          <w:bCs/>
          <w:i/>
          <w:iCs/>
          <w:sz w:val="28"/>
          <w:szCs w:val="28"/>
        </w:rPr>
      </w:pPr>
      <w:r w:rsidRPr="001C034E">
        <w:rPr>
          <w:b/>
          <w:bCs/>
          <w:i/>
          <w:iCs/>
          <w:noProof/>
          <w:sz w:val="28"/>
          <w:szCs w:val="28"/>
        </w:rPr>
        <w:t xml:space="preserve">We are in need of coaches. </w:t>
      </w:r>
      <w:r w:rsidR="00AA167E" w:rsidRPr="001C034E">
        <w:rPr>
          <w:b/>
          <w:bCs/>
          <w:i/>
          <w:iCs/>
          <w:sz w:val="28"/>
          <w:szCs w:val="28"/>
        </w:rPr>
        <w:t xml:space="preserve">Coaches </w:t>
      </w:r>
      <w:r w:rsidR="00704DC2" w:rsidRPr="001C034E">
        <w:rPr>
          <w:b/>
          <w:bCs/>
          <w:i/>
          <w:iCs/>
          <w:sz w:val="28"/>
          <w:szCs w:val="28"/>
        </w:rPr>
        <w:t>can</w:t>
      </w:r>
      <w:r w:rsidR="00AA167E" w:rsidRPr="001C034E">
        <w:rPr>
          <w:b/>
          <w:bCs/>
          <w:i/>
          <w:iCs/>
          <w:sz w:val="28"/>
          <w:szCs w:val="28"/>
        </w:rPr>
        <w:t xml:space="preserve"> make a difference. If you are interested in volunteering</w:t>
      </w:r>
      <w:r w:rsidRPr="001C034E">
        <w:rPr>
          <w:b/>
          <w:bCs/>
          <w:i/>
          <w:iCs/>
          <w:sz w:val="28"/>
          <w:szCs w:val="28"/>
        </w:rPr>
        <w:t xml:space="preserve"> please indicate below.</w:t>
      </w:r>
    </w:p>
    <w:p w14:paraId="1561F470" w14:textId="3EE8F5BD" w:rsidR="00B9685F" w:rsidRDefault="00AA167E" w:rsidP="001C034E">
      <w:pPr>
        <w:spacing w:after="0"/>
        <w:ind w:right="120"/>
        <w:jc w:val="center"/>
        <w:rPr>
          <w:b/>
          <w:bCs/>
          <w:i/>
          <w:iCs/>
          <w:sz w:val="28"/>
          <w:szCs w:val="28"/>
        </w:rPr>
      </w:pPr>
      <w:r w:rsidRPr="001C034E">
        <w:rPr>
          <w:b/>
          <w:bCs/>
          <w:i/>
          <w:iCs/>
          <w:sz w:val="28"/>
          <w:szCs w:val="28"/>
        </w:rPr>
        <w:t>Coach a team (Yes No)</w:t>
      </w:r>
    </w:p>
    <w:p w14:paraId="0A282735" w14:textId="77777777" w:rsidR="004E7E47" w:rsidRDefault="004E7E47" w:rsidP="001C034E">
      <w:pPr>
        <w:spacing w:after="0"/>
        <w:ind w:right="120"/>
        <w:jc w:val="center"/>
        <w:rPr>
          <w:b/>
          <w:bCs/>
          <w:i/>
          <w:iCs/>
          <w:sz w:val="28"/>
          <w:szCs w:val="28"/>
        </w:rPr>
      </w:pPr>
    </w:p>
    <w:p w14:paraId="35556B36" w14:textId="754D4511" w:rsidR="001C034E" w:rsidRDefault="004E7E47" w:rsidP="001C034E">
      <w:pPr>
        <w:spacing w:after="0"/>
        <w:ind w:right="120"/>
        <w:jc w:val="center"/>
        <w:rPr>
          <w:b/>
          <w:bCs/>
          <w:i/>
          <w:iCs/>
          <w:sz w:val="28"/>
          <w:szCs w:val="28"/>
        </w:rPr>
      </w:pPr>
      <w:r>
        <w:rPr>
          <w:b/>
          <w:bCs/>
          <w:i/>
          <w:iCs/>
          <w:sz w:val="28"/>
          <w:szCs w:val="28"/>
        </w:rPr>
        <w:t xml:space="preserve">Registration Forms can be emailed to </w:t>
      </w:r>
      <w:hyperlink r:id="rId7" w:history="1">
        <w:r w:rsidRPr="001F6C42">
          <w:rPr>
            <w:rStyle w:val="Hyperlink"/>
            <w:b/>
            <w:bCs/>
            <w:i/>
            <w:iCs/>
            <w:sz w:val="28"/>
            <w:szCs w:val="28"/>
          </w:rPr>
          <w:t>ymatteau10@gmail.com</w:t>
        </w:r>
      </w:hyperlink>
      <w:r>
        <w:rPr>
          <w:b/>
          <w:bCs/>
          <w:i/>
          <w:iCs/>
          <w:sz w:val="28"/>
          <w:szCs w:val="28"/>
        </w:rPr>
        <w:t xml:space="preserve"> or dropped off to the Town of Black Brook Office, 18N Main Street, Au Sable Forks</w:t>
      </w:r>
    </w:p>
    <w:p w14:paraId="52EBE609" w14:textId="77777777" w:rsidR="001C034E" w:rsidRPr="001C034E" w:rsidRDefault="001C034E" w:rsidP="001C034E">
      <w:pPr>
        <w:spacing w:after="0"/>
        <w:ind w:right="120"/>
        <w:rPr>
          <w:b/>
          <w:bCs/>
          <w:i/>
          <w:iCs/>
          <w:sz w:val="28"/>
          <w:szCs w:val="28"/>
        </w:rPr>
      </w:pPr>
    </w:p>
    <w:p w14:paraId="240ACD99" w14:textId="77777777" w:rsidR="001C034E" w:rsidRPr="009B0834" w:rsidRDefault="001C034E" w:rsidP="001C034E">
      <w:pPr>
        <w:spacing w:after="0"/>
        <w:ind w:right="120"/>
        <w:jc w:val="center"/>
        <w:rPr>
          <w:i/>
          <w:iCs/>
          <w:sz w:val="28"/>
          <w:szCs w:val="28"/>
        </w:rPr>
      </w:pPr>
    </w:p>
    <w:sectPr w:rsidR="001C034E" w:rsidRPr="009B0834">
      <w:pgSz w:w="12240" w:h="15840"/>
      <w:pgMar w:top="1440" w:right="946" w:bottom="1440" w:left="9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05675" w14:textId="77777777" w:rsidR="00210ABA" w:rsidRDefault="00210ABA" w:rsidP="009B0834">
      <w:pPr>
        <w:spacing w:after="0" w:line="240" w:lineRule="auto"/>
      </w:pPr>
      <w:r>
        <w:separator/>
      </w:r>
    </w:p>
  </w:endnote>
  <w:endnote w:type="continuationSeparator" w:id="0">
    <w:p w14:paraId="0F1D5992" w14:textId="77777777" w:rsidR="00210ABA" w:rsidRDefault="00210ABA" w:rsidP="009B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7DE22" w14:textId="77777777" w:rsidR="00210ABA" w:rsidRDefault="00210ABA" w:rsidP="009B0834">
      <w:pPr>
        <w:spacing w:after="0" w:line="240" w:lineRule="auto"/>
      </w:pPr>
      <w:r>
        <w:separator/>
      </w:r>
    </w:p>
  </w:footnote>
  <w:footnote w:type="continuationSeparator" w:id="0">
    <w:p w14:paraId="20BF0F92" w14:textId="77777777" w:rsidR="00210ABA" w:rsidRDefault="00210ABA" w:rsidP="009B08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5F"/>
    <w:rsid w:val="001C034E"/>
    <w:rsid w:val="00210ABA"/>
    <w:rsid w:val="00370921"/>
    <w:rsid w:val="004E7E47"/>
    <w:rsid w:val="00704DC2"/>
    <w:rsid w:val="009B0834"/>
    <w:rsid w:val="00AA167E"/>
    <w:rsid w:val="00AB1EBC"/>
    <w:rsid w:val="00B9685F"/>
    <w:rsid w:val="00BD0375"/>
    <w:rsid w:val="00F9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DED9"/>
  <w15:docId w15:val="{6C40BD1F-3D7D-44E3-8F02-7C46CEB2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97"/>
      <w:jc w:val="center"/>
      <w:outlineLvl w:val="0"/>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04DC2"/>
    <w:rPr>
      <w:color w:val="0563C1" w:themeColor="hyperlink"/>
      <w:u w:val="single"/>
    </w:rPr>
  </w:style>
  <w:style w:type="character" w:styleId="UnresolvedMention">
    <w:name w:val="Unresolved Mention"/>
    <w:basedOn w:val="DefaultParagraphFont"/>
    <w:uiPriority w:val="99"/>
    <w:semiHidden/>
    <w:unhideWhenUsed/>
    <w:rsid w:val="00704DC2"/>
    <w:rPr>
      <w:color w:val="605E5C"/>
      <w:shd w:val="clear" w:color="auto" w:fill="E1DFDD"/>
    </w:rPr>
  </w:style>
  <w:style w:type="table" w:styleId="TableGrid0">
    <w:name w:val="Table Grid"/>
    <w:basedOn w:val="TableNormal"/>
    <w:uiPriority w:val="39"/>
    <w:rsid w:val="0070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834"/>
    <w:rPr>
      <w:rFonts w:ascii="Calibri" w:eastAsia="Calibri" w:hAnsi="Calibri" w:cs="Calibri"/>
      <w:color w:val="000000"/>
    </w:rPr>
  </w:style>
  <w:style w:type="paragraph" w:styleId="Footer">
    <w:name w:val="footer"/>
    <w:basedOn w:val="Normal"/>
    <w:link w:val="FooterChar"/>
    <w:uiPriority w:val="99"/>
    <w:unhideWhenUsed/>
    <w:rsid w:val="009B0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83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matteau1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matteau10@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SKM_C360i20061713590</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SKM_C360i20061713590</dc:title>
  <dc:subject/>
  <dc:creator>Jon Douglass</dc:creator>
  <cp:keywords/>
  <cp:lastModifiedBy>Jon Douglass</cp:lastModifiedBy>
  <cp:revision>6</cp:revision>
  <cp:lastPrinted>2021-03-19T12:14:00Z</cp:lastPrinted>
  <dcterms:created xsi:type="dcterms:W3CDTF">2021-03-15T13:32:00Z</dcterms:created>
  <dcterms:modified xsi:type="dcterms:W3CDTF">2021-03-19T12:14:00Z</dcterms:modified>
</cp:coreProperties>
</file>