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Homosassa Civic Club, Inc. Presents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BERI HAGERTY-PHELPS MEMORIAL SCHOLARSHIP APPLICATION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DUE DATE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MARCH 31,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</w:t>
      </w:r>
      <w:r w:rsidDel="00000000" w:rsidR="00000000" w:rsidRPr="00000000">
        <w:rPr>
          <w:b w:val="1"/>
          <w:sz w:val="28"/>
          <w:szCs w:val="28"/>
          <w:rtl w:val="0"/>
        </w:rPr>
        <w:t xml:space="preserve">AWARD AMOUNT: $1,000.00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MAIL TO: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Homosassa Civic Club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Scholarship Committee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P.O. Box 493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Homosassa, FL 34487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scholarship is available to graduating high school seniors and adults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living </w:t>
      </w:r>
      <w:r w:rsidDel="00000000" w:rsidR="00000000" w:rsidRPr="00000000">
        <w:rPr>
          <w:b w:val="1"/>
          <w:i w:val="0"/>
          <w:rtl w:val="0"/>
        </w:rPr>
        <w:t xml:space="preserve">in HOMOSASSA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are available at homosassaciviclubinc.org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must be received by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March 31,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Verdana" w:cs="Verdana" w:eastAsia="Verdana" w:hAnsi="Verdana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ageBreakBefore w:val="0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CRITERIA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MUST live within the Homosassa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must complete the application in its entirety.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must include: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current or most recent school transcripts (Adult applicants who have been out of school over five years do not need transcripts).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references from teachers, employers, and/or clergy.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personal essay. Write about yourself and your life’s goals; include school, extracurricular, volunteer, and employment activities (300 words or less).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March 31,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due date for applications.</w:t>
      </w:r>
    </w:p>
    <w:p w:rsidR="00000000" w:rsidDel="00000000" w:rsidP="00000000" w:rsidRDefault="00000000" w:rsidRPr="00000000" w14:paraId="00000017">
      <w:pPr>
        <w:pStyle w:val="Heading2"/>
        <w:pageBreakBefore w:val="0"/>
        <w:jc w:val="left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10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660"/>
        <w:tblGridChange w:id="0">
          <w:tblGrid>
            <w:gridCol w:w="3150"/>
            <w:gridCol w:w="666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FULL NAME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MAILING ADDRESS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PHYSICAL ADDRESS (IF DIFFERENT)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HOME PHONE #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CELL PHONE #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Style w:val="Heading2"/>
        <w:jc w:val="left"/>
        <w:rPr/>
      </w:pPr>
      <w:bookmarkStart w:colFirst="0" w:colLast="0" w:name="_heading=h.qi4gtcxgzynv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FAMILY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720" w:hanging="360"/>
        <w:jc w:val="left"/>
        <w:rPr>
          <w:rFonts w:ascii="Verdana" w:cs="Verdana" w:eastAsia="Verdana" w:hAnsi="Verdana"/>
          <w:i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What is the number of persons living in your household?</w:t>
      </w:r>
    </w:p>
    <w:p w:rsidR="00000000" w:rsidDel="00000000" w:rsidP="00000000" w:rsidRDefault="00000000" w:rsidRPr="00000000" w14:paraId="00000026">
      <w:pPr>
        <w:pageBreakBefore w:val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3"/>
        </w:numPr>
        <w:ind w:left="720" w:hanging="360"/>
        <w:jc w:val="left"/>
        <w:rPr>
          <w:rFonts w:ascii="Verdana" w:cs="Verdana" w:eastAsia="Verdana" w:hAnsi="Verdana"/>
          <w:i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If you are a dependent, fill out the following:</w:t>
      </w:r>
    </w:p>
    <w:tbl>
      <w:tblPr>
        <w:tblStyle w:val="Table2"/>
        <w:tblW w:w="9810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5"/>
        <w:gridCol w:w="5895"/>
        <w:tblGridChange w:id="0">
          <w:tblGrid>
            <w:gridCol w:w="3915"/>
            <w:gridCol w:w="5895"/>
          </w:tblGrid>
        </w:tblGridChange>
      </w:tblGrid>
      <w:tr>
        <w:trPr>
          <w:cantSplit w:val="0"/>
          <w:trHeight w:val="296.67968750000006" w:hRule="atLeast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.6796875000000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FATHER/GUARDIAN’S NAME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.6796875000000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FATHER’S OCCUPATION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.6796875000000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FATHER’S EMPLOYER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.6796875000000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.67968750000006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MOTHER’S OCCUPATION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.67968750000006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z w:val="24"/>
                <w:szCs w:val="24"/>
                <w:rtl w:val="0"/>
              </w:rPr>
              <w:t xml:space="preserve">MOTHER’S EMPLOYER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left"/>
              <w:rPr>
                <w:rFonts w:ascii="Verdana" w:cs="Verdana" w:eastAsia="Verdana" w:hAnsi="Verdana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ind w:left="720" w:hanging="360"/>
        <w:jc w:val="left"/>
        <w:rPr>
          <w:rFonts w:ascii="Verdana" w:cs="Verdana" w:eastAsia="Verdana" w:hAnsi="Verdana"/>
          <w:i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If you are not a dependent, provide your employer.</w:t>
      </w:r>
    </w:p>
    <w:p w:rsidR="00000000" w:rsidDel="00000000" w:rsidP="00000000" w:rsidRDefault="00000000" w:rsidRPr="00000000" w14:paraId="00000037">
      <w:pPr>
        <w:pageBreakBefore w:val="0"/>
        <w:ind w:left="720" w:firstLine="0"/>
        <w:jc w:val="left"/>
        <w:rPr>
          <w:rFonts w:ascii="Verdana" w:cs="Verdana" w:eastAsia="Verdana" w:hAnsi="Verdana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ind w:left="720" w:hanging="360"/>
        <w:jc w:val="left"/>
        <w:rPr>
          <w:rFonts w:ascii="Verdana" w:cs="Verdana" w:eastAsia="Verdana" w:hAnsi="Verdana"/>
          <w:i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What are the ages of siblings/children/minors living in your household?</w:t>
      </w:r>
    </w:p>
    <w:p w:rsidR="00000000" w:rsidDel="00000000" w:rsidP="00000000" w:rsidRDefault="00000000" w:rsidRPr="00000000" w14:paraId="00000039">
      <w:pPr>
        <w:pageBreakBefore w:val="0"/>
        <w:ind w:left="720" w:firstLine="0"/>
        <w:jc w:val="left"/>
        <w:rPr>
          <w:rFonts w:ascii="Verdana" w:cs="Verdana" w:eastAsia="Verdana" w:hAnsi="Verdana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ind w:left="720" w:hanging="360"/>
        <w:jc w:val="left"/>
        <w:rPr>
          <w:rFonts w:ascii="Verdana" w:cs="Verdana" w:eastAsia="Verdana" w:hAnsi="Verdana"/>
          <w:i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What are your financial needs?</w:t>
      </w:r>
    </w:p>
    <w:p w:rsidR="00000000" w:rsidDel="00000000" w:rsidP="00000000" w:rsidRDefault="00000000" w:rsidRPr="00000000" w14:paraId="0000003B">
      <w:pPr>
        <w:pageBreakBefore w:val="0"/>
        <w:jc w:val="left"/>
        <w:rPr>
          <w:rFonts w:ascii="Verdana" w:cs="Verdana" w:eastAsia="Verdana" w:hAnsi="Verdana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left"/>
        <w:rPr>
          <w:rFonts w:ascii="Verdana" w:cs="Verdana" w:eastAsia="Verdana" w:hAnsi="Verdana"/>
          <w:i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List any grants/scholarships you have applied for or received (PELL Grants, other clubs, organizations, academic/sports scholarships, etc.)</w:t>
      </w:r>
    </w:p>
    <w:p w:rsidR="00000000" w:rsidDel="00000000" w:rsidP="00000000" w:rsidRDefault="00000000" w:rsidRPr="00000000" w14:paraId="0000003D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20"/>
        <w:gridCol w:w="3390"/>
        <w:tblGridChange w:id="0">
          <w:tblGrid>
            <w:gridCol w:w="6420"/>
            <w:gridCol w:w="33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SCHOLARSHIP NAME/TYPE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color w:val="ffffff"/>
                <w:rtl w:val="0"/>
              </w:rPr>
              <w:t xml:space="preserve">AMOUNT (ESTIMATED)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left"/>
              <w:rPr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left"/>
        <w:rPr>
          <w:i w:val="0"/>
        </w:rPr>
      </w:pPr>
      <w:r w:rsidDel="00000000" w:rsidR="00000000" w:rsidRPr="00000000">
        <w:rPr>
          <w:i w:val="0"/>
          <w:rtl w:val="0"/>
        </w:rPr>
        <w:br w:type="textWrapping"/>
        <w:t xml:space="preserve">Name(s) of colleges/universities applied to:</w:t>
      </w:r>
    </w:p>
    <w:p w:rsidR="00000000" w:rsidDel="00000000" w:rsidP="00000000" w:rsidRDefault="00000000" w:rsidRPr="00000000" w14:paraId="0000004D">
      <w:pPr>
        <w:jc w:val="left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jc w:val="left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z w:val="24"/>
          <w:szCs w:val="24"/>
          <w:rtl w:val="0"/>
        </w:rPr>
        <w:t xml:space="preserve">If there are any extenuating circumstances which may affect your scholarship application, please attach a written explanation.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jc w:val="left"/>
        <w:rPr/>
      </w:pPr>
      <w:bookmarkStart w:colFirst="0" w:colLast="0" w:name="_heading=h.oy2jc0erqlrj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ATTACHMENTS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Rule="auto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TRANSCRIPT: Please attach a copy of your current or most recent school transcripts (Adult applicants who have been out of school over five years do not need transcripts).</w:t>
      </w:r>
    </w:p>
    <w:p w:rsidR="00000000" w:rsidDel="00000000" w:rsidP="00000000" w:rsidRDefault="00000000" w:rsidRPr="00000000" w14:paraId="00000057">
      <w:pPr>
        <w:pageBreakBefore w:val="0"/>
        <w:spacing w:after="0" w:lineRule="auto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Rule="auto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REFERENCES: Please attach three references from teachers, employers, and/or clergy. </w:t>
      </w:r>
    </w:p>
    <w:p w:rsidR="00000000" w:rsidDel="00000000" w:rsidP="00000000" w:rsidRDefault="00000000" w:rsidRPr="00000000" w14:paraId="00000059">
      <w:pPr>
        <w:pageBreakBefore w:val="0"/>
        <w:spacing w:after="0" w:lineRule="auto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Rule="auto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Write a 300-word or less personal essay about yourself and your life’s goals; include school, extracurricular, volunteer, and employment activities.</w:t>
      </w:r>
    </w:p>
    <w:p w:rsidR="00000000" w:rsidDel="00000000" w:rsidP="00000000" w:rsidRDefault="00000000" w:rsidRPr="00000000" w14:paraId="0000005B">
      <w:pPr>
        <w:pageBreakBefore w:val="0"/>
        <w:spacing w:after="0" w:lineRule="auto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Rule="auto"/>
        <w:jc w:val="left"/>
        <w:rPr>
          <w:rFonts w:ascii="Verdana" w:cs="Verdana" w:eastAsia="Verdana" w:hAnsi="Verdana"/>
          <w:b w:val="1"/>
          <w:i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z w:val="24"/>
          <w:szCs w:val="24"/>
          <w:rtl w:val="0"/>
        </w:rPr>
        <w:t xml:space="preserve">I attest that this essay is my own original creation and that the information on this application is accurate.</w:t>
      </w:r>
    </w:p>
    <w:p w:rsidR="00000000" w:rsidDel="00000000" w:rsidP="00000000" w:rsidRDefault="00000000" w:rsidRPr="00000000" w14:paraId="0000005D">
      <w:pPr>
        <w:pageBreakBefore w:val="0"/>
        <w:spacing w:after="0" w:lineRule="auto"/>
        <w:rPr>
          <w:rFonts w:ascii="Verdana" w:cs="Verdana" w:eastAsia="Verdana" w:hAnsi="Verdana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after="0" w:lineRule="auto"/>
        <w:rPr>
          <w:rFonts w:ascii="Verdana" w:cs="Verdana" w:eastAsia="Verdana" w:hAnsi="Verdana"/>
          <w:b w:val="1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5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jc w:val="left"/>
              <w:rPr>
                <w:rFonts w:ascii="Verdana" w:cs="Verdana" w:eastAsia="Verdana" w:hAnsi="Verdana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spacing w:after="0" w:lineRule="auto"/>
        <w:jc w:val="left"/>
        <w:rPr>
          <w:rFonts w:ascii="Verdana" w:cs="Verdana" w:eastAsia="Verdana" w:hAnsi="Verdana"/>
          <w:i w:val="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i w:val="0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</w:t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spacing w:after="0" w:lineRule="auto"/>
      <w:rPr>
        <w:rFonts w:ascii="Verdana" w:cs="Verdana" w:eastAsia="Verdana" w:hAnsi="Verdana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i w:val="1"/>
        <w:sz w:val="24"/>
        <w:szCs w:val="24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ncvM7LxYietP90mrSoAjiwwQw==">AMUW2mXzEZhP/1+aDYOYR9vth9M7fPpLRcU/zdV6u+UVqVHyNVf3NJuFTfAgiErdJ6kl6Te1LKqbffw4VuXlCPPXcSJDBB90BfLt5YsrTZ4qakqjmj78+e7H86sO1S0tSw2bSi08/0QhYdGrSF3EL0RFvVrF3W9C1cqlyQVay1IdA0q3ocUvUoJZbBnqLrwFhL1I3twI6pVLCKkJNzSvi0d4x8bNBk5/4w==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