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6BD6" w14:textId="4C5267EE" w:rsidR="00837ED4" w:rsidRDefault="00837ED4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Toc363548819"/>
      <w:bookmarkStart w:id="1" w:name="_Toc364692242"/>
      <w:bookmarkStart w:id="2" w:name="_Ref364774647"/>
      <w:bookmarkStart w:id="3" w:name="_Toc14944702"/>
      <w:r w:rsidRPr="002E1DC6">
        <w:rPr>
          <w:rFonts w:cs="Times New Roman"/>
          <w:sz w:val="36"/>
          <w:szCs w:val="36"/>
        </w:rPr>
        <w:t xml:space="preserve">Форма письменного согласия субъекта на обработку </w:t>
      </w:r>
      <w:bookmarkEnd w:id="0"/>
      <w:bookmarkEnd w:id="1"/>
      <w:bookmarkEnd w:id="2"/>
      <w:bookmarkEnd w:id="3"/>
      <w:r w:rsidR="00676005">
        <w:rPr>
          <w:rFonts w:cs="Times New Roman"/>
          <w:sz w:val="36"/>
          <w:szCs w:val="36"/>
        </w:rPr>
        <w:t>персональных данных</w:t>
      </w:r>
    </w:p>
    <w:p w14:paraId="02D76F51" w14:textId="3C1B224B" w:rsidR="00741565" w:rsidRDefault="0055695D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СОГЛАСИЕ</w:t>
      </w:r>
      <w:r w:rsidR="005E1640">
        <w:rPr>
          <w:rFonts w:cs="Times New Roman"/>
          <w:b/>
          <w:bCs/>
        </w:rPr>
        <w:t xml:space="preserve"> </w:t>
      </w:r>
      <w:r w:rsidR="005835FF">
        <w:rPr>
          <w:rFonts w:cs="Times New Roman"/>
          <w:b/>
          <w:bCs/>
        </w:rPr>
        <w:br/>
      </w:r>
      <w:r w:rsidR="005E1640">
        <w:rPr>
          <w:rFonts w:cs="Times New Roman"/>
          <w:b/>
          <w:bCs/>
        </w:rPr>
        <w:t xml:space="preserve">законного представителя </w:t>
      </w:r>
      <w:r w:rsidR="004D0421">
        <w:rPr>
          <w:rFonts w:cs="Times New Roman"/>
          <w:b/>
          <w:bCs/>
        </w:rPr>
        <w:t>на обработку персональных данных</w:t>
      </w:r>
      <w:r w:rsidR="005835FF">
        <w:rPr>
          <w:rFonts w:cs="Times New Roman"/>
          <w:b/>
          <w:bCs/>
        </w:rPr>
        <w:t xml:space="preserve"> несовершеннолетнего</w:t>
      </w:r>
    </w:p>
    <w:p w14:paraId="1DD632D2" w14:textId="77777777" w:rsidR="00A95CFC" w:rsidRPr="00553C40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3D1D8222" w:rsidR="004D0421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4D0421">
        <w:rPr>
          <w:rFonts w:cs="Times New Roman"/>
        </w:rPr>
        <w:t xml:space="preserve">Я, </w:t>
      </w:r>
      <w:r>
        <w:rPr>
          <w:rFonts w:cs="Times New Roman"/>
        </w:rPr>
        <w:t>__________</w:t>
      </w:r>
      <w:r w:rsidRPr="004D0421">
        <w:rPr>
          <w:rFonts w:cs="Times New Roman"/>
        </w:rPr>
        <w:t>___________________________________________________________________,</w:t>
      </w:r>
      <w:r>
        <w:rPr>
          <w:rFonts w:cs="Times New Roman"/>
        </w:rPr>
        <w:br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 w:rsidR="005E1640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законного представителя</w:t>
      </w:r>
      <w:r w:rsidR="00837ED4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2BC09386" w:rsidR="00CE3955" w:rsidRPr="00CE3955" w:rsidRDefault="00240ED2" w:rsidP="00F7215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F72152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bookmarkStart w:id="4" w:name="_Hlk16696607"/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</w:t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(вид документа, удостоверяющего личность)</w:t>
      </w:r>
      <w:bookmarkEnd w:id="4"/>
    </w:p>
    <w:p w14:paraId="13FCCE1F" w14:textId="22D48D79" w:rsidR="00CE3955" w:rsidRPr="00CE3955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____________________________________________________________________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CE3955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10865E5E" w:rsidR="00CE3955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4C20D70F" w14:textId="23172D62" w:rsidR="005E1640" w:rsidRPr="005E1640" w:rsidRDefault="005E1640" w:rsidP="00F72152">
      <w:pPr>
        <w:tabs>
          <w:tab w:val="right" w:leader="underscore" w:pos="9638"/>
        </w:tabs>
        <w:spacing w:beforeLines="0" w:before="144" w:afterLines="0" w:after="144"/>
        <w:ind w:firstLine="0"/>
        <w:jc w:val="center"/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</w:pPr>
      <w:r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t>________________________________________________________________________________</w:t>
      </w:r>
      <w:r w:rsidR="00F72152"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br/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вид и реквизиты </w:t>
      </w:r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документа, подтверждающего полномочия представителя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: свидетельства о рождении (для родителей), свидетельства об усыновлении (для усыновителей), удостоверения опекуна (для опекунов) и т.д.</w:t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1D4E2770" w14:textId="78917F1B" w:rsidR="007C4A64" w:rsidRDefault="007C4A64" w:rsidP="007C4A64">
      <w:pPr>
        <w:spacing w:before="144" w:after="144" w:line="240" w:lineRule="atLeast"/>
        <w:ind w:firstLine="0"/>
        <w:jc w:val="both"/>
        <w:rPr>
          <w:rFonts w:cs="Times New Roman"/>
        </w:rPr>
      </w:pPr>
      <w:r w:rsidRPr="004D0421">
        <w:rPr>
          <w:rFonts w:cs="Times New Roman"/>
        </w:rPr>
        <w:t>даю согласие [</w:t>
      </w:r>
      <w:r w:rsidRPr="004D0421">
        <w:rPr>
          <w:rFonts w:cs="Times New Roman"/>
          <w:i/>
          <w:iCs/>
          <w:highlight w:val="yellow"/>
        </w:rPr>
        <w:t>Полное наименование образовательной организации</w:t>
      </w:r>
      <w:r w:rsidRPr="004D0421">
        <w:rPr>
          <w:rFonts w:cs="Times New Roman"/>
          <w:highlight w:val="yellow"/>
        </w:rPr>
        <w:t>]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находящемуся по адресу: [</w:t>
      </w:r>
      <w:r>
        <w:rPr>
          <w:rFonts w:cs="Times New Roman"/>
          <w:i/>
          <w:iCs/>
          <w:highlight w:val="yellow"/>
        </w:rPr>
        <w:t>Адрес</w:t>
      </w:r>
      <w:r w:rsidRPr="004D0421">
        <w:rPr>
          <w:rFonts w:cs="Times New Roman"/>
          <w:i/>
          <w:iCs/>
          <w:highlight w:val="yellow"/>
        </w:rPr>
        <w:t xml:space="preserve"> общеобразовательной организации</w:t>
      </w:r>
      <w:r w:rsidRPr="004D0421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(далее – Оператор)</w:t>
      </w:r>
      <w:r w:rsidRPr="004D042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D0421">
        <w:rPr>
          <w:rFonts w:cs="Times New Roman"/>
        </w:rPr>
        <w:t>на обработку персональных данных</w:t>
      </w:r>
      <w:r>
        <w:rPr>
          <w:rFonts w:cs="Times New Roman"/>
        </w:rPr>
        <w:t xml:space="preserve"> несовершеннолетнего ____________________________________________________</w:t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>
        <w:rPr>
          <w:rFonts w:cs="Times New Roman"/>
        </w:rPr>
        <w:br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несовершеннолетнего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0611415C" w14:textId="2F39AB7D" w:rsidR="00742224" w:rsidRPr="003C024B" w:rsidRDefault="007C4A64" w:rsidP="00AC202E">
      <w:pPr>
        <w:spacing w:before="144" w:after="144" w:line="240" w:lineRule="atLeast"/>
        <w:ind w:firstLine="0"/>
        <w:jc w:val="both"/>
        <w:rPr>
          <w:rFonts w:cs="Times New Roman"/>
          <w:szCs w:val="24"/>
        </w:rPr>
      </w:pPr>
      <w:r w:rsidRPr="004D0421">
        <w:rPr>
          <w:rFonts w:cs="Times New Roman"/>
        </w:rPr>
        <w:t>а именно</w:t>
      </w:r>
      <w:r>
        <w:rPr>
          <w:rFonts w:cs="Times New Roman"/>
        </w:rPr>
        <w:t xml:space="preserve"> на </w:t>
      </w:r>
      <w:r w:rsidRPr="004D0421">
        <w:rPr>
          <w:rFonts w:cs="Times New Roman"/>
        </w:rPr>
        <w:t>осуществл</w:t>
      </w:r>
      <w:r>
        <w:rPr>
          <w:rFonts w:cs="Times New Roman"/>
        </w:rPr>
        <w:t>ение</w:t>
      </w:r>
      <w:r w:rsidRPr="004D0421">
        <w:rPr>
          <w:rFonts w:cs="Times New Roman"/>
        </w:rPr>
        <w:t xml:space="preserve"> следующи</w:t>
      </w:r>
      <w:r>
        <w:rPr>
          <w:rFonts w:cs="Times New Roman"/>
        </w:rPr>
        <w:t>х</w:t>
      </w:r>
      <w:r w:rsidRPr="004D0421">
        <w:rPr>
          <w:rFonts w:cs="Times New Roman"/>
        </w:rPr>
        <w:t xml:space="preserve"> действи</w:t>
      </w:r>
      <w:r>
        <w:rPr>
          <w:rFonts w:cs="Times New Roman"/>
        </w:rPr>
        <w:t>й</w:t>
      </w:r>
      <w:r w:rsidRPr="004D0421">
        <w:rPr>
          <w:rFonts w:cs="Times New Roman"/>
        </w:rPr>
        <w:t xml:space="preserve"> или совокупност</w:t>
      </w:r>
      <w:r>
        <w:rPr>
          <w:rFonts w:cs="Times New Roman"/>
        </w:rPr>
        <w:t>и</w:t>
      </w:r>
      <w:r w:rsidRPr="004D0421">
        <w:rPr>
          <w:rFonts w:cs="Times New Roman"/>
        </w:rPr>
        <w:t xml:space="preserve"> действий с использованием средств автоматизации или без использования таких средств</w:t>
      </w:r>
      <w:r w:rsidR="00676005">
        <w:rPr>
          <w:rFonts w:cs="Times New Roman"/>
        </w:rPr>
        <w:t xml:space="preserve"> с персональными данными</w:t>
      </w:r>
      <w:r w:rsidRPr="004D0421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>
        <w:rPr>
          <w:rFonts w:cs="Times New Roman"/>
        </w:rPr>
        <w:t xml:space="preserve">передачу (предоставление, доступ),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>,</w:t>
      </w:r>
      <w:r w:rsidR="00DA4D4A">
        <w:rPr>
          <w:rFonts w:cs="Times New Roman"/>
        </w:rPr>
        <w:t xml:space="preserve"> удаление </w:t>
      </w:r>
      <w:r w:rsidR="00DA4D4A" w:rsidRPr="00AC202E">
        <w:rPr>
          <w:rFonts w:cs="Times New Roman"/>
          <w:b/>
        </w:rPr>
        <w:t>с целью</w:t>
      </w:r>
      <w:r w:rsidR="00DA4D4A">
        <w:rPr>
          <w:rFonts w:cs="Times New Roman"/>
        </w:rPr>
        <w:t xml:space="preserve"> использования сервисов Цифровой платформы персонализированного образования</w:t>
      </w:r>
      <w:r w:rsidR="003A59EF">
        <w:rPr>
          <w:rFonts w:cs="Times New Roman"/>
        </w:rPr>
        <w:t xml:space="preserve"> (ЦППО), включая проведения аналитических и </w:t>
      </w:r>
      <w:r w:rsidR="003A59EF" w:rsidRPr="003A59EF">
        <w:rPr>
          <w:rFonts w:cs="Times New Roman"/>
        </w:rPr>
        <w:t>статистических исследований для совершенствования процессов апробации ЦППО</w:t>
      </w:r>
      <w:r w:rsidR="00676005">
        <w:rPr>
          <w:rFonts w:cs="Times New Roman"/>
          <w:b/>
        </w:rPr>
        <w:t xml:space="preserve"> </w:t>
      </w:r>
      <w:r w:rsidR="00676005">
        <w:rPr>
          <w:rFonts w:cs="Times New Roman"/>
        </w:rPr>
        <w:t xml:space="preserve">образовательной организацией </w:t>
      </w:r>
      <w:r w:rsidR="00676005" w:rsidRPr="0020386B">
        <w:rPr>
          <w:rFonts w:cs="Times New Roman"/>
          <w:szCs w:val="24"/>
        </w:rPr>
        <w:t>[</w:t>
      </w:r>
      <w:r w:rsidR="00676005" w:rsidRPr="0020386B">
        <w:rPr>
          <w:rFonts w:cs="Times New Roman"/>
          <w:i/>
          <w:iCs/>
          <w:szCs w:val="24"/>
          <w:highlight w:val="yellow"/>
        </w:rPr>
        <w:t>Полное наименование образовательной организации</w:t>
      </w:r>
      <w:r w:rsidR="00676005" w:rsidRPr="0020386B">
        <w:rPr>
          <w:rFonts w:cs="Times New Roman"/>
          <w:szCs w:val="24"/>
          <w:highlight w:val="yellow"/>
        </w:rPr>
        <w:t>]</w:t>
      </w:r>
      <w:r w:rsidR="00676005">
        <w:rPr>
          <w:rFonts w:cs="Times New Roman"/>
          <w:szCs w:val="24"/>
        </w:rPr>
        <w:t xml:space="preserve">, апробация которой проводится по поручению </w:t>
      </w:r>
      <w:r w:rsidR="00676005" w:rsidRPr="008230CF">
        <w:rPr>
          <w:rFonts w:cs="Times New Roman"/>
          <w:szCs w:val="24"/>
        </w:rPr>
        <w:t>Президента Российской Федерации от 15 февраля 2019 года</w:t>
      </w:r>
      <w:r w:rsidR="00676005">
        <w:rPr>
          <w:rFonts w:cs="Times New Roman"/>
          <w:szCs w:val="24"/>
        </w:rPr>
        <w:t xml:space="preserve"> </w:t>
      </w:r>
      <w:r w:rsidR="00676005" w:rsidRPr="00061B9E">
        <w:rPr>
          <w:rFonts w:cs="Times New Roman"/>
          <w:szCs w:val="24"/>
        </w:rPr>
        <w:t>№ Пр-118</w:t>
      </w:r>
      <w:r w:rsidR="00676005">
        <w:rPr>
          <w:rFonts w:cs="Times New Roman"/>
          <w:szCs w:val="24"/>
        </w:rPr>
        <w:t xml:space="preserve"> для обеспечения реализации индивидуальных траекторий обучения и оценки результатов обучающихся (далее – Цель обработки персональных данных)</w:t>
      </w:r>
      <w:r w:rsidR="00676005">
        <w:rPr>
          <w:rFonts w:cs="Times New Roman"/>
        </w:rPr>
        <w:t>.</w:t>
      </w:r>
    </w:p>
    <w:p w14:paraId="6406E3F9" w14:textId="3D3D074B" w:rsidR="00742224" w:rsidRDefault="007C4A64" w:rsidP="00AC202E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Состав персональных данных</w:t>
      </w:r>
      <w:r w:rsidR="00676005">
        <w:rPr>
          <w:rFonts w:cs="Times New Roman"/>
        </w:rPr>
        <w:t xml:space="preserve"> несовершеннолетнего</w:t>
      </w:r>
      <w:r>
        <w:rPr>
          <w:rFonts w:cs="Times New Roman"/>
        </w:rPr>
        <w:t xml:space="preserve">, на обработку которых дается </w:t>
      </w:r>
      <w:r w:rsidR="00676005">
        <w:rPr>
          <w:rFonts w:cs="Times New Roman"/>
        </w:rPr>
        <w:t xml:space="preserve">настоящее </w:t>
      </w:r>
      <w:r>
        <w:rPr>
          <w:rFonts w:cs="Times New Roman"/>
        </w:rPr>
        <w:t>согласие</w:t>
      </w:r>
      <w:r w:rsidR="00742224">
        <w:rPr>
          <w:rFonts w:cs="Times New Roman"/>
        </w:rPr>
        <w:t>:</w:t>
      </w:r>
    </w:p>
    <w:p w14:paraId="0A071B9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ФИО;</w:t>
      </w:r>
    </w:p>
    <w:p w14:paraId="4DB9786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дата рождения;</w:t>
      </w:r>
    </w:p>
    <w:p w14:paraId="5F4D8C8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логин и пароль;</w:t>
      </w:r>
    </w:p>
    <w:p w14:paraId="3D158B03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адрес электронной почты;</w:t>
      </w:r>
    </w:p>
    <w:p w14:paraId="7E82B5BF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телефонный номер;</w:t>
      </w:r>
    </w:p>
    <w:p w14:paraId="77836169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фотография;</w:t>
      </w:r>
    </w:p>
    <w:p w14:paraId="063CF14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об учебном процессе и занятости обучающегося;</w:t>
      </w:r>
    </w:p>
    <w:p w14:paraId="6B002B0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 xml:space="preserve">сведения о </w:t>
      </w:r>
      <w:proofErr w:type="gramStart"/>
      <w:r w:rsidRPr="006E6658">
        <w:t>законным</w:t>
      </w:r>
      <w:proofErr w:type="gramEnd"/>
      <w:r w:rsidRPr="006E6658">
        <w:t xml:space="preserve"> представителе обучающегося</w:t>
      </w:r>
      <w:r w:rsidRPr="006E6658" w:rsidDel="00757593">
        <w:t xml:space="preserve"> </w:t>
      </w:r>
      <w:r w:rsidRPr="006E6658">
        <w:t>(степень родственной связи);</w:t>
      </w:r>
    </w:p>
    <w:p w14:paraId="00803C70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 школе;</w:t>
      </w:r>
    </w:p>
    <w:p w14:paraId="529B367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lastRenderedPageBreak/>
        <w:t>сведения о классе, группе;</w:t>
      </w:r>
    </w:p>
    <w:p w14:paraId="6F01DD95" w14:textId="4CF414AA" w:rsidR="00DA4D4A" w:rsidRDefault="007C4A64" w:rsidP="00C52A45">
      <w:pPr>
        <w:pStyle w:val="a"/>
        <w:suppressAutoHyphens/>
        <w:spacing w:before="12" w:after="12"/>
      </w:pPr>
      <w:r w:rsidRPr="00FE7918">
        <w:t xml:space="preserve">файлы </w:t>
      </w:r>
      <w:r w:rsidRPr="00FE7918">
        <w:rPr>
          <w:lang w:val="en-US"/>
        </w:rPr>
        <w:t>cookie</w:t>
      </w:r>
      <w:r w:rsidRPr="00AC202E">
        <w:t>.</w:t>
      </w:r>
      <w:r w:rsidRPr="00AC202E" w:rsidDel="007C4A64">
        <w:t xml:space="preserve"> </w:t>
      </w:r>
    </w:p>
    <w:p w14:paraId="11DAD674" w14:textId="445E6B37" w:rsidR="00742224" w:rsidRPr="00AC202E" w:rsidRDefault="00742224" w:rsidP="00AC202E">
      <w:pPr>
        <w:pStyle w:val="a"/>
        <w:numPr>
          <w:ilvl w:val="0"/>
          <w:numId w:val="0"/>
        </w:numPr>
        <w:suppressAutoHyphens/>
        <w:spacing w:before="12" w:after="12"/>
      </w:pPr>
    </w:p>
    <w:p w14:paraId="3DD8A720" w14:textId="27324054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t xml:space="preserve">Срок, в течение которого действует </w:t>
      </w:r>
      <w:r w:rsidR="00676005">
        <w:t xml:space="preserve">настоящее </w:t>
      </w:r>
      <w:r w:rsidRPr="002E1DC6">
        <w:t>согласие</w:t>
      </w:r>
      <w:r w:rsidR="00676005">
        <w:t xml:space="preserve">: </w:t>
      </w:r>
      <w:r w:rsidRPr="002E1DC6">
        <w:t xml:space="preserve">с момента подписания согласия </w:t>
      </w:r>
      <w:r>
        <w:t xml:space="preserve">до достижения </w:t>
      </w:r>
      <w:r w:rsidR="005C7AEE">
        <w:t>Ц</w:t>
      </w:r>
      <w:r>
        <w:t xml:space="preserve">ели обработки </w:t>
      </w:r>
      <w:r w:rsidR="00676005">
        <w:t>персональных данных</w:t>
      </w:r>
      <w:r w:rsidRPr="002E1DC6">
        <w:t>.</w:t>
      </w:r>
    </w:p>
    <w:p w14:paraId="3B903CFC" w14:textId="77777777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t xml:space="preserve">Отзыв данного согласия может быть осуществлен мной по письменному заявлению </w:t>
      </w:r>
      <w:r>
        <w:t>в адрес Оператора.</w:t>
      </w:r>
    </w:p>
    <w:p w14:paraId="5E0EA23D" w14:textId="07142EF1" w:rsidR="00DA4D4A" w:rsidRDefault="007C4A64" w:rsidP="00AC202E">
      <w:pPr>
        <w:pStyle w:val="a"/>
        <w:numPr>
          <w:ilvl w:val="0"/>
          <w:numId w:val="0"/>
        </w:numPr>
        <w:ind w:firstLine="708"/>
      </w:pPr>
      <w:r>
        <w:t xml:space="preserve">Я соглашаюсь </w:t>
      </w:r>
      <w:r w:rsidR="00676005">
        <w:t>на передачу</w:t>
      </w:r>
      <w:r>
        <w:t xml:space="preserve"> Оператор</w:t>
      </w:r>
      <w:r w:rsidR="00676005">
        <w:t>ом моих персональных данных следующим третьим лицам, если это необходимо для реализации Цели обработки персональных данных</w:t>
      </w:r>
      <w:r w:rsidR="00A12023">
        <w:t>, в том числе</w:t>
      </w:r>
      <w:r w:rsidR="00DA4D4A">
        <w:t>:</w:t>
      </w:r>
    </w:p>
    <w:p w14:paraId="18DEEC78" w14:textId="6E6D653C" w:rsidR="00DA4D4A" w:rsidRDefault="00DA4D4A" w:rsidP="00A12023">
      <w:pPr>
        <w:pStyle w:val="a"/>
        <w:numPr>
          <w:ilvl w:val="0"/>
          <w:numId w:val="7"/>
        </w:numPr>
        <w:ind w:left="0" w:firstLine="709"/>
      </w:pPr>
      <w:r w:rsidRPr="00195EE7">
        <w:rPr>
          <w:color w:val="000000" w:themeColor="text1"/>
          <w:szCs w:val="24"/>
        </w:rPr>
        <w:t>Автономной некоммерческой организации содействия внедрению в общеобразовательной школе инновационных образовательных технологий «Платформа новой школы» (ИНН 7736318236), находящейся по адресу:</w:t>
      </w:r>
      <w:r w:rsidRPr="00AC202E">
        <w:rPr>
          <w:color w:val="000000" w:themeColor="text1"/>
          <w:szCs w:val="24"/>
        </w:rPr>
        <w:t xml:space="preserve"> </w:t>
      </w:r>
      <w:r w:rsidRPr="00AC202E">
        <w:rPr>
          <w:szCs w:val="24"/>
        </w:rPr>
        <w:t>117997, г. Москва, ул. Вавилова д.19</w:t>
      </w:r>
      <w:r>
        <w:t>;</w:t>
      </w:r>
    </w:p>
    <w:p w14:paraId="005306A1" w14:textId="1B8B7B65" w:rsidR="00DA4D4A" w:rsidRPr="00572397" w:rsidRDefault="00DA4D4A" w:rsidP="00A12023">
      <w:pPr>
        <w:pStyle w:val="a"/>
        <w:numPr>
          <w:ilvl w:val="0"/>
          <w:numId w:val="7"/>
        </w:numPr>
        <w:ind w:left="0" w:firstLine="709"/>
      </w:pPr>
      <w:r w:rsidRPr="00B57DB8">
        <w:rPr>
          <w:color w:val="000000" w:themeColor="text1"/>
          <w:szCs w:val="24"/>
        </w:rPr>
        <w:t>Акционерному обществу «Сбербанк – Технологии» (ИНН 7736632467)</w:t>
      </w:r>
      <w:r>
        <w:rPr>
          <w:color w:val="000000" w:themeColor="text1"/>
          <w:szCs w:val="24"/>
        </w:rPr>
        <w:t>,</w:t>
      </w:r>
      <w:r w:rsidRPr="00B57DB8"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находящейся</w:t>
      </w:r>
      <w:proofErr w:type="gramEnd"/>
      <w:r>
        <w:rPr>
          <w:color w:val="000000" w:themeColor="text1"/>
          <w:szCs w:val="24"/>
        </w:rPr>
        <w:t xml:space="preserve"> по адресу </w:t>
      </w:r>
      <w:r w:rsidRPr="00B57DB8">
        <w:rPr>
          <w:color w:val="000000" w:themeColor="text1"/>
          <w:szCs w:val="24"/>
        </w:rPr>
        <w:t>117105, г.</w:t>
      </w:r>
      <w:r>
        <w:rPr>
          <w:color w:val="000000" w:themeColor="text1"/>
          <w:szCs w:val="24"/>
        </w:rPr>
        <w:t xml:space="preserve"> </w:t>
      </w:r>
      <w:r w:rsidRPr="00B57DB8">
        <w:rPr>
          <w:color w:val="000000" w:themeColor="text1"/>
          <w:szCs w:val="24"/>
        </w:rPr>
        <w:t xml:space="preserve">Москва, набережная </w:t>
      </w:r>
      <w:proofErr w:type="spellStart"/>
      <w:r w:rsidRPr="00B57DB8">
        <w:rPr>
          <w:color w:val="000000" w:themeColor="text1"/>
          <w:szCs w:val="24"/>
        </w:rPr>
        <w:t>Новоданиловская</w:t>
      </w:r>
      <w:proofErr w:type="spellEnd"/>
      <w:r w:rsidRPr="00B57DB8">
        <w:rPr>
          <w:color w:val="000000" w:themeColor="text1"/>
          <w:szCs w:val="24"/>
        </w:rPr>
        <w:t>, 10</w:t>
      </w:r>
      <w:r w:rsidR="00CD61A2">
        <w:rPr>
          <w:color w:val="000000" w:themeColor="text1"/>
          <w:szCs w:val="24"/>
        </w:rPr>
        <w:t>;</w:t>
      </w:r>
    </w:p>
    <w:p w14:paraId="4A0EB7CF" w14:textId="09F1B59A" w:rsidR="00572397" w:rsidRPr="00572397" w:rsidRDefault="00572397" w:rsidP="00A12023">
      <w:pPr>
        <w:pStyle w:val="a"/>
        <w:numPr>
          <w:ilvl w:val="0"/>
          <w:numId w:val="7"/>
        </w:numPr>
        <w:ind w:left="0" w:firstLine="709"/>
      </w:pPr>
      <w:bookmarkStart w:id="5" w:name="_GoBack"/>
      <w:r w:rsidRPr="00195EE7">
        <w:rPr>
          <w:color w:val="000000" w:themeColor="text1"/>
          <w:szCs w:val="24"/>
        </w:rPr>
        <w:t>Обществ</w:t>
      </w:r>
      <w:r>
        <w:rPr>
          <w:color w:val="000000" w:themeColor="text1"/>
          <w:szCs w:val="24"/>
        </w:rPr>
        <w:t>у</w:t>
      </w:r>
      <w:r w:rsidRPr="00195EE7">
        <w:rPr>
          <w:color w:val="000000" w:themeColor="text1"/>
          <w:szCs w:val="24"/>
        </w:rPr>
        <w:t xml:space="preserve"> с ограниченной ответственностью «Облачные технологии» </w:t>
      </w:r>
      <w:r w:rsidRPr="00B57DB8">
        <w:rPr>
          <w:color w:val="000000" w:themeColor="text1"/>
          <w:szCs w:val="24"/>
        </w:rPr>
        <w:t xml:space="preserve">(ИНН </w:t>
      </w:r>
      <w:r w:rsidRPr="00195EE7">
        <w:rPr>
          <w:color w:val="000000" w:themeColor="text1"/>
          <w:szCs w:val="24"/>
        </w:rPr>
        <w:t>7736279160</w:t>
      </w:r>
      <w:r>
        <w:rPr>
          <w:color w:val="000000" w:themeColor="text1"/>
          <w:szCs w:val="24"/>
        </w:rPr>
        <w:t xml:space="preserve">), находящейся по адресу </w:t>
      </w:r>
      <w:r w:rsidRPr="00195EE7">
        <w:rPr>
          <w:color w:val="000000" w:themeColor="text1"/>
          <w:szCs w:val="24"/>
        </w:rPr>
        <w:t>г. Москва</w:t>
      </w:r>
      <w:r>
        <w:rPr>
          <w:color w:val="000000" w:themeColor="text1"/>
          <w:szCs w:val="24"/>
        </w:rPr>
        <w:t xml:space="preserve">, </w:t>
      </w:r>
      <w:r w:rsidRPr="00195EE7">
        <w:rPr>
          <w:color w:val="000000" w:themeColor="text1"/>
          <w:szCs w:val="24"/>
        </w:rPr>
        <w:t xml:space="preserve">ул. </w:t>
      </w:r>
      <w:proofErr w:type="spellStart"/>
      <w:r w:rsidRPr="00195EE7">
        <w:rPr>
          <w:color w:val="000000" w:themeColor="text1"/>
          <w:szCs w:val="24"/>
        </w:rPr>
        <w:t>Дубининская</w:t>
      </w:r>
      <w:proofErr w:type="spellEnd"/>
      <w:r w:rsidRPr="00195EE7">
        <w:rPr>
          <w:color w:val="000000" w:themeColor="text1"/>
          <w:szCs w:val="24"/>
        </w:rPr>
        <w:t>, 57</w:t>
      </w:r>
      <w:r>
        <w:rPr>
          <w:color w:val="000000" w:themeColor="text1"/>
          <w:szCs w:val="24"/>
        </w:rPr>
        <w:t>;</w:t>
      </w:r>
    </w:p>
    <w:p w14:paraId="18D07923" w14:textId="43217BC8" w:rsidR="00572397" w:rsidRPr="00572397" w:rsidRDefault="00572397" w:rsidP="00A12023">
      <w:pPr>
        <w:pStyle w:val="a"/>
        <w:numPr>
          <w:ilvl w:val="0"/>
          <w:numId w:val="7"/>
        </w:numPr>
        <w:ind w:left="0" w:firstLine="709"/>
        <w:rPr>
          <w:color w:val="000000" w:themeColor="text1"/>
          <w:szCs w:val="24"/>
        </w:rPr>
      </w:pPr>
      <w:r w:rsidRPr="00195EE7">
        <w:rPr>
          <w:color w:val="000000" w:themeColor="text1"/>
          <w:szCs w:val="24"/>
        </w:rPr>
        <w:t>Обществ</w:t>
      </w:r>
      <w:r>
        <w:rPr>
          <w:color w:val="000000" w:themeColor="text1"/>
          <w:szCs w:val="24"/>
        </w:rPr>
        <w:t>у</w:t>
      </w:r>
      <w:r w:rsidRPr="00195EE7">
        <w:rPr>
          <w:color w:val="000000" w:themeColor="text1"/>
          <w:szCs w:val="24"/>
        </w:rPr>
        <w:t xml:space="preserve"> с ограниченной ответственностью</w:t>
      </w:r>
      <w:r>
        <w:rPr>
          <w:color w:val="000000" w:themeColor="text1"/>
          <w:szCs w:val="24"/>
        </w:rPr>
        <w:t xml:space="preserve"> «</w:t>
      </w:r>
      <w:proofErr w:type="spellStart"/>
      <w:r>
        <w:rPr>
          <w:color w:val="000000" w:themeColor="text1"/>
          <w:szCs w:val="24"/>
        </w:rPr>
        <w:t>БИЗон</w:t>
      </w:r>
      <w:proofErr w:type="spellEnd"/>
      <w:r>
        <w:rPr>
          <w:color w:val="000000" w:themeColor="text1"/>
          <w:szCs w:val="24"/>
        </w:rPr>
        <w:t xml:space="preserve">» (ИНН </w:t>
      </w:r>
      <w:r w:rsidRPr="00572397">
        <w:rPr>
          <w:color w:val="000000" w:themeColor="text1"/>
          <w:szCs w:val="24"/>
        </w:rPr>
        <w:t>9701036178</w:t>
      </w:r>
      <w:r w:rsidRPr="00572397">
        <w:rPr>
          <w:color w:val="000000" w:themeColor="text1"/>
          <w:szCs w:val="24"/>
        </w:rPr>
        <w:t xml:space="preserve">), находящейся по адресу: </w:t>
      </w:r>
      <w:r w:rsidRPr="00572397">
        <w:rPr>
          <w:color w:val="000000" w:themeColor="text1"/>
          <w:szCs w:val="24"/>
        </w:rPr>
        <w:t>105066, г. Москва, ул. Ольховская, д.4, корп.2, офис 515</w:t>
      </w:r>
      <w:r>
        <w:rPr>
          <w:color w:val="000000" w:themeColor="text1"/>
          <w:szCs w:val="24"/>
        </w:rPr>
        <w:t>.</w:t>
      </w:r>
      <w:bookmarkEnd w:id="5"/>
    </w:p>
    <w:p w14:paraId="41BC33FD" w14:textId="44ED242A" w:rsidR="00676005" w:rsidRDefault="00676005" w:rsidP="00676005">
      <w:pPr>
        <w:pStyle w:val="ad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 свое согласие на то</w:t>
      </w:r>
      <w:r w:rsidRPr="00CC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вышеуказанные третьи лица вправе осуществлять </w:t>
      </w:r>
      <w:r w:rsidRPr="00CC2A78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осуществлять следующие действия или совокупност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 </w:t>
      </w:r>
      <w:r w:rsidR="005C7AEE">
        <w:rPr>
          <w:rFonts w:ascii="Times New Roman" w:hAnsi="Times New Roman" w:cs="Times New Roman"/>
          <w:sz w:val="24"/>
          <w:szCs w:val="24"/>
        </w:rPr>
        <w:t>с</w:t>
      </w:r>
      <w:r w:rsidRPr="00CC2A78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доступ), извлечение, использование, блокирование, уничтожение, удаление в Целях обработки персональных данных.</w:t>
      </w:r>
      <w:r w:rsidR="00A7074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14:paraId="63F082B0" w14:textId="34B3B83A" w:rsidR="002D2FDB" w:rsidRPr="004D0421" w:rsidRDefault="004246C7" w:rsidP="00A70745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szCs w:val="24"/>
        </w:rPr>
        <w:t>Настоящим подтверждаю свое согласие с тем, что</w:t>
      </w:r>
      <w:r w:rsidR="00543271">
        <w:rPr>
          <w:rFonts w:cs="Times New Roman"/>
          <w:szCs w:val="24"/>
        </w:rPr>
        <w:t xml:space="preserve">бы обработка персональных данных осуществлялась </w:t>
      </w:r>
      <w:r w:rsidR="003F6B9F">
        <w:rPr>
          <w:rFonts w:cs="Times New Roman"/>
          <w:szCs w:val="24"/>
        </w:rPr>
        <w:t xml:space="preserve">Оператором </w:t>
      </w:r>
      <w:r w:rsidR="00543271">
        <w:rPr>
          <w:rFonts w:cs="Times New Roman"/>
          <w:szCs w:val="24"/>
        </w:rPr>
        <w:t xml:space="preserve">в соответствии </w:t>
      </w:r>
      <w:r>
        <w:rPr>
          <w:rFonts w:cs="Times New Roman"/>
          <w:szCs w:val="24"/>
        </w:rPr>
        <w:t xml:space="preserve">с </w:t>
      </w:r>
      <w:r w:rsidR="00CF0755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олитикой обработки персональных данных, принятой Оператором</w:t>
      </w:r>
      <w:r w:rsidR="000E0174">
        <w:rPr>
          <w:rFonts w:cs="Times New Roman"/>
          <w:szCs w:val="24"/>
        </w:rPr>
        <w:t>.</w:t>
      </w:r>
    </w:p>
    <w:p w14:paraId="07410539" w14:textId="75E5EB72" w:rsidR="004D0421" w:rsidRPr="004D0421" w:rsidRDefault="004D0421" w:rsidP="00742224">
      <w:pPr>
        <w:spacing w:before="144" w:after="144" w:line="240" w:lineRule="atLeast"/>
        <w:ind w:firstLine="0"/>
        <w:rPr>
          <w:rFonts w:cs="Times New Roman"/>
        </w:rPr>
      </w:pPr>
    </w:p>
    <w:p w14:paraId="647205BD" w14:textId="77777777" w:rsidR="004D0421" w:rsidRPr="004D0421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4D0421">
        <w:rPr>
          <w:rFonts w:cs="Times New Roman"/>
        </w:rPr>
        <w:t>"___"______________ ____ г.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</w:t>
      </w:r>
      <w:r w:rsidRPr="004D0421">
        <w:rPr>
          <w:rFonts w:cs="Times New Roman"/>
        </w:rPr>
        <w:t>__________________/_</w:t>
      </w:r>
      <w:r>
        <w:rPr>
          <w:rFonts w:cs="Times New Roman"/>
        </w:rPr>
        <w:t>__</w:t>
      </w:r>
      <w:r w:rsidRPr="004D0421">
        <w:rPr>
          <w:rFonts w:cs="Times New Roman"/>
        </w:rPr>
        <w:t>________________</w:t>
      </w:r>
    </w:p>
    <w:p w14:paraId="0553200C" w14:textId="77777777" w:rsidR="004D0421" w:rsidRPr="004D0421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4D0421">
        <w:rPr>
          <w:rFonts w:cs="Times New Roman"/>
          <w:i/>
          <w:iCs/>
        </w:rPr>
        <w:t>(подпись)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(</w:t>
      </w:r>
      <w:r w:rsidRPr="004D0421">
        <w:rPr>
          <w:rFonts w:cs="Times New Roman"/>
          <w:i/>
          <w:iCs/>
        </w:rPr>
        <w:t>Ф.И.О.)</w:t>
      </w:r>
    </w:p>
    <w:p w14:paraId="61010D8D" w14:textId="77777777" w:rsidR="003B14E5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Sect="006B6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0E4E7" w16cid:durableId="211BC015"/>
  <w16cid:commentId w16cid:paraId="46CE9E1C" w16cid:durableId="211BC016"/>
  <w16cid:commentId w16cid:paraId="3CEF9245" w16cid:durableId="211CFD51"/>
  <w16cid:commentId w16cid:paraId="0270D328" w16cid:durableId="211CFD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DA49" w14:textId="77777777" w:rsidR="002B58E0" w:rsidRDefault="002B58E0" w:rsidP="00741565">
      <w:pPr>
        <w:spacing w:before="144" w:after="144"/>
      </w:pPr>
      <w:r>
        <w:separator/>
      </w:r>
    </w:p>
  </w:endnote>
  <w:endnote w:type="continuationSeparator" w:id="0">
    <w:p w14:paraId="2A923BCA" w14:textId="77777777" w:rsidR="002B58E0" w:rsidRDefault="002B58E0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1C1E" w14:textId="77777777" w:rsidR="006D68E5" w:rsidRDefault="006D68E5">
    <w:pPr>
      <w:pStyle w:val="ab"/>
      <w:spacing w:before="144"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9CFD" w14:textId="77777777" w:rsidR="006D68E5" w:rsidRDefault="006D68E5">
    <w:pPr>
      <w:pStyle w:val="ab"/>
      <w:spacing w:before="144" w:after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3B59" w14:textId="77777777" w:rsidR="006D68E5" w:rsidRDefault="006D68E5">
    <w:pPr>
      <w:pStyle w:val="ab"/>
      <w:spacing w:before="144"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6EF6" w14:textId="77777777" w:rsidR="002B58E0" w:rsidRDefault="002B58E0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0FF55585" w14:textId="77777777" w:rsidR="002B58E0" w:rsidRDefault="002B58E0" w:rsidP="00741565">
      <w:pPr>
        <w:spacing w:before="144" w:after="144"/>
      </w:pPr>
      <w:r>
        <w:continuationSeparator/>
      </w:r>
    </w:p>
  </w:footnote>
  <w:footnote w:type="continuationNotice" w:id="1">
    <w:p w14:paraId="60C811DB" w14:textId="77777777" w:rsidR="002B58E0" w:rsidRDefault="002B58E0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2536" w14:textId="77777777" w:rsidR="006D68E5" w:rsidRDefault="006D68E5">
    <w:pPr>
      <w:pStyle w:val="a9"/>
      <w:spacing w:before="144"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9E43" w14:textId="77777777" w:rsidR="006D68E5" w:rsidRDefault="006D68E5">
    <w:pPr>
      <w:pStyle w:val="a9"/>
      <w:spacing w:before="144"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33FE" w14:textId="77777777" w:rsidR="006D68E5" w:rsidRDefault="006D68E5">
    <w:pPr>
      <w:pStyle w:val="a9"/>
      <w:spacing w:before="144"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4F6632C9"/>
    <w:multiLevelType w:val="hybridMultilevel"/>
    <w:tmpl w:val="B326324E"/>
    <w:lvl w:ilvl="0" w:tplc="7DE40A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877612"/>
    <w:multiLevelType w:val="hybridMultilevel"/>
    <w:tmpl w:val="C25A95E4"/>
    <w:lvl w:ilvl="0" w:tplc="00CE4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2"/>
    <w:rsid w:val="000E0174"/>
    <w:rsid w:val="000F5C8F"/>
    <w:rsid w:val="001203C9"/>
    <w:rsid w:val="00157D92"/>
    <w:rsid w:val="00210148"/>
    <w:rsid w:val="00223DAB"/>
    <w:rsid w:val="00240ED2"/>
    <w:rsid w:val="00261755"/>
    <w:rsid w:val="002761F7"/>
    <w:rsid w:val="00281FB4"/>
    <w:rsid w:val="00295F8A"/>
    <w:rsid w:val="002B16C0"/>
    <w:rsid w:val="002B4AF4"/>
    <w:rsid w:val="002B58E0"/>
    <w:rsid w:val="002D2FDB"/>
    <w:rsid w:val="003A59EF"/>
    <w:rsid w:val="003B14E5"/>
    <w:rsid w:val="003C024B"/>
    <w:rsid w:val="003F6B9F"/>
    <w:rsid w:val="004147C4"/>
    <w:rsid w:val="004246C7"/>
    <w:rsid w:val="004D0421"/>
    <w:rsid w:val="004F0480"/>
    <w:rsid w:val="00535D10"/>
    <w:rsid w:val="00543271"/>
    <w:rsid w:val="00553C40"/>
    <w:rsid w:val="0055695D"/>
    <w:rsid w:val="00572397"/>
    <w:rsid w:val="005835FF"/>
    <w:rsid w:val="005C7AEE"/>
    <w:rsid w:val="005E1640"/>
    <w:rsid w:val="00604969"/>
    <w:rsid w:val="00676005"/>
    <w:rsid w:val="006B642C"/>
    <w:rsid w:val="006D68E5"/>
    <w:rsid w:val="006F64A2"/>
    <w:rsid w:val="00741565"/>
    <w:rsid w:val="00742224"/>
    <w:rsid w:val="007C4A64"/>
    <w:rsid w:val="00822667"/>
    <w:rsid w:val="0082773E"/>
    <w:rsid w:val="00827D1D"/>
    <w:rsid w:val="00837ED4"/>
    <w:rsid w:val="0084191F"/>
    <w:rsid w:val="00893FB5"/>
    <w:rsid w:val="008B0B19"/>
    <w:rsid w:val="008E5E65"/>
    <w:rsid w:val="00920909"/>
    <w:rsid w:val="00954AA5"/>
    <w:rsid w:val="00974B74"/>
    <w:rsid w:val="009A69A9"/>
    <w:rsid w:val="009C5980"/>
    <w:rsid w:val="00A12023"/>
    <w:rsid w:val="00A70745"/>
    <w:rsid w:val="00A95CFC"/>
    <w:rsid w:val="00AC202E"/>
    <w:rsid w:val="00B05AB5"/>
    <w:rsid w:val="00B25E59"/>
    <w:rsid w:val="00BF2C52"/>
    <w:rsid w:val="00BF312A"/>
    <w:rsid w:val="00C52A45"/>
    <w:rsid w:val="00C644AB"/>
    <w:rsid w:val="00C6636E"/>
    <w:rsid w:val="00C776D2"/>
    <w:rsid w:val="00CD61A2"/>
    <w:rsid w:val="00CE3955"/>
    <w:rsid w:val="00CF0755"/>
    <w:rsid w:val="00D01459"/>
    <w:rsid w:val="00DA4D4A"/>
    <w:rsid w:val="00E57AF7"/>
    <w:rsid w:val="00E92E04"/>
    <w:rsid w:val="00EA5734"/>
    <w:rsid w:val="00EC0123"/>
    <w:rsid w:val="00F11BE0"/>
    <w:rsid w:val="00F23BD1"/>
    <w:rsid w:val="00F72152"/>
    <w:rsid w:val="00FB3C08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741565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741565"/>
    <w:rPr>
      <w:vertAlign w:val="superscript"/>
    </w:rPr>
  </w:style>
  <w:style w:type="character" w:styleId="a8">
    <w:name w:val="Hyperlink"/>
    <w:basedOn w:val="a2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9">
    <w:name w:val="header"/>
    <w:basedOn w:val="a1"/>
    <w:link w:val="aa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D68E5"/>
  </w:style>
  <w:style w:type="paragraph" w:styleId="ab">
    <w:name w:val="footer"/>
    <w:basedOn w:val="a1"/>
    <w:link w:val="ac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D68E5"/>
  </w:style>
  <w:style w:type="paragraph" w:styleId="ad">
    <w:name w:val="List Paragraph"/>
    <w:basedOn w:val="a1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e">
    <w:name w:val="annotation reference"/>
    <w:basedOn w:val="a2"/>
    <w:uiPriority w:val="99"/>
    <w:semiHidden/>
    <w:unhideWhenUsed/>
    <w:rsid w:val="00240ED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240ED2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40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0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0ED2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7C4A64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  <w:style w:type="character" w:customStyle="1" w:styleId="af5">
    <w:name w:val="_Текст+абзац Знак"/>
    <w:link w:val="af6"/>
    <w:locked/>
    <w:rsid w:val="00DA4D4A"/>
    <w:rPr>
      <w:spacing w:val="-2"/>
      <w:sz w:val="28"/>
    </w:r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5"/>
    <w:rsid w:val="00DA4D4A"/>
    <w:pPr>
      <w:spacing w:beforeLines="0" w:before="0" w:afterLines="0" w:after="0" w:line="360" w:lineRule="auto"/>
      <w:ind w:firstLine="567"/>
      <w:jc w:val="both"/>
    </w:pPr>
    <w:rPr>
      <w:spacing w:val="-2"/>
      <w:sz w:val="28"/>
    </w:rPr>
  </w:style>
  <w:style w:type="paragraph" w:customStyle="1" w:styleId="a0">
    <w:name w:val="_Текст_Перечисление"/>
    <w:rsid w:val="00DA4D4A"/>
    <w:pPr>
      <w:numPr>
        <w:numId w:val="5"/>
      </w:numPr>
      <w:spacing w:beforeLines="0" w:before="0" w:afterLines="0" w:after="0" w:line="360" w:lineRule="auto"/>
      <w:jc w:val="both"/>
    </w:pPr>
    <w:rPr>
      <w:rFonts w:eastAsia="Times New Roman" w:cs="Times New Roman"/>
      <w:color w:val="auto"/>
      <w:spacing w:val="-2"/>
      <w:sz w:val="28"/>
      <w:szCs w:val="20"/>
      <w:lang w:eastAsia="ru-RU"/>
    </w:rPr>
  </w:style>
  <w:style w:type="table" w:styleId="af7">
    <w:name w:val="Table Grid"/>
    <w:basedOn w:val="a3"/>
    <w:uiPriority w:val="39"/>
    <w:rsid w:val="00DA4D4A"/>
    <w:pPr>
      <w:spacing w:beforeLines="0" w:before="0" w:afterLines="0" w:after="0"/>
      <w:ind w:firstLine="0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741565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741565"/>
    <w:rPr>
      <w:vertAlign w:val="superscript"/>
    </w:rPr>
  </w:style>
  <w:style w:type="character" w:styleId="a8">
    <w:name w:val="Hyperlink"/>
    <w:basedOn w:val="a2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9">
    <w:name w:val="header"/>
    <w:basedOn w:val="a1"/>
    <w:link w:val="aa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D68E5"/>
  </w:style>
  <w:style w:type="paragraph" w:styleId="ab">
    <w:name w:val="footer"/>
    <w:basedOn w:val="a1"/>
    <w:link w:val="ac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D68E5"/>
  </w:style>
  <w:style w:type="paragraph" w:styleId="ad">
    <w:name w:val="List Paragraph"/>
    <w:basedOn w:val="a1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e">
    <w:name w:val="annotation reference"/>
    <w:basedOn w:val="a2"/>
    <w:uiPriority w:val="99"/>
    <w:semiHidden/>
    <w:unhideWhenUsed/>
    <w:rsid w:val="00240ED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240ED2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40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0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0ED2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7C4A64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  <w:style w:type="character" w:customStyle="1" w:styleId="af5">
    <w:name w:val="_Текст+абзац Знак"/>
    <w:link w:val="af6"/>
    <w:locked/>
    <w:rsid w:val="00DA4D4A"/>
    <w:rPr>
      <w:spacing w:val="-2"/>
      <w:sz w:val="28"/>
    </w:r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5"/>
    <w:rsid w:val="00DA4D4A"/>
    <w:pPr>
      <w:spacing w:beforeLines="0" w:before="0" w:afterLines="0" w:after="0" w:line="360" w:lineRule="auto"/>
      <w:ind w:firstLine="567"/>
      <w:jc w:val="both"/>
    </w:pPr>
    <w:rPr>
      <w:spacing w:val="-2"/>
      <w:sz w:val="28"/>
    </w:rPr>
  </w:style>
  <w:style w:type="paragraph" w:customStyle="1" w:styleId="a0">
    <w:name w:val="_Текст_Перечисление"/>
    <w:rsid w:val="00DA4D4A"/>
    <w:pPr>
      <w:numPr>
        <w:numId w:val="5"/>
      </w:numPr>
      <w:spacing w:beforeLines="0" w:before="0" w:afterLines="0" w:after="0" w:line="360" w:lineRule="auto"/>
      <w:jc w:val="both"/>
    </w:pPr>
    <w:rPr>
      <w:rFonts w:eastAsia="Times New Roman" w:cs="Times New Roman"/>
      <w:color w:val="auto"/>
      <w:spacing w:val="-2"/>
      <w:sz w:val="28"/>
      <w:szCs w:val="20"/>
      <w:lang w:eastAsia="ru-RU"/>
    </w:rPr>
  </w:style>
  <w:style w:type="table" w:styleId="af7">
    <w:name w:val="Table Grid"/>
    <w:basedOn w:val="a3"/>
    <w:uiPriority w:val="39"/>
    <w:rsid w:val="00DA4D4A"/>
    <w:pPr>
      <w:spacing w:beforeLines="0" w:before="0" w:afterLines="0" w:after="0"/>
      <w:ind w:firstLine="0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497B-904E-4839-AAA6-63187DF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Литвинов Константин Николаевич</cp:lastModifiedBy>
  <cp:revision>9</cp:revision>
  <dcterms:created xsi:type="dcterms:W3CDTF">2019-09-06T12:47:00Z</dcterms:created>
  <dcterms:modified xsi:type="dcterms:W3CDTF">2019-10-10T10:11:00Z</dcterms:modified>
</cp:coreProperties>
</file>