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62923" w14:textId="77777777" w:rsidR="009716CD" w:rsidRDefault="007D06B4" w:rsidP="009716CD">
      <w:pPr>
        <w:ind w:left="540"/>
        <w:jc w:val="both"/>
        <w:rPr>
          <w:rFonts w:ascii="Gill Sans MT" w:hAnsi="Gill Sans MT" w:cs="Arial"/>
          <w:b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A7B28B2" wp14:editId="1856253E">
            <wp:simplePos x="0" y="0"/>
            <wp:positionH relativeFrom="margin">
              <wp:posOffset>766483</wp:posOffset>
            </wp:positionH>
            <wp:positionV relativeFrom="margin">
              <wp:posOffset>-511175</wp:posOffset>
            </wp:positionV>
            <wp:extent cx="4195445" cy="2729230"/>
            <wp:effectExtent l="0" t="0" r="0" b="0"/>
            <wp:wrapSquare wrapText="bothSides"/>
            <wp:docPr id="2" name="Picture 2" descr="A picture containing shirt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irt, drawing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5445" cy="2729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3510D0" w14:textId="77777777" w:rsidR="009716CD" w:rsidRPr="00E61310" w:rsidRDefault="009716CD" w:rsidP="007D06B4">
      <w:pPr>
        <w:rPr>
          <w:rFonts w:ascii="Gill Sans MT" w:hAnsi="Gill Sans MT"/>
          <w:noProof/>
          <w:sz w:val="32"/>
          <w:szCs w:val="32"/>
          <w:lang w:eastAsia="en-GB"/>
        </w:rPr>
      </w:pPr>
    </w:p>
    <w:p w14:paraId="53D2C105" w14:textId="77777777" w:rsidR="009716CD" w:rsidRDefault="00542995" w:rsidP="00542995">
      <w:pPr>
        <w:tabs>
          <w:tab w:val="left" w:pos="5130"/>
        </w:tabs>
      </w:pPr>
      <w:r>
        <w:tab/>
      </w:r>
    </w:p>
    <w:p w14:paraId="5743C544" w14:textId="77777777" w:rsidR="00EF2C7F" w:rsidRDefault="00EF2C7F" w:rsidP="00EF2C7F"/>
    <w:p w14:paraId="5DF3A37C" w14:textId="77777777" w:rsidR="007D06B4" w:rsidRDefault="007D06B4" w:rsidP="007D06B4">
      <w:pPr>
        <w:pStyle w:val="Heading2"/>
        <w:rPr>
          <w:rFonts w:ascii="Trajan Pro 3" w:hAnsi="Trajan Pro 3"/>
          <w:b w:val="0"/>
          <w:bCs w:val="0"/>
          <w:szCs w:val="40"/>
        </w:rPr>
      </w:pPr>
    </w:p>
    <w:p w14:paraId="66D3A775" w14:textId="77777777" w:rsidR="007D06B4" w:rsidRDefault="007D06B4" w:rsidP="007D06B4">
      <w:pPr>
        <w:pStyle w:val="Heading2"/>
        <w:rPr>
          <w:rFonts w:ascii="Trajan Pro 3" w:hAnsi="Trajan Pro 3"/>
          <w:b w:val="0"/>
          <w:bCs w:val="0"/>
          <w:szCs w:val="40"/>
        </w:rPr>
      </w:pPr>
    </w:p>
    <w:p w14:paraId="60CC246B" w14:textId="77777777" w:rsidR="007D06B4" w:rsidRDefault="007D06B4" w:rsidP="007D06B4">
      <w:pPr>
        <w:pStyle w:val="Heading2"/>
        <w:rPr>
          <w:rFonts w:ascii="Trajan Pro 3" w:hAnsi="Trajan Pro 3"/>
          <w:b w:val="0"/>
          <w:bCs w:val="0"/>
          <w:szCs w:val="40"/>
        </w:rPr>
      </w:pPr>
    </w:p>
    <w:p w14:paraId="129E12D0" w14:textId="77777777" w:rsidR="007D06B4" w:rsidRDefault="007D06B4" w:rsidP="007D06B4">
      <w:pPr>
        <w:pStyle w:val="Heading2"/>
        <w:rPr>
          <w:rFonts w:ascii="Trajan Pro 3" w:hAnsi="Trajan Pro 3"/>
          <w:b w:val="0"/>
          <w:bCs w:val="0"/>
          <w:szCs w:val="40"/>
        </w:rPr>
      </w:pPr>
    </w:p>
    <w:p w14:paraId="3BEEBCC6" w14:textId="77777777" w:rsidR="007D06B4" w:rsidRDefault="007D06B4" w:rsidP="007D06B4">
      <w:pPr>
        <w:pStyle w:val="Heading2"/>
        <w:rPr>
          <w:rFonts w:ascii="Trajan Pro 3" w:hAnsi="Trajan Pro 3"/>
          <w:b w:val="0"/>
          <w:bCs w:val="0"/>
          <w:szCs w:val="40"/>
        </w:rPr>
      </w:pPr>
    </w:p>
    <w:p w14:paraId="58E96EA8" w14:textId="77777777" w:rsidR="007D06B4" w:rsidRDefault="007D06B4" w:rsidP="007D06B4">
      <w:pPr>
        <w:pStyle w:val="Heading2"/>
        <w:rPr>
          <w:rFonts w:ascii="Trajan Pro 3" w:hAnsi="Trajan Pro 3"/>
          <w:b w:val="0"/>
          <w:bCs w:val="0"/>
          <w:szCs w:val="40"/>
        </w:rPr>
      </w:pPr>
    </w:p>
    <w:p w14:paraId="0E47056A" w14:textId="77777777" w:rsidR="009716CD" w:rsidRDefault="009716CD" w:rsidP="007D06B4">
      <w:pPr>
        <w:pStyle w:val="Heading2"/>
        <w:rPr>
          <w:rFonts w:ascii="Trajan Pro 3" w:hAnsi="Trajan Pro 3"/>
          <w:b w:val="0"/>
          <w:bCs w:val="0"/>
          <w:szCs w:val="40"/>
        </w:rPr>
      </w:pPr>
      <w:r w:rsidRPr="007D06B4">
        <w:rPr>
          <w:rFonts w:ascii="Trajan Pro 3" w:hAnsi="Trajan Pro 3"/>
          <w:b w:val="0"/>
          <w:bCs w:val="0"/>
          <w:szCs w:val="40"/>
        </w:rPr>
        <w:t>DIOCESAN SELF EVALUATION FORM</w:t>
      </w:r>
    </w:p>
    <w:p w14:paraId="55A779F0" w14:textId="77777777" w:rsidR="007D06B4" w:rsidRDefault="007D06B4" w:rsidP="007D06B4"/>
    <w:p w14:paraId="14FDE281" w14:textId="77777777" w:rsidR="007D06B4" w:rsidRDefault="007D06B4" w:rsidP="007D06B4"/>
    <w:p w14:paraId="3F0661D3" w14:textId="77777777" w:rsidR="007D06B4" w:rsidRPr="007D06B4" w:rsidRDefault="007D06B4" w:rsidP="007D06B4"/>
    <w:p w14:paraId="72E39EDC" w14:textId="77777777" w:rsidR="009716CD" w:rsidRPr="00671AF3" w:rsidRDefault="009716CD" w:rsidP="009716CD">
      <w:pPr>
        <w:rPr>
          <w:rFonts w:ascii="Gill Sans MT" w:hAnsi="Gill Sans MT" w:cs="Arial"/>
        </w:rPr>
      </w:pPr>
    </w:p>
    <w:p w14:paraId="21525B81" w14:textId="77777777" w:rsidR="009716CD" w:rsidRDefault="009716CD" w:rsidP="009716CD">
      <w:pPr>
        <w:jc w:val="center"/>
        <w:rPr>
          <w:rFonts w:ascii="Gill Sans MT" w:hAnsi="Gill Sans MT" w:cs="Arial"/>
        </w:rPr>
      </w:pPr>
    </w:p>
    <w:p w14:paraId="6F8D27D2" w14:textId="77777777" w:rsidR="009716CD" w:rsidRDefault="009716CD" w:rsidP="00971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985" w:right="2080"/>
        <w:jc w:val="center"/>
        <w:rPr>
          <w:rFonts w:ascii="Gill Sans MT" w:hAnsi="Gill Sans MT" w:cs="Arial"/>
        </w:rPr>
      </w:pPr>
    </w:p>
    <w:p w14:paraId="153D99D4" w14:textId="77777777" w:rsidR="009716CD" w:rsidRPr="007D06B4" w:rsidRDefault="009716CD" w:rsidP="00971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985" w:right="2080"/>
        <w:jc w:val="center"/>
        <w:rPr>
          <w:rFonts w:ascii="Akagi Pro Light" w:hAnsi="Akagi Pro Light" w:cs="Arial"/>
        </w:rPr>
      </w:pPr>
      <w:r w:rsidRPr="007D06B4">
        <w:rPr>
          <w:rFonts w:ascii="Akagi Pro Light" w:hAnsi="Akagi Pro Light" w:cs="Arial"/>
        </w:rPr>
        <w:t xml:space="preserve">Date of this version:  </w:t>
      </w:r>
      <w:r w:rsidR="00081D1C" w:rsidRPr="007D06B4">
        <w:rPr>
          <w:rFonts w:ascii="Akagi Pro Light" w:hAnsi="Akagi Pro Light" w:cs="Arial"/>
        </w:rPr>
        <w:t>November</w:t>
      </w:r>
      <w:r w:rsidR="00882D88" w:rsidRPr="007D06B4">
        <w:rPr>
          <w:rFonts w:ascii="Akagi Pro Light" w:hAnsi="Akagi Pro Light" w:cs="Arial"/>
        </w:rPr>
        <w:t xml:space="preserve"> 201</w:t>
      </w:r>
      <w:r w:rsidR="00812F4B" w:rsidRPr="007D06B4">
        <w:rPr>
          <w:rFonts w:ascii="Akagi Pro Light" w:hAnsi="Akagi Pro Light" w:cs="Arial"/>
        </w:rPr>
        <w:t>9</w:t>
      </w:r>
    </w:p>
    <w:p w14:paraId="77431B46" w14:textId="77777777" w:rsidR="009716CD" w:rsidRPr="007D06B4" w:rsidRDefault="009716CD" w:rsidP="00971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985" w:right="2080"/>
        <w:jc w:val="center"/>
        <w:rPr>
          <w:rFonts w:ascii="Akagi Pro Light" w:hAnsi="Akagi Pro Light" w:cs="Arial"/>
        </w:rPr>
      </w:pPr>
    </w:p>
    <w:p w14:paraId="647A54A6" w14:textId="77777777" w:rsidR="009716CD" w:rsidRPr="007D06B4" w:rsidRDefault="009716CD" w:rsidP="009716CD">
      <w:pPr>
        <w:jc w:val="center"/>
        <w:rPr>
          <w:rFonts w:ascii="Akagi Pro Light" w:hAnsi="Akagi Pro Light" w:cs="Arial"/>
        </w:rPr>
      </w:pPr>
    </w:p>
    <w:p w14:paraId="440E46D6" w14:textId="77777777" w:rsidR="009716CD" w:rsidRPr="007D06B4" w:rsidRDefault="009716CD" w:rsidP="009716CD">
      <w:pPr>
        <w:pStyle w:val="Heading2"/>
        <w:rPr>
          <w:rFonts w:ascii="Akagi Pro Light" w:hAnsi="Akagi Pro Light"/>
          <w:b w:val="0"/>
          <w:bCs w:val="0"/>
          <w:sz w:val="32"/>
        </w:rPr>
      </w:pPr>
      <w:r w:rsidRPr="007D06B4">
        <w:rPr>
          <w:rFonts w:ascii="Akagi Pro Light" w:hAnsi="Akagi Pro Light"/>
          <w:b w:val="0"/>
          <w:bCs w:val="0"/>
          <w:sz w:val="32"/>
        </w:rPr>
        <w:fldChar w:fldCharType="begin"/>
      </w:r>
      <w:r w:rsidRPr="007D06B4">
        <w:rPr>
          <w:rFonts w:ascii="Akagi Pro Light" w:hAnsi="Akagi Pro Light"/>
          <w:b w:val="0"/>
          <w:bCs w:val="0"/>
          <w:sz w:val="32"/>
        </w:rPr>
        <w:instrText xml:space="preserve">macrobutton emptymacro [NAME OF SCHOOL] </w:instrText>
      </w:r>
      <w:r w:rsidRPr="007D06B4">
        <w:rPr>
          <w:rFonts w:ascii="Akagi Pro Light" w:hAnsi="Akagi Pro Light"/>
          <w:b w:val="0"/>
          <w:bCs w:val="0"/>
          <w:sz w:val="32"/>
        </w:rPr>
        <w:fldChar w:fldCharType="end"/>
      </w:r>
    </w:p>
    <w:p w14:paraId="72C0541C" w14:textId="77777777" w:rsidR="009716CD" w:rsidRPr="007D06B4" w:rsidRDefault="009716CD" w:rsidP="009716CD">
      <w:pPr>
        <w:jc w:val="center"/>
        <w:rPr>
          <w:rFonts w:ascii="Akagi Pro Light" w:hAnsi="Akagi Pro Light" w:cs="Arial"/>
        </w:rPr>
      </w:pPr>
      <w:r w:rsidRPr="007D06B4">
        <w:rPr>
          <w:rFonts w:ascii="Akagi Pro Light" w:hAnsi="Akagi Pro Light" w:cs="Arial"/>
        </w:rPr>
        <w:fldChar w:fldCharType="begin"/>
      </w:r>
      <w:r w:rsidRPr="007D06B4">
        <w:rPr>
          <w:rFonts w:ascii="Akagi Pro Light" w:hAnsi="Akagi Pro Light" w:cs="Arial"/>
        </w:rPr>
        <w:instrText xml:space="preserve"> MACROBUTTON EMPTYMACRO [School address - on one line] </w:instrText>
      </w:r>
      <w:r w:rsidRPr="007D06B4">
        <w:rPr>
          <w:rFonts w:ascii="Akagi Pro Light" w:hAnsi="Akagi Pro Light" w:cs="Arial"/>
        </w:rPr>
        <w:fldChar w:fldCharType="end"/>
      </w:r>
    </w:p>
    <w:p w14:paraId="5767A43E" w14:textId="77777777" w:rsidR="009716CD" w:rsidRPr="007D06B4" w:rsidRDefault="009716CD" w:rsidP="009716CD">
      <w:pPr>
        <w:jc w:val="center"/>
        <w:rPr>
          <w:rFonts w:ascii="Akagi Pro Light" w:hAnsi="Akagi Pro Light" w:cs="Arial"/>
        </w:rPr>
      </w:pPr>
      <w:r w:rsidRPr="007D06B4">
        <w:rPr>
          <w:rFonts w:ascii="Akagi Pro Light" w:hAnsi="Akagi Pro Light" w:cs="Arial"/>
        </w:rPr>
        <w:t xml:space="preserve">Telephone: </w:t>
      </w:r>
      <w:r w:rsidRPr="007D06B4">
        <w:rPr>
          <w:rFonts w:ascii="Akagi Pro Light" w:hAnsi="Akagi Pro Light" w:cs="Arial"/>
        </w:rPr>
        <w:fldChar w:fldCharType="begin"/>
      </w:r>
      <w:r w:rsidRPr="007D06B4">
        <w:rPr>
          <w:rFonts w:ascii="Akagi Pro Light" w:hAnsi="Akagi Pro Light" w:cs="Arial"/>
        </w:rPr>
        <w:instrText xml:space="preserve"> MACROBUTTON EMPTYMACRO [School telephone number]</w:instrText>
      </w:r>
      <w:r w:rsidRPr="007D06B4">
        <w:rPr>
          <w:rFonts w:ascii="Akagi Pro Light" w:hAnsi="Akagi Pro Light" w:cs="Arial"/>
        </w:rPr>
        <w:fldChar w:fldCharType="end"/>
      </w:r>
      <w:r w:rsidRPr="007D06B4">
        <w:rPr>
          <w:rFonts w:ascii="Akagi Pro Light" w:hAnsi="Akagi Pro Light" w:cs="Arial"/>
        </w:rPr>
        <w:t xml:space="preserve">   </w:t>
      </w:r>
    </w:p>
    <w:p w14:paraId="3E14B1EB" w14:textId="77777777" w:rsidR="009716CD" w:rsidRPr="007D06B4" w:rsidRDefault="009716CD" w:rsidP="009716CD">
      <w:pPr>
        <w:jc w:val="center"/>
        <w:rPr>
          <w:rFonts w:ascii="Akagi Pro Light" w:hAnsi="Akagi Pro Light" w:cs="Arial"/>
        </w:rPr>
      </w:pPr>
      <w:r w:rsidRPr="007D06B4">
        <w:rPr>
          <w:rFonts w:ascii="Akagi Pro Light" w:hAnsi="Akagi Pro Light" w:cs="Arial"/>
        </w:rPr>
        <w:t xml:space="preserve">e-mail address: </w:t>
      </w:r>
      <w:r w:rsidRPr="007D06B4">
        <w:rPr>
          <w:rFonts w:ascii="Akagi Pro Light" w:hAnsi="Akagi Pro Light" w:cs="Arial"/>
        </w:rPr>
        <w:fldChar w:fldCharType="begin"/>
      </w:r>
      <w:r w:rsidRPr="007D06B4">
        <w:rPr>
          <w:rFonts w:ascii="Akagi Pro Light" w:hAnsi="Akagi Pro Light" w:cs="Arial"/>
        </w:rPr>
        <w:instrText xml:space="preserve"> MACROBUTTON EMPTYMACRO [school email address in lowercase] </w:instrText>
      </w:r>
      <w:r w:rsidRPr="007D06B4">
        <w:rPr>
          <w:rFonts w:ascii="Akagi Pro Light" w:hAnsi="Akagi Pro Light" w:cs="Arial"/>
        </w:rPr>
        <w:fldChar w:fldCharType="end"/>
      </w:r>
    </w:p>
    <w:p w14:paraId="3AFA6494" w14:textId="77777777" w:rsidR="009716CD" w:rsidRPr="007D06B4" w:rsidRDefault="009716CD" w:rsidP="009716CD">
      <w:pPr>
        <w:jc w:val="center"/>
        <w:rPr>
          <w:rFonts w:ascii="Akagi Pro Light" w:hAnsi="Akagi Pro Light" w:cs="Arial"/>
        </w:rPr>
      </w:pPr>
    </w:p>
    <w:p w14:paraId="32F1644C" w14:textId="77777777" w:rsidR="009716CD" w:rsidRPr="007D06B4" w:rsidRDefault="009716CD" w:rsidP="009716CD">
      <w:pPr>
        <w:jc w:val="center"/>
        <w:rPr>
          <w:rFonts w:ascii="Akagi Pro Light" w:hAnsi="Akagi Pro Light" w:cs="Arial"/>
        </w:rPr>
      </w:pPr>
    </w:p>
    <w:p w14:paraId="71A18BFA" w14:textId="77777777" w:rsidR="009716CD" w:rsidRPr="007D06B4" w:rsidRDefault="009716CD" w:rsidP="009716CD">
      <w:pPr>
        <w:jc w:val="center"/>
        <w:rPr>
          <w:rFonts w:ascii="Akagi Pro Light" w:hAnsi="Akagi Pro Light" w:cs="Arial"/>
        </w:rPr>
      </w:pPr>
      <w:r w:rsidRPr="007D06B4">
        <w:rPr>
          <w:rFonts w:ascii="Akagi Pro Light" w:hAnsi="Akagi Pro Light" w:cs="Arial"/>
        </w:rPr>
        <w:t xml:space="preserve">   DFE Number: (type school’s DFE number)</w:t>
      </w:r>
    </w:p>
    <w:p w14:paraId="5D83E3E3" w14:textId="77777777" w:rsidR="009716CD" w:rsidRPr="007D06B4" w:rsidRDefault="009716CD" w:rsidP="009716CD">
      <w:pPr>
        <w:jc w:val="center"/>
        <w:rPr>
          <w:rFonts w:ascii="Akagi Pro Light" w:hAnsi="Akagi Pro Light" w:cs="Arial"/>
        </w:rPr>
      </w:pPr>
      <w:r w:rsidRPr="007D06B4">
        <w:rPr>
          <w:rFonts w:ascii="Akagi Pro Light" w:hAnsi="Akagi Pro Light" w:cs="Arial"/>
        </w:rPr>
        <w:t xml:space="preserve">URN Number: </w:t>
      </w:r>
      <w:r w:rsidRPr="007D06B4">
        <w:rPr>
          <w:rFonts w:ascii="Akagi Pro Light" w:hAnsi="Akagi Pro Light" w:cs="Arial"/>
        </w:rPr>
        <w:fldChar w:fldCharType="begin"/>
      </w:r>
      <w:r w:rsidRPr="007D06B4">
        <w:rPr>
          <w:rFonts w:ascii="Akagi Pro Light" w:hAnsi="Akagi Pro Light" w:cs="Arial"/>
        </w:rPr>
        <w:instrText xml:space="preserve"> MACROBUTTON EMPTYMACRO [type school's URN number]</w:instrText>
      </w:r>
      <w:r w:rsidRPr="007D06B4">
        <w:rPr>
          <w:rFonts w:ascii="Akagi Pro Light" w:hAnsi="Akagi Pro Light" w:cs="Arial"/>
        </w:rPr>
        <w:fldChar w:fldCharType="end"/>
      </w:r>
    </w:p>
    <w:p w14:paraId="27CA753A" w14:textId="77777777" w:rsidR="009716CD" w:rsidRPr="007D06B4" w:rsidRDefault="009716CD" w:rsidP="009716CD">
      <w:pPr>
        <w:jc w:val="center"/>
        <w:rPr>
          <w:rFonts w:ascii="Akagi Pro Light" w:hAnsi="Akagi Pro Light" w:cs="Arial"/>
        </w:rPr>
      </w:pPr>
    </w:p>
    <w:p w14:paraId="1CFFEBEB" w14:textId="77777777" w:rsidR="009716CD" w:rsidRPr="007D06B4" w:rsidRDefault="009716CD" w:rsidP="009716CD">
      <w:pPr>
        <w:jc w:val="center"/>
        <w:rPr>
          <w:rFonts w:ascii="Akagi Pro Light" w:hAnsi="Akagi Pro Light" w:cs="Arial"/>
        </w:rPr>
      </w:pPr>
      <w:r w:rsidRPr="007D06B4">
        <w:rPr>
          <w:rFonts w:ascii="Akagi Pro Light" w:hAnsi="Akagi Pro Light" w:cs="Arial"/>
        </w:rPr>
        <w:t xml:space="preserve">Headteacher: </w:t>
      </w:r>
      <w:r w:rsidRPr="007D06B4">
        <w:rPr>
          <w:rFonts w:ascii="Akagi Pro Light" w:hAnsi="Akagi Pro Light" w:cs="Arial"/>
        </w:rPr>
        <w:fldChar w:fldCharType="begin"/>
      </w:r>
      <w:r w:rsidRPr="007D06B4">
        <w:rPr>
          <w:rFonts w:ascii="Akagi Pro Light" w:hAnsi="Akagi Pro Light" w:cs="Arial"/>
        </w:rPr>
        <w:instrText xml:space="preserve"> MACROBUTTON EMPTYMACRO [Headteacher's title, initial and surname] </w:instrText>
      </w:r>
      <w:r w:rsidRPr="007D06B4">
        <w:rPr>
          <w:rFonts w:ascii="Akagi Pro Light" w:hAnsi="Akagi Pro Light" w:cs="Arial"/>
        </w:rPr>
        <w:fldChar w:fldCharType="end"/>
      </w:r>
    </w:p>
    <w:p w14:paraId="210A528A" w14:textId="77777777" w:rsidR="00CD1B32" w:rsidRPr="007D06B4" w:rsidRDefault="009716CD" w:rsidP="00CD1B32">
      <w:pPr>
        <w:jc w:val="center"/>
        <w:rPr>
          <w:rFonts w:ascii="Akagi Pro Light" w:hAnsi="Akagi Pro Light" w:cs="Arial"/>
        </w:rPr>
      </w:pPr>
      <w:r w:rsidRPr="007D06B4">
        <w:rPr>
          <w:rFonts w:ascii="Akagi Pro Light" w:hAnsi="Akagi Pro Light" w:cs="Arial"/>
        </w:rPr>
        <w:t xml:space="preserve">Chair of Governors: </w:t>
      </w:r>
      <w:r w:rsidRPr="007D06B4">
        <w:rPr>
          <w:rFonts w:ascii="Akagi Pro Light" w:hAnsi="Akagi Pro Light" w:cs="Arial"/>
        </w:rPr>
        <w:fldChar w:fldCharType="begin"/>
      </w:r>
      <w:r w:rsidRPr="007D06B4">
        <w:rPr>
          <w:rFonts w:ascii="Akagi Pro Light" w:hAnsi="Akagi Pro Light" w:cs="Arial"/>
        </w:rPr>
        <w:instrText xml:space="preserve"> MACROBUTTON EMPTYMACRO [Chair of Governor's title, initial and surname] </w:instrText>
      </w:r>
      <w:r w:rsidRPr="007D06B4">
        <w:rPr>
          <w:rFonts w:ascii="Akagi Pro Light" w:hAnsi="Akagi Pro Light" w:cs="Arial"/>
        </w:rPr>
        <w:fldChar w:fldCharType="end"/>
      </w:r>
    </w:p>
    <w:p w14:paraId="240D4C81" w14:textId="77777777" w:rsidR="009716CD" w:rsidRDefault="009716CD" w:rsidP="009716CD">
      <w:pPr>
        <w:jc w:val="center"/>
        <w:rPr>
          <w:rFonts w:ascii="Akagi Pro Light" w:hAnsi="Akagi Pro Light" w:cs="Arial"/>
          <w:sz w:val="28"/>
        </w:rPr>
      </w:pPr>
    </w:p>
    <w:p w14:paraId="2D3CB892" w14:textId="77777777" w:rsidR="007D06B4" w:rsidRPr="007D06B4" w:rsidRDefault="007D06B4" w:rsidP="009716CD">
      <w:pPr>
        <w:jc w:val="center"/>
        <w:rPr>
          <w:rFonts w:ascii="Akagi Pro Light" w:hAnsi="Akagi Pro Light" w:cs="Arial"/>
          <w:sz w:val="28"/>
        </w:rPr>
      </w:pPr>
    </w:p>
    <w:p w14:paraId="0D818C5D" w14:textId="77777777" w:rsidR="009716CD" w:rsidRPr="007D06B4" w:rsidRDefault="009716CD" w:rsidP="007D06B4">
      <w:pPr>
        <w:pBdr>
          <w:top w:val="single" w:sz="4" w:space="1" w:color="auto"/>
        </w:pBdr>
        <w:jc w:val="center"/>
        <w:rPr>
          <w:rFonts w:ascii="Akagi Pro Light" w:hAnsi="Akagi Pro Light" w:cs="Tahoma"/>
        </w:rPr>
      </w:pPr>
      <w:r w:rsidRPr="007D06B4">
        <w:rPr>
          <w:rFonts w:ascii="Akagi Pro Light" w:hAnsi="Akagi Pro Light" w:cs="Tahoma"/>
        </w:rPr>
        <w:t xml:space="preserve">Canonical Inspection under Canon 806 on behalf of the </w:t>
      </w:r>
      <w:r w:rsidR="00E61310" w:rsidRPr="007D06B4">
        <w:rPr>
          <w:rFonts w:ascii="Akagi Pro Light" w:hAnsi="Akagi Pro Light" w:cs="Tahoma"/>
        </w:rPr>
        <w:t xml:space="preserve">Diocese of Arundel and Brighton </w:t>
      </w:r>
      <w:r w:rsidRPr="007D06B4">
        <w:rPr>
          <w:rFonts w:ascii="Akagi Pro Light" w:hAnsi="Akagi Pro Light" w:cs="Tahoma"/>
        </w:rPr>
        <w:t>and inspection of Denominational Education under Section 48 of the Education Act 2005</w:t>
      </w:r>
    </w:p>
    <w:p w14:paraId="3DF27EA9" w14:textId="77777777" w:rsidR="007D06B4" w:rsidRDefault="007D06B4" w:rsidP="009716CD">
      <w:pPr>
        <w:jc w:val="center"/>
        <w:rPr>
          <w:rFonts w:ascii="Akagi Pro Light" w:hAnsi="Akagi Pro Light"/>
        </w:rPr>
      </w:pPr>
    </w:p>
    <w:p w14:paraId="1AF2000D" w14:textId="77777777" w:rsidR="007D06B4" w:rsidRPr="007D06B4" w:rsidRDefault="009716CD" w:rsidP="007D06B4">
      <w:pPr>
        <w:jc w:val="center"/>
        <w:rPr>
          <w:rFonts w:ascii="Akagi Pro Light" w:hAnsi="Akagi Pro Light"/>
        </w:rPr>
      </w:pPr>
      <w:r w:rsidRPr="007D06B4">
        <w:rPr>
          <w:rFonts w:ascii="Akagi Pro Light" w:hAnsi="Akagi Pro Light"/>
        </w:rPr>
        <w:t xml:space="preserve">Date of previous inspection: </w:t>
      </w:r>
      <w:r w:rsidRPr="007D06B4">
        <w:rPr>
          <w:rFonts w:ascii="Akagi Pro Light" w:hAnsi="Akagi Pro Light"/>
        </w:rPr>
        <w:fldChar w:fldCharType="begin"/>
      </w:r>
      <w:r w:rsidRPr="007D06B4">
        <w:rPr>
          <w:rFonts w:ascii="Akagi Pro Light" w:hAnsi="Akagi Pro Light"/>
        </w:rPr>
        <w:instrText xml:space="preserve"> MACROBUTTON EMPTYMACRO [date] </w:instrText>
      </w:r>
      <w:r w:rsidRPr="007D06B4">
        <w:rPr>
          <w:rFonts w:ascii="Akagi Pro Light" w:hAnsi="Akagi Pro Light"/>
        </w:rPr>
        <w:fldChar w:fldCharType="end"/>
      </w:r>
    </w:p>
    <w:p w14:paraId="50F8A05A" w14:textId="77777777" w:rsidR="00D0386D" w:rsidRPr="00E3226E" w:rsidRDefault="00D0386D" w:rsidP="00E3226E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hd w:val="clear" w:color="auto" w:fill="99CCFF"/>
        <w:jc w:val="center"/>
        <w:rPr>
          <w:rFonts w:ascii="Gill Sans MT" w:hAnsi="Gill Sans MT" w:cs="Calibri"/>
        </w:rPr>
      </w:pPr>
      <w:r w:rsidRPr="00E3226E">
        <w:rPr>
          <w:rFonts w:ascii="Gill Sans MT" w:hAnsi="Gill Sans MT" w:cs="Calibri"/>
        </w:rPr>
        <w:lastRenderedPageBreak/>
        <w:t xml:space="preserve">SECTION </w:t>
      </w:r>
      <w:proofErr w:type="gramStart"/>
      <w:r w:rsidR="009E6678">
        <w:rPr>
          <w:rFonts w:ascii="Gill Sans MT" w:hAnsi="Gill Sans MT" w:cs="Calibri"/>
        </w:rPr>
        <w:t>1</w:t>
      </w:r>
      <w:r w:rsidRPr="00E3226E">
        <w:rPr>
          <w:rFonts w:ascii="Gill Sans MT" w:hAnsi="Gill Sans MT" w:cs="Calibri"/>
        </w:rPr>
        <w:t xml:space="preserve"> :</w:t>
      </w:r>
      <w:proofErr w:type="gramEnd"/>
      <w:r w:rsidRPr="00E3226E">
        <w:rPr>
          <w:rFonts w:ascii="Gill Sans MT" w:hAnsi="Gill Sans MT" w:cs="Calibri"/>
        </w:rPr>
        <w:t xml:space="preserve">  SCHOOL DATA</w:t>
      </w:r>
    </w:p>
    <w:p w14:paraId="6D2C8E49" w14:textId="77777777" w:rsidR="00D0386D" w:rsidRPr="00B3374F" w:rsidRDefault="00D0386D" w:rsidP="00D0386D">
      <w:pPr>
        <w:pStyle w:val="Heading2"/>
        <w:rPr>
          <w:rFonts w:ascii="Gill Sans MT" w:hAnsi="Gill Sans MT"/>
          <w:sz w:val="24"/>
        </w:rPr>
      </w:pPr>
    </w:p>
    <w:p w14:paraId="615B6E72" w14:textId="77777777" w:rsidR="00D0386D" w:rsidRDefault="00D0386D" w:rsidP="009716CD">
      <w:pPr>
        <w:jc w:val="center"/>
        <w:rPr>
          <w:rFonts w:ascii="Gill Sans MT" w:hAnsi="Gill Sans MT"/>
        </w:rPr>
      </w:pPr>
    </w:p>
    <w:tbl>
      <w:tblPr>
        <w:tblW w:w="928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E61310" w:rsidRPr="00503201" w14:paraId="6913C46C" w14:textId="77777777" w:rsidTr="00D0386D">
        <w:trPr>
          <w:trHeight w:val="373"/>
        </w:trPr>
        <w:tc>
          <w:tcPr>
            <w:tcW w:w="9288" w:type="dxa"/>
            <w:tcBorders>
              <w:left w:val="single" w:sz="4" w:space="0" w:color="auto"/>
            </w:tcBorders>
            <w:vAlign w:val="center"/>
          </w:tcPr>
          <w:p w14:paraId="0BA8E2DC" w14:textId="77777777" w:rsidR="00E61310" w:rsidRPr="00503201" w:rsidRDefault="00E61310" w:rsidP="00CE2CA8">
            <w:pPr>
              <w:rPr>
                <w:rFonts w:ascii="Akagi Pro Light" w:hAnsi="Akagi Pro Light"/>
              </w:rPr>
            </w:pPr>
            <w:r w:rsidRPr="00503201">
              <w:rPr>
                <w:rFonts w:ascii="Akagi Pro Light" w:hAnsi="Akagi Pro Light" w:cs="Tahoma"/>
                <w:bCs/>
                <w:iCs/>
              </w:rPr>
              <w:t>SCHOOL CONTEXT</w:t>
            </w:r>
          </w:p>
        </w:tc>
      </w:tr>
      <w:tr w:rsidR="00E61310" w:rsidRPr="00503201" w14:paraId="4C79C4DE" w14:textId="77777777" w:rsidTr="00D0386D">
        <w:trPr>
          <w:trHeight w:val="1434"/>
        </w:trPr>
        <w:tc>
          <w:tcPr>
            <w:tcW w:w="9288" w:type="dxa"/>
            <w:tcBorders>
              <w:left w:val="single" w:sz="4" w:space="0" w:color="auto"/>
              <w:bottom w:val="single" w:sz="4" w:space="0" w:color="auto"/>
            </w:tcBorders>
          </w:tcPr>
          <w:p w14:paraId="36634D69" w14:textId="77777777" w:rsidR="00E61310" w:rsidRPr="00503201" w:rsidRDefault="00E61310" w:rsidP="00CE2CA8">
            <w:pPr>
              <w:rPr>
                <w:rFonts w:ascii="Akagi Pro Light" w:hAnsi="Akagi Pro Light" w:cs="Tahoma"/>
                <w:i/>
                <w:sz w:val="20"/>
              </w:rPr>
            </w:pPr>
            <w:r w:rsidRPr="00503201">
              <w:rPr>
                <w:rFonts w:ascii="Akagi Pro Light" w:hAnsi="Akagi Pro Light" w:cs="Tahoma"/>
                <w:i/>
                <w:sz w:val="20"/>
              </w:rPr>
              <w:t>Brief statement about school – location, type, population, feeder parishes etc</w:t>
            </w:r>
          </w:p>
          <w:p w14:paraId="1A9D7762" w14:textId="77777777" w:rsidR="00E61310" w:rsidRPr="00503201" w:rsidRDefault="00E61310" w:rsidP="00CE2CA8">
            <w:pPr>
              <w:rPr>
                <w:rFonts w:ascii="Akagi Pro Light" w:hAnsi="Akagi Pro Light"/>
              </w:rPr>
            </w:pPr>
          </w:p>
          <w:p w14:paraId="25F9B3F5" w14:textId="77777777" w:rsidR="00C824DA" w:rsidRPr="00503201" w:rsidRDefault="00C824DA" w:rsidP="00CE2CA8">
            <w:pPr>
              <w:rPr>
                <w:rFonts w:ascii="Akagi Pro Light" w:hAnsi="Akagi Pro Light"/>
              </w:rPr>
            </w:pPr>
          </w:p>
          <w:p w14:paraId="7779912C" w14:textId="77777777" w:rsidR="00C824DA" w:rsidRPr="00503201" w:rsidRDefault="00C824DA" w:rsidP="00CE2CA8">
            <w:pPr>
              <w:rPr>
                <w:rFonts w:ascii="Akagi Pro Light" w:hAnsi="Akagi Pro Light"/>
              </w:rPr>
            </w:pPr>
          </w:p>
          <w:p w14:paraId="0DC336A7" w14:textId="77777777" w:rsidR="00C824DA" w:rsidRPr="00503201" w:rsidRDefault="00C824DA" w:rsidP="00CE2CA8">
            <w:pPr>
              <w:rPr>
                <w:rFonts w:ascii="Akagi Pro Light" w:hAnsi="Akagi Pro Light"/>
              </w:rPr>
            </w:pPr>
          </w:p>
          <w:p w14:paraId="15146D47" w14:textId="77777777" w:rsidR="00C824DA" w:rsidRPr="00503201" w:rsidRDefault="00C824DA" w:rsidP="00CE2CA8">
            <w:pPr>
              <w:rPr>
                <w:rFonts w:ascii="Akagi Pro Light" w:hAnsi="Akagi Pro Light"/>
              </w:rPr>
            </w:pPr>
          </w:p>
          <w:p w14:paraId="4BB0F0A5" w14:textId="77777777" w:rsidR="00C824DA" w:rsidRPr="00503201" w:rsidRDefault="00C824DA" w:rsidP="00CE2CA8">
            <w:pPr>
              <w:rPr>
                <w:rFonts w:ascii="Akagi Pro Light" w:hAnsi="Akagi Pro Light"/>
              </w:rPr>
            </w:pPr>
          </w:p>
          <w:p w14:paraId="5E0CB817" w14:textId="77777777" w:rsidR="00C824DA" w:rsidRPr="00503201" w:rsidRDefault="00C824DA" w:rsidP="00CE2CA8">
            <w:pPr>
              <w:rPr>
                <w:rFonts w:ascii="Akagi Pro Light" w:hAnsi="Akagi Pro Light"/>
              </w:rPr>
            </w:pPr>
          </w:p>
          <w:p w14:paraId="28FF3581" w14:textId="77777777" w:rsidR="00C824DA" w:rsidRPr="00503201" w:rsidRDefault="00C824DA" w:rsidP="00CE2CA8">
            <w:pPr>
              <w:rPr>
                <w:rFonts w:ascii="Akagi Pro Light" w:hAnsi="Akagi Pro Light"/>
              </w:rPr>
            </w:pPr>
          </w:p>
          <w:p w14:paraId="61B465F6" w14:textId="77777777" w:rsidR="00C824DA" w:rsidRPr="00503201" w:rsidRDefault="00C824DA" w:rsidP="00CE2CA8">
            <w:pPr>
              <w:rPr>
                <w:rFonts w:ascii="Akagi Pro Light" w:hAnsi="Akagi Pro Light"/>
              </w:rPr>
            </w:pPr>
          </w:p>
          <w:p w14:paraId="60B86EE0" w14:textId="77777777" w:rsidR="00C824DA" w:rsidRPr="00503201" w:rsidRDefault="00C824DA" w:rsidP="00CE2CA8">
            <w:pPr>
              <w:rPr>
                <w:rFonts w:ascii="Akagi Pro Light" w:hAnsi="Akagi Pro Light"/>
              </w:rPr>
            </w:pPr>
          </w:p>
          <w:p w14:paraId="1E825F6B" w14:textId="77777777" w:rsidR="00C824DA" w:rsidRPr="00503201" w:rsidRDefault="00C824DA" w:rsidP="00CE2CA8">
            <w:pPr>
              <w:rPr>
                <w:rFonts w:ascii="Akagi Pro Light" w:hAnsi="Akagi Pro Light"/>
              </w:rPr>
            </w:pPr>
          </w:p>
          <w:p w14:paraId="0A934FC2" w14:textId="77777777" w:rsidR="00C824DA" w:rsidRPr="00503201" w:rsidRDefault="00C824DA" w:rsidP="00CE2CA8">
            <w:pPr>
              <w:rPr>
                <w:rFonts w:ascii="Akagi Pro Light" w:hAnsi="Akagi Pro Light"/>
              </w:rPr>
            </w:pPr>
          </w:p>
          <w:p w14:paraId="50678EAE" w14:textId="77777777" w:rsidR="00C824DA" w:rsidRPr="00503201" w:rsidRDefault="00C824DA" w:rsidP="00CE2CA8">
            <w:pPr>
              <w:rPr>
                <w:rFonts w:ascii="Akagi Pro Light" w:hAnsi="Akagi Pro Light"/>
              </w:rPr>
            </w:pPr>
          </w:p>
          <w:p w14:paraId="2FD994CF" w14:textId="77777777" w:rsidR="00C824DA" w:rsidRPr="00503201" w:rsidRDefault="00C824DA" w:rsidP="00CE2CA8">
            <w:pPr>
              <w:rPr>
                <w:rFonts w:ascii="Akagi Pro Light" w:hAnsi="Akagi Pro Light"/>
              </w:rPr>
            </w:pPr>
          </w:p>
          <w:p w14:paraId="492E9CBE" w14:textId="77777777" w:rsidR="00C824DA" w:rsidRPr="00503201" w:rsidRDefault="00C824DA" w:rsidP="00CE2CA8">
            <w:pPr>
              <w:rPr>
                <w:rFonts w:ascii="Akagi Pro Light" w:hAnsi="Akagi Pro Light"/>
              </w:rPr>
            </w:pPr>
          </w:p>
          <w:p w14:paraId="1C40132C" w14:textId="77777777" w:rsidR="00C824DA" w:rsidRPr="00503201" w:rsidRDefault="00C824DA" w:rsidP="00CE2CA8">
            <w:pPr>
              <w:rPr>
                <w:rFonts w:ascii="Akagi Pro Light" w:hAnsi="Akagi Pro Light"/>
              </w:rPr>
            </w:pPr>
          </w:p>
          <w:p w14:paraId="612C32E8" w14:textId="77777777" w:rsidR="00C824DA" w:rsidRPr="00503201" w:rsidRDefault="00C824DA" w:rsidP="00CE2CA8">
            <w:pPr>
              <w:rPr>
                <w:rFonts w:ascii="Akagi Pro Light" w:hAnsi="Akagi Pro Light"/>
              </w:rPr>
            </w:pPr>
          </w:p>
          <w:p w14:paraId="77A9E9C3" w14:textId="77777777" w:rsidR="00C824DA" w:rsidRPr="00503201" w:rsidRDefault="00C824DA" w:rsidP="00CE2CA8">
            <w:pPr>
              <w:rPr>
                <w:rFonts w:ascii="Akagi Pro Light" w:hAnsi="Akagi Pro Light"/>
              </w:rPr>
            </w:pPr>
          </w:p>
        </w:tc>
      </w:tr>
    </w:tbl>
    <w:p w14:paraId="76824931" w14:textId="77777777" w:rsidR="00E61310" w:rsidRPr="00503201" w:rsidRDefault="00E61310" w:rsidP="009716CD">
      <w:pPr>
        <w:jc w:val="center"/>
        <w:rPr>
          <w:rFonts w:ascii="Akagi Pro Light" w:hAnsi="Akagi Pro Light"/>
        </w:rPr>
      </w:pPr>
    </w:p>
    <w:p w14:paraId="7F3EE71D" w14:textId="77777777" w:rsidR="00E61310" w:rsidRPr="00503201" w:rsidRDefault="00E61310" w:rsidP="009716CD">
      <w:pPr>
        <w:jc w:val="center"/>
        <w:rPr>
          <w:rFonts w:ascii="Akagi Pro Light" w:hAnsi="Akagi Pro Light"/>
        </w:rPr>
      </w:pPr>
    </w:p>
    <w:p w14:paraId="2B354FBA" w14:textId="77777777" w:rsidR="00E61310" w:rsidRPr="00503201" w:rsidRDefault="00E61310" w:rsidP="009716CD">
      <w:pPr>
        <w:jc w:val="center"/>
        <w:rPr>
          <w:rFonts w:ascii="Akagi Pro Light" w:hAnsi="Akagi Pro Light"/>
        </w:rPr>
      </w:pPr>
    </w:p>
    <w:tbl>
      <w:tblPr>
        <w:tblW w:w="9360" w:type="dxa"/>
        <w:tblInd w:w="-72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3060"/>
      </w:tblGrid>
      <w:tr w:rsidR="00E61310" w:rsidRPr="00503201" w14:paraId="3CB153A5" w14:textId="77777777" w:rsidTr="00D0386D">
        <w:trPr>
          <w:trHeight w:val="48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4066B7" w14:textId="77777777" w:rsidR="00E61310" w:rsidRPr="00263BB3" w:rsidRDefault="00E61310" w:rsidP="00CE2CA8">
            <w:pPr>
              <w:rPr>
                <w:rFonts w:ascii="Akagi Pro Light" w:hAnsi="Akagi Pro Light" w:cs="Tahoma"/>
                <w:b/>
                <w:bCs/>
              </w:rPr>
            </w:pPr>
            <w:r w:rsidRPr="00263BB3">
              <w:rPr>
                <w:rFonts w:ascii="Akagi Pro Light" w:hAnsi="Akagi Pro Light" w:cs="Tahoma"/>
                <w:b/>
                <w:bCs/>
              </w:rPr>
              <w:t>STAFFING PROFILE</w:t>
            </w:r>
          </w:p>
        </w:tc>
      </w:tr>
      <w:tr w:rsidR="00E61310" w:rsidRPr="00503201" w14:paraId="496B1F60" w14:textId="77777777" w:rsidTr="00D0386D">
        <w:trPr>
          <w:trHeight w:val="340"/>
        </w:trPr>
        <w:tc>
          <w:tcPr>
            <w:tcW w:w="6300" w:type="dxa"/>
            <w:tcBorders>
              <w:left w:val="single" w:sz="4" w:space="0" w:color="auto"/>
            </w:tcBorders>
            <w:vAlign w:val="center"/>
          </w:tcPr>
          <w:p w14:paraId="79E2C09F" w14:textId="77777777" w:rsidR="00E61310" w:rsidRPr="00503201" w:rsidRDefault="00F60BD1" w:rsidP="00CE2CA8">
            <w:pPr>
              <w:pStyle w:val="Heading1"/>
              <w:jc w:val="both"/>
              <w:rPr>
                <w:rFonts w:ascii="Akagi Pro Light" w:hAnsi="Akagi Pro Light" w:cs="Tahoma"/>
                <w:iCs/>
                <w:sz w:val="22"/>
                <w:szCs w:val="22"/>
              </w:rPr>
            </w:pPr>
            <w:r w:rsidRPr="00503201">
              <w:rPr>
                <w:rFonts w:ascii="Akagi Pro Light" w:hAnsi="Akagi Pro Light" w:cs="Tahoma"/>
                <w:iCs/>
                <w:sz w:val="22"/>
                <w:szCs w:val="22"/>
              </w:rPr>
              <w:t xml:space="preserve">Total </w:t>
            </w:r>
            <w:r w:rsidR="00E61310" w:rsidRPr="00503201">
              <w:rPr>
                <w:rFonts w:ascii="Akagi Pro Light" w:hAnsi="Akagi Pro Light" w:cs="Tahoma"/>
                <w:iCs/>
                <w:sz w:val="22"/>
                <w:szCs w:val="22"/>
              </w:rPr>
              <w:t>of full-time teachers</w:t>
            </w:r>
          </w:p>
        </w:tc>
        <w:tc>
          <w:tcPr>
            <w:tcW w:w="3060" w:type="dxa"/>
            <w:vAlign w:val="center"/>
          </w:tcPr>
          <w:p w14:paraId="0B04923F" w14:textId="77777777" w:rsidR="00E61310" w:rsidRPr="00503201" w:rsidRDefault="00E61310" w:rsidP="00CE2CA8">
            <w:pPr>
              <w:jc w:val="center"/>
              <w:rPr>
                <w:rFonts w:ascii="Akagi Pro Light" w:hAnsi="Akagi Pro Light" w:cs="Tahoma"/>
                <w:b/>
              </w:rPr>
            </w:pPr>
          </w:p>
        </w:tc>
      </w:tr>
      <w:tr w:rsidR="00E61310" w:rsidRPr="00503201" w14:paraId="008622DE" w14:textId="77777777" w:rsidTr="00D0386D">
        <w:trPr>
          <w:trHeight w:val="340"/>
        </w:trPr>
        <w:tc>
          <w:tcPr>
            <w:tcW w:w="6300" w:type="dxa"/>
            <w:tcBorders>
              <w:left w:val="single" w:sz="4" w:space="0" w:color="auto"/>
            </w:tcBorders>
            <w:vAlign w:val="center"/>
          </w:tcPr>
          <w:p w14:paraId="2D9F9153" w14:textId="77777777" w:rsidR="00E61310" w:rsidRPr="00503201" w:rsidRDefault="00F60BD1" w:rsidP="00CE2CA8">
            <w:pPr>
              <w:rPr>
                <w:rFonts w:ascii="Akagi Pro Light" w:hAnsi="Akagi Pro Light" w:cs="Tahoma"/>
                <w:sz w:val="22"/>
                <w:szCs w:val="22"/>
              </w:rPr>
            </w:pPr>
            <w:r w:rsidRPr="00503201">
              <w:rPr>
                <w:rFonts w:ascii="Akagi Pro Light" w:hAnsi="Akagi Pro Light" w:cs="Tahoma"/>
                <w:sz w:val="22"/>
                <w:szCs w:val="22"/>
              </w:rPr>
              <w:t>Total</w:t>
            </w:r>
            <w:r w:rsidR="00E61310" w:rsidRPr="00503201">
              <w:rPr>
                <w:rFonts w:ascii="Akagi Pro Light" w:hAnsi="Akagi Pro Light" w:cs="Tahoma"/>
                <w:sz w:val="22"/>
                <w:szCs w:val="22"/>
              </w:rPr>
              <w:t xml:space="preserve"> of part-time teachers</w:t>
            </w:r>
          </w:p>
        </w:tc>
        <w:tc>
          <w:tcPr>
            <w:tcW w:w="3060" w:type="dxa"/>
            <w:vAlign w:val="center"/>
          </w:tcPr>
          <w:p w14:paraId="5D96E2C2" w14:textId="77777777" w:rsidR="00E61310" w:rsidRPr="00503201" w:rsidRDefault="00E61310" w:rsidP="00CE2CA8">
            <w:pPr>
              <w:jc w:val="center"/>
              <w:rPr>
                <w:rFonts w:ascii="Akagi Pro Light" w:hAnsi="Akagi Pro Light" w:cs="Tahoma"/>
                <w:b/>
              </w:rPr>
            </w:pPr>
          </w:p>
        </w:tc>
      </w:tr>
      <w:tr w:rsidR="00E61310" w:rsidRPr="00503201" w14:paraId="77110BEF" w14:textId="77777777" w:rsidTr="00D0386D">
        <w:trPr>
          <w:trHeight w:val="340"/>
        </w:trPr>
        <w:tc>
          <w:tcPr>
            <w:tcW w:w="6300" w:type="dxa"/>
            <w:tcBorders>
              <w:left w:val="single" w:sz="4" w:space="0" w:color="auto"/>
            </w:tcBorders>
            <w:vAlign w:val="center"/>
          </w:tcPr>
          <w:p w14:paraId="34F451D3" w14:textId="77777777" w:rsidR="00E61310" w:rsidRPr="00503201" w:rsidRDefault="00E61310" w:rsidP="00CE2CA8">
            <w:pPr>
              <w:rPr>
                <w:rFonts w:ascii="Akagi Pro Light" w:hAnsi="Akagi Pro Light" w:cs="Tahoma"/>
                <w:sz w:val="22"/>
                <w:szCs w:val="22"/>
              </w:rPr>
            </w:pPr>
            <w:r w:rsidRPr="00503201">
              <w:rPr>
                <w:rFonts w:ascii="Akagi Pro Light" w:hAnsi="Akagi Pro Light" w:cs="Tahoma"/>
                <w:sz w:val="22"/>
                <w:szCs w:val="22"/>
              </w:rPr>
              <w:t>Total full time equivalent (</w:t>
            </w:r>
            <w:proofErr w:type="spellStart"/>
            <w:r w:rsidRPr="00503201">
              <w:rPr>
                <w:rFonts w:ascii="Akagi Pro Light" w:hAnsi="Akagi Pro Light" w:cs="Tahoma"/>
                <w:sz w:val="22"/>
                <w:szCs w:val="22"/>
              </w:rPr>
              <w:t>f.t.e.</w:t>
            </w:r>
            <w:proofErr w:type="spellEnd"/>
            <w:r w:rsidRPr="00503201">
              <w:rPr>
                <w:rFonts w:ascii="Akagi Pro Light" w:hAnsi="Akagi Pro Light" w:cs="Tahoma"/>
                <w:sz w:val="22"/>
                <w:szCs w:val="22"/>
              </w:rPr>
              <w:t>)</w:t>
            </w:r>
          </w:p>
        </w:tc>
        <w:tc>
          <w:tcPr>
            <w:tcW w:w="3060" w:type="dxa"/>
            <w:vAlign w:val="center"/>
          </w:tcPr>
          <w:p w14:paraId="1BF3E7D1" w14:textId="77777777" w:rsidR="00E61310" w:rsidRPr="00503201" w:rsidRDefault="00E61310" w:rsidP="00CE2CA8">
            <w:pPr>
              <w:jc w:val="center"/>
              <w:rPr>
                <w:rFonts w:ascii="Akagi Pro Light" w:hAnsi="Akagi Pro Light" w:cs="Tahoma"/>
                <w:b/>
              </w:rPr>
            </w:pPr>
          </w:p>
        </w:tc>
      </w:tr>
      <w:tr w:rsidR="00E61310" w:rsidRPr="00503201" w14:paraId="5A45F810" w14:textId="77777777" w:rsidTr="00D0386D">
        <w:trPr>
          <w:trHeight w:val="340"/>
        </w:trPr>
        <w:tc>
          <w:tcPr>
            <w:tcW w:w="6300" w:type="dxa"/>
            <w:tcBorders>
              <w:left w:val="single" w:sz="4" w:space="0" w:color="auto"/>
            </w:tcBorders>
            <w:vAlign w:val="center"/>
          </w:tcPr>
          <w:p w14:paraId="6403D190" w14:textId="77777777" w:rsidR="00E61310" w:rsidRPr="00503201" w:rsidRDefault="00F60BD1" w:rsidP="00CE2CA8">
            <w:pPr>
              <w:rPr>
                <w:rFonts w:ascii="Akagi Pro Light" w:hAnsi="Akagi Pro Light" w:cs="Tahoma"/>
                <w:sz w:val="22"/>
                <w:szCs w:val="22"/>
              </w:rPr>
            </w:pPr>
            <w:r w:rsidRPr="00503201">
              <w:rPr>
                <w:rFonts w:ascii="Akagi Pro Light" w:hAnsi="Akagi Pro Light" w:cs="Tahoma"/>
                <w:sz w:val="22"/>
                <w:szCs w:val="22"/>
              </w:rPr>
              <w:t xml:space="preserve">Number of </w:t>
            </w:r>
            <w:r w:rsidR="00E61310" w:rsidRPr="00503201">
              <w:rPr>
                <w:rFonts w:ascii="Akagi Pro Light" w:hAnsi="Akagi Pro Light" w:cs="Tahoma"/>
                <w:sz w:val="22"/>
                <w:szCs w:val="22"/>
              </w:rPr>
              <w:t>teachers</w:t>
            </w:r>
            <w:r w:rsidRPr="00503201">
              <w:rPr>
                <w:rFonts w:ascii="Akagi Pro Light" w:hAnsi="Akagi Pro Light" w:cs="Tahoma"/>
                <w:sz w:val="22"/>
                <w:szCs w:val="22"/>
              </w:rPr>
              <w:t xml:space="preserve"> who are Catholic</w:t>
            </w:r>
          </w:p>
        </w:tc>
        <w:tc>
          <w:tcPr>
            <w:tcW w:w="3060" w:type="dxa"/>
            <w:vAlign w:val="center"/>
          </w:tcPr>
          <w:p w14:paraId="018B5B9B" w14:textId="77777777" w:rsidR="00E61310" w:rsidRPr="00503201" w:rsidRDefault="00E61310" w:rsidP="00CE2CA8">
            <w:pPr>
              <w:jc w:val="center"/>
              <w:rPr>
                <w:rFonts w:ascii="Akagi Pro Light" w:hAnsi="Akagi Pro Light" w:cs="Tahoma"/>
                <w:b/>
              </w:rPr>
            </w:pPr>
          </w:p>
        </w:tc>
      </w:tr>
      <w:tr w:rsidR="00E61310" w:rsidRPr="00503201" w14:paraId="3EA342F7" w14:textId="77777777" w:rsidTr="00D0386D">
        <w:trPr>
          <w:trHeight w:val="340"/>
        </w:trPr>
        <w:tc>
          <w:tcPr>
            <w:tcW w:w="6300" w:type="dxa"/>
            <w:tcBorders>
              <w:left w:val="single" w:sz="4" w:space="0" w:color="auto"/>
            </w:tcBorders>
            <w:vAlign w:val="center"/>
          </w:tcPr>
          <w:p w14:paraId="494A64D7" w14:textId="77777777" w:rsidR="00E61310" w:rsidRPr="00503201" w:rsidRDefault="00E61310" w:rsidP="00CE2CA8">
            <w:pPr>
              <w:rPr>
                <w:rFonts w:ascii="Akagi Pro Light" w:hAnsi="Akagi Pro Light" w:cs="Tahoma"/>
                <w:sz w:val="22"/>
                <w:szCs w:val="22"/>
              </w:rPr>
            </w:pPr>
            <w:r w:rsidRPr="00503201">
              <w:rPr>
                <w:rFonts w:ascii="Akagi Pro Light" w:hAnsi="Akagi Pro Light" w:cs="Tahoma"/>
                <w:sz w:val="22"/>
                <w:szCs w:val="22"/>
              </w:rPr>
              <w:t>Percentage of teachers</w:t>
            </w:r>
            <w:r w:rsidR="00F60BD1" w:rsidRPr="00503201">
              <w:rPr>
                <w:rFonts w:ascii="Akagi Pro Light" w:hAnsi="Akagi Pro Light" w:cs="Tahoma"/>
                <w:sz w:val="22"/>
                <w:szCs w:val="22"/>
              </w:rPr>
              <w:t xml:space="preserve"> who are Catholic</w:t>
            </w:r>
          </w:p>
        </w:tc>
        <w:tc>
          <w:tcPr>
            <w:tcW w:w="3060" w:type="dxa"/>
            <w:vAlign w:val="center"/>
          </w:tcPr>
          <w:p w14:paraId="460B680B" w14:textId="77777777" w:rsidR="00E61310" w:rsidRPr="00503201" w:rsidRDefault="00E61310" w:rsidP="00CE2CA8">
            <w:pPr>
              <w:jc w:val="center"/>
              <w:rPr>
                <w:rFonts w:ascii="Akagi Pro Light" w:hAnsi="Akagi Pro Light" w:cs="Tahoma"/>
                <w:b/>
              </w:rPr>
            </w:pPr>
          </w:p>
        </w:tc>
      </w:tr>
      <w:tr w:rsidR="00E61310" w:rsidRPr="00503201" w14:paraId="067E759B" w14:textId="77777777" w:rsidTr="00D0386D">
        <w:trPr>
          <w:trHeight w:val="340"/>
        </w:trPr>
        <w:tc>
          <w:tcPr>
            <w:tcW w:w="6300" w:type="dxa"/>
            <w:tcBorders>
              <w:left w:val="single" w:sz="4" w:space="0" w:color="auto"/>
            </w:tcBorders>
            <w:vAlign w:val="center"/>
          </w:tcPr>
          <w:p w14:paraId="184CD6D3" w14:textId="77777777" w:rsidR="00E61310" w:rsidRPr="00503201" w:rsidRDefault="00F60BD1" w:rsidP="00CE2CA8">
            <w:pPr>
              <w:rPr>
                <w:rFonts w:ascii="Akagi Pro Light" w:hAnsi="Akagi Pro Light" w:cs="Tahoma"/>
                <w:sz w:val="22"/>
                <w:szCs w:val="22"/>
              </w:rPr>
            </w:pPr>
            <w:r w:rsidRPr="00503201">
              <w:rPr>
                <w:rFonts w:ascii="Akagi Pro Light" w:hAnsi="Akagi Pro Light" w:cs="Tahoma"/>
                <w:sz w:val="22"/>
                <w:szCs w:val="22"/>
              </w:rPr>
              <w:t xml:space="preserve">Number of </w:t>
            </w:r>
            <w:r w:rsidR="00E61310" w:rsidRPr="00503201">
              <w:rPr>
                <w:rFonts w:ascii="Akagi Pro Light" w:hAnsi="Akagi Pro Light" w:cs="Tahoma"/>
                <w:sz w:val="22"/>
                <w:szCs w:val="22"/>
              </w:rPr>
              <w:t>teachers</w:t>
            </w:r>
            <w:r w:rsidRPr="00503201">
              <w:rPr>
                <w:rFonts w:ascii="Akagi Pro Light" w:hAnsi="Akagi Pro Light" w:cs="Tahoma"/>
                <w:sz w:val="22"/>
                <w:szCs w:val="22"/>
              </w:rPr>
              <w:t xml:space="preserve"> who teach Religious Education</w:t>
            </w:r>
          </w:p>
        </w:tc>
        <w:tc>
          <w:tcPr>
            <w:tcW w:w="3060" w:type="dxa"/>
            <w:vAlign w:val="center"/>
          </w:tcPr>
          <w:p w14:paraId="56DA0F01" w14:textId="77777777" w:rsidR="00E61310" w:rsidRPr="00503201" w:rsidRDefault="00E61310" w:rsidP="00CE2CA8">
            <w:pPr>
              <w:jc w:val="center"/>
              <w:rPr>
                <w:rFonts w:ascii="Akagi Pro Light" w:hAnsi="Akagi Pro Light" w:cs="Tahoma"/>
                <w:b/>
              </w:rPr>
            </w:pPr>
          </w:p>
        </w:tc>
      </w:tr>
      <w:tr w:rsidR="00E61310" w:rsidRPr="00503201" w14:paraId="0E0C221C" w14:textId="77777777" w:rsidTr="00D0386D">
        <w:trPr>
          <w:trHeight w:val="340"/>
        </w:trPr>
        <w:tc>
          <w:tcPr>
            <w:tcW w:w="6300" w:type="dxa"/>
            <w:tcBorders>
              <w:left w:val="single" w:sz="4" w:space="0" w:color="auto"/>
            </w:tcBorders>
            <w:vAlign w:val="center"/>
          </w:tcPr>
          <w:p w14:paraId="3C725F6D" w14:textId="77777777" w:rsidR="00E61310" w:rsidRPr="00503201" w:rsidRDefault="00E61310" w:rsidP="00CE2CA8">
            <w:pPr>
              <w:rPr>
                <w:rFonts w:ascii="Akagi Pro Light" w:hAnsi="Akagi Pro Light" w:cs="Tahoma"/>
                <w:b/>
                <w:sz w:val="22"/>
                <w:szCs w:val="22"/>
              </w:rPr>
            </w:pPr>
            <w:r w:rsidRPr="00503201">
              <w:rPr>
                <w:rFonts w:ascii="Akagi Pro Light" w:hAnsi="Akagi Pro Light" w:cs="Tahoma"/>
                <w:snapToGrid w:val="0"/>
                <w:color w:val="000000"/>
                <w:sz w:val="22"/>
                <w:szCs w:val="22"/>
              </w:rPr>
              <w:t>Number of teachers with CCRS</w:t>
            </w:r>
          </w:p>
        </w:tc>
        <w:tc>
          <w:tcPr>
            <w:tcW w:w="3060" w:type="dxa"/>
            <w:vAlign w:val="center"/>
          </w:tcPr>
          <w:p w14:paraId="0AC3A135" w14:textId="77777777" w:rsidR="00E61310" w:rsidRPr="00503201" w:rsidRDefault="00E61310" w:rsidP="00CE2CA8">
            <w:pPr>
              <w:jc w:val="center"/>
              <w:rPr>
                <w:rFonts w:ascii="Akagi Pro Light" w:hAnsi="Akagi Pro Light" w:cs="Tahoma"/>
                <w:b/>
              </w:rPr>
            </w:pPr>
          </w:p>
        </w:tc>
      </w:tr>
      <w:tr w:rsidR="00E61310" w:rsidRPr="00503201" w14:paraId="38628D45" w14:textId="77777777" w:rsidTr="00D0386D">
        <w:trPr>
          <w:trHeight w:val="340"/>
        </w:trPr>
        <w:tc>
          <w:tcPr>
            <w:tcW w:w="63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28533F6" w14:textId="77777777" w:rsidR="00E61310" w:rsidRPr="00503201" w:rsidRDefault="00E61310" w:rsidP="00CE2CA8">
            <w:pPr>
              <w:rPr>
                <w:rFonts w:ascii="Akagi Pro Light" w:hAnsi="Akagi Pro Light" w:cs="Tahoma"/>
                <w:snapToGrid w:val="0"/>
                <w:color w:val="000000"/>
                <w:sz w:val="22"/>
                <w:szCs w:val="22"/>
              </w:rPr>
            </w:pPr>
            <w:r w:rsidRPr="00503201">
              <w:rPr>
                <w:rFonts w:ascii="Akagi Pro Light" w:hAnsi="Akagi Pro Light" w:cs="Tahoma"/>
                <w:snapToGrid w:val="0"/>
                <w:color w:val="000000"/>
                <w:sz w:val="22"/>
                <w:szCs w:val="22"/>
              </w:rPr>
              <w:t>Number of teachers with other Catholic qualification (e.g. Theology, leadership)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4B272927" w14:textId="77777777" w:rsidR="00E61310" w:rsidRPr="00503201" w:rsidRDefault="00E61310" w:rsidP="00CE2CA8">
            <w:pPr>
              <w:jc w:val="center"/>
              <w:rPr>
                <w:rFonts w:ascii="Akagi Pro Light" w:hAnsi="Akagi Pro Light" w:cs="Tahoma"/>
                <w:b/>
              </w:rPr>
            </w:pPr>
          </w:p>
        </w:tc>
      </w:tr>
      <w:tr w:rsidR="00E61310" w:rsidRPr="00503201" w14:paraId="7BAA359B" w14:textId="77777777" w:rsidTr="00D0386D">
        <w:trPr>
          <w:trHeight w:val="340"/>
        </w:trPr>
        <w:tc>
          <w:tcPr>
            <w:tcW w:w="63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7D26137" w14:textId="77777777" w:rsidR="00E61310" w:rsidRPr="00503201" w:rsidRDefault="00E61310" w:rsidP="00CE2CA8">
            <w:pPr>
              <w:rPr>
                <w:rFonts w:ascii="Akagi Pro Light" w:hAnsi="Akagi Pro Light" w:cs="Tahoma"/>
                <w:snapToGrid w:val="0"/>
                <w:color w:val="000000"/>
                <w:sz w:val="22"/>
                <w:szCs w:val="22"/>
              </w:rPr>
            </w:pPr>
            <w:r w:rsidRPr="00503201">
              <w:rPr>
                <w:rFonts w:ascii="Akagi Pro Light" w:hAnsi="Akagi Pro Light" w:cs="Tahoma"/>
                <w:snapToGrid w:val="0"/>
                <w:color w:val="000000"/>
                <w:sz w:val="22"/>
                <w:szCs w:val="22"/>
              </w:rPr>
              <w:t>Hours per week of additional staff support (e.g. Teaching Assistant) given in Religious Education lessons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1CE849F5" w14:textId="77777777" w:rsidR="00E61310" w:rsidRPr="00503201" w:rsidRDefault="00E61310" w:rsidP="00CE2CA8">
            <w:pPr>
              <w:jc w:val="center"/>
              <w:rPr>
                <w:rFonts w:ascii="Akagi Pro Light" w:hAnsi="Akagi Pro Light" w:cs="Tahoma"/>
                <w:b/>
              </w:rPr>
            </w:pPr>
          </w:p>
          <w:p w14:paraId="166A00B7" w14:textId="77777777" w:rsidR="00E61310" w:rsidRPr="00503201" w:rsidRDefault="00E61310" w:rsidP="00CE2CA8">
            <w:pPr>
              <w:jc w:val="center"/>
              <w:rPr>
                <w:rFonts w:ascii="Akagi Pro Light" w:hAnsi="Akagi Pro Light" w:cs="Tahoma"/>
                <w:b/>
              </w:rPr>
            </w:pPr>
          </w:p>
        </w:tc>
      </w:tr>
    </w:tbl>
    <w:p w14:paraId="4BD7864D" w14:textId="77777777" w:rsidR="00E61310" w:rsidRPr="00503201" w:rsidRDefault="00E61310" w:rsidP="009716CD">
      <w:pPr>
        <w:jc w:val="center"/>
        <w:rPr>
          <w:rFonts w:ascii="Akagi Pro Light" w:hAnsi="Akagi Pro Light"/>
        </w:rPr>
      </w:pPr>
    </w:p>
    <w:tbl>
      <w:tblPr>
        <w:tblW w:w="93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4"/>
        <w:gridCol w:w="3606"/>
        <w:gridCol w:w="3065"/>
      </w:tblGrid>
      <w:tr w:rsidR="00F60BD1" w:rsidRPr="00503201" w14:paraId="358FADDB" w14:textId="77777777" w:rsidTr="00C824DA">
        <w:trPr>
          <w:trHeight w:val="312"/>
          <w:tblHeader/>
        </w:trPr>
        <w:tc>
          <w:tcPr>
            <w:tcW w:w="9375" w:type="dxa"/>
            <w:gridSpan w:val="3"/>
          </w:tcPr>
          <w:p w14:paraId="26480FB7" w14:textId="77777777" w:rsidR="00F60BD1" w:rsidRPr="00263BB3" w:rsidRDefault="00F60BD1" w:rsidP="00503201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kagi Pro Light" w:hAnsi="Akagi Pro Light" w:cs="Calibri"/>
                <w:b/>
              </w:rPr>
            </w:pPr>
            <w:r w:rsidRPr="00263BB3">
              <w:rPr>
                <w:rFonts w:ascii="Akagi Pro Light" w:hAnsi="Akagi Pro Light" w:cs="Calibri"/>
                <w:b/>
              </w:rPr>
              <w:lastRenderedPageBreak/>
              <w:t>SENIOR LEADERSHIP TEAM</w:t>
            </w:r>
          </w:p>
        </w:tc>
      </w:tr>
      <w:tr w:rsidR="00F60BD1" w:rsidRPr="00503201" w14:paraId="3B59E143" w14:textId="77777777" w:rsidTr="00C824DA">
        <w:trPr>
          <w:cantSplit/>
          <w:trHeight w:hRule="exact" w:val="279"/>
          <w:tblHeader/>
        </w:trPr>
        <w:tc>
          <w:tcPr>
            <w:tcW w:w="2704" w:type="dxa"/>
          </w:tcPr>
          <w:p w14:paraId="640D843F" w14:textId="77777777" w:rsidR="00F60BD1" w:rsidRPr="00503201" w:rsidRDefault="00F60BD1" w:rsidP="00CE2CA8">
            <w:pPr>
              <w:rPr>
                <w:rFonts w:ascii="Akagi Pro Light" w:hAnsi="Akagi Pro Light" w:cs="Calibri"/>
                <w:bCs/>
                <w:sz w:val="22"/>
                <w:szCs w:val="22"/>
              </w:rPr>
            </w:pPr>
            <w:r w:rsidRPr="00503201">
              <w:rPr>
                <w:rFonts w:ascii="Akagi Pro Light" w:hAnsi="Akagi Pro Light" w:cs="Calibri"/>
                <w:bCs/>
                <w:sz w:val="22"/>
                <w:szCs w:val="22"/>
              </w:rPr>
              <w:t>Name</w:t>
            </w:r>
          </w:p>
        </w:tc>
        <w:tc>
          <w:tcPr>
            <w:tcW w:w="3606" w:type="dxa"/>
          </w:tcPr>
          <w:p w14:paraId="75974EFB" w14:textId="77777777" w:rsidR="00F60BD1" w:rsidRPr="00503201" w:rsidRDefault="00F60BD1" w:rsidP="00CE2CA8">
            <w:pPr>
              <w:rPr>
                <w:rFonts w:ascii="Akagi Pro Light" w:hAnsi="Akagi Pro Light" w:cs="Calibri"/>
                <w:bCs/>
                <w:sz w:val="22"/>
                <w:szCs w:val="22"/>
              </w:rPr>
            </w:pPr>
            <w:r w:rsidRPr="00503201">
              <w:rPr>
                <w:rFonts w:ascii="Akagi Pro Light" w:hAnsi="Akagi Pro Light" w:cs="Calibri"/>
                <w:bCs/>
                <w:sz w:val="22"/>
                <w:szCs w:val="22"/>
              </w:rPr>
              <w:t>Position</w:t>
            </w:r>
          </w:p>
        </w:tc>
        <w:tc>
          <w:tcPr>
            <w:tcW w:w="3065" w:type="dxa"/>
          </w:tcPr>
          <w:p w14:paraId="48BDFB2E" w14:textId="77777777" w:rsidR="00F60BD1" w:rsidRPr="00503201" w:rsidRDefault="00F60BD1" w:rsidP="00CE2CA8">
            <w:pPr>
              <w:rPr>
                <w:rFonts w:ascii="Akagi Pro Light" w:hAnsi="Akagi Pro Light" w:cs="Calibri"/>
                <w:bCs/>
                <w:sz w:val="22"/>
                <w:szCs w:val="22"/>
              </w:rPr>
            </w:pPr>
            <w:r w:rsidRPr="00503201">
              <w:rPr>
                <w:rFonts w:ascii="Akagi Pro Light" w:hAnsi="Akagi Pro Light" w:cs="Calibri"/>
                <w:bCs/>
                <w:sz w:val="22"/>
                <w:szCs w:val="22"/>
              </w:rPr>
              <w:t>Area(s) of Responsibility</w:t>
            </w:r>
          </w:p>
        </w:tc>
      </w:tr>
      <w:tr w:rsidR="00F60BD1" w:rsidRPr="00503201" w14:paraId="329893D5" w14:textId="77777777" w:rsidTr="00C824DA">
        <w:trPr>
          <w:cantSplit/>
          <w:trHeight w:hRule="exact" w:val="285"/>
        </w:trPr>
        <w:tc>
          <w:tcPr>
            <w:tcW w:w="2704" w:type="dxa"/>
          </w:tcPr>
          <w:p w14:paraId="0223A11C" w14:textId="77777777" w:rsidR="00F60BD1" w:rsidRPr="00503201" w:rsidRDefault="00C824DA" w:rsidP="00CE2CA8">
            <w:pPr>
              <w:rPr>
                <w:rFonts w:ascii="Akagi Pro Light" w:hAnsi="Akagi Pro Light" w:cs="Calibri"/>
                <w:bCs/>
                <w:sz w:val="22"/>
                <w:szCs w:val="22"/>
              </w:rPr>
            </w:pPr>
            <w:r w:rsidRPr="00503201">
              <w:rPr>
                <w:rFonts w:ascii="Akagi Pro Light" w:hAnsi="Akagi Pro Light" w:cs="Calibri"/>
                <w:bCs/>
                <w:sz w:val="22"/>
                <w:szCs w:val="22"/>
              </w:rPr>
              <w:br/>
            </w:r>
          </w:p>
          <w:p w14:paraId="2BE85383" w14:textId="77777777" w:rsidR="00C824DA" w:rsidRPr="00503201" w:rsidRDefault="00C824DA" w:rsidP="00CE2CA8">
            <w:pPr>
              <w:rPr>
                <w:rFonts w:ascii="Akagi Pro Light" w:hAnsi="Akagi Pro Light" w:cs="Calibri"/>
                <w:bCs/>
                <w:sz w:val="22"/>
                <w:szCs w:val="22"/>
              </w:rPr>
            </w:pPr>
          </w:p>
          <w:p w14:paraId="0AD8A61B" w14:textId="77777777" w:rsidR="00C824DA" w:rsidRPr="00503201" w:rsidRDefault="00C824DA" w:rsidP="00CE2CA8">
            <w:pPr>
              <w:rPr>
                <w:rFonts w:ascii="Akagi Pro Light" w:hAnsi="Akagi Pro Light" w:cs="Calibri"/>
                <w:bCs/>
                <w:sz w:val="22"/>
                <w:szCs w:val="22"/>
              </w:rPr>
            </w:pPr>
          </w:p>
        </w:tc>
        <w:tc>
          <w:tcPr>
            <w:tcW w:w="3606" w:type="dxa"/>
          </w:tcPr>
          <w:p w14:paraId="3469184D" w14:textId="77777777" w:rsidR="00F60BD1" w:rsidRPr="00503201" w:rsidRDefault="00F60BD1" w:rsidP="00CE2CA8">
            <w:pPr>
              <w:rPr>
                <w:rFonts w:ascii="Akagi Pro Light" w:hAnsi="Akagi Pro Light" w:cs="Calibri"/>
                <w:bCs/>
                <w:sz w:val="22"/>
                <w:szCs w:val="22"/>
              </w:rPr>
            </w:pPr>
          </w:p>
          <w:p w14:paraId="3ED6082E" w14:textId="77777777" w:rsidR="00C824DA" w:rsidRPr="00503201" w:rsidRDefault="00C824DA" w:rsidP="00CE2CA8">
            <w:pPr>
              <w:rPr>
                <w:rFonts w:ascii="Akagi Pro Light" w:hAnsi="Akagi Pro Light" w:cs="Calibri"/>
                <w:bCs/>
                <w:sz w:val="22"/>
                <w:szCs w:val="22"/>
              </w:rPr>
            </w:pPr>
          </w:p>
        </w:tc>
        <w:tc>
          <w:tcPr>
            <w:tcW w:w="3065" w:type="dxa"/>
          </w:tcPr>
          <w:p w14:paraId="3404AE1E" w14:textId="77777777" w:rsidR="00F60BD1" w:rsidRPr="00503201" w:rsidRDefault="00F60BD1" w:rsidP="00CE2CA8">
            <w:pPr>
              <w:rPr>
                <w:rFonts w:ascii="Akagi Pro Light" w:hAnsi="Akagi Pro Light" w:cs="Calibri"/>
                <w:bCs/>
                <w:sz w:val="22"/>
                <w:szCs w:val="22"/>
              </w:rPr>
            </w:pPr>
          </w:p>
        </w:tc>
      </w:tr>
      <w:tr w:rsidR="00F60BD1" w:rsidRPr="00503201" w14:paraId="01281718" w14:textId="77777777" w:rsidTr="00C824DA">
        <w:trPr>
          <w:cantSplit/>
          <w:trHeight w:hRule="exact" w:val="334"/>
        </w:trPr>
        <w:tc>
          <w:tcPr>
            <w:tcW w:w="2704" w:type="dxa"/>
          </w:tcPr>
          <w:p w14:paraId="226C318A" w14:textId="77777777" w:rsidR="00F60BD1" w:rsidRPr="00503201" w:rsidRDefault="00F60BD1" w:rsidP="00CE2CA8">
            <w:pPr>
              <w:rPr>
                <w:rFonts w:ascii="Akagi Pro Light" w:hAnsi="Akagi Pro Light" w:cs="Calibri"/>
                <w:bCs/>
                <w:sz w:val="22"/>
                <w:szCs w:val="22"/>
              </w:rPr>
            </w:pPr>
          </w:p>
        </w:tc>
        <w:tc>
          <w:tcPr>
            <w:tcW w:w="3606" w:type="dxa"/>
          </w:tcPr>
          <w:p w14:paraId="2BB548D6" w14:textId="77777777" w:rsidR="00F60BD1" w:rsidRPr="00503201" w:rsidRDefault="00F60BD1" w:rsidP="00CE2CA8">
            <w:pPr>
              <w:rPr>
                <w:rFonts w:ascii="Akagi Pro Light" w:hAnsi="Akagi Pro Light" w:cs="Calibri"/>
                <w:bCs/>
                <w:sz w:val="22"/>
                <w:szCs w:val="22"/>
              </w:rPr>
            </w:pPr>
          </w:p>
        </w:tc>
        <w:tc>
          <w:tcPr>
            <w:tcW w:w="3065" w:type="dxa"/>
          </w:tcPr>
          <w:p w14:paraId="64B7FB14" w14:textId="77777777" w:rsidR="00F60BD1" w:rsidRPr="00503201" w:rsidRDefault="00F60BD1" w:rsidP="00CE2CA8">
            <w:pPr>
              <w:rPr>
                <w:rFonts w:ascii="Akagi Pro Light" w:hAnsi="Akagi Pro Light" w:cs="Calibri"/>
                <w:bCs/>
                <w:sz w:val="22"/>
                <w:szCs w:val="22"/>
              </w:rPr>
            </w:pPr>
          </w:p>
        </w:tc>
      </w:tr>
      <w:tr w:rsidR="00F60BD1" w:rsidRPr="00503201" w14:paraId="758B977E" w14:textId="77777777" w:rsidTr="00C824DA">
        <w:trPr>
          <w:cantSplit/>
          <w:trHeight w:hRule="exact" w:val="275"/>
        </w:trPr>
        <w:tc>
          <w:tcPr>
            <w:tcW w:w="2704" w:type="dxa"/>
          </w:tcPr>
          <w:p w14:paraId="7A0AAB9D" w14:textId="77777777" w:rsidR="00F60BD1" w:rsidRPr="00503201" w:rsidRDefault="00F60BD1" w:rsidP="00CE2CA8">
            <w:pPr>
              <w:rPr>
                <w:rFonts w:ascii="Akagi Pro Light" w:hAnsi="Akagi Pro Light" w:cs="Calibri"/>
                <w:bCs/>
                <w:sz w:val="22"/>
                <w:szCs w:val="22"/>
              </w:rPr>
            </w:pPr>
          </w:p>
        </w:tc>
        <w:tc>
          <w:tcPr>
            <w:tcW w:w="3606" w:type="dxa"/>
          </w:tcPr>
          <w:p w14:paraId="06669336" w14:textId="77777777" w:rsidR="00F60BD1" w:rsidRPr="00503201" w:rsidRDefault="00F60BD1" w:rsidP="00CE2CA8">
            <w:pPr>
              <w:rPr>
                <w:rFonts w:ascii="Akagi Pro Light" w:hAnsi="Akagi Pro Light" w:cs="Calibri"/>
                <w:bCs/>
                <w:sz w:val="22"/>
                <w:szCs w:val="22"/>
              </w:rPr>
            </w:pPr>
          </w:p>
        </w:tc>
        <w:tc>
          <w:tcPr>
            <w:tcW w:w="3065" w:type="dxa"/>
          </w:tcPr>
          <w:p w14:paraId="282A304C" w14:textId="77777777" w:rsidR="00F60BD1" w:rsidRPr="00503201" w:rsidRDefault="00F60BD1" w:rsidP="00CE2CA8">
            <w:pPr>
              <w:rPr>
                <w:rFonts w:ascii="Akagi Pro Light" w:hAnsi="Akagi Pro Light" w:cs="Calibri"/>
                <w:bCs/>
                <w:sz w:val="22"/>
                <w:szCs w:val="22"/>
              </w:rPr>
            </w:pPr>
          </w:p>
        </w:tc>
      </w:tr>
      <w:tr w:rsidR="00F60BD1" w:rsidRPr="00503201" w14:paraId="5236195C" w14:textId="77777777" w:rsidTr="00C824DA">
        <w:trPr>
          <w:cantSplit/>
          <w:trHeight w:hRule="exact" w:val="273"/>
        </w:trPr>
        <w:tc>
          <w:tcPr>
            <w:tcW w:w="2704" w:type="dxa"/>
          </w:tcPr>
          <w:p w14:paraId="073FAC58" w14:textId="77777777" w:rsidR="00F60BD1" w:rsidRPr="00503201" w:rsidRDefault="00F60BD1" w:rsidP="00CE2CA8">
            <w:pPr>
              <w:rPr>
                <w:rFonts w:ascii="Akagi Pro Light" w:hAnsi="Akagi Pro Light" w:cs="Calibri"/>
                <w:bCs/>
                <w:sz w:val="22"/>
                <w:szCs w:val="22"/>
              </w:rPr>
            </w:pPr>
          </w:p>
        </w:tc>
        <w:tc>
          <w:tcPr>
            <w:tcW w:w="3606" w:type="dxa"/>
          </w:tcPr>
          <w:p w14:paraId="30C37147" w14:textId="77777777" w:rsidR="00F60BD1" w:rsidRPr="00503201" w:rsidRDefault="00F60BD1" w:rsidP="00CE2CA8">
            <w:pPr>
              <w:rPr>
                <w:rFonts w:ascii="Akagi Pro Light" w:hAnsi="Akagi Pro Light" w:cs="Calibri"/>
                <w:bCs/>
                <w:sz w:val="22"/>
                <w:szCs w:val="22"/>
              </w:rPr>
            </w:pPr>
          </w:p>
        </w:tc>
        <w:tc>
          <w:tcPr>
            <w:tcW w:w="3065" w:type="dxa"/>
          </w:tcPr>
          <w:p w14:paraId="54DD8B4E" w14:textId="77777777" w:rsidR="00F60BD1" w:rsidRPr="00503201" w:rsidRDefault="00F60BD1" w:rsidP="00CE2CA8">
            <w:pPr>
              <w:rPr>
                <w:rFonts w:ascii="Akagi Pro Light" w:hAnsi="Akagi Pro Light" w:cs="Calibri"/>
                <w:bCs/>
                <w:sz w:val="22"/>
                <w:szCs w:val="22"/>
              </w:rPr>
            </w:pPr>
          </w:p>
        </w:tc>
      </w:tr>
    </w:tbl>
    <w:p w14:paraId="0077B917" w14:textId="77777777" w:rsidR="00F60BD1" w:rsidRPr="00263BB3" w:rsidRDefault="00F60BD1" w:rsidP="00F60BD1">
      <w:pPr>
        <w:rPr>
          <w:rFonts w:ascii="Akagi Pro Light" w:hAnsi="Akagi Pro Light" w:cs="Tahoma"/>
          <w:b/>
        </w:rPr>
      </w:pPr>
      <w:r w:rsidRPr="00263BB3">
        <w:rPr>
          <w:rFonts w:ascii="Akagi Pro Light" w:hAnsi="Akagi Pro Light" w:cs="Tahoma"/>
          <w:b/>
        </w:rPr>
        <w:t>Pupils’ religious identity</w:t>
      </w:r>
    </w:p>
    <w:p w14:paraId="0C045298" w14:textId="77777777" w:rsidR="00F60BD1" w:rsidRPr="00503201" w:rsidRDefault="00F60BD1" w:rsidP="00F60BD1">
      <w:pPr>
        <w:spacing w:before="120"/>
        <w:jc w:val="right"/>
        <w:rPr>
          <w:rFonts w:ascii="Akagi Pro Light" w:hAnsi="Akagi Pro Light" w:cs="Tahoma"/>
          <w:i/>
          <w:sz w:val="22"/>
          <w:szCs w:val="28"/>
        </w:rPr>
      </w:pPr>
      <w:r w:rsidRPr="00503201">
        <w:rPr>
          <w:rFonts w:ascii="Akagi Pro Light" w:hAnsi="Akagi Pro Light" w:cs="Tahoma"/>
          <w:i/>
          <w:sz w:val="22"/>
          <w:szCs w:val="28"/>
        </w:rPr>
        <w:t xml:space="preserve">(Figures are accurate </w:t>
      </w:r>
      <w:proofErr w:type="gramStart"/>
      <w:r w:rsidRPr="00503201">
        <w:rPr>
          <w:rFonts w:ascii="Akagi Pro Light" w:hAnsi="Akagi Pro Light" w:cs="Tahoma"/>
          <w:i/>
          <w:sz w:val="22"/>
          <w:szCs w:val="28"/>
        </w:rPr>
        <w:t>to:</w:t>
      </w:r>
      <w:proofErr w:type="gramEnd"/>
      <w:r w:rsidRPr="00503201">
        <w:rPr>
          <w:rFonts w:ascii="Akagi Pro Light" w:hAnsi="Akagi Pro Light" w:cs="Tahoma"/>
          <w:i/>
          <w:sz w:val="22"/>
          <w:szCs w:val="28"/>
        </w:rPr>
        <w:t xml:space="preserve"> insert date)</w:t>
      </w:r>
    </w:p>
    <w:p w14:paraId="1CE13D48" w14:textId="77777777" w:rsidR="00F60BD1" w:rsidRPr="00503201" w:rsidRDefault="00F60BD1" w:rsidP="00F60BD1">
      <w:pPr>
        <w:rPr>
          <w:rFonts w:ascii="Akagi Pro Light" w:hAnsi="Akagi Pro Light" w:cs="Tahoma"/>
          <w:b/>
          <w:sz w:val="28"/>
          <w:szCs w:val="28"/>
        </w:rPr>
      </w:pPr>
    </w:p>
    <w:tbl>
      <w:tblPr>
        <w:tblpPr w:leftFromText="180" w:rightFromText="180" w:vertAnchor="text" w:horzAnchor="margin" w:tblpY="-358"/>
        <w:tblW w:w="9606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715"/>
        <w:gridCol w:w="716"/>
        <w:gridCol w:w="716"/>
        <w:gridCol w:w="716"/>
        <w:gridCol w:w="715"/>
        <w:gridCol w:w="716"/>
        <w:gridCol w:w="716"/>
        <w:gridCol w:w="716"/>
        <w:gridCol w:w="795"/>
      </w:tblGrid>
      <w:tr w:rsidR="00F60BD1" w:rsidRPr="00503201" w14:paraId="03FD0ACF" w14:textId="77777777" w:rsidTr="00CE2CA8">
        <w:trPr>
          <w:trHeight w:hRule="exact" w:val="424"/>
        </w:trPr>
        <w:tc>
          <w:tcPr>
            <w:tcW w:w="3085" w:type="dxa"/>
            <w:tcBorders>
              <w:left w:val="single" w:sz="4" w:space="0" w:color="auto"/>
            </w:tcBorders>
            <w:vAlign w:val="center"/>
          </w:tcPr>
          <w:p w14:paraId="07F8AAA5" w14:textId="77777777" w:rsidR="00F60BD1" w:rsidRPr="00503201" w:rsidRDefault="00F60BD1" w:rsidP="00CE2CA8">
            <w:pPr>
              <w:rPr>
                <w:rFonts w:ascii="Akagi Pro Light" w:hAnsi="Akagi Pro Light" w:cs="Tahoma"/>
                <w:sz w:val="22"/>
                <w:szCs w:val="22"/>
              </w:rPr>
            </w:pPr>
          </w:p>
          <w:p w14:paraId="69B72F9A" w14:textId="77777777" w:rsidR="00F60BD1" w:rsidRPr="00503201" w:rsidRDefault="00F60BD1" w:rsidP="00CE2CA8">
            <w:pPr>
              <w:rPr>
                <w:rFonts w:ascii="Akagi Pro Light" w:hAnsi="Akagi Pro Light" w:cs="Tahoma"/>
                <w:sz w:val="22"/>
                <w:szCs w:val="22"/>
              </w:rPr>
            </w:pPr>
          </w:p>
        </w:tc>
        <w:tc>
          <w:tcPr>
            <w:tcW w:w="715" w:type="dxa"/>
            <w:vAlign w:val="center"/>
          </w:tcPr>
          <w:p w14:paraId="33AA1D38" w14:textId="77777777" w:rsidR="00F60BD1" w:rsidRPr="00503201" w:rsidRDefault="00F60BD1" w:rsidP="00CE2CA8">
            <w:pPr>
              <w:jc w:val="center"/>
              <w:rPr>
                <w:rFonts w:ascii="Akagi Pro Light" w:hAnsi="Akagi Pro Light" w:cs="Tahoma"/>
                <w:b/>
                <w:i/>
                <w:iCs/>
                <w:sz w:val="18"/>
              </w:rPr>
            </w:pPr>
            <w:r w:rsidRPr="00503201">
              <w:rPr>
                <w:rFonts w:ascii="Akagi Pro Light" w:hAnsi="Akagi Pro Light" w:cs="Tahoma"/>
                <w:b/>
                <w:sz w:val="18"/>
              </w:rPr>
              <w:t>N</w:t>
            </w:r>
          </w:p>
        </w:tc>
        <w:tc>
          <w:tcPr>
            <w:tcW w:w="716" w:type="dxa"/>
            <w:vAlign w:val="center"/>
          </w:tcPr>
          <w:p w14:paraId="202FCFA7" w14:textId="77777777" w:rsidR="00F60BD1" w:rsidRPr="00503201" w:rsidRDefault="00F60BD1" w:rsidP="00CE2CA8">
            <w:pPr>
              <w:jc w:val="center"/>
              <w:rPr>
                <w:rFonts w:ascii="Akagi Pro Light" w:hAnsi="Akagi Pro Light" w:cs="Tahoma"/>
                <w:b/>
                <w:sz w:val="18"/>
              </w:rPr>
            </w:pPr>
            <w:r w:rsidRPr="00503201">
              <w:rPr>
                <w:rFonts w:ascii="Akagi Pro Light" w:hAnsi="Akagi Pro Light" w:cs="Tahoma"/>
                <w:b/>
                <w:sz w:val="18"/>
              </w:rPr>
              <w:t>R</w:t>
            </w:r>
          </w:p>
          <w:p w14:paraId="653DF921" w14:textId="77777777" w:rsidR="00F60BD1" w:rsidRPr="00503201" w:rsidRDefault="00F60BD1" w:rsidP="00CE2CA8">
            <w:pPr>
              <w:jc w:val="center"/>
              <w:rPr>
                <w:rFonts w:ascii="Akagi Pro Light" w:hAnsi="Akagi Pro Light" w:cs="Tahoma"/>
                <w:b/>
                <w:i/>
                <w:iCs/>
                <w:sz w:val="18"/>
              </w:rPr>
            </w:pPr>
            <w:r w:rsidRPr="00503201">
              <w:rPr>
                <w:rFonts w:ascii="Akagi Pro Light" w:hAnsi="Akagi Pro Light" w:cs="Tahoma"/>
                <w:b/>
                <w:i/>
                <w:iCs/>
                <w:sz w:val="18"/>
              </w:rPr>
              <w:t>Y7</w:t>
            </w:r>
          </w:p>
        </w:tc>
        <w:tc>
          <w:tcPr>
            <w:tcW w:w="716" w:type="dxa"/>
            <w:vAlign w:val="center"/>
          </w:tcPr>
          <w:p w14:paraId="158B616D" w14:textId="77777777" w:rsidR="00F60BD1" w:rsidRPr="00503201" w:rsidRDefault="00F60BD1" w:rsidP="00CE2CA8">
            <w:pPr>
              <w:jc w:val="center"/>
              <w:rPr>
                <w:rFonts w:ascii="Akagi Pro Light" w:hAnsi="Akagi Pro Light" w:cs="Tahoma"/>
                <w:b/>
                <w:sz w:val="18"/>
              </w:rPr>
            </w:pPr>
            <w:r w:rsidRPr="00503201">
              <w:rPr>
                <w:rFonts w:ascii="Akagi Pro Light" w:hAnsi="Akagi Pro Light" w:cs="Tahoma"/>
                <w:b/>
                <w:sz w:val="18"/>
              </w:rPr>
              <w:t>Y1</w:t>
            </w:r>
          </w:p>
          <w:p w14:paraId="1F253E6F" w14:textId="77777777" w:rsidR="00F60BD1" w:rsidRPr="00503201" w:rsidRDefault="00F60BD1" w:rsidP="00CE2CA8">
            <w:pPr>
              <w:jc w:val="center"/>
              <w:rPr>
                <w:rFonts w:ascii="Akagi Pro Light" w:hAnsi="Akagi Pro Light" w:cs="Tahoma"/>
                <w:b/>
                <w:i/>
                <w:iCs/>
                <w:sz w:val="18"/>
              </w:rPr>
            </w:pPr>
            <w:r w:rsidRPr="00503201">
              <w:rPr>
                <w:rFonts w:ascii="Akagi Pro Light" w:hAnsi="Akagi Pro Light" w:cs="Tahoma"/>
                <w:b/>
                <w:i/>
                <w:iCs/>
                <w:sz w:val="18"/>
              </w:rPr>
              <w:t>Y8</w:t>
            </w:r>
          </w:p>
        </w:tc>
        <w:tc>
          <w:tcPr>
            <w:tcW w:w="716" w:type="dxa"/>
            <w:vAlign w:val="center"/>
          </w:tcPr>
          <w:p w14:paraId="72D8E5C3" w14:textId="77777777" w:rsidR="00F60BD1" w:rsidRPr="00503201" w:rsidRDefault="00F60BD1" w:rsidP="00CE2CA8">
            <w:pPr>
              <w:jc w:val="center"/>
              <w:rPr>
                <w:rFonts w:ascii="Akagi Pro Light" w:hAnsi="Akagi Pro Light" w:cs="Tahoma"/>
                <w:b/>
                <w:sz w:val="18"/>
              </w:rPr>
            </w:pPr>
            <w:r w:rsidRPr="00503201">
              <w:rPr>
                <w:rFonts w:ascii="Akagi Pro Light" w:hAnsi="Akagi Pro Light" w:cs="Tahoma"/>
                <w:b/>
                <w:sz w:val="18"/>
              </w:rPr>
              <w:t>Y2</w:t>
            </w:r>
          </w:p>
          <w:p w14:paraId="05F367F3" w14:textId="77777777" w:rsidR="00F60BD1" w:rsidRPr="00503201" w:rsidRDefault="00F60BD1" w:rsidP="00CE2CA8">
            <w:pPr>
              <w:jc w:val="center"/>
              <w:rPr>
                <w:rFonts w:ascii="Akagi Pro Light" w:hAnsi="Akagi Pro Light" w:cs="Tahoma"/>
                <w:b/>
                <w:i/>
                <w:iCs/>
                <w:sz w:val="18"/>
              </w:rPr>
            </w:pPr>
            <w:r w:rsidRPr="00503201">
              <w:rPr>
                <w:rFonts w:ascii="Akagi Pro Light" w:hAnsi="Akagi Pro Light" w:cs="Tahoma"/>
                <w:b/>
                <w:i/>
                <w:iCs/>
                <w:sz w:val="18"/>
              </w:rPr>
              <w:t>Y9</w:t>
            </w:r>
          </w:p>
        </w:tc>
        <w:tc>
          <w:tcPr>
            <w:tcW w:w="715" w:type="dxa"/>
            <w:vAlign w:val="center"/>
          </w:tcPr>
          <w:p w14:paraId="65E77D5D" w14:textId="77777777" w:rsidR="00F60BD1" w:rsidRPr="00503201" w:rsidRDefault="00F60BD1" w:rsidP="00CE2CA8">
            <w:pPr>
              <w:jc w:val="center"/>
              <w:rPr>
                <w:rFonts w:ascii="Akagi Pro Light" w:hAnsi="Akagi Pro Light" w:cs="Tahoma"/>
                <w:b/>
                <w:sz w:val="18"/>
              </w:rPr>
            </w:pPr>
            <w:r w:rsidRPr="00503201">
              <w:rPr>
                <w:rFonts w:ascii="Akagi Pro Light" w:hAnsi="Akagi Pro Light" w:cs="Tahoma"/>
                <w:b/>
                <w:sz w:val="18"/>
              </w:rPr>
              <w:t>Y3</w:t>
            </w:r>
          </w:p>
          <w:p w14:paraId="7CC13970" w14:textId="77777777" w:rsidR="00F60BD1" w:rsidRPr="00503201" w:rsidRDefault="00F60BD1" w:rsidP="00CE2CA8">
            <w:pPr>
              <w:jc w:val="center"/>
              <w:rPr>
                <w:rFonts w:ascii="Akagi Pro Light" w:hAnsi="Akagi Pro Light" w:cs="Tahoma"/>
                <w:b/>
                <w:i/>
                <w:iCs/>
                <w:sz w:val="18"/>
              </w:rPr>
            </w:pPr>
            <w:r w:rsidRPr="00503201">
              <w:rPr>
                <w:rFonts w:ascii="Akagi Pro Light" w:hAnsi="Akagi Pro Light" w:cs="Tahoma"/>
                <w:b/>
                <w:i/>
                <w:iCs/>
                <w:sz w:val="18"/>
              </w:rPr>
              <w:t>Y10</w:t>
            </w:r>
          </w:p>
        </w:tc>
        <w:tc>
          <w:tcPr>
            <w:tcW w:w="716" w:type="dxa"/>
            <w:vAlign w:val="center"/>
          </w:tcPr>
          <w:p w14:paraId="1BC58A08" w14:textId="77777777" w:rsidR="00F60BD1" w:rsidRPr="00503201" w:rsidRDefault="00F60BD1" w:rsidP="00CE2CA8">
            <w:pPr>
              <w:jc w:val="center"/>
              <w:rPr>
                <w:rFonts w:ascii="Akagi Pro Light" w:hAnsi="Akagi Pro Light" w:cs="Tahoma"/>
                <w:b/>
                <w:sz w:val="18"/>
              </w:rPr>
            </w:pPr>
            <w:r w:rsidRPr="00503201">
              <w:rPr>
                <w:rFonts w:ascii="Akagi Pro Light" w:hAnsi="Akagi Pro Light" w:cs="Tahoma"/>
                <w:b/>
                <w:sz w:val="18"/>
              </w:rPr>
              <w:t>Y4</w:t>
            </w:r>
          </w:p>
          <w:p w14:paraId="044D10A1" w14:textId="77777777" w:rsidR="00F60BD1" w:rsidRPr="00503201" w:rsidRDefault="00F60BD1" w:rsidP="00CE2CA8">
            <w:pPr>
              <w:jc w:val="center"/>
              <w:rPr>
                <w:rFonts w:ascii="Akagi Pro Light" w:hAnsi="Akagi Pro Light" w:cs="Tahoma"/>
                <w:b/>
                <w:i/>
                <w:iCs/>
                <w:sz w:val="18"/>
              </w:rPr>
            </w:pPr>
            <w:r w:rsidRPr="00503201">
              <w:rPr>
                <w:rFonts w:ascii="Akagi Pro Light" w:hAnsi="Akagi Pro Light" w:cs="Tahoma"/>
                <w:b/>
                <w:i/>
                <w:iCs/>
                <w:sz w:val="18"/>
              </w:rPr>
              <w:t>Y11</w:t>
            </w:r>
          </w:p>
        </w:tc>
        <w:tc>
          <w:tcPr>
            <w:tcW w:w="716" w:type="dxa"/>
            <w:vAlign w:val="center"/>
          </w:tcPr>
          <w:p w14:paraId="1B839B0D" w14:textId="77777777" w:rsidR="00F60BD1" w:rsidRPr="00503201" w:rsidRDefault="00F60BD1" w:rsidP="00CE2CA8">
            <w:pPr>
              <w:jc w:val="center"/>
              <w:rPr>
                <w:rFonts w:ascii="Akagi Pro Light" w:hAnsi="Akagi Pro Light" w:cs="Tahoma"/>
                <w:b/>
                <w:sz w:val="18"/>
              </w:rPr>
            </w:pPr>
            <w:r w:rsidRPr="00503201">
              <w:rPr>
                <w:rFonts w:ascii="Akagi Pro Light" w:hAnsi="Akagi Pro Light" w:cs="Tahoma"/>
                <w:b/>
                <w:sz w:val="18"/>
              </w:rPr>
              <w:t>Y5</w:t>
            </w:r>
          </w:p>
          <w:p w14:paraId="22DFFBCB" w14:textId="77777777" w:rsidR="00F60BD1" w:rsidRPr="00503201" w:rsidRDefault="00F60BD1" w:rsidP="00CE2CA8">
            <w:pPr>
              <w:jc w:val="center"/>
              <w:rPr>
                <w:rFonts w:ascii="Akagi Pro Light" w:hAnsi="Akagi Pro Light" w:cs="Tahoma"/>
                <w:b/>
                <w:i/>
                <w:iCs/>
                <w:sz w:val="18"/>
              </w:rPr>
            </w:pPr>
            <w:r w:rsidRPr="00503201">
              <w:rPr>
                <w:rFonts w:ascii="Akagi Pro Light" w:hAnsi="Akagi Pro Light" w:cs="Tahoma"/>
                <w:b/>
                <w:i/>
                <w:iCs/>
                <w:sz w:val="18"/>
              </w:rPr>
              <w:t>Y12</w:t>
            </w:r>
          </w:p>
        </w:tc>
        <w:tc>
          <w:tcPr>
            <w:tcW w:w="716" w:type="dxa"/>
            <w:vAlign w:val="center"/>
          </w:tcPr>
          <w:p w14:paraId="05CB6BD3" w14:textId="77777777" w:rsidR="00F60BD1" w:rsidRPr="00503201" w:rsidRDefault="00F60BD1" w:rsidP="00CE2CA8">
            <w:pPr>
              <w:jc w:val="center"/>
              <w:rPr>
                <w:rFonts w:ascii="Akagi Pro Light" w:hAnsi="Akagi Pro Light" w:cs="Tahoma"/>
                <w:b/>
                <w:sz w:val="18"/>
              </w:rPr>
            </w:pPr>
            <w:r w:rsidRPr="00503201">
              <w:rPr>
                <w:rFonts w:ascii="Akagi Pro Light" w:hAnsi="Akagi Pro Light" w:cs="Tahoma"/>
                <w:b/>
                <w:sz w:val="18"/>
              </w:rPr>
              <w:t>Y6</w:t>
            </w:r>
          </w:p>
          <w:p w14:paraId="67F41F4B" w14:textId="77777777" w:rsidR="00F60BD1" w:rsidRPr="00503201" w:rsidRDefault="00F60BD1" w:rsidP="00CE2CA8">
            <w:pPr>
              <w:jc w:val="center"/>
              <w:rPr>
                <w:rFonts w:ascii="Akagi Pro Light" w:hAnsi="Akagi Pro Light" w:cs="Tahoma"/>
                <w:b/>
                <w:sz w:val="18"/>
              </w:rPr>
            </w:pPr>
            <w:r w:rsidRPr="00503201">
              <w:rPr>
                <w:rFonts w:ascii="Akagi Pro Light" w:hAnsi="Akagi Pro Light" w:cs="Tahoma"/>
                <w:b/>
                <w:i/>
                <w:iCs/>
                <w:sz w:val="18"/>
              </w:rPr>
              <w:t>Y13</w:t>
            </w:r>
          </w:p>
        </w:tc>
        <w:tc>
          <w:tcPr>
            <w:tcW w:w="795" w:type="dxa"/>
            <w:vAlign w:val="center"/>
          </w:tcPr>
          <w:p w14:paraId="1B616F71" w14:textId="77777777" w:rsidR="00F60BD1" w:rsidRPr="00503201" w:rsidRDefault="00F60BD1" w:rsidP="00CE2CA8">
            <w:pPr>
              <w:jc w:val="center"/>
              <w:rPr>
                <w:rFonts w:ascii="Akagi Pro Light" w:hAnsi="Akagi Pro Light" w:cs="Tahoma"/>
                <w:b/>
                <w:sz w:val="18"/>
              </w:rPr>
            </w:pPr>
            <w:r w:rsidRPr="00503201">
              <w:rPr>
                <w:rFonts w:ascii="Akagi Pro Light" w:hAnsi="Akagi Pro Light" w:cs="Tahoma"/>
                <w:b/>
                <w:sz w:val="18"/>
              </w:rPr>
              <w:t>Totals</w:t>
            </w:r>
          </w:p>
        </w:tc>
      </w:tr>
      <w:tr w:rsidR="00F60BD1" w:rsidRPr="00503201" w14:paraId="11961AF8" w14:textId="77777777" w:rsidTr="00CE2CA8">
        <w:trPr>
          <w:trHeight w:val="458"/>
        </w:trPr>
        <w:tc>
          <w:tcPr>
            <w:tcW w:w="3085" w:type="dxa"/>
            <w:tcBorders>
              <w:left w:val="single" w:sz="4" w:space="0" w:color="auto"/>
            </w:tcBorders>
            <w:vAlign w:val="center"/>
          </w:tcPr>
          <w:p w14:paraId="1D9468FD" w14:textId="77777777" w:rsidR="00F60BD1" w:rsidRPr="00503201" w:rsidRDefault="00F60BD1" w:rsidP="00CE2CA8">
            <w:pPr>
              <w:rPr>
                <w:rFonts w:ascii="Akagi Pro Light" w:hAnsi="Akagi Pro Light"/>
                <w:sz w:val="22"/>
                <w:szCs w:val="22"/>
              </w:rPr>
            </w:pPr>
            <w:r w:rsidRPr="00503201">
              <w:rPr>
                <w:rFonts w:ascii="Akagi Pro Light" w:hAnsi="Akagi Pro Light" w:cs="Tahoma"/>
                <w:sz w:val="22"/>
                <w:szCs w:val="22"/>
              </w:rPr>
              <w:t>Number of pupils on roll</w:t>
            </w:r>
          </w:p>
        </w:tc>
        <w:tc>
          <w:tcPr>
            <w:tcW w:w="715" w:type="dxa"/>
            <w:vAlign w:val="center"/>
          </w:tcPr>
          <w:p w14:paraId="618C77D1" w14:textId="77777777" w:rsidR="00F60BD1" w:rsidRPr="00503201" w:rsidRDefault="00F60BD1" w:rsidP="00CE2CA8">
            <w:pPr>
              <w:jc w:val="center"/>
              <w:rPr>
                <w:rFonts w:ascii="Akagi Pro Light" w:hAnsi="Akagi Pro Light" w:cs="Tahoma"/>
              </w:rPr>
            </w:pPr>
          </w:p>
        </w:tc>
        <w:tc>
          <w:tcPr>
            <w:tcW w:w="716" w:type="dxa"/>
            <w:vAlign w:val="center"/>
          </w:tcPr>
          <w:p w14:paraId="64DD78D2" w14:textId="77777777" w:rsidR="00F60BD1" w:rsidRPr="00503201" w:rsidRDefault="00F60BD1" w:rsidP="00CE2CA8">
            <w:pPr>
              <w:jc w:val="center"/>
              <w:rPr>
                <w:rFonts w:ascii="Akagi Pro Light" w:hAnsi="Akagi Pro Light" w:cs="Tahoma"/>
              </w:rPr>
            </w:pPr>
          </w:p>
        </w:tc>
        <w:tc>
          <w:tcPr>
            <w:tcW w:w="716" w:type="dxa"/>
            <w:vAlign w:val="center"/>
          </w:tcPr>
          <w:p w14:paraId="1F70FFB6" w14:textId="77777777" w:rsidR="00F60BD1" w:rsidRPr="00503201" w:rsidRDefault="00F60BD1" w:rsidP="00CE2CA8">
            <w:pPr>
              <w:jc w:val="center"/>
              <w:rPr>
                <w:rFonts w:ascii="Akagi Pro Light" w:hAnsi="Akagi Pro Light" w:cs="Tahoma"/>
              </w:rPr>
            </w:pPr>
          </w:p>
        </w:tc>
        <w:tc>
          <w:tcPr>
            <w:tcW w:w="716" w:type="dxa"/>
            <w:vAlign w:val="center"/>
          </w:tcPr>
          <w:p w14:paraId="4D0EA06A" w14:textId="77777777" w:rsidR="00F60BD1" w:rsidRPr="00503201" w:rsidRDefault="00F60BD1" w:rsidP="00CE2CA8">
            <w:pPr>
              <w:jc w:val="center"/>
              <w:rPr>
                <w:rFonts w:ascii="Akagi Pro Light" w:hAnsi="Akagi Pro Light" w:cs="Tahoma"/>
              </w:rPr>
            </w:pPr>
          </w:p>
        </w:tc>
        <w:tc>
          <w:tcPr>
            <w:tcW w:w="715" w:type="dxa"/>
            <w:vAlign w:val="center"/>
          </w:tcPr>
          <w:p w14:paraId="452CDE4C" w14:textId="77777777" w:rsidR="00F60BD1" w:rsidRPr="00503201" w:rsidRDefault="00F60BD1" w:rsidP="00CE2CA8">
            <w:pPr>
              <w:jc w:val="center"/>
              <w:rPr>
                <w:rFonts w:ascii="Akagi Pro Light" w:hAnsi="Akagi Pro Light" w:cs="Tahoma"/>
              </w:rPr>
            </w:pPr>
          </w:p>
        </w:tc>
        <w:tc>
          <w:tcPr>
            <w:tcW w:w="716" w:type="dxa"/>
            <w:vAlign w:val="center"/>
          </w:tcPr>
          <w:p w14:paraId="6558D0A4" w14:textId="77777777" w:rsidR="00F60BD1" w:rsidRPr="00503201" w:rsidRDefault="00F60BD1" w:rsidP="00CE2CA8">
            <w:pPr>
              <w:jc w:val="center"/>
              <w:rPr>
                <w:rFonts w:ascii="Akagi Pro Light" w:hAnsi="Akagi Pro Light"/>
              </w:rPr>
            </w:pPr>
          </w:p>
        </w:tc>
        <w:tc>
          <w:tcPr>
            <w:tcW w:w="716" w:type="dxa"/>
            <w:vAlign w:val="center"/>
          </w:tcPr>
          <w:p w14:paraId="1B4904EA" w14:textId="77777777" w:rsidR="00F60BD1" w:rsidRPr="00503201" w:rsidRDefault="00F60BD1" w:rsidP="00CE2CA8">
            <w:pPr>
              <w:jc w:val="center"/>
              <w:rPr>
                <w:rFonts w:ascii="Akagi Pro Light" w:hAnsi="Akagi Pro Light"/>
              </w:rPr>
            </w:pPr>
          </w:p>
        </w:tc>
        <w:tc>
          <w:tcPr>
            <w:tcW w:w="716" w:type="dxa"/>
            <w:vAlign w:val="center"/>
          </w:tcPr>
          <w:p w14:paraId="5B4E369C" w14:textId="77777777" w:rsidR="00F60BD1" w:rsidRPr="00503201" w:rsidRDefault="00F60BD1" w:rsidP="00CE2CA8">
            <w:pPr>
              <w:jc w:val="center"/>
              <w:rPr>
                <w:rFonts w:ascii="Akagi Pro Light" w:hAnsi="Akagi Pro Light"/>
              </w:rPr>
            </w:pPr>
          </w:p>
        </w:tc>
        <w:tc>
          <w:tcPr>
            <w:tcW w:w="795" w:type="dxa"/>
            <w:vAlign w:val="center"/>
          </w:tcPr>
          <w:p w14:paraId="6291E1F3" w14:textId="77777777" w:rsidR="00F60BD1" w:rsidRPr="00503201" w:rsidRDefault="00F60BD1" w:rsidP="00CE2CA8">
            <w:pPr>
              <w:jc w:val="center"/>
              <w:rPr>
                <w:rFonts w:ascii="Akagi Pro Light" w:hAnsi="Akagi Pro Light"/>
              </w:rPr>
            </w:pPr>
          </w:p>
        </w:tc>
      </w:tr>
      <w:tr w:rsidR="00F60BD1" w:rsidRPr="00503201" w14:paraId="78B0DA11" w14:textId="77777777" w:rsidTr="00CE2CA8">
        <w:tc>
          <w:tcPr>
            <w:tcW w:w="3085" w:type="dxa"/>
            <w:tcBorders>
              <w:left w:val="single" w:sz="4" w:space="0" w:color="auto"/>
            </w:tcBorders>
            <w:vAlign w:val="center"/>
          </w:tcPr>
          <w:p w14:paraId="469560F4" w14:textId="77777777" w:rsidR="00F60BD1" w:rsidRPr="00503201" w:rsidRDefault="00F60BD1" w:rsidP="00CE2CA8">
            <w:pPr>
              <w:pStyle w:val="Heading7"/>
              <w:rPr>
                <w:rFonts w:ascii="Akagi Pro Light" w:hAnsi="Akagi Pro Light"/>
                <w:sz w:val="22"/>
                <w:szCs w:val="22"/>
              </w:rPr>
            </w:pPr>
            <w:r w:rsidRPr="00503201">
              <w:rPr>
                <w:rFonts w:ascii="Akagi Pro Light" w:hAnsi="Akagi Pro Light"/>
                <w:sz w:val="22"/>
                <w:szCs w:val="22"/>
              </w:rPr>
              <w:t>Number of Catholic pupils</w:t>
            </w:r>
          </w:p>
        </w:tc>
        <w:tc>
          <w:tcPr>
            <w:tcW w:w="715" w:type="dxa"/>
            <w:vAlign w:val="center"/>
          </w:tcPr>
          <w:p w14:paraId="6BB547B4" w14:textId="77777777" w:rsidR="00F60BD1" w:rsidRPr="00503201" w:rsidRDefault="00F60BD1" w:rsidP="00CE2CA8">
            <w:pPr>
              <w:jc w:val="center"/>
              <w:rPr>
                <w:rFonts w:ascii="Akagi Pro Light" w:hAnsi="Akagi Pro Light" w:cs="Tahoma"/>
              </w:rPr>
            </w:pPr>
          </w:p>
        </w:tc>
        <w:tc>
          <w:tcPr>
            <w:tcW w:w="716" w:type="dxa"/>
            <w:vAlign w:val="center"/>
          </w:tcPr>
          <w:p w14:paraId="248CC724" w14:textId="77777777" w:rsidR="00F60BD1" w:rsidRPr="00503201" w:rsidRDefault="00F60BD1" w:rsidP="00CE2CA8">
            <w:pPr>
              <w:jc w:val="center"/>
              <w:rPr>
                <w:rFonts w:ascii="Akagi Pro Light" w:hAnsi="Akagi Pro Light" w:cs="Tahoma"/>
              </w:rPr>
            </w:pPr>
          </w:p>
        </w:tc>
        <w:tc>
          <w:tcPr>
            <w:tcW w:w="716" w:type="dxa"/>
            <w:vAlign w:val="center"/>
          </w:tcPr>
          <w:p w14:paraId="47C08891" w14:textId="77777777" w:rsidR="00F60BD1" w:rsidRPr="00503201" w:rsidRDefault="00F60BD1" w:rsidP="00CE2CA8">
            <w:pPr>
              <w:jc w:val="center"/>
              <w:rPr>
                <w:rFonts w:ascii="Akagi Pro Light" w:hAnsi="Akagi Pro Light" w:cs="Tahoma"/>
              </w:rPr>
            </w:pPr>
          </w:p>
        </w:tc>
        <w:tc>
          <w:tcPr>
            <w:tcW w:w="716" w:type="dxa"/>
            <w:vAlign w:val="center"/>
          </w:tcPr>
          <w:p w14:paraId="4044105F" w14:textId="77777777" w:rsidR="00F60BD1" w:rsidRPr="00503201" w:rsidRDefault="00F60BD1" w:rsidP="00CE2CA8">
            <w:pPr>
              <w:jc w:val="center"/>
              <w:rPr>
                <w:rFonts w:ascii="Akagi Pro Light" w:hAnsi="Akagi Pro Light" w:cs="Tahoma"/>
              </w:rPr>
            </w:pPr>
          </w:p>
        </w:tc>
        <w:tc>
          <w:tcPr>
            <w:tcW w:w="715" w:type="dxa"/>
            <w:vAlign w:val="center"/>
          </w:tcPr>
          <w:p w14:paraId="0E34E35B" w14:textId="77777777" w:rsidR="00F60BD1" w:rsidRPr="00503201" w:rsidRDefault="00F60BD1" w:rsidP="00CE2CA8">
            <w:pPr>
              <w:jc w:val="center"/>
              <w:rPr>
                <w:rFonts w:ascii="Akagi Pro Light" w:hAnsi="Akagi Pro Light" w:cs="Tahoma"/>
              </w:rPr>
            </w:pPr>
          </w:p>
        </w:tc>
        <w:tc>
          <w:tcPr>
            <w:tcW w:w="716" w:type="dxa"/>
            <w:vAlign w:val="center"/>
          </w:tcPr>
          <w:p w14:paraId="1E02E18B" w14:textId="77777777" w:rsidR="00F60BD1" w:rsidRPr="00503201" w:rsidRDefault="00F60BD1" w:rsidP="00CE2CA8">
            <w:pPr>
              <w:jc w:val="center"/>
              <w:rPr>
                <w:rFonts w:ascii="Akagi Pro Light" w:hAnsi="Akagi Pro Light"/>
              </w:rPr>
            </w:pPr>
          </w:p>
        </w:tc>
        <w:tc>
          <w:tcPr>
            <w:tcW w:w="716" w:type="dxa"/>
            <w:vAlign w:val="center"/>
          </w:tcPr>
          <w:p w14:paraId="6F934FE9" w14:textId="77777777" w:rsidR="00F60BD1" w:rsidRPr="00503201" w:rsidRDefault="00F60BD1" w:rsidP="00CE2CA8">
            <w:pPr>
              <w:jc w:val="center"/>
              <w:rPr>
                <w:rFonts w:ascii="Akagi Pro Light" w:hAnsi="Akagi Pro Light"/>
              </w:rPr>
            </w:pPr>
          </w:p>
        </w:tc>
        <w:tc>
          <w:tcPr>
            <w:tcW w:w="716" w:type="dxa"/>
            <w:vAlign w:val="center"/>
          </w:tcPr>
          <w:p w14:paraId="016D8340" w14:textId="77777777" w:rsidR="00F60BD1" w:rsidRPr="00503201" w:rsidRDefault="00F60BD1" w:rsidP="00CE2CA8">
            <w:pPr>
              <w:jc w:val="center"/>
              <w:rPr>
                <w:rFonts w:ascii="Akagi Pro Light" w:hAnsi="Akagi Pro Light"/>
              </w:rPr>
            </w:pPr>
          </w:p>
        </w:tc>
        <w:tc>
          <w:tcPr>
            <w:tcW w:w="795" w:type="dxa"/>
            <w:vAlign w:val="center"/>
          </w:tcPr>
          <w:p w14:paraId="6150ED6A" w14:textId="77777777" w:rsidR="00F60BD1" w:rsidRPr="00503201" w:rsidRDefault="00F60BD1" w:rsidP="00CE2CA8">
            <w:pPr>
              <w:jc w:val="center"/>
              <w:rPr>
                <w:rFonts w:ascii="Akagi Pro Light" w:hAnsi="Akagi Pro Light"/>
              </w:rPr>
            </w:pPr>
          </w:p>
        </w:tc>
      </w:tr>
      <w:tr w:rsidR="00F60BD1" w:rsidRPr="00503201" w14:paraId="532A8D2B" w14:textId="77777777" w:rsidTr="00CE2CA8">
        <w:tc>
          <w:tcPr>
            <w:tcW w:w="3085" w:type="dxa"/>
            <w:tcBorders>
              <w:left w:val="single" w:sz="4" w:space="0" w:color="auto"/>
            </w:tcBorders>
            <w:vAlign w:val="center"/>
          </w:tcPr>
          <w:p w14:paraId="33AAAC52" w14:textId="77777777" w:rsidR="00F60BD1" w:rsidRPr="00503201" w:rsidRDefault="00F60BD1" w:rsidP="00CE2CA8">
            <w:pPr>
              <w:rPr>
                <w:rFonts w:ascii="Akagi Pro Light" w:hAnsi="Akagi Pro Light" w:cs="Tahoma"/>
                <w:sz w:val="22"/>
                <w:szCs w:val="22"/>
              </w:rPr>
            </w:pPr>
            <w:proofErr w:type="gramStart"/>
            <w:r w:rsidRPr="00503201">
              <w:rPr>
                <w:rFonts w:ascii="Akagi Pro Light" w:hAnsi="Akagi Pro Light" w:cs="Tahoma"/>
                <w:sz w:val="22"/>
                <w:szCs w:val="22"/>
              </w:rPr>
              <w:t>%  of</w:t>
            </w:r>
            <w:proofErr w:type="gramEnd"/>
            <w:r w:rsidRPr="00503201">
              <w:rPr>
                <w:rFonts w:ascii="Akagi Pro Light" w:hAnsi="Akagi Pro Light" w:cs="Tahoma"/>
                <w:sz w:val="22"/>
                <w:szCs w:val="22"/>
              </w:rPr>
              <w:t xml:space="preserve"> Catholic pupils of total</w:t>
            </w:r>
          </w:p>
          <w:p w14:paraId="35A1A03A" w14:textId="77777777" w:rsidR="00F60BD1" w:rsidRPr="00503201" w:rsidRDefault="00F60BD1" w:rsidP="00CE2CA8">
            <w:pPr>
              <w:rPr>
                <w:rFonts w:ascii="Akagi Pro Light" w:hAnsi="Akagi Pro Light" w:cs="Tahoma"/>
                <w:sz w:val="22"/>
                <w:szCs w:val="22"/>
              </w:rPr>
            </w:pPr>
          </w:p>
        </w:tc>
        <w:tc>
          <w:tcPr>
            <w:tcW w:w="715" w:type="dxa"/>
            <w:vAlign w:val="center"/>
          </w:tcPr>
          <w:p w14:paraId="148CB421" w14:textId="77777777" w:rsidR="00F60BD1" w:rsidRPr="00503201" w:rsidRDefault="00F60BD1" w:rsidP="00CE2CA8">
            <w:pPr>
              <w:jc w:val="center"/>
              <w:rPr>
                <w:rFonts w:ascii="Akagi Pro Light" w:hAnsi="Akagi Pro Light" w:cs="Tahoma"/>
              </w:rPr>
            </w:pPr>
          </w:p>
        </w:tc>
        <w:tc>
          <w:tcPr>
            <w:tcW w:w="716" w:type="dxa"/>
            <w:vAlign w:val="center"/>
          </w:tcPr>
          <w:p w14:paraId="74E70E68" w14:textId="77777777" w:rsidR="00F60BD1" w:rsidRPr="00503201" w:rsidRDefault="00F60BD1" w:rsidP="00CE2CA8">
            <w:pPr>
              <w:jc w:val="center"/>
              <w:rPr>
                <w:rFonts w:ascii="Akagi Pro Light" w:hAnsi="Akagi Pro Light" w:cs="Tahoma"/>
              </w:rPr>
            </w:pPr>
          </w:p>
        </w:tc>
        <w:tc>
          <w:tcPr>
            <w:tcW w:w="716" w:type="dxa"/>
            <w:vAlign w:val="center"/>
          </w:tcPr>
          <w:p w14:paraId="5F20A35D" w14:textId="77777777" w:rsidR="00F60BD1" w:rsidRPr="00503201" w:rsidRDefault="00F60BD1" w:rsidP="00CE2CA8">
            <w:pPr>
              <w:jc w:val="center"/>
              <w:rPr>
                <w:rFonts w:ascii="Akagi Pro Light" w:hAnsi="Akagi Pro Light" w:cs="Tahoma"/>
              </w:rPr>
            </w:pPr>
          </w:p>
        </w:tc>
        <w:tc>
          <w:tcPr>
            <w:tcW w:w="716" w:type="dxa"/>
            <w:vAlign w:val="center"/>
          </w:tcPr>
          <w:p w14:paraId="02282318" w14:textId="77777777" w:rsidR="00F60BD1" w:rsidRPr="00503201" w:rsidRDefault="00F60BD1" w:rsidP="00CE2CA8">
            <w:pPr>
              <w:jc w:val="center"/>
              <w:rPr>
                <w:rFonts w:ascii="Akagi Pro Light" w:hAnsi="Akagi Pro Light" w:cs="Tahoma"/>
              </w:rPr>
            </w:pPr>
          </w:p>
        </w:tc>
        <w:tc>
          <w:tcPr>
            <w:tcW w:w="715" w:type="dxa"/>
            <w:vAlign w:val="center"/>
          </w:tcPr>
          <w:p w14:paraId="58D7104E" w14:textId="77777777" w:rsidR="00F60BD1" w:rsidRPr="00503201" w:rsidRDefault="00F60BD1" w:rsidP="00CE2CA8">
            <w:pPr>
              <w:jc w:val="center"/>
              <w:rPr>
                <w:rFonts w:ascii="Akagi Pro Light" w:hAnsi="Akagi Pro Light" w:cs="Tahoma"/>
              </w:rPr>
            </w:pPr>
          </w:p>
        </w:tc>
        <w:tc>
          <w:tcPr>
            <w:tcW w:w="716" w:type="dxa"/>
            <w:vAlign w:val="center"/>
          </w:tcPr>
          <w:p w14:paraId="4D997035" w14:textId="77777777" w:rsidR="00F60BD1" w:rsidRPr="00503201" w:rsidRDefault="00F60BD1" w:rsidP="00CE2CA8">
            <w:pPr>
              <w:jc w:val="center"/>
              <w:rPr>
                <w:rFonts w:ascii="Akagi Pro Light" w:hAnsi="Akagi Pro Light"/>
              </w:rPr>
            </w:pPr>
          </w:p>
        </w:tc>
        <w:tc>
          <w:tcPr>
            <w:tcW w:w="716" w:type="dxa"/>
            <w:vAlign w:val="center"/>
          </w:tcPr>
          <w:p w14:paraId="12727301" w14:textId="77777777" w:rsidR="00F60BD1" w:rsidRPr="00503201" w:rsidRDefault="00F60BD1" w:rsidP="00CE2CA8">
            <w:pPr>
              <w:jc w:val="center"/>
              <w:rPr>
                <w:rFonts w:ascii="Akagi Pro Light" w:hAnsi="Akagi Pro Light"/>
              </w:rPr>
            </w:pPr>
          </w:p>
        </w:tc>
        <w:tc>
          <w:tcPr>
            <w:tcW w:w="716" w:type="dxa"/>
            <w:vAlign w:val="center"/>
          </w:tcPr>
          <w:p w14:paraId="4BB2A75B" w14:textId="77777777" w:rsidR="00F60BD1" w:rsidRPr="00503201" w:rsidRDefault="00F60BD1" w:rsidP="00CE2CA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kagi Pro Light" w:hAnsi="Akagi Pro Light"/>
              </w:rPr>
            </w:pPr>
          </w:p>
        </w:tc>
        <w:tc>
          <w:tcPr>
            <w:tcW w:w="795" w:type="dxa"/>
            <w:vAlign w:val="center"/>
          </w:tcPr>
          <w:p w14:paraId="1FCB3E87" w14:textId="77777777" w:rsidR="00F60BD1" w:rsidRPr="00503201" w:rsidRDefault="00F60BD1" w:rsidP="00CE2CA8">
            <w:pPr>
              <w:jc w:val="center"/>
              <w:rPr>
                <w:rFonts w:ascii="Akagi Pro Light" w:hAnsi="Akagi Pro Light"/>
              </w:rPr>
            </w:pPr>
          </w:p>
        </w:tc>
      </w:tr>
      <w:tr w:rsidR="00F60BD1" w:rsidRPr="00503201" w14:paraId="152D229D" w14:textId="77777777" w:rsidTr="00CE2CA8">
        <w:tc>
          <w:tcPr>
            <w:tcW w:w="3085" w:type="dxa"/>
            <w:tcBorders>
              <w:left w:val="single" w:sz="4" w:space="0" w:color="auto"/>
            </w:tcBorders>
            <w:vAlign w:val="center"/>
          </w:tcPr>
          <w:p w14:paraId="22769971" w14:textId="77777777" w:rsidR="00C824DA" w:rsidRPr="00503201" w:rsidRDefault="00F60BD1" w:rsidP="00CE2CA8">
            <w:pPr>
              <w:rPr>
                <w:rFonts w:ascii="Akagi Pro Light" w:hAnsi="Akagi Pro Light" w:cs="Tahoma"/>
                <w:sz w:val="22"/>
                <w:szCs w:val="22"/>
              </w:rPr>
            </w:pPr>
            <w:proofErr w:type="gramStart"/>
            <w:r w:rsidRPr="00503201">
              <w:rPr>
                <w:rFonts w:ascii="Akagi Pro Light" w:hAnsi="Akagi Pro Light" w:cs="Tahoma"/>
                <w:sz w:val="22"/>
                <w:szCs w:val="22"/>
              </w:rPr>
              <w:t>%  of</w:t>
            </w:r>
            <w:proofErr w:type="gramEnd"/>
            <w:r w:rsidRPr="00503201">
              <w:rPr>
                <w:rFonts w:ascii="Akagi Pro Light" w:hAnsi="Akagi Pro Light" w:cs="Tahoma"/>
                <w:sz w:val="22"/>
                <w:szCs w:val="22"/>
              </w:rPr>
              <w:t xml:space="preserve"> children from other </w:t>
            </w:r>
          </w:p>
          <w:p w14:paraId="3AE95054" w14:textId="77777777" w:rsidR="00F60BD1" w:rsidRPr="00503201" w:rsidRDefault="00C824DA" w:rsidP="00CE2CA8">
            <w:pPr>
              <w:rPr>
                <w:rFonts w:ascii="Akagi Pro Light" w:hAnsi="Akagi Pro Light" w:cs="Tahoma"/>
                <w:sz w:val="22"/>
                <w:szCs w:val="22"/>
              </w:rPr>
            </w:pPr>
            <w:r w:rsidRPr="00503201">
              <w:rPr>
                <w:rFonts w:ascii="Akagi Pro Light" w:hAnsi="Akagi Pro Light" w:cs="Tahoma"/>
                <w:sz w:val="22"/>
                <w:szCs w:val="22"/>
              </w:rPr>
              <w:t xml:space="preserve">    </w:t>
            </w:r>
            <w:r w:rsidR="00F60BD1" w:rsidRPr="00503201">
              <w:rPr>
                <w:rFonts w:ascii="Akagi Pro Light" w:hAnsi="Akagi Pro Light" w:cs="Tahoma"/>
                <w:sz w:val="22"/>
                <w:szCs w:val="22"/>
              </w:rPr>
              <w:t>Christian faiths</w:t>
            </w:r>
          </w:p>
        </w:tc>
        <w:tc>
          <w:tcPr>
            <w:tcW w:w="715" w:type="dxa"/>
            <w:vAlign w:val="center"/>
          </w:tcPr>
          <w:p w14:paraId="23BB7CE9" w14:textId="77777777" w:rsidR="00F60BD1" w:rsidRPr="00503201" w:rsidRDefault="00F60BD1" w:rsidP="00CE2CA8">
            <w:pPr>
              <w:jc w:val="center"/>
              <w:rPr>
                <w:rFonts w:ascii="Akagi Pro Light" w:hAnsi="Akagi Pro Light" w:cs="Tahoma"/>
              </w:rPr>
            </w:pPr>
          </w:p>
        </w:tc>
        <w:tc>
          <w:tcPr>
            <w:tcW w:w="716" w:type="dxa"/>
            <w:vAlign w:val="center"/>
          </w:tcPr>
          <w:p w14:paraId="6AB3BAAD" w14:textId="77777777" w:rsidR="00F60BD1" w:rsidRPr="00503201" w:rsidRDefault="00F60BD1" w:rsidP="00CE2CA8">
            <w:pPr>
              <w:jc w:val="center"/>
              <w:rPr>
                <w:rFonts w:ascii="Akagi Pro Light" w:hAnsi="Akagi Pro Light" w:cs="Tahoma"/>
              </w:rPr>
            </w:pPr>
          </w:p>
        </w:tc>
        <w:tc>
          <w:tcPr>
            <w:tcW w:w="716" w:type="dxa"/>
            <w:vAlign w:val="center"/>
          </w:tcPr>
          <w:p w14:paraId="0C0D7C5B" w14:textId="77777777" w:rsidR="00F60BD1" w:rsidRPr="00503201" w:rsidRDefault="00F60BD1" w:rsidP="00CE2CA8">
            <w:pPr>
              <w:jc w:val="center"/>
              <w:rPr>
                <w:rFonts w:ascii="Akagi Pro Light" w:hAnsi="Akagi Pro Light" w:cs="Tahoma"/>
              </w:rPr>
            </w:pPr>
          </w:p>
        </w:tc>
        <w:tc>
          <w:tcPr>
            <w:tcW w:w="716" w:type="dxa"/>
            <w:vAlign w:val="center"/>
          </w:tcPr>
          <w:p w14:paraId="7C686C0C" w14:textId="77777777" w:rsidR="00F60BD1" w:rsidRPr="00503201" w:rsidRDefault="00F60BD1" w:rsidP="00CE2CA8">
            <w:pPr>
              <w:jc w:val="center"/>
              <w:rPr>
                <w:rFonts w:ascii="Akagi Pro Light" w:hAnsi="Akagi Pro Light" w:cs="Tahoma"/>
              </w:rPr>
            </w:pPr>
          </w:p>
        </w:tc>
        <w:tc>
          <w:tcPr>
            <w:tcW w:w="715" w:type="dxa"/>
            <w:vAlign w:val="center"/>
          </w:tcPr>
          <w:p w14:paraId="4D060304" w14:textId="77777777" w:rsidR="00F60BD1" w:rsidRPr="00503201" w:rsidRDefault="00F60BD1" w:rsidP="00CE2CA8">
            <w:pPr>
              <w:jc w:val="center"/>
              <w:rPr>
                <w:rFonts w:ascii="Akagi Pro Light" w:hAnsi="Akagi Pro Light" w:cs="Tahoma"/>
              </w:rPr>
            </w:pPr>
          </w:p>
        </w:tc>
        <w:tc>
          <w:tcPr>
            <w:tcW w:w="716" w:type="dxa"/>
            <w:vAlign w:val="center"/>
          </w:tcPr>
          <w:p w14:paraId="7AAE97A0" w14:textId="77777777" w:rsidR="00F60BD1" w:rsidRPr="00503201" w:rsidRDefault="00F60BD1" w:rsidP="00CE2CA8">
            <w:pPr>
              <w:jc w:val="center"/>
              <w:rPr>
                <w:rFonts w:ascii="Akagi Pro Light" w:hAnsi="Akagi Pro Light"/>
              </w:rPr>
            </w:pPr>
          </w:p>
        </w:tc>
        <w:tc>
          <w:tcPr>
            <w:tcW w:w="716" w:type="dxa"/>
            <w:vAlign w:val="center"/>
          </w:tcPr>
          <w:p w14:paraId="16FBD9E7" w14:textId="77777777" w:rsidR="00F60BD1" w:rsidRPr="00503201" w:rsidRDefault="00F60BD1" w:rsidP="00CE2CA8">
            <w:pPr>
              <w:jc w:val="center"/>
              <w:rPr>
                <w:rFonts w:ascii="Akagi Pro Light" w:hAnsi="Akagi Pro Light"/>
              </w:rPr>
            </w:pPr>
          </w:p>
        </w:tc>
        <w:tc>
          <w:tcPr>
            <w:tcW w:w="716" w:type="dxa"/>
            <w:vAlign w:val="center"/>
          </w:tcPr>
          <w:p w14:paraId="56E3214C" w14:textId="77777777" w:rsidR="00F60BD1" w:rsidRPr="00503201" w:rsidRDefault="00F60BD1" w:rsidP="00CE2CA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kagi Pro Light" w:hAnsi="Akagi Pro Light"/>
              </w:rPr>
            </w:pPr>
          </w:p>
        </w:tc>
        <w:tc>
          <w:tcPr>
            <w:tcW w:w="795" w:type="dxa"/>
            <w:vAlign w:val="center"/>
          </w:tcPr>
          <w:p w14:paraId="62814B28" w14:textId="77777777" w:rsidR="00F60BD1" w:rsidRPr="00503201" w:rsidRDefault="00F60BD1" w:rsidP="00CE2CA8">
            <w:pPr>
              <w:jc w:val="center"/>
              <w:rPr>
                <w:rFonts w:ascii="Akagi Pro Light" w:hAnsi="Akagi Pro Light"/>
              </w:rPr>
            </w:pPr>
          </w:p>
        </w:tc>
      </w:tr>
      <w:tr w:rsidR="00F60BD1" w:rsidRPr="00503201" w14:paraId="37FA494A" w14:textId="77777777" w:rsidTr="00CE2CA8">
        <w:tc>
          <w:tcPr>
            <w:tcW w:w="3085" w:type="dxa"/>
            <w:tcBorders>
              <w:left w:val="single" w:sz="4" w:space="0" w:color="auto"/>
            </w:tcBorders>
            <w:vAlign w:val="center"/>
          </w:tcPr>
          <w:p w14:paraId="7F9595C8" w14:textId="77777777" w:rsidR="00F60BD1" w:rsidRPr="00503201" w:rsidRDefault="00F60BD1" w:rsidP="00CE2CA8">
            <w:pPr>
              <w:rPr>
                <w:rFonts w:ascii="Akagi Pro Light" w:hAnsi="Akagi Pro Light" w:cs="Tahoma"/>
                <w:sz w:val="22"/>
                <w:szCs w:val="22"/>
              </w:rPr>
            </w:pPr>
            <w:proofErr w:type="gramStart"/>
            <w:r w:rsidRPr="00503201">
              <w:rPr>
                <w:rFonts w:ascii="Akagi Pro Light" w:hAnsi="Akagi Pro Light" w:cs="Tahoma"/>
                <w:sz w:val="22"/>
                <w:szCs w:val="22"/>
              </w:rPr>
              <w:t>%  of</w:t>
            </w:r>
            <w:proofErr w:type="gramEnd"/>
            <w:r w:rsidRPr="00503201">
              <w:rPr>
                <w:rFonts w:ascii="Akagi Pro Light" w:hAnsi="Akagi Pro Light" w:cs="Tahoma"/>
                <w:sz w:val="22"/>
                <w:szCs w:val="22"/>
              </w:rPr>
              <w:t xml:space="preserve"> pupils from other faith  </w:t>
            </w:r>
          </w:p>
          <w:p w14:paraId="28A01511" w14:textId="77777777" w:rsidR="00F60BD1" w:rsidRPr="00503201" w:rsidRDefault="00F60BD1" w:rsidP="00CE2CA8">
            <w:pPr>
              <w:rPr>
                <w:rFonts w:ascii="Akagi Pro Light" w:hAnsi="Akagi Pro Light" w:cs="Tahoma"/>
                <w:sz w:val="22"/>
                <w:szCs w:val="22"/>
              </w:rPr>
            </w:pPr>
            <w:r w:rsidRPr="00503201">
              <w:rPr>
                <w:rFonts w:ascii="Akagi Pro Light" w:hAnsi="Akagi Pro Light" w:cs="Tahoma"/>
                <w:sz w:val="22"/>
                <w:szCs w:val="22"/>
              </w:rPr>
              <w:t xml:space="preserve">    backgrounds</w:t>
            </w:r>
          </w:p>
        </w:tc>
        <w:tc>
          <w:tcPr>
            <w:tcW w:w="715" w:type="dxa"/>
            <w:vAlign w:val="center"/>
          </w:tcPr>
          <w:p w14:paraId="2054E6F3" w14:textId="77777777" w:rsidR="00F60BD1" w:rsidRPr="00503201" w:rsidRDefault="00F60BD1" w:rsidP="00CE2CA8">
            <w:pPr>
              <w:jc w:val="center"/>
              <w:rPr>
                <w:rFonts w:ascii="Akagi Pro Light" w:hAnsi="Akagi Pro Light" w:cs="Tahoma"/>
              </w:rPr>
            </w:pPr>
          </w:p>
        </w:tc>
        <w:tc>
          <w:tcPr>
            <w:tcW w:w="716" w:type="dxa"/>
            <w:vAlign w:val="center"/>
          </w:tcPr>
          <w:p w14:paraId="742CAD79" w14:textId="77777777" w:rsidR="00F60BD1" w:rsidRPr="00503201" w:rsidRDefault="00F60BD1" w:rsidP="00CE2CA8">
            <w:pPr>
              <w:jc w:val="center"/>
              <w:rPr>
                <w:rFonts w:ascii="Akagi Pro Light" w:hAnsi="Akagi Pro Light" w:cs="Tahoma"/>
              </w:rPr>
            </w:pPr>
          </w:p>
        </w:tc>
        <w:tc>
          <w:tcPr>
            <w:tcW w:w="716" w:type="dxa"/>
            <w:vAlign w:val="center"/>
          </w:tcPr>
          <w:p w14:paraId="7107F9CF" w14:textId="77777777" w:rsidR="00F60BD1" w:rsidRPr="00503201" w:rsidRDefault="00F60BD1" w:rsidP="00CE2CA8">
            <w:pPr>
              <w:jc w:val="center"/>
              <w:rPr>
                <w:rFonts w:ascii="Akagi Pro Light" w:hAnsi="Akagi Pro Light" w:cs="Tahoma"/>
              </w:rPr>
            </w:pPr>
          </w:p>
        </w:tc>
        <w:tc>
          <w:tcPr>
            <w:tcW w:w="716" w:type="dxa"/>
            <w:vAlign w:val="center"/>
          </w:tcPr>
          <w:p w14:paraId="5A0767F8" w14:textId="77777777" w:rsidR="00F60BD1" w:rsidRPr="00503201" w:rsidRDefault="00F60BD1" w:rsidP="00CE2CA8">
            <w:pPr>
              <w:jc w:val="center"/>
              <w:rPr>
                <w:rFonts w:ascii="Akagi Pro Light" w:hAnsi="Akagi Pro Light" w:cs="Tahoma"/>
              </w:rPr>
            </w:pPr>
          </w:p>
        </w:tc>
        <w:tc>
          <w:tcPr>
            <w:tcW w:w="715" w:type="dxa"/>
            <w:vAlign w:val="center"/>
          </w:tcPr>
          <w:p w14:paraId="692C72FA" w14:textId="77777777" w:rsidR="00F60BD1" w:rsidRPr="00503201" w:rsidRDefault="00F60BD1" w:rsidP="00CE2CA8">
            <w:pPr>
              <w:jc w:val="center"/>
              <w:rPr>
                <w:rFonts w:ascii="Akagi Pro Light" w:hAnsi="Akagi Pro Light" w:cs="Tahoma"/>
              </w:rPr>
            </w:pPr>
          </w:p>
        </w:tc>
        <w:tc>
          <w:tcPr>
            <w:tcW w:w="716" w:type="dxa"/>
            <w:vAlign w:val="center"/>
          </w:tcPr>
          <w:p w14:paraId="6943D183" w14:textId="77777777" w:rsidR="00F60BD1" w:rsidRPr="00503201" w:rsidRDefault="00F60BD1" w:rsidP="00CE2CA8">
            <w:pPr>
              <w:jc w:val="center"/>
              <w:rPr>
                <w:rFonts w:ascii="Akagi Pro Light" w:hAnsi="Akagi Pro Light"/>
              </w:rPr>
            </w:pPr>
          </w:p>
        </w:tc>
        <w:tc>
          <w:tcPr>
            <w:tcW w:w="716" w:type="dxa"/>
            <w:vAlign w:val="center"/>
          </w:tcPr>
          <w:p w14:paraId="69C96F9F" w14:textId="77777777" w:rsidR="00F60BD1" w:rsidRPr="00503201" w:rsidRDefault="00F60BD1" w:rsidP="00CE2CA8">
            <w:pPr>
              <w:jc w:val="center"/>
              <w:rPr>
                <w:rFonts w:ascii="Akagi Pro Light" w:hAnsi="Akagi Pro Light"/>
              </w:rPr>
            </w:pPr>
          </w:p>
        </w:tc>
        <w:tc>
          <w:tcPr>
            <w:tcW w:w="716" w:type="dxa"/>
            <w:vAlign w:val="center"/>
          </w:tcPr>
          <w:p w14:paraId="6FCC0937" w14:textId="77777777" w:rsidR="00F60BD1" w:rsidRPr="00503201" w:rsidRDefault="00F60BD1" w:rsidP="00CE2CA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kagi Pro Light" w:hAnsi="Akagi Pro Light"/>
              </w:rPr>
            </w:pPr>
          </w:p>
        </w:tc>
        <w:tc>
          <w:tcPr>
            <w:tcW w:w="795" w:type="dxa"/>
            <w:vAlign w:val="center"/>
          </w:tcPr>
          <w:p w14:paraId="018A76C0" w14:textId="77777777" w:rsidR="00F60BD1" w:rsidRPr="00503201" w:rsidRDefault="00F60BD1" w:rsidP="00CE2CA8">
            <w:pPr>
              <w:jc w:val="center"/>
              <w:rPr>
                <w:rFonts w:ascii="Akagi Pro Light" w:hAnsi="Akagi Pro Light"/>
              </w:rPr>
            </w:pPr>
          </w:p>
        </w:tc>
      </w:tr>
      <w:tr w:rsidR="00F60BD1" w:rsidRPr="00503201" w14:paraId="5C9EC558" w14:textId="77777777" w:rsidTr="00CE2CA8">
        <w:tc>
          <w:tcPr>
            <w:tcW w:w="3085" w:type="dxa"/>
            <w:tcBorders>
              <w:left w:val="single" w:sz="4" w:space="0" w:color="auto"/>
            </w:tcBorders>
            <w:vAlign w:val="center"/>
          </w:tcPr>
          <w:p w14:paraId="17DA75CD" w14:textId="77777777" w:rsidR="00F60BD1" w:rsidRPr="00503201" w:rsidRDefault="00F60BD1" w:rsidP="00CE2CA8">
            <w:pPr>
              <w:rPr>
                <w:rFonts w:ascii="Akagi Pro Light" w:hAnsi="Akagi Pro Light" w:cs="Tahoma"/>
                <w:sz w:val="22"/>
                <w:szCs w:val="22"/>
              </w:rPr>
            </w:pPr>
            <w:proofErr w:type="gramStart"/>
            <w:r w:rsidRPr="00503201">
              <w:rPr>
                <w:rFonts w:ascii="Akagi Pro Light" w:hAnsi="Akagi Pro Light" w:cs="Tahoma"/>
                <w:sz w:val="22"/>
                <w:szCs w:val="22"/>
              </w:rPr>
              <w:t>%  of</w:t>
            </w:r>
            <w:proofErr w:type="gramEnd"/>
            <w:r w:rsidRPr="00503201">
              <w:rPr>
                <w:rFonts w:ascii="Akagi Pro Light" w:hAnsi="Akagi Pro Light" w:cs="Tahoma"/>
                <w:sz w:val="22"/>
                <w:szCs w:val="22"/>
              </w:rPr>
              <w:t xml:space="preserve"> pupils from no faith </w:t>
            </w:r>
          </w:p>
          <w:p w14:paraId="32E5F737" w14:textId="77777777" w:rsidR="00F60BD1" w:rsidRPr="00503201" w:rsidRDefault="00F60BD1" w:rsidP="00CE2CA8">
            <w:pPr>
              <w:rPr>
                <w:rFonts w:ascii="Akagi Pro Light" w:hAnsi="Akagi Pro Light" w:cs="Tahoma"/>
                <w:sz w:val="22"/>
                <w:szCs w:val="22"/>
              </w:rPr>
            </w:pPr>
            <w:r w:rsidRPr="00503201">
              <w:rPr>
                <w:rFonts w:ascii="Akagi Pro Light" w:hAnsi="Akagi Pro Light" w:cs="Tahoma"/>
                <w:sz w:val="22"/>
                <w:szCs w:val="22"/>
              </w:rPr>
              <w:t xml:space="preserve">    background</w:t>
            </w:r>
          </w:p>
        </w:tc>
        <w:tc>
          <w:tcPr>
            <w:tcW w:w="715" w:type="dxa"/>
            <w:vAlign w:val="center"/>
          </w:tcPr>
          <w:p w14:paraId="3B49C63B" w14:textId="77777777" w:rsidR="00F60BD1" w:rsidRPr="00503201" w:rsidRDefault="00F60BD1" w:rsidP="00CE2CA8">
            <w:pPr>
              <w:jc w:val="center"/>
              <w:rPr>
                <w:rFonts w:ascii="Akagi Pro Light" w:hAnsi="Akagi Pro Light" w:cs="Tahoma"/>
              </w:rPr>
            </w:pPr>
          </w:p>
        </w:tc>
        <w:tc>
          <w:tcPr>
            <w:tcW w:w="716" w:type="dxa"/>
            <w:vAlign w:val="center"/>
          </w:tcPr>
          <w:p w14:paraId="1846A9B1" w14:textId="77777777" w:rsidR="00F60BD1" w:rsidRPr="00503201" w:rsidRDefault="00F60BD1" w:rsidP="00CE2CA8">
            <w:pPr>
              <w:jc w:val="center"/>
              <w:rPr>
                <w:rFonts w:ascii="Akagi Pro Light" w:hAnsi="Akagi Pro Light" w:cs="Tahoma"/>
              </w:rPr>
            </w:pPr>
          </w:p>
        </w:tc>
        <w:tc>
          <w:tcPr>
            <w:tcW w:w="716" w:type="dxa"/>
            <w:vAlign w:val="center"/>
          </w:tcPr>
          <w:p w14:paraId="69E8A01F" w14:textId="77777777" w:rsidR="00F60BD1" w:rsidRPr="00503201" w:rsidRDefault="00F60BD1" w:rsidP="00CE2CA8">
            <w:pPr>
              <w:jc w:val="center"/>
              <w:rPr>
                <w:rFonts w:ascii="Akagi Pro Light" w:hAnsi="Akagi Pro Light" w:cs="Tahoma"/>
              </w:rPr>
            </w:pPr>
          </w:p>
        </w:tc>
        <w:tc>
          <w:tcPr>
            <w:tcW w:w="716" w:type="dxa"/>
            <w:vAlign w:val="center"/>
          </w:tcPr>
          <w:p w14:paraId="1C53C7A4" w14:textId="77777777" w:rsidR="00F60BD1" w:rsidRPr="00503201" w:rsidRDefault="00F60BD1" w:rsidP="00CE2CA8">
            <w:pPr>
              <w:jc w:val="center"/>
              <w:rPr>
                <w:rFonts w:ascii="Akagi Pro Light" w:hAnsi="Akagi Pro Light" w:cs="Tahoma"/>
              </w:rPr>
            </w:pPr>
          </w:p>
        </w:tc>
        <w:tc>
          <w:tcPr>
            <w:tcW w:w="715" w:type="dxa"/>
            <w:vAlign w:val="center"/>
          </w:tcPr>
          <w:p w14:paraId="551E9427" w14:textId="77777777" w:rsidR="00F60BD1" w:rsidRPr="00503201" w:rsidRDefault="00F60BD1" w:rsidP="00CE2CA8">
            <w:pPr>
              <w:jc w:val="center"/>
              <w:rPr>
                <w:rFonts w:ascii="Akagi Pro Light" w:hAnsi="Akagi Pro Light" w:cs="Tahoma"/>
              </w:rPr>
            </w:pPr>
          </w:p>
        </w:tc>
        <w:tc>
          <w:tcPr>
            <w:tcW w:w="716" w:type="dxa"/>
            <w:vAlign w:val="center"/>
          </w:tcPr>
          <w:p w14:paraId="11267124" w14:textId="77777777" w:rsidR="00F60BD1" w:rsidRPr="00503201" w:rsidRDefault="00F60BD1" w:rsidP="00CE2CA8">
            <w:pPr>
              <w:jc w:val="center"/>
              <w:rPr>
                <w:rFonts w:ascii="Akagi Pro Light" w:hAnsi="Akagi Pro Light"/>
              </w:rPr>
            </w:pPr>
          </w:p>
        </w:tc>
        <w:tc>
          <w:tcPr>
            <w:tcW w:w="716" w:type="dxa"/>
            <w:vAlign w:val="center"/>
          </w:tcPr>
          <w:p w14:paraId="0ACF24CF" w14:textId="77777777" w:rsidR="00F60BD1" w:rsidRPr="00503201" w:rsidRDefault="00F60BD1" w:rsidP="00CE2CA8">
            <w:pPr>
              <w:jc w:val="center"/>
              <w:rPr>
                <w:rFonts w:ascii="Akagi Pro Light" w:hAnsi="Akagi Pro Light"/>
              </w:rPr>
            </w:pPr>
          </w:p>
        </w:tc>
        <w:tc>
          <w:tcPr>
            <w:tcW w:w="716" w:type="dxa"/>
            <w:vAlign w:val="center"/>
          </w:tcPr>
          <w:p w14:paraId="47C3CB8D" w14:textId="77777777" w:rsidR="00F60BD1" w:rsidRPr="00503201" w:rsidRDefault="00F60BD1" w:rsidP="00CE2CA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kagi Pro Light" w:hAnsi="Akagi Pro Light"/>
              </w:rPr>
            </w:pPr>
          </w:p>
        </w:tc>
        <w:tc>
          <w:tcPr>
            <w:tcW w:w="795" w:type="dxa"/>
            <w:vAlign w:val="center"/>
          </w:tcPr>
          <w:p w14:paraId="3D64BC76" w14:textId="77777777" w:rsidR="00F60BD1" w:rsidRPr="00503201" w:rsidRDefault="00F60BD1" w:rsidP="00CE2CA8">
            <w:pPr>
              <w:jc w:val="center"/>
              <w:rPr>
                <w:rFonts w:ascii="Akagi Pro Light" w:hAnsi="Akagi Pro Light"/>
              </w:rPr>
            </w:pPr>
          </w:p>
        </w:tc>
      </w:tr>
    </w:tbl>
    <w:p w14:paraId="5205AFF0" w14:textId="77777777" w:rsidR="00F60BD1" w:rsidRPr="00503201" w:rsidRDefault="00F60BD1" w:rsidP="00F60BD1">
      <w:pPr>
        <w:rPr>
          <w:rFonts w:ascii="Akagi Pro Light" w:hAnsi="Akagi Pro Light"/>
          <w:b/>
          <w:sz w:val="22"/>
          <w:szCs w:val="22"/>
        </w:rPr>
      </w:pPr>
    </w:p>
    <w:p w14:paraId="3F3B6467" w14:textId="77777777" w:rsidR="00F60BD1" w:rsidRPr="00263BB3" w:rsidRDefault="00F60BD1" w:rsidP="00F60BD1">
      <w:pPr>
        <w:rPr>
          <w:rFonts w:ascii="Akagi Pro Light" w:hAnsi="Akagi Pro Light"/>
          <w:b/>
        </w:rPr>
      </w:pPr>
      <w:r w:rsidRPr="00263BB3">
        <w:rPr>
          <w:rFonts w:ascii="Akagi Pro Light" w:hAnsi="Akagi Pro Light"/>
          <w:b/>
        </w:rPr>
        <w:t>Pupil Data</w:t>
      </w:r>
    </w:p>
    <w:p w14:paraId="64879191" w14:textId="77777777" w:rsidR="00F60BD1" w:rsidRPr="00503201" w:rsidRDefault="00F60BD1" w:rsidP="00F60BD1">
      <w:pPr>
        <w:rPr>
          <w:rFonts w:ascii="Akagi Pro Light" w:hAnsi="Akagi Pro Light"/>
          <w:sz w:val="28"/>
        </w:rPr>
      </w:pPr>
    </w:p>
    <w:p w14:paraId="3FE852D3" w14:textId="77777777" w:rsidR="00F60BD1" w:rsidRPr="00503201" w:rsidRDefault="00F60BD1" w:rsidP="00F60BD1">
      <w:pPr>
        <w:rPr>
          <w:rFonts w:ascii="Akagi Pro Light" w:hAnsi="Akagi Pro Light"/>
          <w:sz w:val="28"/>
        </w:rPr>
      </w:pPr>
    </w:p>
    <w:tbl>
      <w:tblPr>
        <w:tblpPr w:leftFromText="180" w:rightFromText="180" w:vertAnchor="text" w:horzAnchor="margin" w:tblpY="-358"/>
        <w:tblW w:w="9581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3"/>
        <w:gridCol w:w="3194"/>
        <w:gridCol w:w="3194"/>
      </w:tblGrid>
      <w:tr w:rsidR="00F60BD1" w:rsidRPr="00503201" w14:paraId="328E0205" w14:textId="77777777" w:rsidTr="00CE2CA8">
        <w:trPr>
          <w:trHeight w:val="454"/>
        </w:trPr>
        <w:tc>
          <w:tcPr>
            <w:tcW w:w="6387" w:type="dxa"/>
            <w:gridSpan w:val="2"/>
            <w:tcBorders>
              <w:left w:val="single" w:sz="4" w:space="0" w:color="auto"/>
            </w:tcBorders>
            <w:vAlign w:val="center"/>
          </w:tcPr>
          <w:p w14:paraId="4EBE38C0" w14:textId="77777777" w:rsidR="00F60BD1" w:rsidRPr="00503201" w:rsidRDefault="00F60BD1" w:rsidP="00CE2CA8">
            <w:pPr>
              <w:rPr>
                <w:rFonts w:ascii="Akagi Pro Light" w:hAnsi="Akagi Pro Light"/>
                <w:sz w:val="22"/>
                <w:szCs w:val="22"/>
              </w:rPr>
            </w:pPr>
            <w:r w:rsidRPr="00503201">
              <w:rPr>
                <w:rFonts w:ascii="Akagi Pro Light" w:hAnsi="Akagi Pro Light"/>
                <w:sz w:val="22"/>
                <w:szCs w:val="22"/>
              </w:rPr>
              <w:t>Number of pupils with a Statement of Special Educational Needs</w:t>
            </w:r>
          </w:p>
        </w:tc>
        <w:tc>
          <w:tcPr>
            <w:tcW w:w="3194" w:type="dxa"/>
            <w:vAlign w:val="center"/>
          </w:tcPr>
          <w:p w14:paraId="7293FE41" w14:textId="77777777" w:rsidR="00F60BD1" w:rsidRPr="00503201" w:rsidRDefault="00F60BD1" w:rsidP="00CE2CA8">
            <w:pPr>
              <w:rPr>
                <w:rFonts w:ascii="Akagi Pro Light" w:hAnsi="Akagi Pro Light"/>
                <w:sz w:val="22"/>
                <w:szCs w:val="22"/>
              </w:rPr>
            </w:pPr>
          </w:p>
        </w:tc>
      </w:tr>
      <w:tr w:rsidR="00F60BD1" w:rsidRPr="00503201" w14:paraId="56507BB5" w14:textId="77777777" w:rsidTr="00CE2CA8">
        <w:trPr>
          <w:trHeight w:val="454"/>
        </w:trPr>
        <w:tc>
          <w:tcPr>
            <w:tcW w:w="6387" w:type="dxa"/>
            <w:gridSpan w:val="2"/>
            <w:tcBorders>
              <w:left w:val="single" w:sz="4" w:space="0" w:color="auto"/>
            </w:tcBorders>
            <w:vAlign w:val="center"/>
          </w:tcPr>
          <w:p w14:paraId="0CF03DC8" w14:textId="77777777" w:rsidR="00F60BD1" w:rsidRPr="00503201" w:rsidRDefault="00F60BD1" w:rsidP="00CE2CA8">
            <w:pPr>
              <w:rPr>
                <w:rFonts w:ascii="Akagi Pro Light" w:hAnsi="Akagi Pro Light"/>
                <w:sz w:val="22"/>
                <w:szCs w:val="22"/>
              </w:rPr>
            </w:pPr>
            <w:r w:rsidRPr="00503201">
              <w:rPr>
                <w:rFonts w:ascii="Akagi Pro Light" w:hAnsi="Akagi Pro Light"/>
                <w:sz w:val="22"/>
                <w:szCs w:val="22"/>
              </w:rPr>
              <w:t>Number on SEN register (all categories)</w:t>
            </w:r>
          </w:p>
        </w:tc>
        <w:tc>
          <w:tcPr>
            <w:tcW w:w="3194" w:type="dxa"/>
            <w:vAlign w:val="center"/>
          </w:tcPr>
          <w:p w14:paraId="777ECB77" w14:textId="77777777" w:rsidR="00F60BD1" w:rsidRPr="00503201" w:rsidRDefault="00F60BD1" w:rsidP="00CE2CA8">
            <w:pPr>
              <w:rPr>
                <w:rFonts w:ascii="Akagi Pro Light" w:hAnsi="Akagi Pro Light"/>
                <w:sz w:val="22"/>
                <w:szCs w:val="22"/>
              </w:rPr>
            </w:pPr>
          </w:p>
        </w:tc>
      </w:tr>
      <w:tr w:rsidR="00F60BD1" w:rsidRPr="00503201" w14:paraId="331AE0BF" w14:textId="77777777" w:rsidTr="00CE2CA8">
        <w:trPr>
          <w:trHeight w:val="454"/>
        </w:trPr>
        <w:tc>
          <w:tcPr>
            <w:tcW w:w="6387" w:type="dxa"/>
            <w:gridSpan w:val="2"/>
            <w:tcBorders>
              <w:left w:val="single" w:sz="4" w:space="0" w:color="auto"/>
            </w:tcBorders>
            <w:vAlign w:val="center"/>
          </w:tcPr>
          <w:p w14:paraId="68A6A2BF" w14:textId="77777777" w:rsidR="00F60BD1" w:rsidRPr="00503201" w:rsidRDefault="00F60BD1" w:rsidP="00CE2CA8">
            <w:pPr>
              <w:rPr>
                <w:rFonts w:ascii="Akagi Pro Light" w:hAnsi="Akagi Pro Light"/>
                <w:sz w:val="22"/>
                <w:szCs w:val="22"/>
              </w:rPr>
            </w:pPr>
            <w:r w:rsidRPr="00503201">
              <w:rPr>
                <w:rFonts w:ascii="Akagi Pro Light" w:hAnsi="Akagi Pro Light"/>
                <w:sz w:val="22"/>
                <w:szCs w:val="22"/>
              </w:rPr>
              <w:t xml:space="preserve">Number of pupils receiving </w:t>
            </w:r>
            <w:r w:rsidR="005D6696" w:rsidRPr="00503201">
              <w:rPr>
                <w:rFonts w:ascii="Akagi Pro Light" w:hAnsi="Akagi Pro Light"/>
                <w:sz w:val="22"/>
                <w:szCs w:val="22"/>
              </w:rPr>
              <w:t xml:space="preserve">   </w:t>
            </w:r>
            <w:r w:rsidRPr="00503201">
              <w:rPr>
                <w:rFonts w:ascii="Akagi Pro Light" w:hAnsi="Akagi Pro Light"/>
                <w:sz w:val="22"/>
                <w:szCs w:val="22"/>
              </w:rPr>
              <w:t>Pupil Premium</w:t>
            </w:r>
          </w:p>
        </w:tc>
        <w:tc>
          <w:tcPr>
            <w:tcW w:w="3194" w:type="dxa"/>
            <w:vAlign w:val="center"/>
          </w:tcPr>
          <w:p w14:paraId="5BBE6AFA" w14:textId="77777777" w:rsidR="00F60BD1" w:rsidRPr="00503201" w:rsidRDefault="00F60BD1" w:rsidP="00CE2CA8">
            <w:pPr>
              <w:rPr>
                <w:rFonts w:ascii="Akagi Pro Light" w:hAnsi="Akagi Pro Light"/>
                <w:sz w:val="22"/>
                <w:szCs w:val="22"/>
              </w:rPr>
            </w:pPr>
          </w:p>
        </w:tc>
      </w:tr>
      <w:tr w:rsidR="00F60BD1" w:rsidRPr="00503201" w14:paraId="03BA730C" w14:textId="77777777" w:rsidTr="00CE2CA8">
        <w:trPr>
          <w:trHeight w:val="454"/>
        </w:trPr>
        <w:tc>
          <w:tcPr>
            <w:tcW w:w="3193" w:type="dxa"/>
            <w:tcBorders>
              <w:left w:val="single" w:sz="4" w:space="0" w:color="auto"/>
            </w:tcBorders>
            <w:vAlign w:val="center"/>
          </w:tcPr>
          <w:p w14:paraId="292CD6C1" w14:textId="77777777" w:rsidR="00F60BD1" w:rsidRPr="00503201" w:rsidRDefault="00F60BD1" w:rsidP="00CE2CA8">
            <w:pPr>
              <w:rPr>
                <w:rFonts w:ascii="Akagi Pro Light" w:hAnsi="Akagi Pro Light"/>
                <w:sz w:val="22"/>
                <w:szCs w:val="22"/>
              </w:rPr>
            </w:pPr>
            <w:r w:rsidRPr="00503201">
              <w:rPr>
                <w:rFonts w:ascii="Akagi Pro Light" w:hAnsi="Akagi Pro Light"/>
                <w:sz w:val="22"/>
                <w:szCs w:val="22"/>
              </w:rPr>
              <w:t>Number of pupils excluded in the last academic year</w:t>
            </w:r>
          </w:p>
        </w:tc>
        <w:tc>
          <w:tcPr>
            <w:tcW w:w="3194" w:type="dxa"/>
            <w:vAlign w:val="center"/>
          </w:tcPr>
          <w:p w14:paraId="38377C03" w14:textId="77777777" w:rsidR="00F60BD1" w:rsidRPr="00503201" w:rsidRDefault="00F60BD1" w:rsidP="00CE2CA8">
            <w:pPr>
              <w:pStyle w:val="Heading8"/>
              <w:rPr>
                <w:rFonts w:ascii="Akagi Pro Light" w:hAnsi="Akagi Pro Light"/>
                <w:sz w:val="22"/>
                <w:szCs w:val="22"/>
              </w:rPr>
            </w:pPr>
            <w:r w:rsidRPr="00503201">
              <w:rPr>
                <w:rFonts w:ascii="Akagi Pro Light" w:hAnsi="Akagi Pro Light"/>
                <w:sz w:val="22"/>
                <w:szCs w:val="22"/>
              </w:rPr>
              <w:t>Permanent</w:t>
            </w:r>
          </w:p>
        </w:tc>
        <w:tc>
          <w:tcPr>
            <w:tcW w:w="3194" w:type="dxa"/>
            <w:vAlign w:val="center"/>
          </w:tcPr>
          <w:p w14:paraId="439D4705" w14:textId="77777777" w:rsidR="00F60BD1" w:rsidRPr="00503201" w:rsidRDefault="00CE2CA8" w:rsidP="00CE2CA8">
            <w:pPr>
              <w:pStyle w:val="Heading8"/>
              <w:rPr>
                <w:rFonts w:ascii="Akagi Pro Light" w:hAnsi="Akagi Pro Light"/>
                <w:sz w:val="22"/>
                <w:szCs w:val="22"/>
              </w:rPr>
            </w:pPr>
            <w:r w:rsidRPr="00503201">
              <w:rPr>
                <w:rFonts w:ascii="Akagi Pro Light" w:hAnsi="Akagi Pro Light"/>
                <w:sz w:val="22"/>
                <w:szCs w:val="22"/>
              </w:rPr>
              <w:t>Fixed Term</w:t>
            </w:r>
          </w:p>
        </w:tc>
      </w:tr>
    </w:tbl>
    <w:p w14:paraId="22DC39E0" w14:textId="77777777" w:rsidR="00F60BD1" w:rsidRPr="00263BB3" w:rsidRDefault="00F60BD1" w:rsidP="00F60BD1">
      <w:pPr>
        <w:rPr>
          <w:rFonts w:ascii="Akagi Pro Light" w:hAnsi="Akagi Pro Light"/>
          <w:b/>
        </w:rPr>
      </w:pPr>
      <w:r w:rsidRPr="00263BB3">
        <w:rPr>
          <w:rFonts w:ascii="Akagi Pro Light" w:hAnsi="Akagi Pro Light"/>
          <w:b/>
        </w:rPr>
        <w:t xml:space="preserve">Classroom Religious Education Time </w:t>
      </w:r>
    </w:p>
    <w:p w14:paraId="75A507C9" w14:textId="77777777" w:rsidR="00F60BD1" w:rsidRPr="00503201" w:rsidRDefault="00F60BD1" w:rsidP="00F60BD1">
      <w:pPr>
        <w:rPr>
          <w:rFonts w:ascii="Akagi Pro Light" w:hAnsi="Akagi Pro Light"/>
          <w:sz w:val="28"/>
        </w:rPr>
      </w:pPr>
    </w:p>
    <w:p w14:paraId="572899D0" w14:textId="77777777" w:rsidR="00F60BD1" w:rsidRPr="00503201" w:rsidRDefault="00F60BD1" w:rsidP="00F60BD1">
      <w:pPr>
        <w:rPr>
          <w:rFonts w:ascii="Akagi Pro Light" w:hAnsi="Akagi Pro Light"/>
          <w:sz w:val="28"/>
        </w:rPr>
      </w:pPr>
    </w:p>
    <w:tbl>
      <w:tblPr>
        <w:tblpPr w:leftFromText="180" w:rightFromText="180" w:vertAnchor="text" w:horzAnchor="margin" w:tblpY="-358"/>
        <w:tblW w:w="9581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7"/>
        <w:gridCol w:w="3194"/>
      </w:tblGrid>
      <w:tr w:rsidR="00F60BD1" w:rsidRPr="00503201" w14:paraId="75A77A4E" w14:textId="77777777" w:rsidTr="00CE2CA8">
        <w:trPr>
          <w:trHeight w:val="454"/>
        </w:trPr>
        <w:tc>
          <w:tcPr>
            <w:tcW w:w="6387" w:type="dxa"/>
            <w:tcBorders>
              <w:left w:val="single" w:sz="4" w:space="0" w:color="auto"/>
            </w:tcBorders>
            <w:vAlign w:val="center"/>
          </w:tcPr>
          <w:p w14:paraId="4BA19AB3" w14:textId="77777777" w:rsidR="00F60BD1" w:rsidRPr="00503201" w:rsidRDefault="00F60BD1" w:rsidP="00CE2CA8">
            <w:pPr>
              <w:rPr>
                <w:rFonts w:ascii="Akagi Pro Light" w:hAnsi="Akagi Pro Light"/>
                <w:sz w:val="22"/>
                <w:szCs w:val="22"/>
              </w:rPr>
            </w:pPr>
            <w:r w:rsidRPr="00503201">
              <w:rPr>
                <w:rFonts w:ascii="Akagi Pro Light" w:hAnsi="Akagi Pro Light"/>
                <w:sz w:val="22"/>
                <w:szCs w:val="22"/>
              </w:rPr>
              <w:t>Total teaching time – per week</w:t>
            </w:r>
          </w:p>
        </w:tc>
        <w:tc>
          <w:tcPr>
            <w:tcW w:w="3194" w:type="dxa"/>
            <w:vAlign w:val="center"/>
          </w:tcPr>
          <w:p w14:paraId="11B8B293" w14:textId="77777777" w:rsidR="00F60BD1" w:rsidRPr="00503201" w:rsidRDefault="00F60BD1" w:rsidP="00CE2CA8">
            <w:pPr>
              <w:rPr>
                <w:rFonts w:ascii="Akagi Pro Light" w:hAnsi="Akagi Pro Light"/>
                <w:sz w:val="22"/>
                <w:szCs w:val="22"/>
              </w:rPr>
            </w:pPr>
          </w:p>
        </w:tc>
      </w:tr>
      <w:tr w:rsidR="00F60BD1" w:rsidRPr="00503201" w14:paraId="49F695FC" w14:textId="77777777" w:rsidTr="00CE2CA8">
        <w:trPr>
          <w:trHeight w:val="454"/>
        </w:trPr>
        <w:tc>
          <w:tcPr>
            <w:tcW w:w="6387" w:type="dxa"/>
            <w:tcBorders>
              <w:left w:val="single" w:sz="4" w:space="0" w:color="auto"/>
            </w:tcBorders>
            <w:vAlign w:val="center"/>
          </w:tcPr>
          <w:p w14:paraId="350BF86D" w14:textId="77777777" w:rsidR="00F60BD1" w:rsidRPr="00503201" w:rsidRDefault="00F60BD1" w:rsidP="00CE2CA8">
            <w:pPr>
              <w:rPr>
                <w:rFonts w:ascii="Akagi Pro Light" w:hAnsi="Akagi Pro Light"/>
                <w:sz w:val="22"/>
                <w:szCs w:val="22"/>
              </w:rPr>
            </w:pPr>
            <w:r w:rsidRPr="00503201">
              <w:rPr>
                <w:rFonts w:ascii="Akagi Pro Light" w:hAnsi="Akagi Pro Light"/>
                <w:sz w:val="22"/>
                <w:szCs w:val="22"/>
              </w:rPr>
              <w:t>Total teaching time for classroom Religious Education – number of lessons and %</w:t>
            </w:r>
          </w:p>
        </w:tc>
        <w:tc>
          <w:tcPr>
            <w:tcW w:w="3194" w:type="dxa"/>
            <w:vAlign w:val="center"/>
          </w:tcPr>
          <w:p w14:paraId="27462B44" w14:textId="77777777" w:rsidR="00F60BD1" w:rsidRPr="00503201" w:rsidRDefault="00F60BD1" w:rsidP="00CE2CA8">
            <w:pPr>
              <w:rPr>
                <w:rFonts w:ascii="Akagi Pro Light" w:hAnsi="Akagi Pro Light"/>
                <w:sz w:val="22"/>
                <w:szCs w:val="22"/>
              </w:rPr>
            </w:pPr>
          </w:p>
        </w:tc>
      </w:tr>
    </w:tbl>
    <w:p w14:paraId="1B62A92E" w14:textId="77777777" w:rsidR="00780681" w:rsidRDefault="00780681" w:rsidP="00F60BD1">
      <w:pPr>
        <w:rPr>
          <w:rFonts w:ascii="Akagi Pro Light" w:hAnsi="Akagi Pro Light"/>
          <w:b/>
        </w:rPr>
      </w:pPr>
    </w:p>
    <w:p w14:paraId="4B53A5B3" w14:textId="77777777" w:rsidR="00780681" w:rsidRDefault="00780681" w:rsidP="00F60BD1">
      <w:pPr>
        <w:rPr>
          <w:rFonts w:ascii="Akagi Pro Light" w:hAnsi="Akagi Pro Light"/>
          <w:b/>
        </w:rPr>
      </w:pPr>
    </w:p>
    <w:p w14:paraId="5D18B9C2" w14:textId="77777777" w:rsidR="00780681" w:rsidRDefault="00780681" w:rsidP="00F60BD1">
      <w:pPr>
        <w:rPr>
          <w:rFonts w:ascii="Akagi Pro Light" w:hAnsi="Akagi Pro Light"/>
          <w:b/>
        </w:rPr>
      </w:pPr>
    </w:p>
    <w:p w14:paraId="147939A8" w14:textId="77777777" w:rsidR="00780681" w:rsidRDefault="00780681" w:rsidP="00F60BD1">
      <w:pPr>
        <w:rPr>
          <w:rFonts w:ascii="Akagi Pro Light" w:hAnsi="Akagi Pro Light"/>
          <w:b/>
        </w:rPr>
      </w:pPr>
    </w:p>
    <w:p w14:paraId="13E4CCED" w14:textId="189B2F7B" w:rsidR="00F60BD1" w:rsidRPr="00263BB3" w:rsidRDefault="00F60BD1" w:rsidP="00F60BD1">
      <w:pPr>
        <w:rPr>
          <w:rFonts w:ascii="Akagi Pro Light" w:hAnsi="Akagi Pro Light"/>
          <w:b/>
        </w:rPr>
      </w:pPr>
      <w:r w:rsidRPr="00263BB3">
        <w:rPr>
          <w:rFonts w:ascii="Akagi Pro Light" w:hAnsi="Akagi Pro Light"/>
          <w:b/>
        </w:rPr>
        <w:lastRenderedPageBreak/>
        <w:t xml:space="preserve">Classroom Religious Education Budget </w:t>
      </w:r>
    </w:p>
    <w:p w14:paraId="4B96548C" w14:textId="77777777" w:rsidR="00F60BD1" w:rsidRPr="00503201" w:rsidRDefault="00F60BD1" w:rsidP="00F60BD1">
      <w:pPr>
        <w:rPr>
          <w:rFonts w:ascii="Akagi Pro Light" w:hAnsi="Akagi Pro Light"/>
          <w:sz w:val="28"/>
        </w:rPr>
      </w:pPr>
    </w:p>
    <w:p w14:paraId="61365E64" w14:textId="77777777" w:rsidR="00F60BD1" w:rsidRPr="00503201" w:rsidRDefault="00F60BD1" w:rsidP="00F60BD1">
      <w:pPr>
        <w:rPr>
          <w:rFonts w:ascii="Akagi Pro Light" w:hAnsi="Akagi Pro Light"/>
          <w:sz w:val="28"/>
        </w:rPr>
      </w:pPr>
    </w:p>
    <w:tbl>
      <w:tblPr>
        <w:tblpPr w:leftFromText="180" w:rightFromText="180" w:vertAnchor="text" w:horzAnchor="margin" w:tblpY="-358"/>
        <w:tblW w:w="9581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1503"/>
        <w:gridCol w:w="1504"/>
        <w:gridCol w:w="1504"/>
      </w:tblGrid>
      <w:tr w:rsidR="00CE2CA8" w:rsidRPr="00503201" w14:paraId="6F1BCD7F" w14:textId="77777777" w:rsidTr="00CE2CA8">
        <w:trPr>
          <w:trHeight w:val="454"/>
        </w:trPr>
        <w:tc>
          <w:tcPr>
            <w:tcW w:w="5070" w:type="dxa"/>
            <w:tcBorders>
              <w:left w:val="single" w:sz="4" w:space="0" w:color="auto"/>
            </w:tcBorders>
            <w:vAlign w:val="center"/>
          </w:tcPr>
          <w:p w14:paraId="7DD012DE" w14:textId="77777777" w:rsidR="00CE2CA8" w:rsidRPr="00503201" w:rsidRDefault="00CE2CA8" w:rsidP="00CE2CA8">
            <w:pPr>
              <w:rPr>
                <w:rFonts w:ascii="Akagi Pro Light" w:hAnsi="Akagi Pro Light" w:cs="Gill Sans MT"/>
              </w:rPr>
            </w:pPr>
          </w:p>
        </w:tc>
        <w:tc>
          <w:tcPr>
            <w:tcW w:w="1503" w:type="dxa"/>
            <w:vAlign w:val="center"/>
          </w:tcPr>
          <w:p w14:paraId="3270C81C" w14:textId="33D070C4" w:rsidR="00CE2CA8" w:rsidRPr="00503201" w:rsidRDefault="00812F4B" w:rsidP="00C824DA">
            <w:pPr>
              <w:jc w:val="center"/>
              <w:rPr>
                <w:rFonts w:ascii="Akagi Pro Light" w:hAnsi="Akagi Pro Light" w:cs="Gill Sans MT"/>
                <w:sz w:val="22"/>
                <w:szCs w:val="22"/>
              </w:rPr>
            </w:pPr>
            <w:r w:rsidRPr="00503201">
              <w:rPr>
                <w:rFonts w:ascii="Akagi Pro Light" w:hAnsi="Akagi Pro Light" w:cs="Gill Sans MT"/>
                <w:sz w:val="22"/>
                <w:szCs w:val="22"/>
              </w:rPr>
              <w:t>20</w:t>
            </w:r>
            <w:r w:rsidR="00FE729A" w:rsidRPr="00503201">
              <w:rPr>
                <w:rFonts w:ascii="Akagi Pro Light" w:hAnsi="Akagi Pro Light" w:cs="Gill Sans MT"/>
                <w:sz w:val="22"/>
                <w:szCs w:val="22"/>
              </w:rPr>
              <w:t>1</w:t>
            </w:r>
            <w:r w:rsidR="00DC01AB" w:rsidRPr="00503201">
              <w:rPr>
                <w:rFonts w:ascii="Akagi Pro Light" w:hAnsi="Akagi Pro Light" w:cs="Gill Sans MT"/>
                <w:sz w:val="22"/>
                <w:szCs w:val="22"/>
              </w:rPr>
              <w:t>8-2019</w:t>
            </w:r>
          </w:p>
        </w:tc>
        <w:tc>
          <w:tcPr>
            <w:tcW w:w="1504" w:type="dxa"/>
            <w:vAlign w:val="center"/>
          </w:tcPr>
          <w:p w14:paraId="2BB99E95" w14:textId="4C97BF89" w:rsidR="00CE2CA8" w:rsidRPr="00503201" w:rsidRDefault="00CE2CA8" w:rsidP="00C824DA">
            <w:pPr>
              <w:jc w:val="center"/>
              <w:rPr>
                <w:rFonts w:ascii="Akagi Pro Light" w:hAnsi="Akagi Pro Light" w:cs="Gill Sans MT"/>
                <w:sz w:val="22"/>
                <w:szCs w:val="22"/>
              </w:rPr>
            </w:pPr>
            <w:r w:rsidRPr="00503201">
              <w:rPr>
                <w:rFonts w:ascii="Akagi Pro Light" w:hAnsi="Akagi Pro Light" w:cs="Gill Sans MT"/>
                <w:sz w:val="22"/>
                <w:szCs w:val="22"/>
              </w:rPr>
              <w:t>20</w:t>
            </w:r>
            <w:r w:rsidR="00812F4B" w:rsidRPr="00503201">
              <w:rPr>
                <w:rFonts w:ascii="Akagi Pro Light" w:hAnsi="Akagi Pro Light" w:cs="Gill Sans MT"/>
                <w:sz w:val="22"/>
                <w:szCs w:val="22"/>
              </w:rPr>
              <w:t>1</w:t>
            </w:r>
            <w:r w:rsidR="00DC01AB" w:rsidRPr="00503201">
              <w:rPr>
                <w:rFonts w:ascii="Akagi Pro Light" w:hAnsi="Akagi Pro Light" w:cs="Gill Sans MT"/>
                <w:sz w:val="22"/>
                <w:szCs w:val="22"/>
              </w:rPr>
              <w:t>9-2020</w:t>
            </w:r>
          </w:p>
        </w:tc>
        <w:tc>
          <w:tcPr>
            <w:tcW w:w="1504" w:type="dxa"/>
            <w:vAlign w:val="center"/>
          </w:tcPr>
          <w:p w14:paraId="0B058DC1" w14:textId="0A9F69BF" w:rsidR="00CE2CA8" w:rsidRPr="00503201" w:rsidRDefault="00CE2CA8" w:rsidP="00C824DA">
            <w:pPr>
              <w:jc w:val="center"/>
              <w:rPr>
                <w:rFonts w:ascii="Akagi Pro Light" w:hAnsi="Akagi Pro Light" w:cs="Gill Sans MT"/>
                <w:sz w:val="22"/>
                <w:szCs w:val="22"/>
              </w:rPr>
            </w:pPr>
            <w:r w:rsidRPr="00503201">
              <w:rPr>
                <w:rFonts w:ascii="Akagi Pro Light" w:hAnsi="Akagi Pro Light" w:cs="Gill Sans MT"/>
                <w:sz w:val="22"/>
                <w:szCs w:val="22"/>
              </w:rPr>
              <w:t>20</w:t>
            </w:r>
            <w:r w:rsidR="00DC01AB" w:rsidRPr="00503201">
              <w:rPr>
                <w:rFonts w:ascii="Akagi Pro Light" w:hAnsi="Akagi Pro Light" w:cs="Gill Sans MT"/>
                <w:sz w:val="22"/>
                <w:szCs w:val="22"/>
              </w:rPr>
              <w:t>20-2021</w:t>
            </w:r>
          </w:p>
        </w:tc>
      </w:tr>
      <w:tr w:rsidR="00F60BD1" w:rsidRPr="00503201" w14:paraId="66540EDD" w14:textId="77777777" w:rsidTr="00CE2CA8">
        <w:trPr>
          <w:trHeight w:val="454"/>
        </w:trPr>
        <w:tc>
          <w:tcPr>
            <w:tcW w:w="5070" w:type="dxa"/>
            <w:tcBorders>
              <w:left w:val="single" w:sz="4" w:space="0" w:color="auto"/>
            </w:tcBorders>
            <w:vAlign w:val="center"/>
          </w:tcPr>
          <w:p w14:paraId="18A77DAC" w14:textId="77777777" w:rsidR="00F60BD1" w:rsidRPr="00503201" w:rsidRDefault="00F60BD1" w:rsidP="00CE2CA8">
            <w:pPr>
              <w:rPr>
                <w:rFonts w:ascii="Akagi Pro Light" w:hAnsi="Akagi Pro Light" w:cs="Gill Sans MT"/>
                <w:sz w:val="22"/>
                <w:szCs w:val="22"/>
              </w:rPr>
            </w:pPr>
            <w:r w:rsidRPr="00503201">
              <w:rPr>
                <w:rFonts w:ascii="Akagi Pro Light" w:hAnsi="Akagi Pro Light" w:cs="Gill Sans MT"/>
                <w:sz w:val="22"/>
                <w:szCs w:val="22"/>
              </w:rPr>
              <w:t>Religious Education budget over the last three years</w:t>
            </w:r>
          </w:p>
        </w:tc>
        <w:tc>
          <w:tcPr>
            <w:tcW w:w="1503" w:type="dxa"/>
            <w:vAlign w:val="center"/>
          </w:tcPr>
          <w:p w14:paraId="6C8CDEC3" w14:textId="77777777" w:rsidR="00F60BD1" w:rsidRPr="00503201" w:rsidRDefault="00F60BD1" w:rsidP="00CE2CA8">
            <w:pPr>
              <w:jc w:val="right"/>
              <w:rPr>
                <w:rFonts w:ascii="Akagi Pro Light" w:hAnsi="Akagi Pro Light" w:cs="Gill Sans MT"/>
              </w:rPr>
            </w:pPr>
            <w:r w:rsidRPr="00503201">
              <w:rPr>
                <w:rFonts w:ascii="Akagi Pro Light" w:hAnsi="Akagi Pro Light" w:cs="Gill Sans MT"/>
              </w:rPr>
              <w:t>£</w:t>
            </w:r>
          </w:p>
        </w:tc>
        <w:tc>
          <w:tcPr>
            <w:tcW w:w="1504" w:type="dxa"/>
            <w:vAlign w:val="center"/>
          </w:tcPr>
          <w:p w14:paraId="734AD047" w14:textId="77777777" w:rsidR="00F60BD1" w:rsidRPr="00503201" w:rsidRDefault="00F60BD1" w:rsidP="00CE2CA8">
            <w:pPr>
              <w:jc w:val="right"/>
              <w:rPr>
                <w:rFonts w:ascii="Akagi Pro Light" w:hAnsi="Akagi Pro Light" w:cs="Gill Sans MT"/>
              </w:rPr>
            </w:pPr>
            <w:r w:rsidRPr="00503201">
              <w:rPr>
                <w:rFonts w:ascii="Akagi Pro Light" w:hAnsi="Akagi Pro Light" w:cs="Gill Sans MT"/>
              </w:rPr>
              <w:t>£</w:t>
            </w:r>
          </w:p>
        </w:tc>
        <w:tc>
          <w:tcPr>
            <w:tcW w:w="1504" w:type="dxa"/>
            <w:vAlign w:val="center"/>
          </w:tcPr>
          <w:p w14:paraId="1825344C" w14:textId="77777777" w:rsidR="00F60BD1" w:rsidRPr="00503201" w:rsidRDefault="00F60BD1" w:rsidP="00CE2CA8">
            <w:pPr>
              <w:jc w:val="right"/>
              <w:rPr>
                <w:rFonts w:ascii="Akagi Pro Light" w:hAnsi="Akagi Pro Light" w:cs="Gill Sans MT"/>
              </w:rPr>
            </w:pPr>
            <w:r w:rsidRPr="00503201">
              <w:rPr>
                <w:rFonts w:ascii="Akagi Pro Light" w:hAnsi="Akagi Pro Light" w:cs="Gill Sans MT"/>
              </w:rPr>
              <w:t>£</w:t>
            </w:r>
          </w:p>
        </w:tc>
      </w:tr>
      <w:tr w:rsidR="00F60BD1" w:rsidRPr="00503201" w14:paraId="2DE88FAC" w14:textId="77777777" w:rsidTr="00CE2CA8">
        <w:trPr>
          <w:trHeight w:val="454"/>
        </w:trPr>
        <w:tc>
          <w:tcPr>
            <w:tcW w:w="5070" w:type="dxa"/>
            <w:tcBorders>
              <w:left w:val="single" w:sz="4" w:space="0" w:color="auto"/>
            </w:tcBorders>
            <w:vAlign w:val="center"/>
          </w:tcPr>
          <w:p w14:paraId="41CB2A86" w14:textId="77777777" w:rsidR="00F60BD1" w:rsidRPr="00503201" w:rsidRDefault="00F60BD1" w:rsidP="00CE2CA8">
            <w:pPr>
              <w:rPr>
                <w:rFonts w:ascii="Akagi Pro Light" w:hAnsi="Akagi Pro Light" w:cs="Gill Sans MT"/>
              </w:rPr>
            </w:pPr>
            <w:r w:rsidRPr="00503201">
              <w:rPr>
                <w:rFonts w:ascii="Akagi Pro Light" w:hAnsi="Akagi Pro Light" w:cs="Gill Sans MT"/>
                <w:sz w:val="22"/>
                <w:szCs w:val="22"/>
              </w:rPr>
              <w:t>English budget over the last three years</w:t>
            </w:r>
          </w:p>
        </w:tc>
        <w:tc>
          <w:tcPr>
            <w:tcW w:w="1503" w:type="dxa"/>
            <w:vAlign w:val="center"/>
          </w:tcPr>
          <w:p w14:paraId="2A2B2249" w14:textId="77777777" w:rsidR="00F60BD1" w:rsidRPr="00503201" w:rsidRDefault="00F60BD1" w:rsidP="00CE2CA8">
            <w:pPr>
              <w:jc w:val="right"/>
              <w:rPr>
                <w:rFonts w:ascii="Akagi Pro Light" w:hAnsi="Akagi Pro Light" w:cs="Gill Sans MT"/>
              </w:rPr>
            </w:pPr>
            <w:r w:rsidRPr="00503201">
              <w:rPr>
                <w:rFonts w:ascii="Akagi Pro Light" w:hAnsi="Akagi Pro Light" w:cs="Gill Sans MT"/>
              </w:rPr>
              <w:t>£</w:t>
            </w:r>
          </w:p>
        </w:tc>
        <w:tc>
          <w:tcPr>
            <w:tcW w:w="1504" w:type="dxa"/>
            <w:vAlign w:val="center"/>
          </w:tcPr>
          <w:p w14:paraId="53CF088F" w14:textId="77777777" w:rsidR="00F60BD1" w:rsidRPr="00503201" w:rsidRDefault="00F60BD1" w:rsidP="00CE2CA8">
            <w:pPr>
              <w:jc w:val="right"/>
              <w:rPr>
                <w:rFonts w:ascii="Akagi Pro Light" w:hAnsi="Akagi Pro Light" w:cs="Gill Sans MT"/>
              </w:rPr>
            </w:pPr>
            <w:r w:rsidRPr="00503201">
              <w:rPr>
                <w:rFonts w:ascii="Akagi Pro Light" w:hAnsi="Akagi Pro Light" w:cs="Gill Sans MT"/>
              </w:rPr>
              <w:t>£</w:t>
            </w:r>
          </w:p>
        </w:tc>
        <w:tc>
          <w:tcPr>
            <w:tcW w:w="1504" w:type="dxa"/>
            <w:vAlign w:val="center"/>
          </w:tcPr>
          <w:p w14:paraId="48883F13" w14:textId="77777777" w:rsidR="00F60BD1" w:rsidRPr="00503201" w:rsidRDefault="00F60BD1" w:rsidP="00CE2CA8">
            <w:pPr>
              <w:jc w:val="right"/>
              <w:rPr>
                <w:rFonts w:ascii="Akagi Pro Light" w:hAnsi="Akagi Pro Light" w:cs="Gill Sans MT"/>
              </w:rPr>
            </w:pPr>
            <w:r w:rsidRPr="00503201">
              <w:rPr>
                <w:rFonts w:ascii="Akagi Pro Light" w:hAnsi="Akagi Pro Light" w:cs="Gill Sans MT"/>
              </w:rPr>
              <w:t>£</w:t>
            </w:r>
          </w:p>
        </w:tc>
      </w:tr>
      <w:tr w:rsidR="00F60BD1" w:rsidRPr="00503201" w14:paraId="486EF27B" w14:textId="77777777" w:rsidTr="00CE2CA8">
        <w:trPr>
          <w:trHeight w:val="454"/>
        </w:trPr>
        <w:tc>
          <w:tcPr>
            <w:tcW w:w="5070" w:type="dxa"/>
            <w:tcBorders>
              <w:left w:val="single" w:sz="4" w:space="0" w:color="auto"/>
            </w:tcBorders>
            <w:vAlign w:val="center"/>
          </w:tcPr>
          <w:p w14:paraId="4DDC962C" w14:textId="77777777" w:rsidR="00F60BD1" w:rsidRPr="00503201" w:rsidRDefault="00F60BD1" w:rsidP="00CE2CA8">
            <w:pPr>
              <w:rPr>
                <w:rFonts w:ascii="Akagi Pro Light" w:hAnsi="Akagi Pro Light" w:cs="Gill Sans MT"/>
              </w:rPr>
            </w:pPr>
            <w:r w:rsidRPr="00503201">
              <w:rPr>
                <w:rFonts w:ascii="Akagi Pro Light" w:hAnsi="Akagi Pro Light" w:cs="Gill Sans MT"/>
                <w:sz w:val="22"/>
                <w:szCs w:val="22"/>
              </w:rPr>
              <w:t>Mathematics budget over the last three years</w:t>
            </w:r>
          </w:p>
        </w:tc>
        <w:tc>
          <w:tcPr>
            <w:tcW w:w="1503" w:type="dxa"/>
            <w:vAlign w:val="center"/>
          </w:tcPr>
          <w:p w14:paraId="2279E3E9" w14:textId="77777777" w:rsidR="00F60BD1" w:rsidRPr="00503201" w:rsidRDefault="00F60BD1" w:rsidP="00CE2CA8">
            <w:pPr>
              <w:jc w:val="right"/>
              <w:rPr>
                <w:rFonts w:ascii="Akagi Pro Light" w:hAnsi="Akagi Pro Light" w:cs="Gill Sans MT"/>
              </w:rPr>
            </w:pPr>
            <w:r w:rsidRPr="00503201">
              <w:rPr>
                <w:rFonts w:ascii="Akagi Pro Light" w:hAnsi="Akagi Pro Light" w:cs="Gill Sans MT"/>
              </w:rPr>
              <w:t>£</w:t>
            </w:r>
          </w:p>
        </w:tc>
        <w:tc>
          <w:tcPr>
            <w:tcW w:w="1504" w:type="dxa"/>
            <w:vAlign w:val="center"/>
          </w:tcPr>
          <w:p w14:paraId="392937E3" w14:textId="77777777" w:rsidR="00F60BD1" w:rsidRPr="00503201" w:rsidRDefault="00F60BD1" w:rsidP="00CE2CA8">
            <w:pPr>
              <w:jc w:val="right"/>
              <w:rPr>
                <w:rFonts w:ascii="Akagi Pro Light" w:hAnsi="Akagi Pro Light" w:cs="Gill Sans MT"/>
              </w:rPr>
            </w:pPr>
            <w:r w:rsidRPr="00503201">
              <w:rPr>
                <w:rFonts w:ascii="Akagi Pro Light" w:hAnsi="Akagi Pro Light" w:cs="Gill Sans MT"/>
              </w:rPr>
              <w:t>£</w:t>
            </w:r>
          </w:p>
        </w:tc>
        <w:tc>
          <w:tcPr>
            <w:tcW w:w="1504" w:type="dxa"/>
            <w:vAlign w:val="center"/>
          </w:tcPr>
          <w:p w14:paraId="7D51DBEC" w14:textId="77777777" w:rsidR="00F60BD1" w:rsidRPr="00503201" w:rsidRDefault="00F60BD1" w:rsidP="00CE2CA8">
            <w:pPr>
              <w:jc w:val="right"/>
              <w:rPr>
                <w:rFonts w:ascii="Akagi Pro Light" w:hAnsi="Akagi Pro Light" w:cs="Gill Sans MT"/>
              </w:rPr>
            </w:pPr>
            <w:r w:rsidRPr="00503201">
              <w:rPr>
                <w:rFonts w:ascii="Akagi Pro Light" w:hAnsi="Akagi Pro Light" w:cs="Gill Sans MT"/>
              </w:rPr>
              <w:t>£</w:t>
            </w:r>
          </w:p>
        </w:tc>
      </w:tr>
    </w:tbl>
    <w:p w14:paraId="4AAA3890" w14:textId="77777777" w:rsidR="00F60BD1" w:rsidRPr="00503201" w:rsidRDefault="00F60BD1" w:rsidP="00F60BD1">
      <w:pPr>
        <w:rPr>
          <w:rFonts w:ascii="Akagi Pro Light" w:hAnsi="Akagi Pro Light"/>
          <w:sz w:val="28"/>
        </w:rPr>
        <w:sectPr w:rsidR="00F60BD1" w:rsidRPr="00503201" w:rsidSect="007D06B4">
          <w:footerReference w:type="default" r:id="rId10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14:paraId="7F48D881" w14:textId="77777777" w:rsidR="00F60BD1" w:rsidRPr="00503201" w:rsidRDefault="00F60BD1" w:rsidP="00F60BD1">
      <w:pPr>
        <w:pStyle w:val="BodyText2"/>
        <w:ind w:left="-180"/>
        <w:rPr>
          <w:rFonts w:ascii="Akagi Pro Light" w:hAnsi="Akagi Pro Light"/>
        </w:rPr>
      </w:pPr>
      <w:r w:rsidRPr="00503201">
        <w:rPr>
          <w:rFonts w:ascii="Akagi Pro Light" w:hAnsi="Akagi Pro Light"/>
        </w:rPr>
        <w:lastRenderedPageBreak/>
        <w:t>Attainment Data – Primary</w:t>
      </w:r>
    </w:p>
    <w:p w14:paraId="28A6D828" w14:textId="77777777" w:rsidR="00F60BD1" w:rsidRPr="00503201" w:rsidRDefault="00F60BD1" w:rsidP="00F60BD1">
      <w:pPr>
        <w:pStyle w:val="BodyText2"/>
        <w:ind w:left="-180"/>
        <w:rPr>
          <w:rFonts w:ascii="Akagi Pro Light" w:hAnsi="Akagi Pro Light"/>
          <w:i/>
          <w:sz w:val="22"/>
          <w:szCs w:val="22"/>
        </w:rPr>
      </w:pPr>
    </w:p>
    <w:p w14:paraId="23BF43C9" w14:textId="77777777" w:rsidR="00F60BD1" w:rsidRPr="00503201" w:rsidRDefault="00F60BD1" w:rsidP="00F60BD1">
      <w:pPr>
        <w:pStyle w:val="BodyText2"/>
        <w:ind w:left="-180"/>
        <w:rPr>
          <w:rFonts w:ascii="Akagi Pro Light" w:hAnsi="Akagi Pro Light"/>
          <w:i/>
          <w:sz w:val="22"/>
          <w:szCs w:val="22"/>
          <w:u w:val="single"/>
        </w:rPr>
      </w:pPr>
      <w:r w:rsidRPr="00503201">
        <w:rPr>
          <w:rFonts w:ascii="Akagi Pro Light" w:hAnsi="Akagi Pro Light"/>
          <w:i/>
          <w:sz w:val="22"/>
          <w:szCs w:val="22"/>
        </w:rPr>
        <w:t>Please use numbers not percentages, unless otherwise stated</w:t>
      </w:r>
    </w:p>
    <w:p w14:paraId="7B9833E8" w14:textId="77777777" w:rsidR="00F60BD1" w:rsidRPr="00503201" w:rsidRDefault="00F60BD1" w:rsidP="00F60BD1">
      <w:pPr>
        <w:pStyle w:val="BodyText2"/>
        <w:ind w:left="-180"/>
        <w:rPr>
          <w:rFonts w:ascii="Akagi Pro Light" w:hAnsi="Akagi Pro Light"/>
          <w:sz w:val="22"/>
          <w:szCs w:val="22"/>
        </w:rPr>
      </w:pPr>
      <w:r w:rsidRPr="00503201">
        <w:rPr>
          <w:rFonts w:ascii="Akagi Pro Light" w:hAnsi="Akagi Pro Light"/>
          <w:sz w:val="22"/>
          <w:szCs w:val="22"/>
        </w:rPr>
        <w:tab/>
      </w:r>
      <w:r w:rsidRPr="00503201">
        <w:rPr>
          <w:rFonts w:ascii="Akagi Pro Light" w:hAnsi="Akagi Pro Light"/>
          <w:sz w:val="22"/>
          <w:szCs w:val="22"/>
        </w:rPr>
        <w:tab/>
      </w:r>
    </w:p>
    <w:p w14:paraId="190C4CD6" w14:textId="77777777" w:rsidR="00F60BD1" w:rsidRPr="00503201" w:rsidRDefault="00F60BD1" w:rsidP="00F60BD1">
      <w:pPr>
        <w:pStyle w:val="BodyText2"/>
        <w:ind w:left="-180"/>
        <w:jc w:val="left"/>
        <w:rPr>
          <w:rFonts w:ascii="Akagi Pro Light" w:hAnsi="Akagi Pro Light"/>
          <w:sz w:val="22"/>
        </w:rPr>
      </w:pPr>
    </w:p>
    <w:p w14:paraId="07EC6378" w14:textId="77777777" w:rsidR="00F60BD1" w:rsidRPr="00503201" w:rsidRDefault="00F60BD1" w:rsidP="00F60BD1">
      <w:pPr>
        <w:pStyle w:val="BodyText2"/>
        <w:ind w:left="-180"/>
        <w:jc w:val="left"/>
        <w:rPr>
          <w:rFonts w:ascii="Akagi Pro Light" w:hAnsi="Akagi Pro Light"/>
          <w:b/>
          <w:sz w:val="22"/>
        </w:rPr>
      </w:pPr>
      <w:r w:rsidRPr="00503201">
        <w:rPr>
          <w:rFonts w:ascii="Akagi Pro Light" w:hAnsi="Akagi Pro Light"/>
          <w:b/>
          <w:sz w:val="22"/>
          <w:szCs w:val="22"/>
        </w:rPr>
        <w:t>Key Stage 1 - Teacher Assessment (over the last three years)</w:t>
      </w:r>
    </w:p>
    <w:p w14:paraId="12B0AF24" w14:textId="77777777" w:rsidR="00F60BD1" w:rsidRPr="00503201" w:rsidRDefault="00F60BD1" w:rsidP="00F60BD1">
      <w:pPr>
        <w:pStyle w:val="BodyText2"/>
        <w:ind w:left="-180"/>
        <w:jc w:val="left"/>
        <w:rPr>
          <w:rFonts w:ascii="Akagi Pro Light" w:hAnsi="Akagi Pro Light"/>
          <w:sz w:val="22"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0"/>
        <w:gridCol w:w="1170"/>
        <w:gridCol w:w="925"/>
        <w:gridCol w:w="1276"/>
        <w:gridCol w:w="992"/>
        <w:gridCol w:w="851"/>
        <w:gridCol w:w="992"/>
        <w:gridCol w:w="992"/>
      </w:tblGrid>
      <w:tr w:rsidR="006125B2" w:rsidRPr="00503201" w14:paraId="296D0349" w14:textId="77777777" w:rsidTr="006125B2">
        <w:tc>
          <w:tcPr>
            <w:tcW w:w="11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F3BA291" w14:textId="77777777" w:rsidR="006125B2" w:rsidRPr="00503201" w:rsidRDefault="006125B2" w:rsidP="00CE2CA8">
            <w:pPr>
              <w:pStyle w:val="BodyText2"/>
              <w:jc w:val="center"/>
              <w:rPr>
                <w:rFonts w:ascii="Akagi Pro Light" w:hAnsi="Akagi Pro Light"/>
                <w:sz w:val="22"/>
                <w:szCs w:val="22"/>
              </w:rPr>
            </w:pPr>
            <w:r w:rsidRPr="00503201">
              <w:rPr>
                <w:rFonts w:ascii="Akagi Pro Light" w:hAnsi="Akagi Pro Light"/>
                <w:sz w:val="22"/>
                <w:szCs w:val="22"/>
              </w:rPr>
              <w:t>Year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DD847C7" w14:textId="77777777" w:rsidR="006125B2" w:rsidRPr="00503201" w:rsidRDefault="006125B2" w:rsidP="00CE2CA8">
            <w:pPr>
              <w:pStyle w:val="BodyText2"/>
              <w:jc w:val="center"/>
              <w:rPr>
                <w:rFonts w:ascii="Akagi Pro Light" w:hAnsi="Akagi Pro Light"/>
                <w:sz w:val="22"/>
                <w:szCs w:val="22"/>
              </w:rPr>
            </w:pPr>
            <w:r w:rsidRPr="00503201">
              <w:rPr>
                <w:rFonts w:ascii="Akagi Pro Light" w:hAnsi="Akagi Pro Light"/>
                <w:sz w:val="22"/>
                <w:szCs w:val="22"/>
              </w:rPr>
              <w:t>No. in cohort</w:t>
            </w:r>
          </w:p>
        </w:tc>
        <w:tc>
          <w:tcPr>
            <w:tcW w:w="22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D46727C" w14:textId="77777777" w:rsidR="006125B2" w:rsidRPr="00503201" w:rsidRDefault="006125B2" w:rsidP="00CE2CA8">
            <w:pPr>
              <w:pStyle w:val="BodyText2"/>
              <w:jc w:val="center"/>
              <w:rPr>
                <w:rFonts w:ascii="Akagi Pro Light" w:hAnsi="Akagi Pro Light"/>
                <w:sz w:val="22"/>
                <w:szCs w:val="22"/>
              </w:rPr>
            </w:pPr>
            <w:r w:rsidRPr="00503201">
              <w:rPr>
                <w:rFonts w:ascii="Akagi Pro Light" w:hAnsi="Akagi Pro Light"/>
                <w:sz w:val="22"/>
                <w:szCs w:val="22"/>
              </w:rPr>
              <w:t xml:space="preserve">Working towards Age Related Expectations  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A2ED0B" w14:textId="77777777" w:rsidR="006125B2" w:rsidRPr="00503201" w:rsidRDefault="006125B2" w:rsidP="00CE2CA8">
            <w:pPr>
              <w:pStyle w:val="BodyText2"/>
              <w:jc w:val="center"/>
              <w:rPr>
                <w:rFonts w:ascii="Akagi Pro Light" w:hAnsi="Akagi Pro Light"/>
                <w:sz w:val="22"/>
                <w:szCs w:val="22"/>
              </w:rPr>
            </w:pPr>
            <w:r w:rsidRPr="00503201">
              <w:rPr>
                <w:rFonts w:ascii="Akagi Pro Light" w:hAnsi="Akagi Pro Light"/>
                <w:sz w:val="22"/>
                <w:szCs w:val="22"/>
              </w:rPr>
              <w:t xml:space="preserve">Working at </w:t>
            </w:r>
          </w:p>
          <w:p w14:paraId="0F6C8B5A" w14:textId="77777777" w:rsidR="006125B2" w:rsidRPr="00503201" w:rsidRDefault="006125B2" w:rsidP="00CE2CA8">
            <w:pPr>
              <w:pStyle w:val="BodyText2"/>
              <w:jc w:val="center"/>
              <w:rPr>
                <w:rFonts w:ascii="Akagi Pro Light" w:hAnsi="Akagi Pro Light"/>
                <w:sz w:val="22"/>
                <w:szCs w:val="22"/>
              </w:rPr>
            </w:pPr>
            <w:r w:rsidRPr="00503201">
              <w:rPr>
                <w:rFonts w:ascii="Akagi Pro Light" w:hAnsi="Akagi Pro Light"/>
                <w:sz w:val="22"/>
                <w:szCs w:val="22"/>
              </w:rPr>
              <w:t xml:space="preserve">Age Related Expectations 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22AB2B1" w14:textId="77777777" w:rsidR="006125B2" w:rsidRPr="00503201" w:rsidRDefault="006125B2" w:rsidP="00CE2CA8">
            <w:pPr>
              <w:pStyle w:val="BodyText2"/>
              <w:jc w:val="center"/>
              <w:rPr>
                <w:rFonts w:ascii="Akagi Pro Light" w:hAnsi="Akagi Pro Light"/>
                <w:sz w:val="22"/>
                <w:szCs w:val="22"/>
              </w:rPr>
            </w:pPr>
            <w:r w:rsidRPr="00503201">
              <w:rPr>
                <w:rFonts w:ascii="Akagi Pro Light" w:hAnsi="Akagi Pro Light"/>
                <w:sz w:val="22"/>
                <w:szCs w:val="22"/>
              </w:rPr>
              <w:t>Working above Age Related</w:t>
            </w:r>
          </w:p>
          <w:p w14:paraId="4B161694" w14:textId="77777777" w:rsidR="006125B2" w:rsidRPr="00503201" w:rsidRDefault="006125B2" w:rsidP="00CE2CA8">
            <w:pPr>
              <w:pStyle w:val="BodyText2"/>
              <w:jc w:val="center"/>
              <w:rPr>
                <w:rFonts w:ascii="Akagi Pro Light" w:hAnsi="Akagi Pro Light"/>
                <w:sz w:val="22"/>
                <w:szCs w:val="22"/>
              </w:rPr>
            </w:pPr>
            <w:r w:rsidRPr="00503201">
              <w:rPr>
                <w:rFonts w:ascii="Akagi Pro Light" w:hAnsi="Akagi Pro Light"/>
                <w:sz w:val="22"/>
                <w:szCs w:val="22"/>
              </w:rPr>
              <w:t xml:space="preserve"> Expectations </w:t>
            </w:r>
          </w:p>
        </w:tc>
      </w:tr>
      <w:tr w:rsidR="006125B2" w:rsidRPr="00503201" w14:paraId="40F9569F" w14:textId="77777777" w:rsidTr="006125B2">
        <w:tc>
          <w:tcPr>
            <w:tcW w:w="117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23C0FD" w14:textId="77777777" w:rsidR="006125B2" w:rsidRPr="00503201" w:rsidRDefault="006125B2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AF8FF7" w14:textId="77777777" w:rsidR="006125B2" w:rsidRPr="00503201" w:rsidRDefault="006125B2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925" w:type="dxa"/>
            <w:tcBorders>
              <w:left w:val="single" w:sz="12" w:space="0" w:color="auto"/>
            </w:tcBorders>
            <w:vAlign w:val="center"/>
          </w:tcPr>
          <w:p w14:paraId="4E32B957" w14:textId="77777777" w:rsidR="006125B2" w:rsidRPr="00503201" w:rsidRDefault="006125B2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  <w:r w:rsidRPr="00503201">
              <w:rPr>
                <w:rFonts w:ascii="Akagi Pro Light" w:hAnsi="Akagi Pro Light"/>
                <w:sz w:val="20"/>
                <w:szCs w:val="20"/>
              </w:rPr>
              <w:t>No.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0AFD2ACE" w14:textId="77777777" w:rsidR="006125B2" w:rsidRPr="00503201" w:rsidRDefault="006125B2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  <w:r w:rsidRPr="00503201">
              <w:rPr>
                <w:rFonts w:ascii="Akagi Pro Light" w:hAnsi="Akagi Pro Light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2D5FDF67" w14:textId="77777777" w:rsidR="006125B2" w:rsidRPr="00503201" w:rsidRDefault="006125B2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  <w:r w:rsidRPr="00503201">
              <w:rPr>
                <w:rFonts w:ascii="Akagi Pro Light" w:hAnsi="Akagi Pro Light"/>
                <w:sz w:val="20"/>
                <w:szCs w:val="20"/>
              </w:rPr>
              <w:t>No.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520A3F98" w14:textId="77777777" w:rsidR="006125B2" w:rsidRPr="00503201" w:rsidRDefault="006125B2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  <w:r w:rsidRPr="00503201">
              <w:rPr>
                <w:rFonts w:ascii="Akagi Pro Light" w:hAnsi="Akagi Pro Light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6E368781" w14:textId="77777777" w:rsidR="006125B2" w:rsidRPr="00503201" w:rsidRDefault="006125B2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  <w:r w:rsidRPr="00503201">
              <w:rPr>
                <w:rFonts w:ascii="Akagi Pro Light" w:hAnsi="Akagi Pro Light"/>
                <w:sz w:val="20"/>
                <w:szCs w:val="20"/>
              </w:rPr>
              <w:t>No.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3CF93F2C" w14:textId="77777777" w:rsidR="006125B2" w:rsidRPr="00503201" w:rsidRDefault="006125B2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  <w:r w:rsidRPr="00503201">
              <w:rPr>
                <w:rFonts w:ascii="Akagi Pro Light" w:hAnsi="Akagi Pro Light"/>
                <w:sz w:val="20"/>
                <w:szCs w:val="20"/>
              </w:rPr>
              <w:t>%</w:t>
            </w:r>
          </w:p>
        </w:tc>
      </w:tr>
      <w:tr w:rsidR="006125B2" w:rsidRPr="00503201" w14:paraId="01AA615E" w14:textId="77777777" w:rsidTr="006125B2">
        <w:trPr>
          <w:trHeight w:val="467"/>
        </w:trPr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7CF139" w14:textId="77777777" w:rsidR="006125B2" w:rsidRPr="00503201" w:rsidRDefault="006125B2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3EDAEB" w14:textId="77777777" w:rsidR="006125B2" w:rsidRPr="00503201" w:rsidRDefault="006125B2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925" w:type="dxa"/>
            <w:tcBorders>
              <w:left w:val="single" w:sz="12" w:space="0" w:color="auto"/>
            </w:tcBorders>
            <w:vAlign w:val="center"/>
          </w:tcPr>
          <w:p w14:paraId="02614097" w14:textId="77777777" w:rsidR="006125B2" w:rsidRPr="00503201" w:rsidRDefault="006125B2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67F7A4D0" w14:textId="77777777" w:rsidR="006125B2" w:rsidRPr="00503201" w:rsidRDefault="006125B2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227AB61B" w14:textId="77777777" w:rsidR="006125B2" w:rsidRPr="00503201" w:rsidRDefault="006125B2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58A8DB8F" w14:textId="77777777" w:rsidR="006125B2" w:rsidRPr="00503201" w:rsidRDefault="006125B2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60FBEE2A" w14:textId="77777777" w:rsidR="006125B2" w:rsidRPr="00503201" w:rsidRDefault="006125B2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3BECACB5" w14:textId="77777777" w:rsidR="006125B2" w:rsidRPr="00503201" w:rsidRDefault="006125B2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</w:tr>
      <w:tr w:rsidR="006125B2" w:rsidRPr="00503201" w14:paraId="56D6AA0C" w14:textId="77777777" w:rsidTr="006125B2">
        <w:trPr>
          <w:trHeight w:val="429"/>
        </w:trPr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65FCD0" w14:textId="77777777" w:rsidR="006125B2" w:rsidRPr="00503201" w:rsidRDefault="006125B2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A06ABD" w14:textId="77777777" w:rsidR="006125B2" w:rsidRPr="00503201" w:rsidRDefault="006125B2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925" w:type="dxa"/>
            <w:tcBorders>
              <w:left w:val="single" w:sz="12" w:space="0" w:color="auto"/>
            </w:tcBorders>
            <w:vAlign w:val="center"/>
          </w:tcPr>
          <w:p w14:paraId="1C2BC7D2" w14:textId="77777777" w:rsidR="006125B2" w:rsidRPr="00503201" w:rsidRDefault="006125B2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569D93D6" w14:textId="77777777" w:rsidR="006125B2" w:rsidRPr="00503201" w:rsidRDefault="006125B2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763D5CB2" w14:textId="77777777" w:rsidR="006125B2" w:rsidRPr="00503201" w:rsidRDefault="006125B2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2B19FE58" w14:textId="77777777" w:rsidR="006125B2" w:rsidRPr="00503201" w:rsidRDefault="006125B2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1F3F3C2E" w14:textId="77777777" w:rsidR="006125B2" w:rsidRPr="00503201" w:rsidRDefault="006125B2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57F46BC1" w14:textId="77777777" w:rsidR="006125B2" w:rsidRPr="00503201" w:rsidRDefault="006125B2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</w:tr>
      <w:tr w:rsidR="006125B2" w:rsidRPr="00503201" w14:paraId="355CE784" w14:textId="77777777" w:rsidTr="006125B2">
        <w:trPr>
          <w:trHeight w:val="408"/>
        </w:trPr>
        <w:tc>
          <w:tcPr>
            <w:tcW w:w="11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466D86" w14:textId="77777777" w:rsidR="006125B2" w:rsidRPr="00503201" w:rsidRDefault="006125B2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E45505" w14:textId="77777777" w:rsidR="006125B2" w:rsidRPr="00503201" w:rsidRDefault="006125B2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9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E9E6226" w14:textId="77777777" w:rsidR="006125B2" w:rsidRPr="00503201" w:rsidRDefault="006125B2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D285AFF" w14:textId="77777777" w:rsidR="006125B2" w:rsidRPr="00503201" w:rsidRDefault="006125B2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037A09C" w14:textId="77777777" w:rsidR="006125B2" w:rsidRPr="00503201" w:rsidRDefault="006125B2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1194E72" w14:textId="77777777" w:rsidR="006125B2" w:rsidRPr="00503201" w:rsidRDefault="006125B2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2E35A16" w14:textId="77777777" w:rsidR="006125B2" w:rsidRPr="00503201" w:rsidRDefault="006125B2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703BC56" w14:textId="77777777" w:rsidR="006125B2" w:rsidRPr="00503201" w:rsidRDefault="006125B2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</w:tr>
    </w:tbl>
    <w:p w14:paraId="482A763D" w14:textId="77777777" w:rsidR="00F60BD1" w:rsidRPr="00503201" w:rsidRDefault="00F60BD1" w:rsidP="00F60BD1">
      <w:pPr>
        <w:pStyle w:val="BodyText2"/>
        <w:ind w:left="-180"/>
        <w:jc w:val="left"/>
        <w:rPr>
          <w:rFonts w:ascii="Akagi Pro Light" w:hAnsi="Akagi Pro Light"/>
          <w:sz w:val="22"/>
        </w:rPr>
      </w:pPr>
    </w:p>
    <w:p w14:paraId="2006E059" w14:textId="77777777" w:rsidR="00F60BD1" w:rsidRPr="00503201" w:rsidRDefault="00F60BD1" w:rsidP="00F60BD1">
      <w:pPr>
        <w:pStyle w:val="BodyText2"/>
        <w:ind w:left="-180"/>
        <w:jc w:val="left"/>
        <w:rPr>
          <w:rFonts w:ascii="Akagi Pro Light" w:hAnsi="Akagi Pro Light"/>
          <w:sz w:val="22"/>
        </w:rPr>
      </w:pPr>
    </w:p>
    <w:p w14:paraId="42D9762C" w14:textId="77777777" w:rsidR="00F60BD1" w:rsidRPr="00503201" w:rsidRDefault="00F60BD1" w:rsidP="00F60BD1">
      <w:pPr>
        <w:pStyle w:val="BodyText2"/>
        <w:ind w:left="-180"/>
        <w:jc w:val="left"/>
        <w:rPr>
          <w:rFonts w:ascii="Akagi Pro Light" w:hAnsi="Akagi Pro Light"/>
          <w:b/>
          <w:sz w:val="22"/>
        </w:rPr>
      </w:pPr>
      <w:r w:rsidRPr="00503201">
        <w:rPr>
          <w:rFonts w:ascii="Akagi Pro Light" w:hAnsi="Akagi Pro Light"/>
          <w:b/>
          <w:sz w:val="22"/>
          <w:szCs w:val="22"/>
        </w:rPr>
        <w:t>Key Stage 2 - Teacher Assessment (over the last three years)</w:t>
      </w:r>
    </w:p>
    <w:p w14:paraId="2B974689" w14:textId="77777777" w:rsidR="00F60BD1" w:rsidRPr="00503201" w:rsidRDefault="00F60BD1" w:rsidP="00F60BD1">
      <w:pPr>
        <w:pStyle w:val="BodyText2"/>
        <w:ind w:left="-180"/>
        <w:jc w:val="left"/>
        <w:rPr>
          <w:rFonts w:ascii="Akagi Pro Light" w:hAnsi="Akagi Pro Light"/>
          <w:sz w:val="22"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6"/>
        <w:gridCol w:w="1084"/>
        <w:gridCol w:w="733"/>
        <w:gridCol w:w="629"/>
        <w:gridCol w:w="733"/>
        <w:gridCol w:w="629"/>
        <w:gridCol w:w="733"/>
        <w:gridCol w:w="629"/>
      </w:tblGrid>
      <w:tr w:rsidR="006125B2" w:rsidRPr="00503201" w14:paraId="07360166" w14:textId="77777777" w:rsidTr="006125B2">
        <w:tc>
          <w:tcPr>
            <w:tcW w:w="10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579B35C" w14:textId="77777777" w:rsidR="006125B2" w:rsidRPr="00503201" w:rsidRDefault="006125B2" w:rsidP="00CE2CA8">
            <w:pPr>
              <w:pStyle w:val="BodyText2"/>
              <w:jc w:val="center"/>
              <w:rPr>
                <w:rFonts w:ascii="Akagi Pro Light" w:hAnsi="Akagi Pro Light"/>
                <w:sz w:val="22"/>
                <w:szCs w:val="22"/>
              </w:rPr>
            </w:pPr>
            <w:r w:rsidRPr="00503201">
              <w:rPr>
                <w:rFonts w:ascii="Akagi Pro Light" w:hAnsi="Akagi Pro Light"/>
                <w:sz w:val="22"/>
                <w:szCs w:val="22"/>
              </w:rPr>
              <w:t>Year</w:t>
            </w:r>
          </w:p>
        </w:tc>
        <w:tc>
          <w:tcPr>
            <w:tcW w:w="10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8E2B61A" w14:textId="77777777" w:rsidR="006125B2" w:rsidRPr="00503201" w:rsidRDefault="006125B2" w:rsidP="00CE2CA8">
            <w:pPr>
              <w:pStyle w:val="BodyText2"/>
              <w:jc w:val="center"/>
              <w:rPr>
                <w:rFonts w:ascii="Akagi Pro Light" w:hAnsi="Akagi Pro Light"/>
                <w:sz w:val="22"/>
                <w:szCs w:val="22"/>
              </w:rPr>
            </w:pPr>
            <w:r w:rsidRPr="00503201">
              <w:rPr>
                <w:rFonts w:ascii="Akagi Pro Light" w:hAnsi="Akagi Pro Light"/>
                <w:sz w:val="22"/>
                <w:szCs w:val="22"/>
              </w:rPr>
              <w:t>No. in cohort</w:t>
            </w:r>
          </w:p>
        </w:tc>
        <w:tc>
          <w:tcPr>
            <w:tcW w:w="109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C70C993" w14:textId="77777777" w:rsidR="006125B2" w:rsidRPr="00503201" w:rsidRDefault="006125B2" w:rsidP="00CE2CA8">
            <w:pPr>
              <w:pStyle w:val="BodyText2"/>
              <w:jc w:val="center"/>
              <w:rPr>
                <w:rFonts w:ascii="Akagi Pro Light" w:hAnsi="Akagi Pro Light"/>
                <w:sz w:val="22"/>
                <w:szCs w:val="22"/>
              </w:rPr>
            </w:pPr>
            <w:r w:rsidRPr="00503201">
              <w:rPr>
                <w:rFonts w:ascii="Akagi Pro Light" w:hAnsi="Akagi Pro Light"/>
                <w:sz w:val="22"/>
                <w:szCs w:val="22"/>
              </w:rPr>
              <w:t xml:space="preserve">Working towards Age Related Expectations  </w:t>
            </w:r>
          </w:p>
        </w:tc>
        <w:tc>
          <w:tcPr>
            <w:tcW w:w="109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DF20D35" w14:textId="77777777" w:rsidR="006125B2" w:rsidRPr="00503201" w:rsidRDefault="006125B2" w:rsidP="006125B2">
            <w:pPr>
              <w:pStyle w:val="BodyText2"/>
              <w:jc w:val="center"/>
              <w:rPr>
                <w:rFonts w:ascii="Akagi Pro Light" w:hAnsi="Akagi Pro Light"/>
                <w:sz w:val="22"/>
                <w:szCs w:val="22"/>
              </w:rPr>
            </w:pPr>
            <w:r w:rsidRPr="00503201">
              <w:rPr>
                <w:rFonts w:ascii="Akagi Pro Light" w:hAnsi="Akagi Pro Light"/>
                <w:sz w:val="22"/>
                <w:szCs w:val="22"/>
              </w:rPr>
              <w:t xml:space="preserve">Working at </w:t>
            </w:r>
          </w:p>
          <w:p w14:paraId="19F16706" w14:textId="77777777" w:rsidR="006125B2" w:rsidRPr="00503201" w:rsidRDefault="006125B2" w:rsidP="006125B2">
            <w:pPr>
              <w:pStyle w:val="BodyText2"/>
              <w:jc w:val="center"/>
              <w:rPr>
                <w:rFonts w:ascii="Akagi Pro Light" w:hAnsi="Akagi Pro Light"/>
                <w:sz w:val="22"/>
                <w:szCs w:val="22"/>
              </w:rPr>
            </w:pPr>
            <w:r w:rsidRPr="00503201">
              <w:rPr>
                <w:rFonts w:ascii="Akagi Pro Light" w:hAnsi="Akagi Pro Light"/>
                <w:sz w:val="22"/>
                <w:szCs w:val="22"/>
              </w:rPr>
              <w:t>Age Related Expectations</w:t>
            </w:r>
          </w:p>
        </w:tc>
        <w:tc>
          <w:tcPr>
            <w:tcW w:w="109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D0A1091" w14:textId="77777777" w:rsidR="006125B2" w:rsidRPr="00503201" w:rsidRDefault="006125B2" w:rsidP="006125B2">
            <w:pPr>
              <w:pStyle w:val="BodyText2"/>
              <w:jc w:val="center"/>
              <w:rPr>
                <w:rFonts w:ascii="Akagi Pro Light" w:hAnsi="Akagi Pro Light"/>
                <w:sz w:val="22"/>
                <w:szCs w:val="22"/>
              </w:rPr>
            </w:pPr>
            <w:r w:rsidRPr="00503201">
              <w:rPr>
                <w:rFonts w:ascii="Akagi Pro Light" w:hAnsi="Akagi Pro Light"/>
                <w:sz w:val="22"/>
                <w:szCs w:val="22"/>
              </w:rPr>
              <w:t>Working above Age Related</w:t>
            </w:r>
          </w:p>
          <w:p w14:paraId="662A7E23" w14:textId="77777777" w:rsidR="006125B2" w:rsidRPr="00503201" w:rsidRDefault="006125B2" w:rsidP="006125B2">
            <w:pPr>
              <w:pStyle w:val="BodyText2"/>
              <w:jc w:val="center"/>
              <w:rPr>
                <w:rFonts w:ascii="Akagi Pro Light" w:hAnsi="Akagi Pro Light"/>
                <w:sz w:val="22"/>
                <w:szCs w:val="22"/>
              </w:rPr>
            </w:pPr>
            <w:r w:rsidRPr="00503201">
              <w:rPr>
                <w:rFonts w:ascii="Akagi Pro Light" w:hAnsi="Akagi Pro Light"/>
                <w:sz w:val="22"/>
                <w:szCs w:val="22"/>
              </w:rPr>
              <w:t>Expectations</w:t>
            </w:r>
          </w:p>
        </w:tc>
      </w:tr>
      <w:tr w:rsidR="006125B2" w:rsidRPr="00503201" w14:paraId="46F86CCE" w14:textId="77777777" w:rsidTr="006125B2">
        <w:tc>
          <w:tcPr>
            <w:tcW w:w="10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E0631F" w14:textId="77777777" w:rsidR="006125B2" w:rsidRPr="00503201" w:rsidRDefault="006125B2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477786" w14:textId="77777777" w:rsidR="006125B2" w:rsidRPr="00503201" w:rsidRDefault="006125B2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</w:tcBorders>
            <w:vAlign w:val="center"/>
          </w:tcPr>
          <w:p w14:paraId="24C132A9" w14:textId="77777777" w:rsidR="006125B2" w:rsidRPr="00503201" w:rsidRDefault="006125B2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  <w:r w:rsidRPr="00503201">
              <w:rPr>
                <w:rFonts w:ascii="Akagi Pro Light" w:hAnsi="Akagi Pro Light"/>
                <w:sz w:val="20"/>
                <w:szCs w:val="20"/>
              </w:rPr>
              <w:t>No.</w:t>
            </w:r>
          </w:p>
        </w:tc>
        <w:tc>
          <w:tcPr>
            <w:tcW w:w="527" w:type="dxa"/>
            <w:tcBorders>
              <w:right w:val="single" w:sz="12" w:space="0" w:color="auto"/>
            </w:tcBorders>
            <w:vAlign w:val="center"/>
          </w:tcPr>
          <w:p w14:paraId="22C15536" w14:textId="77777777" w:rsidR="006125B2" w:rsidRPr="00503201" w:rsidRDefault="006125B2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  <w:r w:rsidRPr="00503201">
              <w:rPr>
                <w:rFonts w:ascii="Akagi Pro Light" w:hAnsi="Akagi Pro Light"/>
                <w:sz w:val="20"/>
                <w:szCs w:val="20"/>
              </w:rPr>
              <w:t>%</w:t>
            </w:r>
          </w:p>
        </w:tc>
        <w:tc>
          <w:tcPr>
            <w:tcW w:w="570" w:type="dxa"/>
            <w:tcBorders>
              <w:left w:val="single" w:sz="12" w:space="0" w:color="auto"/>
            </w:tcBorders>
            <w:vAlign w:val="center"/>
          </w:tcPr>
          <w:p w14:paraId="6DEECDF5" w14:textId="77777777" w:rsidR="006125B2" w:rsidRPr="00503201" w:rsidRDefault="006125B2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  <w:r w:rsidRPr="00503201">
              <w:rPr>
                <w:rFonts w:ascii="Akagi Pro Light" w:hAnsi="Akagi Pro Light"/>
                <w:sz w:val="20"/>
                <w:szCs w:val="20"/>
              </w:rPr>
              <w:t>No.</w:t>
            </w:r>
          </w:p>
        </w:tc>
        <w:tc>
          <w:tcPr>
            <w:tcW w:w="527" w:type="dxa"/>
            <w:tcBorders>
              <w:right w:val="single" w:sz="12" w:space="0" w:color="auto"/>
            </w:tcBorders>
            <w:vAlign w:val="center"/>
          </w:tcPr>
          <w:p w14:paraId="7D602BEF" w14:textId="77777777" w:rsidR="006125B2" w:rsidRPr="00503201" w:rsidRDefault="006125B2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  <w:r w:rsidRPr="00503201">
              <w:rPr>
                <w:rFonts w:ascii="Akagi Pro Light" w:hAnsi="Akagi Pro Light"/>
                <w:sz w:val="20"/>
                <w:szCs w:val="20"/>
              </w:rPr>
              <w:t>%</w:t>
            </w:r>
          </w:p>
        </w:tc>
        <w:tc>
          <w:tcPr>
            <w:tcW w:w="570" w:type="dxa"/>
            <w:tcBorders>
              <w:left w:val="single" w:sz="12" w:space="0" w:color="auto"/>
            </w:tcBorders>
            <w:vAlign w:val="center"/>
          </w:tcPr>
          <w:p w14:paraId="6D825A72" w14:textId="77777777" w:rsidR="006125B2" w:rsidRPr="00503201" w:rsidRDefault="006125B2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  <w:r w:rsidRPr="00503201">
              <w:rPr>
                <w:rFonts w:ascii="Akagi Pro Light" w:hAnsi="Akagi Pro Light"/>
                <w:sz w:val="20"/>
                <w:szCs w:val="20"/>
              </w:rPr>
              <w:t>No.</w:t>
            </w:r>
          </w:p>
        </w:tc>
        <w:tc>
          <w:tcPr>
            <w:tcW w:w="527" w:type="dxa"/>
            <w:tcBorders>
              <w:right w:val="single" w:sz="12" w:space="0" w:color="auto"/>
            </w:tcBorders>
            <w:vAlign w:val="center"/>
          </w:tcPr>
          <w:p w14:paraId="3CD4B389" w14:textId="77777777" w:rsidR="006125B2" w:rsidRPr="00503201" w:rsidRDefault="006125B2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  <w:r w:rsidRPr="00503201">
              <w:rPr>
                <w:rFonts w:ascii="Akagi Pro Light" w:hAnsi="Akagi Pro Light"/>
                <w:sz w:val="20"/>
                <w:szCs w:val="20"/>
              </w:rPr>
              <w:t>%</w:t>
            </w:r>
          </w:p>
        </w:tc>
      </w:tr>
      <w:tr w:rsidR="006125B2" w:rsidRPr="00503201" w14:paraId="61E763E0" w14:textId="77777777" w:rsidTr="006125B2">
        <w:trPr>
          <w:trHeight w:val="467"/>
        </w:trPr>
        <w:tc>
          <w:tcPr>
            <w:tcW w:w="10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72F31A" w14:textId="77777777" w:rsidR="006125B2" w:rsidRPr="00503201" w:rsidRDefault="006125B2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E5053D" w14:textId="77777777" w:rsidR="006125B2" w:rsidRPr="00503201" w:rsidRDefault="006125B2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</w:tcBorders>
            <w:vAlign w:val="center"/>
          </w:tcPr>
          <w:p w14:paraId="0C06B201" w14:textId="77777777" w:rsidR="006125B2" w:rsidRPr="00503201" w:rsidRDefault="006125B2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27" w:type="dxa"/>
            <w:tcBorders>
              <w:right w:val="single" w:sz="12" w:space="0" w:color="auto"/>
            </w:tcBorders>
            <w:vAlign w:val="center"/>
          </w:tcPr>
          <w:p w14:paraId="77E796B8" w14:textId="77777777" w:rsidR="006125B2" w:rsidRPr="00503201" w:rsidRDefault="006125B2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</w:tcBorders>
            <w:vAlign w:val="center"/>
          </w:tcPr>
          <w:p w14:paraId="0A8E0031" w14:textId="77777777" w:rsidR="006125B2" w:rsidRPr="00503201" w:rsidRDefault="006125B2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27" w:type="dxa"/>
            <w:tcBorders>
              <w:right w:val="single" w:sz="12" w:space="0" w:color="auto"/>
            </w:tcBorders>
            <w:vAlign w:val="center"/>
          </w:tcPr>
          <w:p w14:paraId="04AA0849" w14:textId="77777777" w:rsidR="006125B2" w:rsidRPr="00503201" w:rsidRDefault="006125B2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</w:tcBorders>
            <w:vAlign w:val="center"/>
          </w:tcPr>
          <w:p w14:paraId="0A0C79A4" w14:textId="77777777" w:rsidR="006125B2" w:rsidRPr="00503201" w:rsidRDefault="006125B2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27" w:type="dxa"/>
            <w:tcBorders>
              <w:right w:val="single" w:sz="12" w:space="0" w:color="auto"/>
            </w:tcBorders>
            <w:vAlign w:val="center"/>
          </w:tcPr>
          <w:p w14:paraId="1BA346FF" w14:textId="77777777" w:rsidR="006125B2" w:rsidRPr="00503201" w:rsidRDefault="006125B2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</w:tr>
      <w:tr w:rsidR="006125B2" w:rsidRPr="00503201" w14:paraId="7C8471AA" w14:textId="77777777" w:rsidTr="006125B2">
        <w:trPr>
          <w:trHeight w:val="429"/>
        </w:trPr>
        <w:tc>
          <w:tcPr>
            <w:tcW w:w="10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EF6DE8" w14:textId="77777777" w:rsidR="006125B2" w:rsidRPr="00503201" w:rsidRDefault="006125B2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58157A" w14:textId="77777777" w:rsidR="006125B2" w:rsidRPr="00503201" w:rsidRDefault="006125B2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</w:tcBorders>
            <w:vAlign w:val="center"/>
          </w:tcPr>
          <w:p w14:paraId="7E3CCBFF" w14:textId="77777777" w:rsidR="006125B2" w:rsidRPr="00503201" w:rsidRDefault="006125B2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27" w:type="dxa"/>
            <w:tcBorders>
              <w:right w:val="single" w:sz="12" w:space="0" w:color="auto"/>
            </w:tcBorders>
            <w:vAlign w:val="center"/>
          </w:tcPr>
          <w:p w14:paraId="7D6AFE61" w14:textId="77777777" w:rsidR="006125B2" w:rsidRPr="00503201" w:rsidRDefault="006125B2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</w:tcBorders>
            <w:vAlign w:val="center"/>
          </w:tcPr>
          <w:p w14:paraId="0CADBC1D" w14:textId="77777777" w:rsidR="006125B2" w:rsidRPr="00503201" w:rsidRDefault="006125B2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27" w:type="dxa"/>
            <w:tcBorders>
              <w:right w:val="single" w:sz="12" w:space="0" w:color="auto"/>
            </w:tcBorders>
            <w:vAlign w:val="center"/>
          </w:tcPr>
          <w:p w14:paraId="0016552B" w14:textId="77777777" w:rsidR="006125B2" w:rsidRPr="00503201" w:rsidRDefault="006125B2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</w:tcBorders>
            <w:vAlign w:val="center"/>
          </w:tcPr>
          <w:p w14:paraId="73CE01AC" w14:textId="77777777" w:rsidR="006125B2" w:rsidRPr="00503201" w:rsidRDefault="006125B2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27" w:type="dxa"/>
            <w:tcBorders>
              <w:right w:val="single" w:sz="12" w:space="0" w:color="auto"/>
            </w:tcBorders>
            <w:vAlign w:val="center"/>
          </w:tcPr>
          <w:p w14:paraId="41232663" w14:textId="77777777" w:rsidR="006125B2" w:rsidRPr="00503201" w:rsidRDefault="006125B2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</w:tr>
      <w:tr w:rsidR="006125B2" w:rsidRPr="00503201" w14:paraId="2D0524C9" w14:textId="77777777" w:rsidTr="006125B2">
        <w:trPr>
          <w:trHeight w:val="408"/>
        </w:trPr>
        <w:tc>
          <w:tcPr>
            <w:tcW w:w="10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096E76" w14:textId="77777777" w:rsidR="006125B2" w:rsidRPr="00503201" w:rsidRDefault="006125B2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DF6755" w14:textId="77777777" w:rsidR="006125B2" w:rsidRPr="00503201" w:rsidRDefault="006125B2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98BDFC8" w14:textId="77777777" w:rsidR="006125B2" w:rsidRPr="00503201" w:rsidRDefault="006125B2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2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614A9C1" w14:textId="77777777" w:rsidR="006125B2" w:rsidRPr="00503201" w:rsidRDefault="006125B2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1C13E4D" w14:textId="77777777" w:rsidR="006125B2" w:rsidRPr="00503201" w:rsidRDefault="006125B2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2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D7FFAE6" w14:textId="77777777" w:rsidR="006125B2" w:rsidRPr="00503201" w:rsidRDefault="006125B2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1C904D2" w14:textId="77777777" w:rsidR="006125B2" w:rsidRPr="00503201" w:rsidRDefault="006125B2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2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7CAE021" w14:textId="77777777" w:rsidR="006125B2" w:rsidRPr="00503201" w:rsidRDefault="006125B2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</w:tr>
    </w:tbl>
    <w:p w14:paraId="396101D8" w14:textId="77777777" w:rsidR="00F60BD1" w:rsidRPr="00503201" w:rsidRDefault="00F60BD1" w:rsidP="00F60BD1">
      <w:pPr>
        <w:pStyle w:val="BodyText2"/>
        <w:ind w:left="-180"/>
        <w:jc w:val="left"/>
        <w:rPr>
          <w:rFonts w:ascii="Akagi Pro Light" w:hAnsi="Akagi Pro Light"/>
          <w:sz w:val="22"/>
        </w:rPr>
      </w:pPr>
    </w:p>
    <w:p w14:paraId="5990989A" w14:textId="77777777" w:rsidR="00F60BD1" w:rsidRPr="00503201" w:rsidRDefault="00F60BD1" w:rsidP="00F60BD1">
      <w:pPr>
        <w:pStyle w:val="BodyText2"/>
        <w:ind w:left="-180"/>
        <w:jc w:val="left"/>
        <w:rPr>
          <w:rFonts w:ascii="Akagi Pro Light" w:hAnsi="Akagi Pro Light"/>
          <w:sz w:val="22"/>
        </w:rPr>
      </w:pPr>
    </w:p>
    <w:p w14:paraId="1B3B43AF" w14:textId="77777777" w:rsidR="00F60BD1" w:rsidRPr="00503201" w:rsidRDefault="00F60BD1" w:rsidP="00F60BD1">
      <w:pPr>
        <w:pStyle w:val="BodyText2"/>
        <w:ind w:left="-180"/>
        <w:jc w:val="left"/>
        <w:rPr>
          <w:rFonts w:ascii="Akagi Pro Light" w:hAnsi="Akagi Pro Light"/>
          <w:sz w:val="22"/>
        </w:rPr>
      </w:pPr>
      <w:r w:rsidRPr="00503201">
        <w:rPr>
          <w:rFonts w:ascii="Akagi Pro Light" w:hAnsi="Akagi Pro Light"/>
          <w:sz w:val="22"/>
        </w:rPr>
        <w:t>Please detail any additional attainment data, teacher assessment, related to Religious Education not included above (e.g. Foundation Stage).</w:t>
      </w:r>
    </w:p>
    <w:tbl>
      <w:tblPr>
        <w:tblpPr w:leftFromText="180" w:rightFromText="180" w:vertAnchor="text" w:horzAnchor="margin" w:tblpXSpec="center" w:tblpY="129"/>
        <w:tblW w:w="8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6"/>
      </w:tblGrid>
      <w:tr w:rsidR="00F60BD1" w:rsidRPr="00503201" w14:paraId="7221B306" w14:textId="77777777" w:rsidTr="00CE2CA8">
        <w:tc>
          <w:tcPr>
            <w:tcW w:w="8966" w:type="dxa"/>
          </w:tcPr>
          <w:p w14:paraId="4BA04E17" w14:textId="77777777" w:rsidR="00F60BD1" w:rsidRPr="00503201" w:rsidRDefault="00F60BD1" w:rsidP="00CE2CA8">
            <w:pPr>
              <w:pStyle w:val="BodyText2"/>
              <w:jc w:val="left"/>
              <w:rPr>
                <w:rFonts w:ascii="Akagi Pro Light" w:hAnsi="Akagi Pro Light"/>
              </w:rPr>
            </w:pPr>
          </w:p>
          <w:p w14:paraId="5FE0A710" w14:textId="77777777" w:rsidR="00F60BD1" w:rsidRPr="00503201" w:rsidRDefault="00F60BD1" w:rsidP="00CE2CA8">
            <w:pPr>
              <w:pStyle w:val="BodyText2"/>
              <w:jc w:val="left"/>
              <w:rPr>
                <w:rFonts w:ascii="Akagi Pro Light" w:hAnsi="Akagi Pro Light"/>
              </w:rPr>
            </w:pPr>
          </w:p>
          <w:p w14:paraId="4876016E" w14:textId="77777777" w:rsidR="00F60BD1" w:rsidRPr="00503201" w:rsidRDefault="00F60BD1" w:rsidP="00CE2CA8">
            <w:pPr>
              <w:pStyle w:val="BodyText2"/>
              <w:jc w:val="left"/>
              <w:rPr>
                <w:rFonts w:ascii="Akagi Pro Light" w:hAnsi="Akagi Pro Light"/>
              </w:rPr>
            </w:pPr>
          </w:p>
        </w:tc>
      </w:tr>
    </w:tbl>
    <w:p w14:paraId="11DDD3C2" w14:textId="77777777" w:rsidR="00F60BD1" w:rsidRPr="00503201" w:rsidRDefault="00F60BD1" w:rsidP="00F60BD1">
      <w:pPr>
        <w:jc w:val="both"/>
        <w:rPr>
          <w:rFonts w:ascii="Akagi Pro Light" w:hAnsi="Akagi Pro Light"/>
          <w:b/>
          <w:bCs/>
        </w:rPr>
      </w:pPr>
    </w:p>
    <w:p w14:paraId="06118695" w14:textId="77777777" w:rsidR="00F60BD1" w:rsidRPr="00503201" w:rsidRDefault="00F60BD1" w:rsidP="00F60BD1">
      <w:pPr>
        <w:pStyle w:val="BodyText2"/>
        <w:ind w:left="-180"/>
        <w:jc w:val="left"/>
        <w:rPr>
          <w:rFonts w:ascii="Akagi Pro Light" w:hAnsi="Akagi Pro Light"/>
          <w:sz w:val="22"/>
        </w:rPr>
      </w:pPr>
      <w:r w:rsidRPr="00503201">
        <w:rPr>
          <w:rFonts w:ascii="Akagi Pro Light" w:hAnsi="Akagi Pro Light"/>
          <w:sz w:val="22"/>
        </w:rPr>
        <w:t>Please detail participation in the following:  internal moderation, external (Deanery/Diocesan) moderation.</w:t>
      </w:r>
    </w:p>
    <w:tbl>
      <w:tblPr>
        <w:tblpPr w:leftFromText="180" w:rightFromText="180" w:vertAnchor="text" w:horzAnchor="margin" w:tblpXSpec="center" w:tblpY="129"/>
        <w:tblW w:w="9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29"/>
      </w:tblGrid>
      <w:tr w:rsidR="00F60BD1" w:rsidRPr="00503201" w14:paraId="6AC42618" w14:textId="77777777" w:rsidTr="00CE2CA8">
        <w:trPr>
          <w:trHeight w:val="900"/>
        </w:trPr>
        <w:tc>
          <w:tcPr>
            <w:tcW w:w="9029" w:type="dxa"/>
          </w:tcPr>
          <w:p w14:paraId="6964B215" w14:textId="77777777" w:rsidR="00F60BD1" w:rsidRPr="00503201" w:rsidRDefault="00F60BD1" w:rsidP="00CE2CA8">
            <w:pPr>
              <w:pStyle w:val="BodyText2"/>
              <w:jc w:val="left"/>
              <w:rPr>
                <w:rFonts w:ascii="Akagi Pro Light" w:hAnsi="Akagi Pro Light"/>
              </w:rPr>
            </w:pPr>
          </w:p>
          <w:p w14:paraId="5710B30F" w14:textId="77777777" w:rsidR="00F60BD1" w:rsidRPr="00503201" w:rsidRDefault="00F60BD1" w:rsidP="00CE2CA8">
            <w:pPr>
              <w:pStyle w:val="BodyText2"/>
              <w:jc w:val="left"/>
              <w:rPr>
                <w:rFonts w:ascii="Akagi Pro Light" w:hAnsi="Akagi Pro Light"/>
              </w:rPr>
            </w:pPr>
          </w:p>
          <w:p w14:paraId="36B221B6" w14:textId="77777777" w:rsidR="00F60BD1" w:rsidRPr="00503201" w:rsidRDefault="00F60BD1" w:rsidP="00CE2CA8">
            <w:pPr>
              <w:pStyle w:val="BodyText2"/>
              <w:jc w:val="left"/>
              <w:rPr>
                <w:rFonts w:ascii="Akagi Pro Light" w:hAnsi="Akagi Pro Light"/>
              </w:rPr>
            </w:pPr>
          </w:p>
        </w:tc>
      </w:tr>
    </w:tbl>
    <w:p w14:paraId="01F664E7" w14:textId="77777777" w:rsidR="00F60BD1" w:rsidRPr="00503201" w:rsidRDefault="00F60BD1" w:rsidP="00F60BD1">
      <w:pPr>
        <w:jc w:val="both"/>
        <w:rPr>
          <w:rFonts w:ascii="Akagi Pro Light" w:hAnsi="Akagi Pro Light"/>
          <w:b/>
          <w:bCs/>
        </w:rPr>
      </w:pPr>
    </w:p>
    <w:p w14:paraId="6489A0E5" w14:textId="77777777" w:rsidR="000E7C13" w:rsidRPr="00503201" w:rsidRDefault="000E7C13" w:rsidP="00F60BD1">
      <w:pPr>
        <w:pStyle w:val="BodyText2"/>
        <w:ind w:left="-180"/>
        <w:rPr>
          <w:rFonts w:ascii="Akagi Pro Light" w:hAnsi="Akagi Pro Light"/>
          <w:b/>
          <w:sz w:val="22"/>
          <w:szCs w:val="22"/>
        </w:rPr>
      </w:pPr>
      <w:r w:rsidRPr="00503201">
        <w:rPr>
          <w:rFonts w:ascii="Akagi Pro Light" w:hAnsi="Akagi Pro Light"/>
          <w:b/>
          <w:sz w:val="22"/>
          <w:szCs w:val="22"/>
        </w:rPr>
        <w:t>Schools may submit data in any way that is the usual practice of the school e.g. any tracker systems used</w:t>
      </w:r>
      <w:r w:rsidR="00820726" w:rsidRPr="00503201">
        <w:rPr>
          <w:rFonts w:ascii="Akagi Pro Light" w:hAnsi="Akagi Pro Light"/>
          <w:b/>
          <w:sz w:val="22"/>
          <w:szCs w:val="22"/>
        </w:rPr>
        <w:t>.</w:t>
      </w:r>
    </w:p>
    <w:p w14:paraId="0EEE6D21" w14:textId="77777777" w:rsidR="00F60BD1" w:rsidRPr="00503201" w:rsidRDefault="00F60BD1" w:rsidP="00F60BD1">
      <w:pPr>
        <w:pStyle w:val="BodyText2"/>
        <w:ind w:left="-180"/>
        <w:rPr>
          <w:rFonts w:ascii="Akagi Pro Light" w:hAnsi="Akagi Pro Light"/>
        </w:rPr>
      </w:pPr>
      <w:r w:rsidRPr="00503201">
        <w:rPr>
          <w:rFonts w:ascii="Akagi Pro Light" w:hAnsi="Akagi Pro Light"/>
        </w:rPr>
        <w:br w:type="page"/>
      </w:r>
      <w:r w:rsidRPr="00503201">
        <w:rPr>
          <w:rFonts w:ascii="Akagi Pro Light" w:hAnsi="Akagi Pro Light"/>
        </w:rPr>
        <w:lastRenderedPageBreak/>
        <w:t>Attainment Data – Secondary</w:t>
      </w:r>
    </w:p>
    <w:p w14:paraId="6BDD3FBC" w14:textId="77777777" w:rsidR="00F60BD1" w:rsidRPr="00503201" w:rsidRDefault="00F60BD1" w:rsidP="00F60BD1">
      <w:pPr>
        <w:pStyle w:val="BodyText2"/>
        <w:ind w:left="-180"/>
        <w:rPr>
          <w:rFonts w:ascii="Akagi Pro Light" w:hAnsi="Akagi Pro Light"/>
          <w:i/>
          <w:sz w:val="22"/>
          <w:szCs w:val="22"/>
        </w:rPr>
      </w:pPr>
    </w:p>
    <w:p w14:paraId="1E1E7B87" w14:textId="550A3DE4" w:rsidR="00F60BD1" w:rsidRPr="00503201" w:rsidRDefault="00F60BD1" w:rsidP="00263BB3">
      <w:pPr>
        <w:pStyle w:val="BodyText2"/>
        <w:ind w:left="-180"/>
        <w:rPr>
          <w:rFonts w:ascii="Akagi Pro Light" w:hAnsi="Akagi Pro Light"/>
          <w:sz w:val="22"/>
          <w:szCs w:val="22"/>
        </w:rPr>
      </w:pPr>
      <w:r w:rsidRPr="00503201">
        <w:rPr>
          <w:rFonts w:ascii="Akagi Pro Light" w:hAnsi="Akagi Pro Light"/>
          <w:i/>
          <w:sz w:val="22"/>
          <w:szCs w:val="22"/>
        </w:rPr>
        <w:t>Please use numbers not percentages, unless otherwise stated.</w:t>
      </w:r>
    </w:p>
    <w:p w14:paraId="12759F3F" w14:textId="77777777" w:rsidR="00F60BD1" w:rsidRPr="00503201" w:rsidRDefault="00F60BD1" w:rsidP="00F60BD1">
      <w:pPr>
        <w:pStyle w:val="BodyText2"/>
        <w:ind w:left="-180"/>
        <w:jc w:val="left"/>
        <w:rPr>
          <w:rFonts w:ascii="Akagi Pro Light" w:hAnsi="Akagi Pro Light"/>
          <w:sz w:val="22"/>
        </w:rPr>
      </w:pPr>
    </w:p>
    <w:p w14:paraId="456AE604" w14:textId="77777777" w:rsidR="00F60BD1" w:rsidRPr="00503201" w:rsidRDefault="00F60BD1" w:rsidP="00F60BD1">
      <w:pPr>
        <w:pStyle w:val="BodyText2"/>
        <w:ind w:left="-180"/>
        <w:jc w:val="left"/>
        <w:rPr>
          <w:rFonts w:ascii="Akagi Pro Light" w:hAnsi="Akagi Pro Light"/>
          <w:b/>
          <w:sz w:val="22"/>
        </w:rPr>
      </w:pPr>
      <w:r w:rsidRPr="00503201">
        <w:rPr>
          <w:rFonts w:ascii="Akagi Pro Light" w:hAnsi="Akagi Pro Light"/>
          <w:b/>
          <w:sz w:val="22"/>
          <w:szCs w:val="22"/>
        </w:rPr>
        <w:t>Key Stage 3 - Teacher Assessment (over the last three years)</w:t>
      </w:r>
    </w:p>
    <w:p w14:paraId="3106EEC9" w14:textId="77777777" w:rsidR="00F60BD1" w:rsidRPr="00503201" w:rsidRDefault="00F60BD1" w:rsidP="00F60BD1">
      <w:pPr>
        <w:pStyle w:val="BodyText2"/>
        <w:ind w:left="-180"/>
        <w:jc w:val="left"/>
        <w:rPr>
          <w:rFonts w:ascii="Akagi Pro Light" w:hAnsi="Akagi Pro Light"/>
          <w:sz w:val="22"/>
        </w:rPr>
      </w:pPr>
    </w:p>
    <w:tbl>
      <w:tblPr>
        <w:tblW w:w="9754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4"/>
        <w:gridCol w:w="850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F60BD1" w:rsidRPr="00503201" w14:paraId="43D97CED" w14:textId="77777777" w:rsidTr="00CE2CA8">
        <w:trPr>
          <w:trHeight w:val="399"/>
        </w:trPr>
        <w:tc>
          <w:tcPr>
            <w:tcW w:w="7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2036BDC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2"/>
                <w:szCs w:val="22"/>
              </w:rPr>
            </w:pPr>
            <w:r w:rsidRPr="00503201">
              <w:rPr>
                <w:rFonts w:ascii="Akagi Pro Light" w:hAnsi="Akagi Pro Light"/>
                <w:sz w:val="22"/>
                <w:szCs w:val="22"/>
              </w:rPr>
              <w:t>Year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84DC4C5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2"/>
                <w:szCs w:val="22"/>
              </w:rPr>
            </w:pPr>
            <w:r w:rsidRPr="00503201">
              <w:rPr>
                <w:rFonts w:ascii="Akagi Pro Light" w:hAnsi="Akagi Pro Light"/>
                <w:sz w:val="22"/>
                <w:szCs w:val="22"/>
              </w:rPr>
              <w:t>No. in cohort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A827822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A477D87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3A78154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C1952D3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28B444A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3C7AA57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DDEB52E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2"/>
                <w:szCs w:val="22"/>
              </w:rPr>
            </w:pPr>
          </w:p>
        </w:tc>
      </w:tr>
      <w:tr w:rsidR="00F60BD1" w:rsidRPr="00503201" w14:paraId="23AE8B9D" w14:textId="77777777" w:rsidTr="00CE2CA8">
        <w:trPr>
          <w:trHeight w:val="399"/>
        </w:trPr>
        <w:tc>
          <w:tcPr>
            <w:tcW w:w="7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9A7A6D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575169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12" w:space="0" w:color="auto"/>
            </w:tcBorders>
            <w:vAlign w:val="center"/>
          </w:tcPr>
          <w:p w14:paraId="5EDAEA41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  <w:r w:rsidRPr="00503201">
              <w:rPr>
                <w:rFonts w:ascii="Akagi Pro Light" w:hAnsi="Akagi Pro Light"/>
                <w:sz w:val="20"/>
                <w:szCs w:val="20"/>
              </w:rPr>
              <w:t>No.</w:t>
            </w:r>
          </w:p>
        </w:tc>
        <w:tc>
          <w:tcPr>
            <w:tcW w:w="585" w:type="dxa"/>
            <w:tcBorders>
              <w:right w:val="single" w:sz="12" w:space="0" w:color="auto"/>
            </w:tcBorders>
            <w:vAlign w:val="center"/>
          </w:tcPr>
          <w:p w14:paraId="0F59B9E6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  <w:r w:rsidRPr="00503201">
              <w:rPr>
                <w:rFonts w:ascii="Akagi Pro Light" w:hAnsi="Akagi Pro Light"/>
                <w:sz w:val="20"/>
                <w:szCs w:val="20"/>
              </w:rPr>
              <w:t>%</w:t>
            </w:r>
          </w:p>
        </w:tc>
        <w:tc>
          <w:tcPr>
            <w:tcW w:w="585" w:type="dxa"/>
            <w:tcBorders>
              <w:left w:val="single" w:sz="12" w:space="0" w:color="auto"/>
            </w:tcBorders>
            <w:vAlign w:val="center"/>
          </w:tcPr>
          <w:p w14:paraId="003D70D2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  <w:r w:rsidRPr="00503201">
              <w:rPr>
                <w:rFonts w:ascii="Akagi Pro Light" w:hAnsi="Akagi Pro Light"/>
                <w:sz w:val="20"/>
                <w:szCs w:val="20"/>
              </w:rPr>
              <w:t>No.</w:t>
            </w:r>
          </w:p>
        </w:tc>
        <w:tc>
          <w:tcPr>
            <w:tcW w:w="585" w:type="dxa"/>
            <w:tcBorders>
              <w:right w:val="single" w:sz="12" w:space="0" w:color="auto"/>
            </w:tcBorders>
            <w:vAlign w:val="center"/>
          </w:tcPr>
          <w:p w14:paraId="501DC79C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  <w:r w:rsidRPr="00503201">
              <w:rPr>
                <w:rFonts w:ascii="Akagi Pro Light" w:hAnsi="Akagi Pro Light"/>
                <w:sz w:val="20"/>
                <w:szCs w:val="20"/>
              </w:rPr>
              <w:t>%</w:t>
            </w:r>
          </w:p>
        </w:tc>
        <w:tc>
          <w:tcPr>
            <w:tcW w:w="585" w:type="dxa"/>
            <w:vAlign w:val="center"/>
          </w:tcPr>
          <w:p w14:paraId="217F82AB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  <w:r w:rsidRPr="00503201">
              <w:rPr>
                <w:rFonts w:ascii="Akagi Pro Light" w:hAnsi="Akagi Pro Light"/>
                <w:sz w:val="20"/>
                <w:szCs w:val="20"/>
              </w:rPr>
              <w:t>No.</w:t>
            </w:r>
          </w:p>
        </w:tc>
        <w:tc>
          <w:tcPr>
            <w:tcW w:w="585" w:type="dxa"/>
            <w:tcBorders>
              <w:right w:val="single" w:sz="12" w:space="0" w:color="auto"/>
            </w:tcBorders>
            <w:vAlign w:val="center"/>
          </w:tcPr>
          <w:p w14:paraId="33C49790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  <w:r w:rsidRPr="00503201">
              <w:rPr>
                <w:rFonts w:ascii="Akagi Pro Light" w:hAnsi="Akagi Pro Light"/>
                <w:sz w:val="20"/>
                <w:szCs w:val="20"/>
              </w:rPr>
              <w:t>%</w:t>
            </w:r>
          </w:p>
        </w:tc>
        <w:tc>
          <w:tcPr>
            <w:tcW w:w="585" w:type="dxa"/>
            <w:tcBorders>
              <w:left w:val="single" w:sz="12" w:space="0" w:color="auto"/>
            </w:tcBorders>
            <w:vAlign w:val="center"/>
          </w:tcPr>
          <w:p w14:paraId="17F7470E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  <w:r w:rsidRPr="00503201">
              <w:rPr>
                <w:rFonts w:ascii="Akagi Pro Light" w:hAnsi="Akagi Pro Light"/>
                <w:sz w:val="20"/>
                <w:szCs w:val="20"/>
              </w:rPr>
              <w:t>No.</w:t>
            </w:r>
          </w:p>
        </w:tc>
        <w:tc>
          <w:tcPr>
            <w:tcW w:w="585" w:type="dxa"/>
            <w:vAlign w:val="center"/>
          </w:tcPr>
          <w:p w14:paraId="046DB277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  <w:r w:rsidRPr="00503201">
              <w:rPr>
                <w:rFonts w:ascii="Akagi Pro Light" w:hAnsi="Akagi Pro Light"/>
                <w:sz w:val="20"/>
                <w:szCs w:val="20"/>
              </w:rPr>
              <w:t>%</w:t>
            </w:r>
          </w:p>
        </w:tc>
        <w:tc>
          <w:tcPr>
            <w:tcW w:w="585" w:type="dxa"/>
            <w:tcBorders>
              <w:left w:val="single" w:sz="12" w:space="0" w:color="auto"/>
            </w:tcBorders>
            <w:vAlign w:val="center"/>
          </w:tcPr>
          <w:p w14:paraId="7F64328E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  <w:r w:rsidRPr="00503201">
              <w:rPr>
                <w:rFonts w:ascii="Akagi Pro Light" w:hAnsi="Akagi Pro Light"/>
                <w:sz w:val="20"/>
                <w:szCs w:val="20"/>
              </w:rPr>
              <w:t>No.</w:t>
            </w:r>
          </w:p>
        </w:tc>
        <w:tc>
          <w:tcPr>
            <w:tcW w:w="585" w:type="dxa"/>
            <w:tcBorders>
              <w:right w:val="single" w:sz="12" w:space="0" w:color="auto"/>
            </w:tcBorders>
            <w:vAlign w:val="center"/>
          </w:tcPr>
          <w:p w14:paraId="41F45BAF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  <w:r w:rsidRPr="00503201">
              <w:rPr>
                <w:rFonts w:ascii="Akagi Pro Light" w:hAnsi="Akagi Pro Light"/>
                <w:sz w:val="20"/>
                <w:szCs w:val="20"/>
              </w:rPr>
              <w:t>%</w:t>
            </w:r>
          </w:p>
        </w:tc>
        <w:tc>
          <w:tcPr>
            <w:tcW w:w="585" w:type="dxa"/>
            <w:tcBorders>
              <w:left w:val="single" w:sz="12" w:space="0" w:color="auto"/>
            </w:tcBorders>
            <w:vAlign w:val="center"/>
          </w:tcPr>
          <w:p w14:paraId="566E2A34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  <w:r w:rsidRPr="00503201">
              <w:rPr>
                <w:rFonts w:ascii="Akagi Pro Light" w:hAnsi="Akagi Pro Light"/>
                <w:sz w:val="20"/>
                <w:szCs w:val="20"/>
              </w:rPr>
              <w:t>No.</w:t>
            </w:r>
          </w:p>
        </w:tc>
        <w:tc>
          <w:tcPr>
            <w:tcW w:w="585" w:type="dxa"/>
            <w:tcBorders>
              <w:right w:val="single" w:sz="12" w:space="0" w:color="auto"/>
            </w:tcBorders>
            <w:vAlign w:val="center"/>
          </w:tcPr>
          <w:p w14:paraId="5B5600BA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  <w:r w:rsidRPr="00503201">
              <w:rPr>
                <w:rFonts w:ascii="Akagi Pro Light" w:hAnsi="Akagi Pro Light"/>
                <w:sz w:val="20"/>
                <w:szCs w:val="20"/>
              </w:rPr>
              <w:t>%</w:t>
            </w:r>
          </w:p>
        </w:tc>
        <w:tc>
          <w:tcPr>
            <w:tcW w:w="585" w:type="dxa"/>
            <w:tcBorders>
              <w:left w:val="single" w:sz="12" w:space="0" w:color="auto"/>
            </w:tcBorders>
            <w:vAlign w:val="center"/>
          </w:tcPr>
          <w:p w14:paraId="0D66D8BC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  <w:r w:rsidRPr="00503201">
              <w:rPr>
                <w:rFonts w:ascii="Akagi Pro Light" w:hAnsi="Akagi Pro Light"/>
                <w:sz w:val="20"/>
                <w:szCs w:val="20"/>
              </w:rPr>
              <w:t>No.</w:t>
            </w:r>
          </w:p>
        </w:tc>
        <w:tc>
          <w:tcPr>
            <w:tcW w:w="585" w:type="dxa"/>
            <w:tcBorders>
              <w:right w:val="single" w:sz="12" w:space="0" w:color="auto"/>
            </w:tcBorders>
            <w:vAlign w:val="center"/>
          </w:tcPr>
          <w:p w14:paraId="3D954CC2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  <w:r w:rsidRPr="00503201">
              <w:rPr>
                <w:rFonts w:ascii="Akagi Pro Light" w:hAnsi="Akagi Pro Light"/>
                <w:sz w:val="20"/>
                <w:szCs w:val="20"/>
              </w:rPr>
              <w:t>%</w:t>
            </w:r>
          </w:p>
        </w:tc>
      </w:tr>
      <w:tr w:rsidR="00F60BD1" w:rsidRPr="00503201" w14:paraId="17C31666" w14:textId="77777777" w:rsidTr="00CE2CA8">
        <w:trPr>
          <w:trHeight w:val="399"/>
        </w:trPr>
        <w:tc>
          <w:tcPr>
            <w:tcW w:w="7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2ED767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0A94A8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12" w:space="0" w:color="auto"/>
            </w:tcBorders>
            <w:vAlign w:val="center"/>
          </w:tcPr>
          <w:p w14:paraId="1AF5F62E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85" w:type="dxa"/>
            <w:tcBorders>
              <w:right w:val="single" w:sz="12" w:space="0" w:color="auto"/>
            </w:tcBorders>
            <w:vAlign w:val="center"/>
          </w:tcPr>
          <w:p w14:paraId="68F21402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12" w:space="0" w:color="auto"/>
            </w:tcBorders>
            <w:vAlign w:val="center"/>
          </w:tcPr>
          <w:p w14:paraId="29F66DA4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85" w:type="dxa"/>
            <w:tcBorders>
              <w:right w:val="single" w:sz="12" w:space="0" w:color="auto"/>
            </w:tcBorders>
            <w:vAlign w:val="center"/>
          </w:tcPr>
          <w:p w14:paraId="6DD8E90B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35713B3D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85" w:type="dxa"/>
            <w:tcBorders>
              <w:right w:val="single" w:sz="12" w:space="0" w:color="auto"/>
            </w:tcBorders>
            <w:vAlign w:val="center"/>
          </w:tcPr>
          <w:p w14:paraId="53FA70E5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12" w:space="0" w:color="auto"/>
            </w:tcBorders>
            <w:vAlign w:val="center"/>
          </w:tcPr>
          <w:p w14:paraId="49C9E3F2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613AA430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12" w:space="0" w:color="auto"/>
            </w:tcBorders>
            <w:vAlign w:val="center"/>
          </w:tcPr>
          <w:p w14:paraId="21B9A725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85" w:type="dxa"/>
            <w:tcBorders>
              <w:right w:val="single" w:sz="12" w:space="0" w:color="auto"/>
            </w:tcBorders>
            <w:vAlign w:val="center"/>
          </w:tcPr>
          <w:p w14:paraId="6A4E0AE2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12" w:space="0" w:color="auto"/>
            </w:tcBorders>
            <w:vAlign w:val="center"/>
          </w:tcPr>
          <w:p w14:paraId="4F047524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85" w:type="dxa"/>
            <w:tcBorders>
              <w:right w:val="single" w:sz="12" w:space="0" w:color="auto"/>
            </w:tcBorders>
            <w:vAlign w:val="center"/>
          </w:tcPr>
          <w:p w14:paraId="790EB546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12" w:space="0" w:color="auto"/>
            </w:tcBorders>
            <w:vAlign w:val="center"/>
          </w:tcPr>
          <w:p w14:paraId="444D3E68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85" w:type="dxa"/>
            <w:tcBorders>
              <w:right w:val="single" w:sz="12" w:space="0" w:color="auto"/>
            </w:tcBorders>
            <w:vAlign w:val="center"/>
          </w:tcPr>
          <w:p w14:paraId="625FFEE9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</w:tr>
      <w:tr w:rsidR="00F60BD1" w:rsidRPr="00503201" w14:paraId="5F5B1DC8" w14:textId="77777777" w:rsidTr="00CE2CA8">
        <w:trPr>
          <w:trHeight w:val="399"/>
        </w:trPr>
        <w:tc>
          <w:tcPr>
            <w:tcW w:w="7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3F1428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F518D9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12" w:space="0" w:color="auto"/>
            </w:tcBorders>
            <w:vAlign w:val="center"/>
          </w:tcPr>
          <w:p w14:paraId="2DC72043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85" w:type="dxa"/>
            <w:tcBorders>
              <w:right w:val="single" w:sz="12" w:space="0" w:color="auto"/>
            </w:tcBorders>
            <w:vAlign w:val="center"/>
          </w:tcPr>
          <w:p w14:paraId="4B2D859A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12" w:space="0" w:color="auto"/>
            </w:tcBorders>
            <w:vAlign w:val="center"/>
          </w:tcPr>
          <w:p w14:paraId="2C6B47ED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85" w:type="dxa"/>
            <w:tcBorders>
              <w:right w:val="single" w:sz="12" w:space="0" w:color="auto"/>
            </w:tcBorders>
            <w:vAlign w:val="center"/>
          </w:tcPr>
          <w:p w14:paraId="2AB326EA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35E8B45A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85" w:type="dxa"/>
            <w:tcBorders>
              <w:right w:val="single" w:sz="12" w:space="0" w:color="auto"/>
            </w:tcBorders>
            <w:vAlign w:val="center"/>
          </w:tcPr>
          <w:p w14:paraId="3B5BB644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12" w:space="0" w:color="auto"/>
            </w:tcBorders>
            <w:vAlign w:val="center"/>
          </w:tcPr>
          <w:p w14:paraId="486C12D0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751A93AB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12" w:space="0" w:color="auto"/>
            </w:tcBorders>
            <w:vAlign w:val="center"/>
          </w:tcPr>
          <w:p w14:paraId="17A00CB9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85" w:type="dxa"/>
            <w:tcBorders>
              <w:right w:val="single" w:sz="12" w:space="0" w:color="auto"/>
            </w:tcBorders>
            <w:vAlign w:val="center"/>
          </w:tcPr>
          <w:p w14:paraId="7214C396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12" w:space="0" w:color="auto"/>
            </w:tcBorders>
            <w:vAlign w:val="center"/>
          </w:tcPr>
          <w:p w14:paraId="21A03C0B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85" w:type="dxa"/>
            <w:tcBorders>
              <w:right w:val="single" w:sz="12" w:space="0" w:color="auto"/>
            </w:tcBorders>
            <w:vAlign w:val="center"/>
          </w:tcPr>
          <w:p w14:paraId="1B2C30DD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12" w:space="0" w:color="auto"/>
            </w:tcBorders>
            <w:vAlign w:val="center"/>
          </w:tcPr>
          <w:p w14:paraId="095B50FA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85" w:type="dxa"/>
            <w:tcBorders>
              <w:right w:val="single" w:sz="12" w:space="0" w:color="auto"/>
            </w:tcBorders>
            <w:vAlign w:val="center"/>
          </w:tcPr>
          <w:p w14:paraId="0F3E2D43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</w:tr>
      <w:tr w:rsidR="00F60BD1" w:rsidRPr="00503201" w14:paraId="79AC189A" w14:textId="77777777" w:rsidTr="00CE2CA8">
        <w:trPr>
          <w:trHeight w:val="399"/>
        </w:trPr>
        <w:tc>
          <w:tcPr>
            <w:tcW w:w="7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927592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53BCE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9C4188B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2EE43A4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9A5DECA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B60E106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85" w:type="dxa"/>
            <w:tcBorders>
              <w:bottom w:val="single" w:sz="12" w:space="0" w:color="auto"/>
            </w:tcBorders>
            <w:vAlign w:val="center"/>
          </w:tcPr>
          <w:p w14:paraId="6EA55D65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8FCF110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AB8D8F0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85" w:type="dxa"/>
            <w:tcBorders>
              <w:bottom w:val="single" w:sz="12" w:space="0" w:color="auto"/>
            </w:tcBorders>
            <w:vAlign w:val="center"/>
          </w:tcPr>
          <w:p w14:paraId="20675F22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8B95D37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A39D3DC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7816055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9598CAD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B767CA0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B97CD4F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</w:tr>
    </w:tbl>
    <w:p w14:paraId="5A38C208" w14:textId="77777777" w:rsidR="00F60BD1" w:rsidRPr="00503201" w:rsidRDefault="00F60BD1" w:rsidP="00F60BD1">
      <w:pPr>
        <w:pStyle w:val="BodyText2"/>
        <w:ind w:left="-180"/>
        <w:jc w:val="left"/>
        <w:rPr>
          <w:rFonts w:ascii="Akagi Pro Light" w:hAnsi="Akagi Pro Light"/>
          <w:sz w:val="22"/>
        </w:rPr>
      </w:pPr>
    </w:p>
    <w:p w14:paraId="4E7890EF" w14:textId="77777777" w:rsidR="00F60BD1" w:rsidRPr="00503201" w:rsidRDefault="00F60BD1" w:rsidP="00F60BD1">
      <w:pPr>
        <w:pStyle w:val="BodyText2"/>
        <w:jc w:val="left"/>
        <w:rPr>
          <w:rFonts w:ascii="Akagi Pro Light" w:hAnsi="Akagi Pro Light"/>
          <w:sz w:val="22"/>
        </w:rPr>
      </w:pPr>
    </w:p>
    <w:p w14:paraId="025D0D79" w14:textId="77777777" w:rsidR="00F60BD1" w:rsidRPr="00503201" w:rsidRDefault="00F60BD1" w:rsidP="00F60BD1">
      <w:pPr>
        <w:pStyle w:val="BodyText2"/>
        <w:ind w:left="-180"/>
        <w:jc w:val="left"/>
        <w:rPr>
          <w:rFonts w:ascii="Akagi Pro Light" w:hAnsi="Akagi Pro Light"/>
          <w:b/>
          <w:sz w:val="22"/>
        </w:rPr>
      </w:pPr>
      <w:r w:rsidRPr="00503201">
        <w:rPr>
          <w:rFonts w:ascii="Akagi Pro Light" w:hAnsi="Akagi Pro Light"/>
          <w:b/>
          <w:sz w:val="22"/>
          <w:szCs w:val="22"/>
        </w:rPr>
        <w:t>GCSE Results (over the last three years)</w:t>
      </w:r>
      <w:r w:rsidR="000E7C13" w:rsidRPr="00503201">
        <w:rPr>
          <w:rFonts w:ascii="Akagi Pro Light" w:hAnsi="Akagi Pro Light"/>
          <w:b/>
          <w:sz w:val="22"/>
          <w:szCs w:val="22"/>
        </w:rPr>
        <w:t xml:space="preserve"> using grades 1-9 </w:t>
      </w:r>
    </w:p>
    <w:p w14:paraId="46DA9CF8" w14:textId="77777777" w:rsidR="00F60BD1" w:rsidRPr="00503201" w:rsidRDefault="00F60BD1" w:rsidP="00F60BD1">
      <w:pPr>
        <w:pStyle w:val="BodyText2"/>
        <w:ind w:left="-180"/>
        <w:jc w:val="left"/>
        <w:rPr>
          <w:rFonts w:ascii="Akagi Pro Light" w:hAnsi="Akagi Pro Light"/>
          <w:sz w:val="22"/>
        </w:rPr>
      </w:pPr>
    </w:p>
    <w:tbl>
      <w:tblPr>
        <w:tblW w:w="6244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4"/>
        <w:gridCol w:w="850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F60BD1" w:rsidRPr="00503201" w14:paraId="4ED564DF" w14:textId="77777777" w:rsidTr="00CE2CA8">
        <w:trPr>
          <w:trHeight w:val="399"/>
        </w:trPr>
        <w:tc>
          <w:tcPr>
            <w:tcW w:w="7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BC4B0E9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2"/>
                <w:szCs w:val="22"/>
              </w:rPr>
            </w:pPr>
            <w:r w:rsidRPr="00503201">
              <w:rPr>
                <w:rFonts w:ascii="Akagi Pro Light" w:hAnsi="Akagi Pro Light"/>
                <w:sz w:val="22"/>
                <w:szCs w:val="22"/>
              </w:rPr>
              <w:t>Year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3C3AAD1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2"/>
                <w:szCs w:val="22"/>
              </w:rPr>
            </w:pPr>
            <w:r w:rsidRPr="00503201">
              <w:rPr>
                <w:rFonts w:ascii="Akagi Pro Light" w:hAnsi="Akagi Pro Light"/>
                <w:sz w:val="22"/>
                <w:szCs w:val="22"/>
              </w:rPr>
              <w:t>No. in cohort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47CFB68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9C57257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6C037DD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2C0555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2"/>
                <w:szCs w:val="22"/>
              </w:rPr>
            </w:pPr>
          </w:p>
        </w:tc>
      </w:tr>
      <w:tr w:rsidR="00F60BD1" w:rsidRPr="00503201" w14:paraId="70FA7276" w14:textId="77777777" w:rsidTr="00CE2CA8">
        <w:trPr>
          <w:trHeight w:val="399"/>
        </w:trPr>
        <w:tc>
          <w:tcPr>
            <w:tcW w:w="7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8B946D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CA1C7F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12" w:space="0" w:color="auto"/>
            </w:tcBorders>
            <w:vAlign w:val="center"/>
          </w:tcPr>
          <w:p w14:paraId="38B41A91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  <w:r w:rsidRPr="00503201">
              <w:rPr>
                <w:rFonts w:ascii="Akagi Pro Light" w:hAnsi="Akagi Pro Light"/>
                <w:sz w:val="20"/>
                <w:szCs w:val="20"/>
              </w:rPr>
              <w:t>No.</w:t>
            </w:r>
          </w:p>
        </w:tc>
        <w:tc>
          <w:tcPr>
            <w:tcW w:w="585" w:type="dxa"/>
            <w:tcBorders>
              <w:right w:val="single" w:sz="12" w:space="0" w:color="auto"/>
            </w:tcBorders>
            <w:vAlign w:val="center"/>
          </w:tcPr>
          <w:p w14:paraId="706BEBC3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  <w:r w:rsidRPr="00503201">
              <w:rPr>
                <w:rFonts w:ascii="Akagi Pro Light" w:hAnsi="Akagi Pro Light"/>
                <w:sz w:val="20"/>
                <w:szCs w:val="20"/>
              </w:rPr>
              <w:t>%</w:t>
            </w:r>
          </w:p>
        </w:tc>
        <w:tc>
          <w:tcPr>
            <w:tcW w:w="585" w:type="dxa"/>
            <w:tcBorders>
              <w:left w:val="single" w:sz="12" w:space="0" w:color="auto"/>
            </w:tcBorders>
            <w:vAlign w:val="center"/>
          </w:tcPr>
          <w:p w14:paraId="774095CB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  <w:r w:rsidRPr="00503201">
              <w:rPr>
                <w:rFonts w:ascii="Akagi Pro Light" w:hAnsi="Akagi Pro Light"/>
                <w:sz w:val="20"/>
                <w:szCs w:val="20"/>
              </w:rPr>
              <w:t>No.</w:t>
            </w:r>
          </w:p>
        </w:tc>
        <w:tc>
          <w:tcPr>
            <w:tcW w:w="585" w:type="dxa"/>
            <w:tcBorders>
              <w:right w:val="single" w:sz="12" w:space="0" w:color="auto"/>
            </w:tcBorders>
            <w:vAlign w:val="center"/>
          </w:tcPr>
          <w:p w14:paraId="03BF73A0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  <w:r w:rsidRPr="00503201">
              <w:rPr>
                <w:rFonts w:ascii="Akagi Pro Light" w:hAnsi="Akagi Pro Light"/>
                <w:sz w:val="20"/>
                <w:szCs w:val="20"/>
              </w:rPr>
              <w:t>%.</w:t>
            </w:r>
          </w:p>
        </w:tc>
        <w:tc>
          <w:tcPr>
            <w:tcW w:w="585" w:type="dxa"/>
            <w:vAlign w:val="center"/>
          </w:tcPr>
          <w:p w14:paraId="62C383BC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  <w:r w:rsidRPr="00503201">
              <w:rPr>
                <w:rFonts w:ascii="Akagi Pro Light" w:hAnsi="Akagi Pro Light"/>
                <w:sz w:val="20"/>
                <w:szCs w:val="20"/>
              </w:rPr>
              <w:t>No.</w:t>
            </w:r>
          </w:p>
        </w:tc>
        <w:tc>
          <w:tcPr>
            <w:tcW w:w="585" w:type="dxa"/>
            <w:tcBorders>
              <w:right w:val="single" w:sz="12" w:space="0" w:color="auto"/>
            </w:tcBorders>
            <w:vAlign w:val="center"/>
          </w:tcPr>
          <w:p w14:paraId="01A1AF7F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  <w:r w:rsidRPr="00503201">
              <w:rPr>
                <w:rFonts w:ascii="Akagi Pro Light" w:hAnsi="Akagi Pro Light"/>
                <w:sz w:val="20"/>
                <w:szCs w:val="20"/>
              </w:rPr>
              <w:t>%</w:t>
            </w:r>
          </w:p>
        </w:tc>
        <w:tc>
          <w:tcPr>
            <w:tcW w:w="585" w:type="dxa"/>
            <w:tcBorders>
              <w:left w:val="single" w:sz="12" w:space="0" w:color="auto"/>
            </w:tcBorders>
            <w:vAlign w:val="center"/>
          </w:tcPr>
          <w:p w14:paraId="32D659B4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  <w:r w:rsidRPr="00503201">
              <w:rPr>
                <w:rFonts w:ascii="Akagi Pro Light" w:hAnsi="Akagi Pro Light"/>
                <w:sz w:val="20"/>
                <w:szCs w:val="20"/>
              </w:rPr>
              <w:t>No.</w:t>
            </w:r>
          </w:p>
        </w:tc>
        <w:tc>
          <w:tcPr>
            <w:tcW w:w="585" w:type="dxa"/>
            <w:tcBorders>
              <w:right w:val="single" w:sz="12" w:space="0" w:color="auto"/>
            </w:tcBorders>
            <w:vAlign w:val="center"/>
          </w:tcPr>
          <w:p w14:paraId="643C1B91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  <w:r w:rsidRPr="00503201">
              <w:rPr>
                <w:rFonts w:ascii="Akagi Pro Light" w:hAnsi="Akagi Pro Light"/>
                <w:sz w:val="20"/>
                <w:szCs w:val="20"/>
              </w:rPr>
              <w:t>%</w:t>
            </w:r>
          </w:p>
        </w:tc>
      </w:tr>
      <w:tr w:rsidR="00F60BD1" w:rsidRPr="00503201" w14:paraId="45830419" w14:textId="77777777" w:rsidTr="00CE2CA8">
        <w:trPr>
          <w:trHeight w:val="399"/>
        </w:trPr>
        <w:tc>
          <w:tcPr>
            <w:tcW w:w="7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0606DC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4218A4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12" w:space="0" w:color="auto"/>
            </w:tcBorders>
            <w:vAlign w:val="center"/>
          </w:tcPr>
          <w:p w14:paraId="67B80293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85" w:type="dxa"/>
            <w:tcBorders>
              <w:right w:val="single" w:sz="12" w:space="0" w:color="auto"/>
            </w:tcBorders>
            <w:vAlign w:val="center"/>
          </w:tcPr>
          <w:p w14:paraId="1947A7AF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12" w:space="0" w:color="auto"/>
            </w:tcBorders>
            <w:vAlign w:val="center"/>
          </w:tcPr>
          <w:p w14:paraId="6CF895BA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85" w:type="dxa"/>
            <w:tcBorders>
              <w:right w:val="single" w:sz="12" w:space="0" w:color="auto"/>
            </w:tcBorders>
            <w:vAlign w:val="center"/>
          </w:tcPr>
          <w:p w14:paraId="1794E068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4571B58C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85" w:type="dxa"/>
            <w:tcBorders>
              <w:right w:val="single" w:sz="12" w:space="0" w:color="auto"/>
            </w:tcBorders>
            <w:vAlign w:val="center"/>
          </w:tcPr>
          <w:p w14:paraId="364E8571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12" w:space="0" w:color="auto"/>
            </w:tcBorders>
            <w:vAlign w:val="center"/>
          </w:tcPr>
          <w:p w14:paraId="7D6201C2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85" w:type="dxa"/>
            <w:tcBorders>
              <w:right w:val="single" w:sz="12" w:space="0" w:color="auto"/>
            </w:tcBorders>
            <w:vAlign w:val="center"/>
          </w:tcPr>
          <w:p w14:paraId="33EA7B25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</w:tr>
      <w:tr w:rsidR="00F60BD1" w:rsidRPr="00503201" w14:paraId="1B345A69" w14:textId="77777777" w:rsidTr="00CE2CA8">
        <w:trPr>
          <w:trHeight w:val="399"/>
        </w:trPr>
        <w:tc>
          <w:tcPr>
            <w:tcW w:w="7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40FBC3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074906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12" w:space="0" w:color="auto"/>
            </w:tcBorders>
            <w:vAlign w:val="center"/>
          </w:tcPr>
          <w:p w14:paraId="68893535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85" w:type="dxa"/>
            <w:tcBorders>
              <w:right w:val="single" w:sz="12" w:space="0" w:color="auto"/>
            </w:tcBorders>
            <w:vAlign w:val="center"/>
          </w:tcPr>
          <w:p w14:paraId="72CB1DC6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12" w:space="0" w:color="auto"/>
            </w:tcBorders>
            <w:vAlign w:val="center"/>
          </w:tcPr>
          <w:p w14:paraId="754227DE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85" w:type="dxa"/>
            <w:tcBorders>
              <w:right w:val="single" w:sz="12" w:space="0" w:color="auto"/>
            </w:tcBorders>
            <w:vAlign w:val="center"/>
          </w:tcPr>
          <w:p w14:paraId="06006211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57BEE7BD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85" w:type="dxa"/>
            <w:tcBorders>
              <w:right w:val="single" w:sz="12" w:space="0" w:color="auto"/>
            </w:tcBorders>
            <w:vAlign w:val="center"/>
          </w:tcPr>
          <w:p w14:paraId="51CD1507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12" w:space="0" w:color="auto"/>
            </w:tcBorders>
            <w:vAlign w:val="center"/>
          </w:tcPr>
          <w:p w14:paraId="43AC7F71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85" w:type="dxa"/>
            <w:tcBorders>
              <w:right w:val="single" w:sz="12" w:space="0" w:color="auto"/>
            </w:tcBorders>
            <w:vAlign w:val="center"/>
          </w:tcPr>
          <w:p w14:paraId="4BA1D9FB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</w:tr>
      <w:tr w:rsidR="00F60BD1" w:rsidRPr="00503201" w14:paraId="6543F00A" w14:textId="77777777" w:rsidTr="00CE2CA8">
        <w:trPr>
          <w:trHeight w:val="399"/>
        </w:trPr>
        <w:tc>
          <w:tcPr>
            <w:tcW w:w="7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7D3B05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4E1697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3C58EA7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CFE5071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360EC98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86172A3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85" w:type="dxa"/>
            <w:tcBorders>
              <w:bottom w:val="single" w:sz="12" w:space="0" w:color="auto"/>
            </w:tcBorders>
            <w:vAlign w:val="center"/>
          </w:tcPr>
          <w:p w14:paraId="7D77B4F2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465B108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C456954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DE6AB3D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</w:tr>
    </w:tbl>
    <w:p w14:paraId="7A5CA844" w14:textId="77777777" w:rsidR="00F60BD1" w:rsidRPr="00503201" w:rsidRDefault="00F60BD1" w:rsidP="00F60BD1">
      <w:pPr>
        <w:pStyle w:val="BodyText2"/>
        <w:jc w:val="left"/>
        <w:rPr>
          <w:rFonts w:ascii="Akagi Pro Light" w:hAnsi="Akagi Pro Light"/>
          <w:sz w:val="22"/>
        </w:rPr>
      </w:pPr>
    </w:p>
    <w:p w14:paraId="4FB0237A" w14:textId="77777777" w:rsidR="00F60BD1" w:rsidRPr="00503201" w:rsidRDefault="00F60BD1" w:rsidP="00F60BD1">
      <w:pPr>
        <w:pStyle w:val="BodyText2"/>
        <w:jc w:val="left"/>
        <w:rPr>
          <w:rFonts w:ascii="Akagi Pro Light" w:hAnsi="Akagi Pro Light"/>
          <w:sz w:val="22"/>
        </w:rPr>
      </w:pPr>
    </w:p>
    <w:p w14:paraId="334DD304" w14:textId="77777777" w:rsidR="00F60BD1" w:rsidRPr="00503201" w:rsidRDefault="00F60BD1" w:rsidP="00F60BD1">
      <w:pPr>
        <w:pStyle w:val="BodyText2"/>
        <w:ind w:left="-180"/>
        <w:jc w:val="left"/>
        <w:rPr>
          <w:rFonts w:ascii="Akagi Pro Light" w:hAnsi="Akagi Pro Light"/>
          <w:b/>
          <w:sz w:val="22"/>
        </w:rPr>
      </w:pPr>
      <w:r w:rsidRPr="00503201">
        <w:rPr>
          <w:rFonts w:ascii="Akagi Pro Light" w:hAnsi="Akagi Pro Light"/>
          <w:b/>
          <w:sz w:val="22"/>
          <w:szCs w:val="22"/>
        </w:rPr>
        <w:t>AS Level Results (over the last three years)</w:t>
      </w:r>
    </w:p>
    <w:p w14:paraId="4BA5162C" w14:textId="77777777" w:rsidR="00F60BD1" w:rsidRPr="00503201" w:rsidRDefault="00F60BD1" w:rsidP="00F60BD1">
      <w:pPr>
        <w:pStyle w:val="BodyText2"/>
        <w:jc w:val="left"/>
        <w:rPr>
          <w:rFonts w:ascii="Akagi Pro Light" w:hAnsi="Akagi Pro Light"/>
          <w:sz w:val="22"/>
        </w:rPr>
      </w:pPr>
    </w:p>
    <w:tbl>
      <w:tblPr>
        <w:tblW w:w="8584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4"/>
        <w:gridCol w:w="850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F60BD1" w:rsidRPr="00503201" w14:paraId="7234479D" w14:textId="77777777" w:rsidTr="00CE2CA8">
        <w:trPr>
          <w:trHeight w:val="399"/>
        </w:trPr>
        <w:tc>
          <w:tcPr>
            <w:tcW w:w="7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7506809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2"/>
                <w:szCs w:val="22"/>
              </w:rPr>
            </w:pPr>
            <w:r w:rsidRPr="00503201">
              <w:rPr>
                <w:rFonts w:ascii="Akagi Pro Light" w:hAnsi="Akagi Pro Light"/>
                <w:sz w:val="22"/>
                <w:szCs w:val="22"/>
              </w:rPr>
              <w:t>Year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2B3D0C7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2"/>
                <w:szCs w:val="22"/>
              </w:rPr>
            </w:pPr>
            <w:r w:rsidRPr="00503201">
              <w:rPr>
                <w:rFonts w:ascii="Akagi Pro Light" w:hAnsi="Akagi Pro Light"/>
                <w:sz w:val="22"/>
                <w:szCs w:val="22"/>
              </w:rPr>
              <w:t>No. in group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75D1BEA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2"/>
                <w:szCs w:val="22"/>
              </w:rPr>
            </w:pPr>
            <w:r w:rsidRPr="00503201">
              <w:rPr>
                <w:rFonts w:ascii="Akagi Pro Light" w:hAnsi="Akagi Pro Light"/>
                <w:sz w:val="22"/>
                <w:szCs w:val="22"/>
              </w:rPr>
              <w:t>A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A04ADA2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2"/>
                <w:szCs w:val="22"/>
              </w:rPr>
            </w:pPr>
            <w:r w:rsidRPr="00503201">
              <w:rPr>
                <w:rFonts w:ascii="Akagi Pro Light" w:hAnsi="Akagi Pro Light"/>
                <w:sz w:val="22"/>
                <w:szCs w:val="22"/>
              </w:rPr>
              <w:t>B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0861797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2"/>
                <w:szCs w:val="22"/>
              </w:rPr>
            </w:pPr>
            <w:r w:rsidRPr="00503201">
              <w:rPr>
                <w:rFonts w:ascii="Akagi Pro Light" w:hAnsi="Akagi Pro Light"/>
                <w:sz w:val="22"/>
                <w:szCs w:val="22"/>
              </w:rPr>
              <w:t>C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343B95F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2"/>
                <w:szCs w:val="22"/>
              </w:rPr>
            </w:pPr>
            <w:r w:rsidRPr="00503201">
              <w:rPr>
                <w:rFonts w:ascii="Akagi Pro Light" w:hAnsi="Akagi Pro Light"/>
                <w:sz w:val="22"/>
                <w:szCs w:val="22"/>
              </w:rPr>
              <w:t>D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82B5039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2"/>
                <w:szCs w:val="22"/>
              </w:rPr>
            </w:pPr>
            <w:r w:rsidRPr="00503201">
              <w:rPr>
                <w:rFonts w:ascii="Akagi Pro Light" w:hAnsi="Akagi Pro Light"/>
                <w:sz w:val="22"/>
                <w:szCs w:val="22"/>
              </w:rPr>
              <w:t>E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0B17076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2"/>
                <w:szCs w:val="22"/>
              </w:rPr>
            </w:pPr>
            <w:r w:rsidRPr="00503201">
              <w:rPr>
                <w:rFonts w:ascii="Akagi Pro Light" w:hAnsi="Akagi Pro Light"/>
                <w:sz w:val="22"/>
                <w:szCs w:val="22"/>
              </w:rPr>
              <w:t>U</w:t>
            </w:r>
          </w:p>
        </w:tc>
      </w:tr>
      <w:tr w:rsidR="00F60BD1" w:rsidRPr="00503201" w14:paraId="0F47D13D" w14:textId="77777777" w:rsidTr="00CE2CA8">
        <w:trPr>
          <w:trHeight w:val="399"/>
        </w:trPr>
        <w:tc>
          <w:tcPr>
            <w:tcW w:w="7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AC4FB0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7A044E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12" w:space="0" w:color="auto"/>
            </w:tcBorders>
            <w:vAlign w:val="center"/>
          </w:tcPr>
          <w:p w14:paraId="2703F75C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  <w:r w:rsidRPr="00503201">
              <w:rPr>
                <w:rFonts w:ascii="Akagi Pro Light" w:hAnsi="Akagi Pro Light"/>
                <w:sz w:val="20"/>
                <w:szCs w:val="20"/>
              </w:rPr>
              <w:t>No.</w:t>
            </w:r>
          </w:p>
        </w:tc>
        <w:tc>
          <w:tcPr>
            <w:tcW w:w="585" w:type="dxa"/>
            <w:tcBorders>
              <w:right w:val="single" w:sz="12" w:space="0" w:color="auto"/>
            </w:tcBorders>
            <w:vAlign w:val="center"/>
          </w:tcPr>
          <w:p w14:paraId="5E3541C9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  <w:r w:rsidRPr="00503201">
              <w:rPr>
                <w:rFonts w:ascii="Akagi Pro Light" w:hAnsi="Akagi Pro Light"/>
                <w:sz w:val="20"/>
                <w:szCs w:val="20"/>
              </w:rPr>
              <w:t>%</w:t>
            </w:r>
          </w:p>
        </w:tc>
        <w:tc>
          <w:tcPr>
            <w:tcW w:w="585" w:type="dxa"/>
            <w:vAlign w:val="center"/>
          </w:tcPr>
          <w:p w14:paraId="3C29B328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  <w:r w:rsidRPr="00503201">
              <w:rPr>
                <w:rFonts w:ascii="Akagi Pro Light" w:hAnsi="Akagi Pro Light"/>
                <w:sz w:val="20"/>
                <w:szCs w:val="20"/>
              </w:rPr>
              <w:t>No.</w:t>
            </w:r>
          </w:p>
        </w:tc>
        <w:tc>
          <w:tcPr>
            <w:tcW w:w="585" w:type="dxa"/>
            <w:tcBorders>
              <w:right w:val="single" w:sz="12" w:space="0" w:color="auto"/>
            </w:tcBorders>
            <w:vAlign w:val="center"/>
          </w:tcPr>
          <w:p w14:paraId="26CAD807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  <w:r w:rsidRPr="00503201">
              <w:rPr>
                <w:rFonts w:ascii="Akagi Pro Light" w:hAnsi="Akagi Pro Light"/>
                <w:sz w:val="20"/>
                <w:szCs w:val="20"/>
              </w:rPr>
              <w:t>%</w:t>
            </w:r>
          </w:p>
        </w:tc>
        <w:tc>
          <w:tcPr>
            <w:tcW w:w="585" w:type="dxa"/>
            <w:tcBorders>
              <w:left w:val="single" w:sz="12" w:space="0" w:color="auto"/>
            </w:tcBorders>
            <w:vAlign w:val="center"/>
          </w:tcPr>
          <w:p w14:paraId="4ECE5DDB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  <w:r w:rsidRPr="00503201">
              <w:rPr>
                <w:rFonts w:ascii="Akagi Pro Light" w:hAnsi="Akagi Pro Light"/>
                <w:sz w:val="20"/>
                <w:szCs w:val="20"/>
              </w:rPr>
              <w:t>No.</w:t>
            </w:r>
          </w:p>
        </w:tc>
        <w:tc>
          <w:tcPr>
            <w:tcW w:w="585" w:type="dxa"/>
            <w:vAlign w:val="center"/>
          </w:tcPr>
          <w:p w14:paraId="5DF3882D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  <w:r w:rsidRPr="00503201">
              <w:rPr>
                <w:rFonts w:ascii="Akagi Pro Light" w:hAnsi="Akagi Pro Light"/>
                <w:sz w:val="20"/>
                <w:szCs w:val="20"/>
              </w:rPr>
              <w:t>%</w:t>
            </w:r>
          </w:p>
        </w:tc>
        <w:tc>
          <w:tcPr>
            <w:tcW w:w="585" w:type="dxa"/>
            <w:tcBorders>
              <w:left w:val="single" w:sz="12" w:space="0" w:color="auto"/>
            </w:tcBorders>
            <w:vAlign w:val="center"/>
          </w:tcPr>
          <w:p w14:paraId="62BC1C95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  <w:r w:rsidRPr="00503201">
              <w:rPr>
                <w:rFonts w:ascii="Akagi Pro Light" w:hAnsi="Akagi Pro Light"/>
                <w:sz w:val="20"/>
                <w:szCs w:val="20"/>
              </w:rPr>
              <w:t>No.</w:t>
            </w:r>
          </w:p>
        </w:tc>
        <w:tc>
          <w:tcPr>
            <w:tcW w:w="585" w:type="dxa"/>
            <w:tcBorders>
              <w:right w:val="single" w:sz="12" w:space="0" w:color="auto"/>
            </w:tcBorders>
            <w:vAlign w:val="center"/>
          </w:tcPr>
          <w:p w14:paraId="65A17218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  <w:r w:rsidRPr="00503201">
              <w:rPr>
                <w:rFonts w:ascii="Akagi Pro Light" w:hAnsi="Akagi Pro Light"/>
                <w:sz w:val="20"/>
                <w:szCs w:val="20"/>
              </w:rPr>
              <w:t>%</w:t>
            </w:r>
          </w:p>
        </w:tc>
        <w:tc>
          <w:tcPr>
            <w:tcW w:w="585" w:type="dxa"/>
            <w:tcBorders>
              <w:left w:val="single" w:sz="12" w:space="0" w:color="auto"/>
            </w:tcBorders>
            <w:vAlign w:val="center"/>
          </w:tcPr>
          <w:p w14:paraId="7DA2E71F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  <w:r w:rsidRPr="00503201">
              <w:rPr>
                <w:rFonts w:ascii="Akagi Pro Light" w:hAnsi="Akagi Pro Light"/>
                <w:sz w:val="20"/>
                <w:szCs w:val="20"/>
              </w:rPr>
              <w:t>No.</w:t>
            </w:r>
          </w:p>
        </w:tc>
        <w:tc>
          <w:tcPr>
            <w:tcW w:w="585" w:type="dxa"/>
            <w:tcBorders>
              <w:right w:val="single" w:sz="12" w:space="0" w:color="auto"/>
            </w:tcBorders>
            <w:vAlign w:val="center"/>
          </w:tcPr>
          <w:p w14:paraId="6D897962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  <w:r w:rsidRPr="00503201">
              <w:rPr>
                <w:rFonts w:ascii="Akagi Pro Light" w:hAnsi="Akagi Pro Light"/>
                <w:sz w:val="20"/>
                <w:szCs w:val="20"/>
              </w:rPr>
              <w:t>%</w:t>
            </w:r>
          </w:p>
        </w:tc>
        <w:tc>
          <w:tcPr>
            <w:tcW w:w="585" w:type="dxa"/>
            <w:tcBorders>
              <w:left w:val="single" w:sz="12" w:space="0" w:color="auto"/>
            </w:tcBorders>
            <w:vAlign w:val="center"/>
          </w:tcPr>
          <w:p w14:paraId="4E029ECF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  <w:r w:rsidRPr="00503201">
              <w:rPr>
                <w:rFonts w:ascii="Akagi Pro Light" w:hAnsi="Akagi Pro Light"/>
                <w:sz w:val="20"/>
                <w:szCs w:val="20"/>
              </w:rPr>
              <w:t>No.</w:t>
            </w:r>
          </w:p>
        </w:tc>
        <w:tc>
          <w:tcPr>
            <w:tcW w:w="585" w:type="dxa"/>
            <w:tcBorders>
              <w:right w:val="single" w:sz="12" w:space="0" w:color="auto"/>
            </w:tcBorders>
            <w:vAlign w:val="center"/>
          </w:tcPr>
          <w:p w14:paraId="55934EEE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  <w:r w:rsidRPr="00503201">
              <w:rPr>
                <w:rFonts w:ascii="Akagi Pro Light" w:hAnsi="Akagi Pro Light"/>
                <w:sz w:val="20"/>
                <w:szCs w:val="20"/>
              </w:rPr>
              <w:t>%</w:t>
            </w:r>
          </w:p>
        </w:tc>
      </w:tr>
      <w:tr w:rsidR="00F60BD1" w:rsidRPr="00503201" w14:paraId="169CE79F" w14:textId="77777777" w:rsidTr="00CE2CA8">
        <w:trPr>
          <w:trHeight w:val="399"/>
        </w:trPr>
        <w:tc>
          <w:tcPr>
            <w:tcW w:w="7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32BD4B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94BF90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12" w:space="0" w:color="auto"/>
            </w:tcBorders>
            <w:vAlign w:val="center"/>
          </w:tcPr>
          <w:p w14:paraId="3F85BE92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85" w:type="dxa"/>
            <w:tcBorders>
              <w:right w:val="single" w:sz="12" w:space="0" w:color="auto"/>
            </w:tcBorders>
            <w:vAlign w:val="center"/>
          </w:tcPr>
          <w:p w14:paraId="08ECB6EB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7C31FA9B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85" w:type="dxa"/>
            <w:tcBorders>
              <w:right w:val="single" w:sz="12" w:space="0" w:color="auto"/>
            </w:tcBorders>
            <w:vAlign w:val="center"/>
          </w:tcPr>
          <w:p w14:paraId="24681714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12" w:space="0" w:color="auto"/>
            </w:tcBorders>
            <w:vAlign w:val="center"/>
          </w:tcPr>
          <w:p w14:paraId="484A1D07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5E486950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12" w:space="0" w:color="auto"/>
            </w:tcBorders>
            <w:vAlign w:val="center"/>
          </w:tcPr>
          <w:p w14:paraId="1AFCFEC0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85" w:type="dxa"/>
            <w:tcBorders>
              <w:right w:val="single" w:sz="12" w:space="0" w:color="auto"/>
            </w:tcBorders>
            <w:vAlign w:val="center"/>
          </w:tcPr>
          <w:p w14:paraId="76C5D9AC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12" w:space="0" w:color="auto"/>
            </w:tcBorders>
            <w:vAlign w:val="center"/>
          </w:tcPr>
          <w:p w14:paraId="1F3C9818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85" w:type="dxa"/>
            <w:tcBorders>
              <w:right w:val="single" w:sz="12" w:space="0" w:color="auto"/>
            </w:tcBorders>
            <w:vAlign w:val="center"/>
          </w:tcPr>
          <w:p w14:paraId="72A386E4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12" w:space="0" w:color="auto"/>
            </w:tcBorders>
            <w:vAlign w:val="center"/>
          </w:tcPr>
          <w:p w14:paraId="067ABF2F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85" w:type="dxa"/>
            <w:tcBorders>
              <w:right w:val="single" w:sz="12" w:space="0" w:color="auto"/>
            </w:tcBorders>
            <w:vAlign w:val="center"/>
          </w:tcPr>
          <w:p w14:paraId="2E052659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</w:tr>
      <w:tr w:rsidR="00F60BD1" w:rsidRPr="00503201" w14:paraId="459D4BBC" w14:textId="77777777" w:rsidTr="00CE2CA8">
        <w:trPr>
          <w:trHeight w:val="399"/>
        </w:trPr>
        <w:tc>
          <w:tcPr>
            <w:tcW w:w="7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6E7696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C81855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12" w:space="0" w:color="auto"/>
            </w:tcBorders>
            <w:vAlign w:val="center"/>
          </w:tcPr>
          <w:p w14:paraId="1B5A456E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85" w:type="dxa"/>
            <w:tcBorders>
              <w:right w:val="single" w:sz="12" w:space="0" w:color="auto"/>
            </w:tcBorders>
            <w:vAlign w:val="center"/>
          </w:tcPr>
          <w:p w14:paraId="71264A8D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6506E8E6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85" w:type="dxa"/>
            <w:tcBorders>
              <w:right w:val="single" w:sz="12" w:space="0" w:color="auto"/>
            </w:tcBorders>
            <w:vAlign w:val="center"/>
          </w:tcPr>
          <w:p w14:paraId="5521AC20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12" w:space="0" w:color="auto"/>
            </w:tcBorders>
            <w:vAlign w:val="center"/>
          </w:tcPr>
          <w:p w14:paraId="07D52909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1793F6D8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12" w:space="0" w:color="auto"/>
            </w:tcBorders>
            <w:vAlign w:val="center"/>
          </w:tcPr>
          <w:p w14:paraId="22717544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85" w:type="dxa"/>
            <w:tcBorders>
              <w:right w:val="single" w:sz="12" w:space="0" w:color="auto"/>
            </w:tcBorders>
            <w:vAlign w:val="center"/>
          </w:tcPr>
          <w:p w14:paraId="75AC7F67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12" w:space="0" w:color="auto"/>
            </w:tcBorders>
            <w:vAlign w:val="center"/>
          </w:tcPr>
          <w:p w14:paraId="75A07A1E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85" w:type="dxa"/>
            <w:tcBorders>
              <w:right w:val="single" w:sz="12" w:space="0" w:color="auto"/>
            </w:tcBorders>
            <w:vAlign w:val="center"/>
          </w:tcPr>
          <w:p w14:paraId="2879B9BA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12" w:space="0" w:color="auto"/>
            </w:tcBorders>
            <w:vAlign w:val="center"/>
          </w:tcPr>
          <w:p w14:paraId="60D6CC8A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85" w:type="dxa"/>
            <w:tcBorders>
              <w:right w:val="single" w:sz="12" w:space="0" w:color="auto"/>
            </w:tcBorders>
            <w:vAlign w:val="center"/>
          </w:tcPr>
          <w:p w14:paraId="2B71BE46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</w:tr>
      <w:tr w:rsidR="00F60BD1" w:rsidRPr="00503201" w14:paraId="3C463F54" w14:textId="77777777" w:rsidTr="00CE2CA8">
        <w:trPr>
          <w:trHeight w:val="399"/>
        </w:trPr>
        <w:tc>
          <w:tcPr>
            <w:tcW w:w="7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6F5000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5CEEA2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B3BA680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A6F5AAE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85" w:type="dxa"/>
            <w:tcBorders>
              <w:bottom w:val="single" w:sz="12" w:space="0" w:color="auto"/>
            </w:tcBorders>
            <w:vAlign w:val="center"/>
          </w:tcPr>
          <w:p w14:paraId="1CF6D1C7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3DA8FD7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2CD0F10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85" w:type="dxa"/>
            <w:tcBorders>
              <w:bottom w:val="single" w:sz="12" w:space="0" w:color="auto"/>
            </w:tcBorders>
            <w:vAlign w:val="center"/>
          </w:tcPr>
          <w:p w14:paraId="7FC79820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723F01F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8BFAFB4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CC44915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1348969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78878BC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98C73E1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</w:tr>
    </w:tbl>
    <w:p w14:paraId="6DF84305" w14:textId="77777777" w:rsidR="00F60BD1" w:rsidRPr="00503201" w:rsidRDefault="00F60BD1" w:rsidP="00F60BD1">
      <w:pPr>
        <w:pStyle w:val="BodyText2"/>
        <w:jc w:val="left"/>
        <w:rPr>
          <w:rFonts w:ascii="Akagi Pro Light" w:hAnsi="Akagi Pro Light"/>
          <w:b/>
          <w:sz w:val="22"/>
          <w:szCs w:val="22"/>
        </w:rPr>
      </w:pPr>
    </w:p>
    <w:p w14:paraId="682FF7EC" w14:textId="77777777" w:rsidR="00F60BD1" w:rsidRPr="00503201" w:rsidRDefault="00F60BD1" w:rsidP="00F60BD1">
      <w:pPr>
        <w:pStyle w:val="BodyText2"/>
        <w:ind w:left="-180"/>
        <w:jc w:val="left"/>
        <w:rPr>
          <w:rFonts w:ascii="Akagi Pro Light" w:hAnsi="Akagi Pro Light"/>
          <w:b/>
          <w:sz w:val="22"/>
          <w:szCs w:val="22"/>
        </w:rPr>
      </w:pPr>
    </w:p>
    <w:p w14:paraId="13470229" w14:textId="77777777" w:rsidR="00F60BD1" w:rsidRPr="00503201" w:rsidRDefault="00F60BD1" w:rsidP="00F60BD1">
      <w:pPr>
        <w:pStyle w:val="BodyText2"/>
        <w:ind w:left="-180"/>
        <w:jc w:val="left"/>
        <w:rPr>
          <w:rFonts w:ascii="Akagi Pro Light" w:hAnsi="Akagi Pro Light"/>
          <w:b/>
          <w:sz w:val="22"/>
        </w:rPr>
      </w:pPr>
      <w:r w:rsidRPr="00503201">
        <w:rPr>
          <w:rFonts w:ascii="Akagi Pro Light" w:hAnsi="Akagi Pro Light"/>
          <w:b/>
          <w:sz w:val="22"/>
          <w:szCs w:val="22"/>
        </w:rPr>
        <w:t>A2 Level Results (over the last three years)</w:t>
      </w:r>
    </w:p>
    <w:p w14:paraId="262AA82D" w14:textId="77777777" w:rsidR="00F60BD1" w:rsidRPr="00503201" w:rsidRDefault="00F60BD1" w:rsidP="00F60BD1">
      <w:pPr>
        <w:pStyle w:val="BodyText2"/>
        <w:jc w:val="left"/>
        <w:rPr>
          <w:rFonts w:ascii="Akagi Pro Light" w:hAnsi="Akagi Pro Light"/>
          <w:sz w:val="22"/>
        </w:rPr>
      </w:pPr>
    </w:p>
    <w:tbl>
      <w:tblPr>
        <w:tblW w:w="9754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4"/>
        <w:gridCol w:w="850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F60BD1" w:rsidRPr="00503201" w14:paraId="4DCFADAA" w14:textId="77777777" w:rsidTr="00CE2CA8">
        <w:trPr>
          <w:trHeight w:val="399"/>
        </w:trPr>
        <w:tc>
          <w:tcPr>
            <w:tcW w:w="7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D82928D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2"/>
                <w:szCs w:val="22"/>
              </w:rPr>
            </w:pPr>
            <w:r w:rsidRPr="00503201">
              <w:rPr>
                <w:rFonts w:ascii="Akagi Pro Light" w:hAnsi="Akagi Pro Light"/>
                <w:sz w:val="22"/>
                <w:szCs w:val="22"/>
              </w:rPr>
              <w:t>Year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53CFAA6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2"/>
                <w:szCs w:val="22"/>
              </w:rPr>
            </w:pPr>
            <w:r w:rsidRPr="00503201">
              <w:rPr>
                <w:rFonts w:ascii="Akagi Pro Light" w:hAnsi="Akagi Pro Light"/>
                <w:sz w:val="22"/>
                <w:szCs w:val="22"/>
              </w:rPr>
              <w:t>No. in group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F687A76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2"/>
                <w:szCs w:val="22"/>
              </w:rPr>
            </w:pPr>
            <w:r w:rsidRPr="00503201">
              <w:rPr>
                <w:rFonts w:ascii="Akagi Pro Light" w:hAnsi="Akagi Pro Light"/>
                <w:sz w:val="22"/>
                <w:szCs w:val="22"/>
              </w:rPr>
              <w:t>A*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62ED7A2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2"/>
                <w:szCs w:val="22"/>
              </w:rPr>
            </w:pPr>
            <w:r w:rsidRPr="00503201">
              <w:rPr>
                <w:rFonts w:ascii="Akagi Pro Light" w:hAnsi="Akagi Pro Light"/>
                <w:sz w:val="22"/>
                <w:szCs w:val="22"/>
              </w:rPr>
              <w:t>A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1348BA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2"/>
                <w:szCs w:val="22"/>
              </w:rPr>
            </w:pPr>
            <w:r w:rsidRPr="00503201">
              <w:rPr>
                <w:rFonts w:ascii="Akagi Pro Light" w:hAnsi="Akagi Pro Light"/>
                <w:sz w:val="22"/>
                <w:szCs w:val="22"/>
              </w:rPr>
              <w:t>B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4D9F079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2"/>
                <w:szCs w:val="22"/>
              </w:rPr>
            </w:pPr>
            <w:r w:rsidRPr="00503201">
              <w:rPr>
                <w:rFonts w:ascii="Akagi Pro Light" w:hAnsi="Akagi Pro Light"/>
                <w:sz w:val="22"/>
                <w:szCs w:val="22"/>
              </w:rPr>
              <w:t>C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EB10D2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2"/>
                <w:szCs w:val="22"/>
              </w:rPr>
            </w:pPr>
            <w:r w:rsidRPr="00503201">
              <w:rPr>
                <w:rFonts w:ascii="Akagi Pro Light" w:hAnsi="Akagi Pro Light"/>
                <w:sz w:val="22"/>
                <w:szCs w:val="22"/>
              </w:rPr>
              <w:t>D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FF13156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2"/>
                <w:szCs w:val="22"/>
              </w:rPr>
            </w:pPr>
            <w:r w:rsidRPr="00503201">
              <w:rPr>
                <w:rFonts w:ascii="Akagi Pro Light" w:hAnsi="Akagi Pro Light"/>
                <w:sz w:val="22"/>
                <w:szCs w:val="22"/>
              </w:rPr>
              <w:t>E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FEA369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2"/>
                <w:szCs w:val="22"/>
              </w:rPr>
            </w:pPr>
            <w:r w:rsidRPr="00503201">
              <w:rPr>
                <w:rFonts w:ascii="Akagi Pro Light" w:hAnsi="Akagi Pro Light"/>
                <w:sz w:val="22"/>
                <w:szCs w:val="22"/>
              </w:rPr>
              <w:t>U</w:t>
            </w:r>
          </w:p>
        </w:tc>
      </w:tr>
      <w:tr w:rsidR="00F60BD1" w:rsidRPr="00503201" w14:paraId="5D400E5F" w14:textId="77777777" w:rsidTr="00CE2CA8">
        <w:trPr>
          <w:trHeight w:val="399"/>
        </w:trPr>
        <w:tc>
          <w:tcPr>
            <w:tcW w:w="7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462747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5DA470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12" w:space="0" w:color="auto"/>
            </w:tcBorders>
            <w:vAlign w:val="center"/>
          </w:tcPr>
          <w:p w14:paraId="147A27C5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  <w:r w:rsidRPr="00503201">
              <w:rPr>
                <w:rFonts w:ascii="Akagi Pro Light" w:hAnsi="Akagi Pro Light"/>
                <w:sz w:val="20"/>
                <w:szCs w:val="20"/>
              </w:rPr>
              <w:t>No.</w:t>
            </w:r>
          </w:p>
        </w:tc>
        <w:tc>
          <w:tcPr>
            <w:tcW w:w="585" w:type="dxa"/>
            <w:tcBorders>
              <w:right w:val="single" w:sz="12" w:space="0" w:color="auto"/>
            </w:tcBorders>
            <w:vAlign w:val="center"/>
          </w:tcPr>
          <w:p w14:paraId="2D546432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  <w:r w:rsidRPr="00503201">
              <w:rPr>
                <w:rFonts w:ascii="Akagi Pro Light" w:hAnsi="Akagi Pro Light"/>
                <w:sz w:val="20"/>
                <w:szCs w:val="20"/>
              </w:rPr>
              <w:t>%</w:t>
            </w:r>
          </w:p>
        </w:tc>
        <w:tc>
          <w:tcPr>
            <w:tcW w:w="585" w:type="dxa"/>
            <w:tcBorders>
              <w:left w:val="single" w:sz="12" w:space="0" w:color="auto"/>
            </w:tcBorders>
            <w:vAlign w:val="center"/>
          </w:tcPr>
          <w:p w14:paraId="19948B69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  <w:r w:rsidRPr="00503201">
              <w:rPr>
                <w:rFonts w:ascii="Akagi Pro Light" w:hAnsi="Akagi Pro Light"/>
                <w:sz w:val="20"/>
                <w:szCs w:val="20"/>
              </w:rPr>
              <w:t>No.</w:t>
            </w:r>
          </w:p>
        </w:tc>
        <w:tc>
          <w:tcPr>
            <w:tcW w:w="585" w:type="dxa"/>
            <w:tcBorders>
              <w:right w:val="single" w:sz="12" w:space="0" w:color="auto"/>
            </w:tcBorders>
            <w:vAlign w:val="center"/>
          </w:tcPr>
          <w:p w14:paraId="72B50C4A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  <w:r w:rsidRPr="00503201">
              <w:rPr>
                <w:rFonts w:ascii="Akagi Pro Light" w:hAnsi="Akagi Pro Light"/>
                <w:sz w:val="20"/>
                <w:szCs w:val="20"/>
              </w:rPr>
              <w:t>%</w:t>
            </w:r>
          </w:p>
        </w:tc>
        <w:tc>
          <w:tcPr>
            <w:tcW w:w="585" w:type="dxa"/>
            <w:vAlign w:val="center"/>
          </w:tcPr>
          <w:p w14:paraId="26A56839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  <w:r w:rsidRPr="00503201">
              <w:rPr>
                <w:rFonts w:ascii="Akagi Pro Light" w:hAnsi="Akagi Pro Light"/>
                <w:sz w:val="20"/>
                <w:szCs w:val="20"/>
              </w:rPr>
              <w:t>No.</w:t>
            </w:r>
          </w:p>
        </w:tc>
        <w:tc>
          <w:tcPr>
            <w:tcW w:w="585" w:type="dxa"/>
            <w:tcBorders>
              <w:right w:val="single" w:sz="12" w:space="0" w:color="auto"/>
            </w:tcBorders>
            <w:vAlign w:val="center"/>
          </w:tcPr>
          <w:p w14:paraId="329C1791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  <w:r w:rsidRPr="00503201">
              <w:rPr>
                <w:rFonts w:ascii="Akagi Pro Light" w:hAnsi="Akagi Pro Light"/>
                <w:sz w:val="20"/>
                <w:szCs w:val="20"/>
              </w:rPr>
              <w:t>%</w:t>
            </w:r>
          </w:p>
        </w:tc>
        <w:tc>
          <w:tcPr>
            <w:tcW w:w="585" w:type="dxa"/>
            <w:tcBorders>
              <w:left w:val="single" w:sz="12" w:space="0" w:color="auto"/>
            </w:tcBorders>
            <w:vAlign w:val="center"/>
          </w:tcPr>
          <w:p w14:paraId="2940ECBF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  <w:r w:rsidRPr="00503201">
              <w:rPr>
                <w:rFonts w:ascii="Akagi Pro Light" w:hAnsi="Akagi Pro Light"/>
                <w:sz w:val="20"/>
                <w:szCs w:val="20"/>
              </w:rPr>
              <w:t>No.</w:t>
            </w:r>
          </w:p>
        </w:tc>
        <w:tc>
          <w:tcPr>
            <w:tcW w:w="585" w:type="dxa"/>
            <w:vAlign w:val="center"/>
          </w:tcPr>
          <w:p w14:paraId="3AC71169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  <w:r w:rsidRPr="00503201">
              <w:rPr>
                <w:rFonts w:ascii="Akagi Pro Light" w:hAnsi="Akagi Pro Light"/>
                <w:sz w:val="20"/>
                <w:szCs w:val="20"/>
              </w:rPr>
              <w:t>%</w:t>
            </w:r>
          </w:p>
        </w:tc>
        <w:tc>
          <w:tcPr>
            <w:tcW w:w="585" w:type="dxa"/>
            <w:tcBorders>
              <w:left w:val="single" w:sz="12" w:space="0" w:color="auto"/>
            </w:tcBorders>
            <w:vAlign w:val="center"/>
          </w:tcPr>
          <w:p w14:paraId="01F3C190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  <w:r w:rsidRPr="00503201">
              <w:rPr>
                <w:rFonts w:ascii="Akagi Pro Light" w:hAnsi="Akagi Pro Light"/>
                <w:sz w:val="20"/>
                <w:szCs w:val="20"/>
              </w:rPr>
              <w:t>No.</w:t>
            </w:r>
          </w:p>
        </w:tc>
        <w:tc>
          <w:tcPr>
            <w:tcW w:w="585" w:type="dxa"/>
            <w:tcBorders>
              <w:right w:val="single" w:sz="12" w:space="0" w:color="auto"/>
            </w:tcBorders>
            <w:vAlign w:val="center"/>
          </w:tcPr>
          <w:p w14:paraId="7F5571AC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  <w:r w:rsidRPr="00503201">
              <w:rPr>
                <w:rFonts w:ascii="Akagi Pro Light" w:hAnsi="Akagi Pro Light"/>
                <w:sz w:val="20"/>
                <w:szCs w:val="20"/>
              </w:rPr>
              <w:t>%</w:t>
            </w:r>
          </w:p>
        </w:tc>
        <w:tc>
          <w:tcPr>
            <w:tcW w:w="585" w:type="dxa"/>
            <w:tcBorders>
              <w:left w:val="single" w:sz="12" w:space="0" w:color="auto"/>
            </w:tcBorders>
            <w:vAlign w:val="center"/>
          </w:tcPr>
          <w:p w14:paraId="0BF6D4D1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  <w:r w:rsidRPr="00503201">
              <w:rPr>
                <w:rFonts w:ascii="Akagi Pro Light" w:hAnsi="Akagi Pro Light"/>
                <w:sz w:val="20"/>
                <w:szCs w:val="20"/>
              </w:rPr>
              <w:t>No.</w:t>
            </w:r>
          </w:p>
        </w:tc>
        <w:tc>
          <w:tcPr>
            <w:tcW w:w="585" w:type="dxa"/>
            <w:tcBorders>
              <w:right w:val="single" w:sz="12" w:space="0" w:color="auto"/>
            </w:tcBorders>
            <w:vAlign w:val="center"/>
          </w:tcPr>
          <w:p w14:paraId="174F0DC0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  <w:r w:rsidRPr="00503201">
              <w:rPr>
                <w:rFonts w:ascii="Akagi Pro Light" w:hAnsi="Akagi Pro Light"/>
                <w:sz w:val="20"/>
                <w:szCs w:val="20"/>
              </w:rPr>
              <w:t>%</w:t>
            </w:r>
          </w:p>
        </w:tc>
        <w:tc>
          <w:tcPr>
            <w:tcW w:w="585" w:type="dxa"/>
            <w:tcBorders>
              <w:left w:val="single" w:sz="12" w:space="0" w:color="auto"/>
            </w:tcBorders>
            <w:vAlign w:val="center"/>
          </w:tcPr>
          <w:p w14:paraId="4ECF3E97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  <w:r w:rsidRPr="00503201">
              <w:rPr>
                <w:rFonts w:ascii="Akagi Pro Light" w:hAnsi="Akagi Pro Light"/>
                <w:sz w:val="20"/>
                <w:szCs w:val="20"/>
              </w:rPr>
              <w:t>No.</w:t>
            </w:r>
          </w:p>
        </w:tc>
        <w:tc>
          <w:tcPr>
            <w:tcW w:w="585" w:type="dxa"/>
            <w:tcBorders>
              <w:right w:val="single" w:sz="12" w:space="0" w:color="auto"/>
            </w:tcBorders>
            <w:vAlign w:val="center"/>
          </w:tcPr>
          <w:p w14:paraId="7FA0F766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  <w:r w:rsidRPr="00503201">
              <w:rPr>
                <w:rFonts w:ascii="Akagi Pro Light" w:hAnsi="Akagi Pro Light"/>
                <w:sz w:val="20"/>
                <w:szCs w:val="20"/>
              </w:rPr>
              <w:t>%</w:t>
            </w:r>
          </w:p>
        </w:tc>
      </w:tr>
      <w:tr w:rsidR="00F60BD1" w:rsidRPr="00503201" w14:paraId="627E2E9A" w14:textId="77777777" w:rsidTr="00CE2CA8">
        <w:trPr>
          <w:trHeight w:val="399"/>
        </w:trPr>
        <w:tc>
          <w:tcPr>
            <w:tcW w:w="7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743856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A235AC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12" w:space="0" w:color="auto"/>
            </w:tcBorders>
            <w:vAlign w:val="center"/>
          </w:tcPr>
          <w:p w14:paraId="5FF20031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85" w:type="dxa"/>
            <w:tcBorders>
              <w:right w:val="single" w:sz="12" w:space="0" w:color="auto"/>
            </w:tcBorders>
            <w:vAlign w:val="center"/>
          </w:tcPr>
          <w:p w14:paraId="61FE499D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12" w:space="0" w:color="auto"/>
            </w:tcBorders>
            <w:vAlign w:val="center"/>
          </w:tcPr>
          <w:p w14:paraId="735B08DD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85" w:type="dxa"/>
            <w:tcBorders>
              <w:right w:val="single" w:sz="12" w:space="0" w:color="auto"/>
            </w:tcBorders>
            <w:vAlign w:val="center"/>
          </w:tcPr>
          <w:p w14:paraId="066FF7A8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107C94C4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85" w:type="dxa"/>
            <w:tcBorders>
              <w:right w:val="single" w:sz="12" w:space="0" w:color="auto"/>
            </w:tcBorders>
            <w:vAlign w:val="center"/>
          </w:tcPr>
          <w:p w14:paraId="1663E78A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12" w:space="0" w:color="auto"/>
            </w:tcBorders>
            <w:vAlign w:val="center"/>
          </w:tcPr>
          <w:p w14:paraId="11B665CA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1D6BA2E5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12" w:space="0" w:color="auto"/>
            </w:tcBorders>
            <w:vAlign w:val="center"/>
          </w:tcPr>
          <w:p w14:paraId="4554DA9F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85" w:type="dxa"/>
            <w:tcBorders>
              <w:right w:val="single" w:sz="12" w:space="0" w:color="auto"/>
            </w:tcBorders>
            <w:vAlign w:val="center"/>
          </w:tcPr>
          <w:p w14:paraId="6353DEC6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12" w:space="0" w:color="auto"/>
            </w:tcBorders>
            <w:vAlign w:val="center"/>
          </w:tcPr>
          <w:p w14:paraId="23964A0B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85" w:type="dxa"/>
            <w:tcBorders>
              <w:right w:val="single" w:sz="12" w:space="0" w:color="auto"/>
            </w:tcBorders>
            <w:vAlign w:val="center"/>
          </w:tcPr>
          <w:p w14:paraId="57A341FD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12" w:space="0" w:color="auto"/>
            </w:tcBorders>
            <w:vAlign w:val="center"/>
          </w:tcPr>
          <w:p w14:paraId="2D277761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85" w:type="dxa"/>
            <w:tcBorders>
              <w:right w:val="single" w:sz="12" w:space="0" w:color="auto"/>
            </w:tcBorders>
            <w:vAlign w:val="center"/>
          </w:tcPr>
          <w:p w14:paraId="5E1B905D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</w:tr>
      <w:tr w:rsidR="00F60BD1" w:rsidRPr="00503201" w14:paraId="7321F425" w14:textId="77777777" w:rsidTr="00CE2CA8">
        <w:trPr>
          <w:trHeight w:val="399"/>
        </w:trPr>
        <w:tc>
          <w:tcPr>
            <w:tcW w:w="7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CEBC97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259CE3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12" w:space="0" w:color="auto"/>
            </w:tcBorders>
            <w:vAlign w:val="center"/>
          </w:tcPr>
          <w:p w14:paraId="01007481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85" w:type="dxa"/>
            <w:tcBorders>
              <w:right w:val="single" w:sz="12" w:space="0" w:color="auto"/>
            </w:tcBorders>
            <w:vAlign w:val="center"/>
          </w:tcPr>
          <w:p w14:paraId="098229A5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12" w:space="0" w:color="auto"/>
            </w:tcBorders>
            <w:vAlign w:val="center"/>
          </w:tcPr>
          <w:p w14:paraId="61845BEF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85" w:type="dxa"/>
            <w:tcBorders>
              <w:right w:val="single" w:sz="12" w:space="0" w:color="auto"/>
            </w:tcBorders>
            <w:vAlign w:val="center"/>
          </w:tcPr>
          <w:p w14:paraId="2DC7BF9F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630F062F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85" w:type="dxa"/>
            <w:tcBorders>
              <w:right w:val="single" w:sz="12" w:space="0" w:color="auto"/>
            </w:tcBorders>
            <w:vAlign w:val="center"/>
          </w:tcPr>
          <w:p w14:paraId="526D2798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12" w:space="0" w:color="auto"/>
            </w:tcBorders>
            <w:vAlign w:val="center"/>
          </w:tcPr>
          <w:p w14:paraId="4094C8FC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14:paraId="26EF526D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12" w:space="0" w:color="auto"/>
            </w:tcBorders>
            <w:vAlign w:val="center"/>
          </w:tcPr>
          <w:p w14:paraId="4639E222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85" w:type="dxa"/>
            <w:tcBorders>
              <w:right w:val="single" w:sz="12" w:space="0" w:color="auto"/>
            </w:tcBorders>
            <w:vAlign w:val="center"/>
          </w:tcPr>
          <w:p w14:paraId="35A51795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12" w:space="0" w:color="auto"/>
            </w:tcBorders>
            <w:vAlign w:val="center"/>
          </w:tcPr>
          <w:p w14:paraId="198671D1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85" w:type="dxa"/>
            <w:tcBorders>
              <w:right w:val="single" w:sz="12" w:space="0" w:color="auto"/>
            </w:tcBorders>
            <w:vAlign w:val="center"/>
          </w:tcPr>
          <w:p w14:paraId="55C92BBA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12" w:space="0" w:color="auto"/>
            </w:tcBorders>
            <w:vAlign w:val="center"/>
          </w:tcPr>
          <w:p w14:paraId="219F5F61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85" w:type="dxa"/>
            <w:tcBorders>
              <w:right w:val="single" w:sz="12" w:space="0" w:color="auto"/>
            </w:tcBorders>
            <w:vAlign w:val="center"/>
          </w:tcPr>
          <w:p w14:paraId="7A1AD9C9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</w:tr>
      <w:tr w:rsidR="00F60BD1" w:rsidRPr="00503201" w14:paraId="5E554835" w14:textId="77777777" w:rsidTr="00CE2CA8">
        <w:trPr>
          <w:trHeight w:val="399"/>
        </w:trPr>
        <w:tc>
          <w:tcPr>
            <w:tcW w:w="7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A020A8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11B88E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CE1EC3C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230B308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1510FDA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DD9DEC8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85" w:type="dxa"/>
            <w:tcBorders>
              <w:bottom w:val="single" w:sz="12" w:space="0" w:color="auto"/>
            </w:tcBorders>
            <w:vAlign w:val="center"/>
          </w:tcPr>
          <w:p w14:paraId="5A448E86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31C8BDD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92E6750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85" w:type="dxa"/>
            <w:tcBorders>
              <w:bottom w:val="single" w:sz="12" w:space="0" w:color="auto"/>
            </w:tcBorders>
            <w:vAlign w:val="center"/>
          </w:tcPr>
          <w:p w14:paraId="143E5396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6196E12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8A07472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E9FECF8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852985F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3AC49C9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  <w:tc>
          <w:tcPr>
            <w:tcW w:w="5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3974C43" w14:textId="77777777" w:rsidR="00F60BD1" w:rsidRPr="00503201" w:rsidRDefault="00F60BD1" w:rsidP="00CE2CA8">
            <w:pPr>
              <w:pStyle w:val="BodyText2"/>
              <w:jc w:val="center"/>
              <w:rPr>
                <w:rFonts w:ascii="Akagi Pro Light" w:hAnsi="Akagi Pro Light"/>
                <w:sz w:val="20"/>
                <w:szCs w:val="20"/>
              </w:rPr>
            </w:pPr>
          </w:p>
        </w:tc>
      </w:tr>
    </w:tbl>
    <w:p w14:paraId="08BFF6FE" w14:textId="77777777" w:rsidR="00F60BD1" w:rsidRPr="00503201" w:rsidRDefault="00F60BD1" w:rsidP="00F60BD1">
      <w:pPr>
        <w:pStyle w:val="BodyText2"/>
        <w:ind w:left="-180"/>
        <w:jc w:val="left"/>
        <w:rPr>
          <w:rFonts w:ascii="Akagi Pro Light" w:hAnsi="Akagi Pro Light"/>
          <w:sz w:val="22"/>
        </w:rPr>
      </w:pPr>
    </w:p>
    <w:p w14:paraId="47732AAA" w14:textId="77777777" w:rsidR="00F60BD1" w:rsidRPr="00503201" w:rsidRDefault="00F60BD1" w:rsidP="00F60BD1">
      <w:pPr>
        <w:pStyle w:val="BodyText2"/>
        <w:ind w:left="-180"/>
        <w:jc w:val="left"/>
        <w:rPr>
          <w:rFonts w:ascii="Akagi Pro Light" w:hAnsi="Akagi Pro Light"/>
          <w:sz w:val="22"/>
        </w:rPr>
      </w:pPr>
    </w:p>
    <w:p w14:paraId="2838A509" w14:textId="77777777" w:rsidR="00F60BD1" w:rsidRPr="00503201" w:rsidRDefault="00F60BD1" w:rsidP="00F60BD1">
      <w:pPr>
        <w:pStyle w:val="BodyText2"/>
        <w:ind w:left="-180"/>
        <w:jc w:val="left"/>
        <w:rPr>
          <w:rFonts w:ascii="Akagi Pro Light" w:hAnsi="Akagi Pro Light"/>
          <w:b/>
          <w:sz w:val="22"/>
          <w:szCs w:val="22"/>
        </w:rPr>
      </w:pPr>
    </w:p>
    <w:p w14:paraId="2020059D" w14:textId="77777777" w:rsidR="00F60BD1" w:rsidRPr="00503201" w:rsidRDefault="00F60BD1" w:rsidP="00F60BD1">
      <w:pPr>
        <w:pStyle w:val="BodyText2"/>
        <w:jc w:val="left"/>
        <w:rPr>
          <w:rFonts w:ascii="Akagi Pro Light" w:hAnsi="Akagi Pro Light"/>
          <w:sz w:val="22"/>
        </w:rPr>
      </w:pPr>
    </w:p>
    <w:p w14:paraId="07842C7C" w14:textId="77777777" w:rsidR="00F60BD1" w:rsidRPr="00503201" w:rsidRDefault="00F60BD1" w:rsidP="00F60BD1">
      <w:pPr>
        <w:pStyle w:val="BodyText2"/>
        <w:ind w:left="-180"/>
        <w:jc w:val="left"/>
        <w:rPr>
          <w:rFonts w:ascii="Akagi Pro Light" w:hAnsi="Akagi Pro Light"/>
          <w:sz w:val="22"/>
        </w:rPr>
      </w:pPr>
      <w:r w:rsidRPr="00503201">
        <w:rPr>
          <w:rFonts w:ascii="Akagi Pro Light" w:hAnsi="Akagi Pro Light"/>
          <w:sz w:val="22"/>
        </w:rPr>
        <w:t>Please detail any additional attainment data, teacher assessment, related to Religious Education not included above (e.g. General RE at post-16).</w:t>
      </w:r>
    </w:p>
    <w:tbl>
      <w:tblPr>
        <w:tblpPr w:leftFromText="180" w:rightFromText="180" w:vertAnchor="text" w:horzAnchor="margin" w:tblpXSpec="center" w:tblpY="129"/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4"/>
      </w:tblGrid>
      <w:tr w:rsidR="00F60BD1" w:rsidRPr="00503201" w14:paraId="421873E0" w14:textId="77777777" w:rsidTr="00CE2CA8">
        <w:tc>
          <w:tcPr>
            <w:tcW w:w="9074" w:type="dxa"/>
          </w:tcPr>
          <w:p w14:paraId="74AB395B" w14:textId="77777777" w:rsidR="00F60BD1" w:rsidRPr="00503201" w:rsidRDefault="00F60BD1" w:rsidP="00CE2CA8">
            <w:pPr>
              <w:pStyle w:val="BodyText2"/>
              <w:jc w:val="left"/>
              <w:rPr>
                <w:rFonts w:ascii="Akagi Pro Light" w:hAnsi="Akagi Pro Light"/>
              </w:rPr>
            </w:pPr>
          </w:p>
          <w:p w14:paraId="67C44D9E" w14:textId="77777777" w:rsidR="00F60BD1" w:rsidRPr="00503201" w:rsidRDefault="00F60BD1" w:rsidP="00CE2CA8">
            <w:pPr>
              <w:pStyle w:val="BodyText2"/>
              <w:jc w:val="left"/>
              <w:rPr>
                <w:rFonts w:ascii="Akagi Pro Light" w:hAnsi="Akagi Pro Light"/>
              </w:rPr>
            </w:pPr>
          </w:p>
          <w:p w14:paraId="70E2A673" w14:textId="77777777" w:rsidR="00F60BD1" w:rsidRPr="00503201" w:rsidRDefault="00F60BD1" w:rsidP="00CE2CA8">
            <w:pPr>
              <w:pStyle w:val="BodyText2"/>
              <w:jc w:val="left"/>
              <w:rPr>
                <w:rFonts w:ascii="Akagi Pro Light" w:hAnsi="Akagi Pro Light"/>
              </w:rPr>
            </w:pPr>
          </w:p>
        </w:tc>
      </w:tr>
    </w:tbl>
    <w:p w14:paraId="3F223A02" w14:textId="77777777" w:rsidR="00F60BD1" w:rsidRPr="00503201" w:rsidRDefault="00F60BD1" w:rsidP="00F60BD1">
      <w:pPr>
        <w:jc w:val="both"/>
        <w:rPr>
          <w:rFonts w:ascii="Akagi Pro Light" w:hAnsi="Akagi Pro Light"/>
          <w:b/>
          <w:bCs/>
        </w:rPr>
      </w:pPr>
    </w:p>
    <w:p w14:paraId="1F182C34" w14:textId="77777777" w:rsidR="00F60BD1" w:rsidRPr="00503201" w:rsidRDefault="00F60BD1" w:rsidP="00F60BD1">
      <w:pPr>
        <w:pStyle w:val="BodyText2"/>
        <w:ind w:left="-180"/>
        <w:jc w:val="left"/>
        <w:rPr>
          <w:rFonts w:ascii="Akagi Pro Light" w:hAnsi="Akagi Pro Light"/>
          <w:sz w:val="22"/>
        </w:rPr>
      </w:pPr>
      <w:r w:rsidRPr="00503201">
        <w:rPr>
          <w:rFonts w:ascii="Akagi Pro Light" w:hAnsi="Akagi Pro Light"/>
          <w:sz w:val="22"/>
        </w:rPr>
        <w:t>Please detail participation in the following for Key Stage 3:  internal moderation, external (Deanery/Diocesan) moderation.</w:t>
      </w:r>
    </w:p>
    <w:tbl>
      <w:tblPr>
        <w:tblpPr w:leftFromText="180" w:rightFromText="180" w:vertAnchor="text" w:horzAnchor="margin" w:tblpXSpec="center" w:tblpY="129"/>
        <w:tblW w:w="9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46"/>
      </w:tblGrid>
      <w:tr w:rsidR="00F60BD1" w:rsidRPr="00503201" w14:paraId="6ED20431" w14:textId="77777777" w:rsidTr="00CE2CA8">
        <w:tc>
          <w:tcPr>
            <w:tcW w:w="9146" w:type="dxa"/>
          </w:tcPr>
          <w:p w14:paraId="7D6499AF" w14:textId="77777777" w:rsidR="00F60BD1" w:rsidRPr="00503201" w:rsidRDefault="00F60BD1" w:rsidP="00CE2CA8">
            <w:pPr>
              <w:pStyle w:val="BodyText2"/>
              <w:jc w:val="left"/>
              <w:rPr>
                <w:rFonts w:ascii="Akagi Pro Light" w:hAnsi="Akagi Pro Light"/>
              </w:rPr>
            </w:pPr>
          </w:p>
          <w:p w14:paraId="1768C3C4" w14:textId="77777777" w:rsidR="00F60BD1" w:rsidRPr="00503201" w:rsidRDefault="00F60BD1" w:rsidP="00CE2CA8">
            <w:pPr>
              <w:pStyle w:val="BodyText2"/>
              <w:jc w:val="left"/>
              <w:rPr>
                <w:rFonts w:ascii="Akagi Pro Light" w:hAnsi="Akagi Pro Light"/>
              </w:rPr>
            </w:pPr>
          </w:p>
          <w:p w14:paraId="292AECFA" w14:textId="77777777" w:rsidR="00F60BD1" w:rsidRPr="00503201" w:rsidRDefault="00F60BD1" w:rsidP="00CE2CA8">
            <w:pPr>
              <w:pStyle w:val="BodyText2"/>
              <w:jc w:val="left"/>
              <w:rPr>
                <w:rFonts w:ascii="Akagi Pro Light" w:hAnsi="Akagi Pro Light"/>
              </w:rPr>
            </w:pPr>
          </w:p>
        </w:tc>
      </w:tr>
    </w:tbl>
    <w:p w14:paraId="09F7AFAF" w14:textId="77777777" w:rsidR="00F60BD1" w:rsidRPr="00503201" w:rsidRDefault="00F60BD1" w:rsidP="00F60BD1">
      <w:pPr>
        <w:pStyle w:val="BodyText2"/>
        <w:rPr>
          <w:rFonts w:ascii="Akagi Pro Light" w:hAnsi="Akagi Pro Light" w:cs="Tahoma"/>
        </w:rPr>
      </w:pPr>
      <w:r w:rsidRPr="00503201">
        <w:rPr>
          <w:rFonts w:ascii="Akagi Pro Light" w:hAnsi="Akagi Pro Light" w:cs="Tahoma"/>
        </w:rPr>
        <w:t xml:space="preserve"> </w:t>
      </w:r>
    </w:p>
    <w:p w14:paraId="7E1B84FE" w14:textId="77777777" w:rsidR="00A62029" w:rsidRPr="00503201" w:rsidRDefault="00A62029" w:rsidP="00F60BD1">
      <w:pPr>
        <w:pStyle w:val="BodyText2"/>
        <w:rPr>
          <w:rFonts w:ascii="Akagi Pro Light" w:hAnsi="Akagi Pro Light" w:cs="Tahoma"/>
        </w:rPr>
      </w:pPr>
    </w:p>
    <w:p w14:paraId="00C9FBDD" w14:textId="77777777" w:rsidR="000E7C13" w:rsidRPr="00503201" w:rsidRDefault="000E7C13" w:rsidP="000E7C13">
      <w:pPr>
        <w:pStyle w:val="BodyText2"/>
        <w:ind w:left="-180"/>
        <w:rPr>
          <w:rFonts w:ascii="Akagi Pro Light" w:hAnsi="Akagi Pro Light"/>
          <w:b/>
          <w:sz w:val="22"/>
          <w:szCs w:val="22"/>
        </w:rPr>
      </w:pPr>
      <w:r w:rsidRPr="00503201">
        <w:rPr>
          <w:rFonts w:ascii="Akagi Pro Light" w:hAnsi="Akagi Pro Light"/>
          <w:b/>
          <w:sz w:val="22"/>
          <w:szCs w:val="22"/>
        </w:rPr>
        <w:t>Schools may submit data in any way that is the usual practice of the school e.g. any tracker systems used</w:t>
      </w:r>
      <w:r w:rsidR="00896092" w:rsidRPr="00503201">
        <w:rPr>
          <w:rFonts w:ascii="Akagi Pro Light" w:hAnsi="Akagi Pro Light"/>
          <w:b/>
          <w:sz w:val="22"/>
          <w:szCs w:val="22"/>
        </w:rPr>
        <w:t>.</w:t>
      </w:r>
    </w:p>
    <w:p w14:paraId="5FCFFCDD" w14:textId="77777777" w:rsidR="00A62029" w:rsidRPr="00503201" w:rsidRDefault="00A62029" w:rsidP="00F60BD1">
      <w:pPr>
        <w:pStyle w:val="BodyText2"/>
        <w:rPr>
          <w:rFonts w:ascii="Akagi Pro Light" w:hAnsi="Akagi Pro Light" w:cs="Tahoma"/>
        </w:rPr>
      </w:pPr>
    </w:p>
    <w:p w14:paraId="4924913D" w14:textId="77777777" w:rsidR="00A62029" w:rsidRPr="00503201" w:rsidRDefault="00A62029" w:rsidP="00F60BD1">
      <w:pPr>
        <w:pStyle w:val="BodyText2"/>
        <w:rPr>
          <w:rFonts w:ascii="Akagi Pro Light" w:hAnsi="Akagi Pro Light" w:cs="Tahoma"/>
        </w:rPr>
      </w:pPr>
    </w:p>
    <w:p w14:paraId="1AE4A622" w14:textId="77777777" w:rsidR="00A62029" w:rsidRPr="00503201" w:rsidRDefault="00A62029" w:rsidP="00F60BD1">
      <w:pPr>
        <w:pStyle w:val="BodyText2"/>
        <w:rPr>
          <w:rFonts w:ascii="Akagi Pro Light" w:hAnsi="Akagi Pro Light" w:cs="Tahoma"/>
        </w:rPr>
      </w:pPr>
    </w:p>
    <w:p w14:paraId="50C61914" w14:textId="77777777" w:rsidR="00A62029" w:rsidRPr="00503201" w:rsidRDefault="00A62029" w:rsidP="00F60BD1">
      <w:pPr>
        <w:pStyle w:val="BodyText2"/>
        <w:rPr>
          <w:rFonts w:ascii="Akagi Pro Light" w:hAnsi="Akagi Pro Light" w:cs="Tahoma"/>
        </w:rPr>
      </w:pPr>
    </w:p>
    <w:p w14:paraId="5ABCECFB" w14:textId="77777777" w:rsidR="00A62029" w:rsidRPr="00503201" w:rsidRDefault="00A62029" w:rsidP="00F60BD1">
      <w:pPr>
        <w:pStyle w:val="BodyText2"/>
        <w:rPr>
          <w:rFonts w:ascii="Akagi Pro Light" w:hAnsi="Akagi Pro Light" w:cs="Tahoma"/>
        </w:rPr>
      </w:pPr>
    </w:p>
    <w:p w14:paraId="1CDC356C" w14:textId="77777777" w:rsidR="00A62029" w:rsidRPr="00503201" w:rsidRDefault="00A62029" w:rsidP="00F60BD1">
      <w:pPr>
        <w:pStyle w:val="BodyText2"/>
        <w:rPr>
          <w:rFonts w:ascii="Akagi Pro Light" w:hAnsi="Akagi Pro Light" w:cs="Tahoma"/>
        </w:rPr>
      </w:pPr>
    </w:p>
    <w:p w14:paraId="46FA3AB7" w14:textId="77777777" w:rsidR="00A62029" w:rsidRPr="00503201" w:rsidRDefault="00A62029" w:rsidP="00F60BD1">
      <w:pPr>
        <w:pStyle w:val="BodyText2"/>
        <w:rPr>
          <w:rFonts w:ascii="Akagi Pro Light" w:hAnsi="Akagi Pro Light" w:cs="Tahoma"/>
        </w:rPr>
      </w:pPr>
    </w:p>
    <w:p w14:paraId="08AB4717" w14:textId="77777777" w:rsidR="00A62029" w:rsidRPr="00503201" w:rsidRDefault="00A62029" w:rsidP="00F60BD1">
      <w:pPr>
        <w:pStyle w:val="BodyText2"/>
        <w:rPr>
          <w:rFonts w:ascii="Akagi Pro Light" w:hAnsi="Akagi Pro Light" w:cs="Tahoma"/>
        </w:rPr>
      </w:pPr>
    </w:p>
    <w:p w14:paraId="2DD2F135" w14:textId="77777777" w:rsidR="00A62029" w:rsidRPr="00503201" w:rsidRDefault="00A62029" w:rsidP="00F60BD1">
      <w:pPr>
        <w:pStyle w:val="BodyText2"/>
        <w:rPr>
          <w:rFonts w:ascii="Akagi Pro Light" w:hAnsi="Akagi Pro Light" w:cs="Tahoma"/>
        </w:rPr>
      </w:pPr>
    </w:p>
    <w:p w14:paraId="107C4C68" w14:textId="77777777" w:rsidR="00A62029" w:rsidRPr="00503201" w:rsidRDefault="00A62029" w:rsidP="00F60BD1">
      <w:pPr>
        <w:pStyle w:val="BodyText2"/>
        <w:rPr>
          <w:rFonts w:ascii="Akagi Pro Light" w:hAnsi="Akagi Pro Light" w:cs="Tahoma"/>
        </w:rPr>
      </w:pPr>
    </w:p>
    <w:p w14:paraId="0B8BF692" w14:textId="77777777" w:rsidR="00A62029" w:rsidRPr="00503201" w:rsidRDefault="00A62029" w:rsidP="00F60BD1">
      <w:pPr>
        <w:pStyle w:val="BodyText2"/>
        <w:rPr>
          <w:rFonts w:ascii="Akagi Pro Light" w:hAnsi="Akagi Pro Light" w:cs="Tahoma"/>
        </w:rPr>
      </w:pPr>
    </w:p>
    <w:p w14:paraId="137EE8C7" w14:textId="77777777" w:rsidR="00A62029" w:rsidRPr="00503201" w:rsidRDefault="00A62029" w:rsidP="00F60BD1">
      <w:pPr>
        <w:pStyle w:val="BodyText2"/>
        <w:rPr>
          <w:rFonts w:ascii="Akagi Pro Light" w:hAnsi="Akagi Pro Light" w:cs="Tahoma"/>
        </w:rPr>
      </w:pPr>
    </w:p>
    <w:p w14:paraId="06B4D471" w14:textId="77777777" w:rsidR="00A62029" w:rsidRPr="00503201" w:rsidRDefault="00A62029" w:rsidP="00F60BD1">
      <w:pPr>
        <w:pStyle w:val="BodyText2"/>
        <w:rPr>
          <w:rFonts w:ascii="Akagi Pro Light" w:hAnsi="Akagi Pro Light" w:cs="Tahoma"/>
        </w:rPr>
      </w:pPr>
    </w:p>
    <w:p w14:paraId="6246A4BA" w14:textId="77777777" w:rsidR="00A62029" w:rsidRPr="00503201" w:rsidRDefault="00A62029" w:rsidP="00F60BD1">
      <w:pPr>
        <w:pStyle w:val="BodyText2"/>
        <w:rPr>
          <w:rFonts w:ascii="Akagi Pro Light" w:hAnsi="Akagi Pro Light" w:cs="Tahoma"/>
        </w:rPr>
      </w:pPr>
    </w:p>
    <w:p w14:paraId="4B2A5DD1" w14:textId="77777777" w:rsidR="00A62029" w:rsidRPr="00503201" w:rsidRDefault="00A62029" w:rsidP="00F60BD1">
      <w:pPr>
        <w:pStyle w:val="BodyText2"/>
        <w:rPr>
          <w:rFonts w:ascii="Akagi Pro Light" w:hAnsi="Akagi Pro Light" w:cs="Tahoma"/>
        </w:rPr>
      </w:pPr>
    </w:p>
    <w:p w14:paraId="335E0A7F" w14:textId="77777777" w:rsidR="00A62029" w:rsidRPr="00503201" w:rsidRDefault="00A62029" w:rsidP="00F60BD1">
      <w:pPr>
        <w:pStyle w:val="BodyText2"/>
        <w:rPr>
          <w:rFonts w:ascii="Akagi Pro Light" w:hAnsi="Akagi Pro Light" w:cs="Tahoma"/>
        </w:rPr>
      </w:pPr>
    </w:p>
    <w:p w14:paraId="39C56F5F" w14:textId="77777777" w:rsidR="00A62029" w:rsidRPr="00503201" w:rsidRDefault="00A62029" w:rsidP="00F60BD1">
      <w:pPr>
        <w:pStyle w:val="BodyText2"/>
        <w:rPr>
          <w:rFonts w:ascii="Akagi Pro Light" w:hAnsi="Akagi Pro Light" w:cs="Tahoma"/>
        </w:rPr>
      </w:pPr>
    </w:p>
    <w:p w14:paraId="664E630E" w14:textId="77777777" w:rsidR="00A62029" w:rsidRPr="00503201" w:rsidRDefault="00A62029" w:rsidP="00F60BD1">
      <w:pPr>
        <w:pStyle w:val="BodyText2"/>
        <w:rPr>
          <w:rFonts w:ascii="Akagi Pro Light" w:hAnsi="Akagi Pro Light" w:cs="Tahoma"/>
        </w:rPr>
      </w:pPr>
    </w:p>
    <w:p w14:paraId="683AFE3A" w14:textId="77777777" w:rsidR="00A62029" w:rsidRPr="00503201" w:rsidRDefault="00A62029" w:rsidP="00F60BD1">
      <w:pPr>
        <w:pStyle w:val="BodyText2"/>
        <w:rPr>
          <w:rFonts w:ascii="Akagi Pro Light" w:hAnsi="Akagi Pro Light" w:cs="Tahoma"/>
        </w:rPr>
      </w:pPr>
    </w:p>
    <w:p w14:paraId="3A37F7B9" w14:textId="77777777" w:rsidR="00A62029" w:rsidRPr="00503201" w:rsidRDefault="00A62029" w:rsidP="00F60BD1">
      <w:pPr>
        <w:pStyle w:val="BodyText2"/>
        <w:rPr>
          <w:rFonts w:ascii="Akagi Pro Light" w:hAnsi="Akagi Pro Light" w:cs="Tahoma"/>
        </w:rPr>
      </w:pPr>
    </w:p>
    <w:p w14:paraId="10274954" w14:textId="77777777" w:rsidR="00A62029" w:rsidRPr="00503201" w:rsidRDefault="00A62029" w:rsidP="00F60BD1">
      <w:pPr>
        <w:pStyle w:val="BodyText2"/>
        <w:rPr>
          <w:rFonts w:ascii="Akagi Pro Light" w:hAnsi="Akagi Pro Light" w:cs="Tahoma"/>
        </w:rPr>
      </w:pPr>
    </w:p>
    <w:p w14:paraId="4E34DC2E" w14:textId="77777777" w:rsidR="00A62029" w:rsidRPr="00503201" w:rsidRDefault="00A62029" w:rsidP="00F60BD1">
      <w:pPr>
        <w:pStyle w:val="BodyText2"/>
        <w:rPr>
          <w:rFonts w:ascii="Akagi Pro Light" w:hAnsi="Akagi Pro Light" w:cs="Tahoma"/>
        </w:rPr>
      </w:pPr>
    </w:p>
    <w:p w14:paraId="5CEFA12F" w14:textId="77777777" w:rsidR="00A62029" w:rsidRPr="00503201" w:rsidRDefault="00A62029" w:rsidP="00F60BD1">
      <w:pPr>
        <w:pStyle w:val="BodyText2"/>
        <w:rPr>
          <w:rFonts w:ascii="Akagi Pro Light" w:hAnsi="Akagi Pro Light" w:cs="Tahoma"/>
        </w:rPr>
      </w:pPr>
    </w:p>
    <w:p w14:paraId="7007650F" w14:textId="77777777" w:rsidR="00A62029" w:rsidRPr="00503201" w:rsidRDefault="00A62029" w:rsidP="00F60BD1">
      <w:pPr>
        <w:pStyle w:val="BodyText2"/>
        <w:rPr>
          <w:rFonts w:ascii="Akagi Pro Light" w:hAnsi="Akagi Pro Light" w:cs="Tahoma"/>
        </w:rPr>
      </w:pPr>
    </w:p>
    <w:p w14:paraId="16FBA01A" w14:textId="77777777" w:rsidR="00872511" w:rsidRPr="00503201" w:rsidRDefault="00A62029" w:rsidP="00E3226E">
      <w:pPr>
        <w:pBdr>
          <w:top w:val="double" w:sz="12" w:space="1" w:color="auto"/>
          <w:left w:val="double" w:sz="12" w:space="4" w:color="auto"/>
          <w:bottom w:val="double" w:sz="12" w:space="5" w:color="auto"/>
          <w:right w:val="double" w:sz="12" w:space="4" w:color="auto"/>
        </w:pBdr>
        <w:shd w:val="clear" w:color="auto" w:fill="99CCFF"/>
        <w:jc w:val="center"/>
        <w:rPr>
          <w:rFonts w:ascii="Akagi Pro Light" w:hAnsi="Akagi Pro Light" w:cs="Calibri"/>
        </w:rPr>
      </w:pPr>
      <w:r w:rsidRPr="00503201">
        <w:rPr>
          <w:rFonts w:ascii="Akagi Pro Light" w:hAnsi="Akagi Pro Light" w:cs="Calibri"/>
        </w:rPr>
        <w:lastRenderedPageBreak/>
        <w:t>SECTION 2: SELF-EVALUATION</w:t>
      </w:r>
    </w:p>
    <w:p w14:paraId="4E39B420" w14:textId="77777777" w:rsidR="00B3374F" w:rsidRPr="00503201" w:rsidRDefault="00B3374F" w:rsidP="00A62029">
      <w:pPr>
        <w:pStyle w:val="Heading2"/>
        <w:rPr>
          <w:rFonts w:ascii="Akagi Pro Light" w:hAnsi="Akagi Pro Light"/>
          <w:sz w:val="24"/>
        </w:rPr>
      </w:pPr>
    </w:p>
    <w:p w14:paraId="16C00FB0" w14:textId="77777777" w:rsidR="00A62029" w:rsidRPr="00503201" w:rsidRDefault="00B3374F" w:rsidP="00872511">
      <w:pPr>
        <w:pStyle w:val="Heading2"/>
        <w:jc w:val="right"/>
        <w:rPr>
          <w:rFonts w:ascii="Akagi Pro Light" w:hAnsi="Akagi Pro Light"/>
          <w:sz w:val="24"/>
        </w:rPr>
      </w:pPr>
      <w:r w:rsidRPr="00503201">
        <w:rPr>
          <w:rFonts w:ascii="Akagi Pro Light" w:hAnsi="Akagi Pro Light"/>
          <w:sz w:val="24"/>
        </w:rPr>
        <w:t>CATHOLIC LIFE</w:t>
      </w:r>
    </w:p>
    <w:p w14:paraId="6126812B" w14:textId="77777777" w:rsidR="00E1216E" w:rsidRPr="00503201" w:rsidRDefault="00E1216E" w:rsidP="00E1216E">
      <w:pPr>
        <w:rPr>
          <w:rFonts w:ascii="Akagi Pro Light" w:hAnsi="Akagi Pro Light"/>
        </w:rPr>
      </w:pPr>
    </w:p>
    <w:tbl>
      <w:tblPr>
        <w:tblW w:w="9088" w:type="dxa"/>
        <w:jc w:val="center"/>
        <w:tblCellSpacing w:w="56" w:type="dxa"/>
        <w:tblLayout w:type="fixed"/>
        <w:tblLook w:val="00A0" w:firstRow="1" w:lastRow="0" w:firstColumn="1" w:lastColumn="0" w:noHBand="0" w:noVBand="0"/>
      </w:tblPr>
      <w:tblGrid>
        <w:gridCol w:w="8221"/>
        <w:gridCol w:w="867"/>
      </w:tblGrid>
      <w:tr w:rsidR="00A62029" w:rsidRPr="00503201" w14:paraId="2F70BD7A" w14:textId="77777777" w:rsidTr="00B3374F">
        <w:trPr>
          <w:trHeight w:val="705"/>
          <w:tblCellSpacing w:w="56" w:type="dxa"/>
          <w:jc w:val="center"/>
        </w:trPr>
        <w:tc>
          <w:tcPr>
            <w:tcW w:w="8053" w:type="dxa"/>
            <w:vAlign w:val="center"/>
          </w:tcPr>
          <w:p w14:paraId="1D362B3C" w14:textId="77777777" w:rsidR="00A62029" w:rsidRPr="00503201" w:rsidRDefault="00872511" w:rsidP="00B3374F">
            <w:pPr>
              <w:rPr>
                <w:rFonts w:ascii="Akagi Pro Light" w:hAnsi="Akagi Pro Light" w:cs="Calibri"/>
                <w:b/>
                <w:bCs/>
              </w:rPr>
            </w:pPr>
            <w:r w:rsidRPr="00503201">
              <w:rPr>
                <w:rFonts w:ascii="Akagi Pro Light" w:hAnsi="Akagi Pro Light" w:cs="Calibri"/>
                <w:b/>
                <w:bCs/>
              </w:rPr>
              <w:t>C</w:t>
            </w:r>
            <w:r w:rsidR="00A62029" w:rsidRPr="00503201">
              <w:rPr>
                <w:rFonts w:ascii="Akagi Pro Light" w:hAnsi="Akagi Pro Light" w:cs="Calibri"/>
                <w:b/>
                <w:bCs/>
              </w:rPr>
              <w:t xml:space="preserve">atholic Life </w:t>
            </w:r>
          </w:p>
        </w:tc>
        <w:tc>
          <w:tcPr>
            <w:tcW w:w="6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22563C1" w14:textId="77777777" w:rsidR="00A62029" w:rsidRPr="00503201" w:rsidRDefault="00A62029" w:rsidP="00B3374F">
            <w:pPr>
              <w:jc w:val="center"/>
              <w:rPr>
                <w:rFonts w:ascii="Akagi Pro Light" w:hAnsi="Akagi Pro Light" w:cs="Calibri"/>
                <w:color w:val="3366FF"/>
              </w:rPr>
            </w:pPr>
          </w:p>
        </w:tc>
      </w:tr>
      <w:tr w:rsidR="00A62029" w:rsidRPr="00503201" w14:paraId="1B31BDCA" w14:textId="77777777" w:rsidTr="00B3374F">
        <w:trPr>
          <w:cantSplit/>
          <w:trHeight w:hRule="exact" w:val="705"/>
          <w:tblCellSpacing w:w="56" w:type="dxa"/>
          <w:jc w:val="center"/>
        </w:trPr>
        <w:tc>
          <w:tcPr>
            <w:tcW w:w="8053" w:type="dxa"/>
            <w:vAlign w:val="center"/>
          </w:tcPr>
          <w:p w14:paraId="1321CD69" w14:textId="77777777" w:rsidR="00A62029" w:rsidRPr="00503201" w:rsidRDefault="00A62029" w:rsidP="00B3374F">
            <w:pPr>
              <w:pStyle w:val="NoSpacing1"/>
              <w:numPr>
                <w:ilvl w:val="0"/>
                <w:numId w:val="2"/>
              </w:numPr>
              <w:ind w:left="1151" w:hanging="794"/>
              <w:jc w:val="left"/>
              <w:rPr>
                <w:rFonts w:ascii="Akagi Pro Light" w:eastAsia="Times New Roman" w:hAnsi="Akagi Pro Light" w:cs="Calibri"/>
                <w:sz w:val="24"/>
                <w:szCs w:val="24"/>
              </w:rPr>
            </w:pPr>
            <w:r w:rsidRPr="00503201">
              <w:rPr>
                <w:rFonts w:ascii="Akagi Pro Light" w:eastAsia="Times New Roman" w:hAnsi="Akagi Pro Light" w:cs="Calibri"/>
                <w:sz w:val="24"/>
                <w:szCs w:val="24"/>
              </w:rPr>
              <w:t>The extent to which pupils</w:t>
            </w:r>
            <w:r w:rsidR="00820726" w:rsidRPr="00503201">
              <w:rPr>
                <w:rFonts w:ascii="Akagi Pro Light" w:eastAsia="Times New Roman" w:hAnsi="Akagi Pro Light" w:cs="Calibri"/>
                <w:sz w:val="24"/>
                <w:szCs w:val="24"/>
              </w:rPr>
              <w:t>/students</w:t>
            </w:r>
            <w:r w:rsidRPr="00503201">
              <w:rPr>
                <w:rFonts w:ascii="Akagi Pro Light" w:eastAsia="Times New Roman" w:hAnsi="Akagi Pro Light" w:cs="Calibri"/>
                <w:sz w:val="24"/>
                <w:szCs w:val="24"/>
              </w:rPr>
              <w:t xml:space="preserve"> contribute to and benefit from the Catholic Life of the school.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D1F1B1" w14:textId="77777777" w:rsidR="00A62029" w:rsidRPr="00503201" w:rsidRDefault="00A62029" w:rsidP="00B3374F">
            <w:pPr>
              <w:jc w:val="center"/>
              <w:rPr>
                <w:rFonts w:ascii="Akagi Pro Light" w:hAnsi="Akagi Pro Light" w:cs="Calibri"/>
              </w:rPr>
            </w:pPr>
          </w:p>
        </w:tc>
      </w:tr>
      <w:tr w:rsidR="00A62029" w:rsidRPr="00503201" w14:paraId="5FB0FD27" w14:textId="77777777" w:rsidTr="00B3374F">
        <w:trPr>
          <w:cantSplit/>
          <w:trHeight w:hRule="exact" w:val="705"/>
          <w:tblCellSpacing w:w="56" w:type="dxa"/>
          <w:jc w:val="center"/>
        </w:trPr>
        <w:tc>
          <w:tcPr>
            <w:tcW w:w="8053" w:type="dxa"/>
            <w:vAlign w:val="center"/>
          </w:tcPr>
          <w:p w14:paraId="5E4AA17B" w14:textId="77777777" w:rsidR="00A62029" w:rsidRPr="00503201" w:rsidRDefault="00A62029" w:rsidP="00B3374F">
            <w:pPr>
              <w:pStyle w:val="NoSpacing1"/>
              <w:numPr>
                <w:ilvl w:val="0"/>
                <w:numId w:val="2"/>
              </w:numPr>
              <w:ind w:left="1151" w:hanging="794"/>
              <w:jc w:val="left"/>
              <w:rPr>
                <w:rFonts w:ascii="Akagi Pro Light" w:eastAsia="Times New Roman" w:hAnsi="Akagi Pro Light" w:cs="Calibri"/>
                <w:sz w:val="24"/>
                <w:szCs w:val="24"/>
              </w:rPr>
            </w:pPr>
            <w:r w:rsidRPr="00503201">
              <w:rPr>
                <w:rFonts w:ascii="Akagi Pro Light" w:eastAsia="Times New Roman" w:hAnsi="Akagi Pro Light" w:cs="Calibri"/>
                <w:sz w:val="24"/>
                <w:szCs w:val="24"/>
              </w:rPr>
              <w:t>The quality of provision for the Catholic Life of the school.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21E73D" w14:textId="77777777" w:rsidR="00A62029" w:rsidRPr="00503201" w:rsidRDefault="00A62029" w:rsidP="00B3374F">
            <w:pPr>
              <w:jc w:val="center"/>
              <w:rPr>
                <w:rFonts w:ascii="Akagi Pro Light" w:hAnsi="Akagi Pro Light" w:cs="Calibri"/>
              </w:rPr>
            </w:pPr>
          </w:p>
        </w:tc>
      </w:tr>
      <w:tr w:rsidR="00A62029" w:rsidRPr="00503201" w14:paraId="6CDA0F24" w14:textId="77777777" w:rsidTr="00B3374F">
        <w:trPr>
          <w:cantSplit/>
          <w:trHeight w:hRule="exact" w:val="705"/>
          <w:tblCellSpacing w:w="56" w:type="dxa"/>
          <w:jc w:val="center"/>
        </w:trPr>
        <w:tc>
          <w:tcPr>
            <w:tcW w:w="8053" w:type="dxa"/>
            <w:vAlign w:val="center"/>
          </w:tcPr>
          <w:p w14:paraId="23ECB3E3" w14:textId="77777777" w:rsidR="00A62029" w:rsidRPr="00503201" w:rsidRDefault="00A62029" w:rsidP="00B3374F">
            <w:pPr>
              <w:pStyle w:val="NoSpacing1"/>
              <w:numPr>
                <w:ilvl w:val="0"/>
                <w:numId w:val="2"/>
              </w:numPr>
              <w:ind w:left="1151" w:hanging="794"/>
              <w:jc w:val="left"/>
              <w:rPr>
                <w:rFonts w:ascii="Akagi Pro Light" w:eastAsia="Times New Roman" w:hAnsi="Akagi Pro Light" w:cs="Calibri"/>
                <w:sz w:val="24"/>
                <w:szCs w:val="24"/>
              </w:rPr>
            </w:pPr>
            <w:r w:rsidRPr="00503201">
              <w:rPr>
                <w:rFonts w:ascii="Akagi Pro Light" w:eastAsia="Times New Roman" w:hAnsi="Akagi Pro Light" w:cs="Calibri"/>
                <w:sz w:val="24"/>
                <w:szCs w:val="24"/>
              </w:rPr>
              <w:t xml:space="preserve">How well leaders and </w:t>
            </w:r>
            <w:r w:rsidR="00E40E01" w:rsidRPr="00503201">
              <w:rPr>
                <w:rFonts w:ascii="Akagi Pro Light" w:eastAsia="Times New Roman" w:hAnsi="Akagi Pro Light" w:cs="Calibri"/>
                <w:sz w:val="24"/>
                <w:szCs w:val="24"/>
              </w:rPr>
              <w:t>governors</w:t>
            </w:r>
            <w:r w:rsidRPr="00503201">
              <w:rPr>
                <w:rFonts w:ascii="Akagi Pro Light" w:eastAsia="Times New Roman" w:hAnsi="Akagi Pro Light" w:cs="Calibri"/>
                <w:sz w:val="24"/>
                <w:szCs w:val="24"/>
              </w:rPr>
              <w:t xml:space="preserve"> promote, monitor and evaluate the provision for the Catholic Life of the school.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BDC276" w14:textId="77777777" w:rsidR="00A62029" w:rsidRPr="00503201" w:rsidRDefault="00A62029" w:rsidP="00B3374F">
            <w:pPr>
              <w:jc w:val="center"/>
              <w:rPr>
                <w:rFonts w:ascii="Akagi Pro Light" w:hAnsi="Akagi Pro Light" w:cs="Calibri"/>
              </w:rPr>
            </w:pPr>
          </w:p>
        </w:tc>
      </w:tr>
    </w:tbl>
    <w:p w14:paraId="0483D5F6" w14:textId="77777777" w:rsidR="00E1216E" w:rsidRPr="00503201" w:rsidRDefault="00E1216E" w:rsidP="00A62029">
      <w:pPr>
        <w:pBdr>
          <w:bottom w:val="single" w:sz="12" w:space="1" w:color="auto"/>
        </w:pBdr>
        <w:rPr>
          <w:rFonts w:ascii="Akagi Pro Light" w:hAnsi="Akagi Pro Light" w:cs="Calibri"/>
        </w:rPr>
      </w:pPr>
    </w:p>
    <w:p w14:paraId="50B3F7D6" w14:textId="77777777" w:rsidR="00872511" w:rsidRPr="00503201" w:rsidRDefault="00872511" w:rsidP="00A62029">
      <w:pPr>
        <w:rPr>
          <w:rFonts w:ascii="Akagi Pro Light" w:hAnsi="Akagi Pro Light" w:cs="Calibri"/>
        </w:rPr>
      </w:pPr>
    </w:p>
    <w:p w14:paraId="2337B2CC" w14:textId="77777777" w:rsidR="00872511" w:rsidRPr="00503201" w:rsidRDefault="00872511" w:rsidP="00872511">
      <w:pPr>
        <w:ind w:left="567" w:hanging="567"/>
        <w:rPr>
          <w:rFonts w:ascii="Akagi Pro Light" w:hAnsi="Akagi Pro Light" w:cs="Calibri"/>
        </w:rPr>
      </w:pPr>
      <w:r w:rsidRPr="00503201">
        <w:rPr>
          <w:rFonts w:ascii="Akagi Pro Light" w:hAnsi="Akagi Pro Light" w:cs="Calibri"/>
        </w:rPr>
        <w:t>CL1:</w:t>
      </w:r>
      <w:r w:rsidRPr="00503201">
        <w:rPr>
          <w:rFonts w:ascii="Akagi Pro Light" w:hAnsi="Akagi Pro Light" w:cs="Calibri"/>
        </w:rPr>
        <w:tab/>
        <w:t>The extent to which pupils</w:t>
      </w:r>
      <w:r w:rsidR="00820726" w:rsidRPr="00503201">
        <w:rPr>
          <w:rFonts w:ascii="Akagi Pro Light" w:hAnsi="Akagi Pro Light" w:cs="Calibri"/>
        </w:rPr>
        <w:t>/students</w:t>
      </w:r>
      <w:r w:rsidRPr="00503201">
        <w:rPr>
          <w:rFonts w:ascii="Akagi Pro Light" w:hAnsi="Akagi Pro Light" w:cs="Calibri"/>
        </w:rPr>
        <w:t xml:space="preserve"> contribute to and benefit from the Catholic Life of the school.</w:t>
      </w:r>
    </w:p>
    <w:p w14:paraId="2AD2FEB9" w14:textId="77777777" w:rsidR="00872511" w:rsidRPr="00503201" w:rsidRDefault="00872511" w:rsidP="00A62029">
      <w:pPr>
        <w:rPr>
          <w:rFonts w:ascii="Akagi Pro Light" w:hAnsi="Akagi Pro Light" w:cs="Calibri"/>
        </w:rPr>
      </w:pPr>
    </w:p>
    <w:p w14:paraId="7B82C509" w14:textId="77777777" w:rsidR="00872511" w:rsidRPr="00503201" w:rsidRDefault="00872511" w:rsidP="00872511">
      <w:pPr>
        <w:pStyle w:val="Bulletsspaced"/>
        <w:spacing w:after="120" w:line="360" w:lineRule="auto"/>
        <w:ind w:left="924" w:right="539" w:hanging="357"/>
        <w:rPr>
          <w:rFonts w:ascii="Akagi Pro Light" w:hAnsi="Akagi Pro Light" w:cs="Tahoma"/>
          <w:i/>
          <w:color w:val="auto"/>
          <w:sz w:val="22"/>
          <w:szCs w:val="22"/>
        </w:rPr>
      </w:pPr>
      <w:r w:rsidRPr="00503201">
        <w:rPr>
          <w:rFonts w:ascii="Akagi Pro Light" w:hAnsi="Akagi Pro Light" w:cs="Tahoma"/>
          <w:i/>
          <w:color w:val="auto"/>
          <w:sz w:val="22"/>
          <w:szCs w:val="22"/>
        </w:rPr>
        <w:t>Pupils’</w:t>
      </w:r>
      <w:r w:rsidR="00820726" w:rsidRPr="00503201">
        <w:rPr>
          <w:rFonts w:ascii="Akagi Pro Light" w:hAnsi="Akagi Pro Light" w:cs="Tahoma"/>
          <w:i/>
          <w:color w:val="auto"/>
          <w:sz w:val="22"/>
          <w:szCs w:val="22"/>
        </w:rPr>
        <w:t>/students’</w:t>
      </w:r>
      <w:r w:rsidRPr="00503201">
        <w:rPr>
          <w:rFonts w:ascii="Akagi Pro Light" w:hAnsi="Akagi Pro Light" w:cs="Tahoma"/>
          <w:i/>
          <w:color w:val="auto"/>
          <w:sz w:val="22"/>
          <w:szCs w:val="22"/>
        </w:rPr>
        <w:t xml:space="preserve"> sense of belonging to the school community and their relationship with those from different backgrounds</w:t>
      </w:r>
    </w:p>
    <w:p w14:paraId="62CDF58F" w14:textId="77777777" w:rsidR="00872511" w:rsidRPr="00503201" w:rsidRDefault="00872511" w:rsidP="00872511">
      <w:pPr>
        <w:pStyle w:val="Bulletsspaced"/>
        <w:spacing w:after="120" w:line="360" w:lineRule="auto"/>
        <w:ind w:left="924" w:right="539" w:hanging="357"/>
        <w:rPr>
          <w:rFonts w:ascii="Akagi Pro Light" w:hAnsi="Akagi Pro Light" w:cs="Tahoma"/>
          <w:i/>
          <w:color w:val="auto"/>
          <w:sz w:val="22"/>
          <w:szCs w:val="22"/>
        </w:rPr>
      </w:pPr>
      <w:r w:rsidRPr="00503201">
        <w:rPr>
          <w:rFonts w:ascii="Akagi Pro Light" w:hAnsi="Akagi Pro Light" w:cs="Tahoma"/>
          <w:i/>
          <w:color w:val="auto"/>
          <w:sz w:val="22"/>
          <w:szCs w:val="22"/>
        </w:rPr>
        <w:t>The extent to which pupils</w:t>
      </w:r>
      <w:r w:rsidR="00820726" w:rsidRPr="00503201">
        <w:rPr>
          <w:rFonts w:ascii="Akagi Pro Light" w:hAnsi="Akagi Pro Light" w:cs="Tahoma"/>
          <w:i/>
          <w:color w:val="auto"/>
          <w:sz w:val="22"/>
          <w:szCs w:val="22"/>
        </w:rPr>
        <w:t>/students</w:t>
      </w:r>
      <w:r w:rsidRPr="00503201">
        <w:rPr>
          <w:rFonts w:ascii="Akagi Pro Light" w:hAnsi="Akagi Pro Light" w:cs="Tahoma"/>
          <w:i/>
          <w:color w:val="auto"/>
          <w:sz w:val="22"/>
          <w:szCs w:val="22"/>
        </w:rPr>
        <w:t xml:space="preserve"> take on responsibilities for developing the Catholic character of the school</w:t>
      </w:r>
    </w:p>
    <w:p w14:paraId="12526291" w14:textId="77777777" w:rsidR="00872511" w:rsidRPr="00503201" w:rsidRDefault="00820726" w:rsidP="00872511">
      <w:pPr>
        <w:pStyle w:val="Bulletsspaced"/>
        <w:spacing w:after="120" w:line="360" w:lineRule="auto"/>
        <w:ind w:left="924" w:right="539" w:hanging="357"/>
        <w:rPr>
          <w:rFonts w:ascii="Akagi Pro Light" w:hAnsi="Akagi Pro Light" w:cs="Tahoma"/>
          <w:i/>
          <w:color w:val="auto"/>
          <w:sz w:val="22"/>
          <w:szCs w:val="22"/>
        </w:rPr>
      </w:pPr>
      <w:r w:rsidRPr="00503201">
        <w:rPr>
          <w:rFonts w:ascii="Akagi Pro Light" w:hAnsi="Akagi Pro Light" w:cs="Tahoma"/>
          <w:i/>
          <w:color w:val="auto"/>
          <w:sz w:val="22"/>
          <w:szCs w:val="22"/>
        </w:rPr>
        <w:t>The extent to which pupils</w:t>
      </w:r>
      <w:r w:rsidR="007B6B58" w:rsidRPr="00503201">
        <w:rPr>
          <w:rFonts w:ascii="Akagi Pro Light" w:hAnsi="Akagi Pro Light" w:cs="Tahoma"/>
          <w:i/>
          <w:color w:val="auto"/>
          <w:sz w:val="22"/>
          <w:szCs w:val="22"/>
        </w:rPr>
        <w:t>/students</w:t>
      </w:r>
      <w:r w:rsidRPr="00503201">
        <w:rPr>
          <w:rFonts w:ascii="Akagi Pro Light" w:hAnsi="Akagi Pro Light" w:cs="Tahoma"/>
          <w:i/>
          <w:color w:val="auto"/>
          <w:sz w:val="22"/>
          <w:szCs w:val="22"/>
        </w:rPr>
        <w:t xml:space="preserve"> contribute to the common good in the school and wider community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48"/>
      </w:tblGrid>
      <w:tr w:rsidR="00872511" w:rsidRPr="00503201" w14:paraId="5FB03D5F" w14:textId="77777777" w:rsidTr="00446802">
        <w:trPr>
          <w:trHeight w:val="528"/>
        </w:trPr>
        <w:tc>
          <w:tcPr>
            <w:tcW w:w="8748" w:type="dxa"/>
            <w:shd w:val="clear" w:color="auto" w:fill="auto"/>
          </w:tcPr>
          <w:p w14:paraId="7D9C1290" w14:textId="77777777" w:rsidR="00872511" w:rsidRPr="00503201" w:rsidRDefault="00872511" w:rsidP="002C588C">
            <w:pPr>
              <w:pStyle w:val="NoSpacing1"/>
              <w:jc w:val="left"/>
              <w:rPr>
                <w:rFonts w:ascii="Akagi Pro Light" w:eastAsia="Times New Roman" w:hAnsi="Akagi Pro Light" w:cs="Calibri"/>
                <w:sz w:val="24"/>
                <w:szCs w:val="24"/>
              </w:rPr>
            </w:pPr>
            <w:r w:rsidRPr="00503201">
              <w:rPr>
                <w:rFonts w:ascii="Akagi Pro Light" w:eastAsia="Times New Roman" w:hAnsi="Akagi Pro Light" w:cs="Calibri"/>
                <w:sz w:val="24"/>
                <w:szCs w:val="24"/>
              </w:rPr>
              <w:t>CL1</w:t>
            </w:r>
          </w:p>
          <w:p w14:paraId="67811FDD" w14:textId="77777777" w:rsidR="00872511" w:rsidRPr="00503201" w:rsidRDefault="00872511" w:rsidP="002C588C">
            <w:pPr>
              <w:pStyle w:val="NoSpacing1"/>
              <w:jc w:val="left"/>
              <w:rPr>
                <w:rFonts w:ascii="Akagi Pro Light" w:eastAsia="Times New Roman" w:hAnsi="Akagi Pro Light" w:cs="Calibri"/>
                <w:color w:val="FFFFFF"/>
                <w:sz w:val="24"/>
                <w:szCs w:val="24"/>
              </w:rPr>
            </w:pPr>
            <w:r w:rsidRPr="00503201">
              <w:rPr>
                <w:rFonts w:ascii="Akagi Pro Light" w:eastAsia="Times New Roman" w:hAnsi="Akagi Pro Light" w:cs="Calibri"/>
                <w:sz w:val="24"/>
                <w:szCs w:val="24"/>
              </w:rPr>
              <w:t>The extent to which pupils</w:t>
            </w:r>
            <w:r w:rsidR="007B6B58" w:rsidRPr="00503201">
              <w:rPr>
                <w:rFonts w:ascii="Akagi Pro Light" w:eastAsia="Times New Roman" w:hAnsi="Akagi Pro Light" w:cs="Calibri"/>
                <w:sz w:val="24"/>
                <w:szCs w:val="24"/>
              </w:rPr>
              <w:t>/students</w:t>
            </w:r>
            <w:r w:rsidRPr="00503201">
              <w:rPr>
                <w:rFonts w:ascii="Akagi Pro Light" w:eastAsia="Times New Roman" w:hAnsi="Akagi Pro Light" w:cs="Calibri"/>
                <w:sz w:val="24"/>
                <w:szCs w:val="24"/>
              </w:rPr>
              <w:t xml:space="preserve"> contribute to and benefit from the Catholic Life of the school.</w:t>
            </w:r>
          </w:p>
        </w:tc>
      </w:tr>
      <w:tr w:rsidR="00872511" w:rsidRPr="00503201" w14:paraId="0120C950" w14:textId="77777777" w:rsidTr="002C588C">
        <w:trPr>
          <w:trHeight w:val="2336"/>
        </w:trPr>
        <w:tc>
          <w:tcPr>
            <w:tcW w:w="8748" w:type="dxa"/>
          </w:tcPr>
          <w:p w14:paraId="072F486C" w14:textId="77777777" w:rsidR="00872511" w:rsidRPr="00503201" w:rsidRDefault="00872511" w:rsidP="002C588C">
            <w:pPr>
              <w:pStyle w:val="NoSpacing1"/>
              <w:jc w:val="left"/>
              <w:rPr>
                <w:rFonts w:ascii="Akagi Pro Light" w:eastAsia="Times New Roman" w:hAnsi="Akagi Pro Light" w:cs="Calibri"/>
                <w:sz w:val="24"/>
                <w:szCs w:val="24"/>
              </w:rPr>
            </w:pPr>
          </w:p>
          <w:p w14:paraId="3BFA01B8" w14:textId="77777777" w:rsidR="00872511" w:rsidRPr="00503201" w:rsidRDefault="00872511" w:rsidP="00872511">
            <w:pPr>
              <w:pStyle w:val="Bulletsspaced"/>
              <w:numPr>
                <w:ilvl w:val="0"/>
                <w:numId w:val="0"/>
              </w:numPr>
              <w:spacing w:after="120"/>
              <w:ind w:left="927" w:right="539" w:hanging="360"/>
              <w:rPr>
                <w:rFonts w:ascii="Akagi Pro Light" w:eastAsia="Times New Roman" w:hAnsi="Akagi Pro Light" w:cs="Calibri"/>
                <w:szCs w:val="24"/>
              </w:rPr>
            </w:pPr>
          </w:p>
        </w:tc>
      </w:tr>
    </w:tbl>
    <w:p w14:paraId="61D7B0E4" w14:textId="77777777" w:rsidR="00820726" w:rsidRPr="00503201" w:rsidRDefault="00820726" w:rsidP="00A62029">
      <w:pPr>
        <w:rPr>
          <w:rFonts w:ascii="Akagi Pro Light" w:hAnsi="Akagi Pro Light" w:cs="Calibri"/>
        </w:rPr>
      </w:pPr>
    </w:p>
    <w:p w14:paraId="2AAA08D3" w14:textId="77777777" w:rsidR="00820726" w:rsidRPr="00503201" w:rsidRDefault="00820726" w:rsidP="00A62029">
      <w:pPr>
        <w:rPr>
          <w:rFonts w:ascii="Akagi Pro Light" w:hAnsi="Akagi Pro Light" w:cs="Calibri"/>
        </w:rPr>
      </w:pPr>
    </w:p>
    <w:p w14:paraId="58215E78" w14:textId="77777777" w:rsidR="00820726" w:rsidRPr="00503201" w:rsidRDefault="00820726" w:rsidP="00A62029">
      <w:pPr>
        <w:rPr>
          <w:rFonts w:ascii="Akagi Pro Light" w:hAnsi="Akagi Pro Light" w:cs="Calibri"/>
        </w:rPr>
      </w:pPr>
    </w:p>
    <w:p w14:paraId="1331F6F1" w14:textId="77777777" w:rsidR="00820726" w:rsidRPr="00503201" w:rsidRDefault="00820726" w:rsidP="00A62029">
      <w:pPr>
        <w:rPr>
          <w:rFonts w:ascii="Akagi Pro Light" w:hAnsi="Akagi Pro Light" w:cs="Calibri"/>
        </w:rPr>
      </w:pPr>
    </w:p>
    <w:p w14:paraId="7EDB2AC1" w14:textId="77777777" w:rsidR="00872511" w:rsidRPr="00503201" w:rsidRDefault="00D30365" w:rsidP="00A62029">
      <w:pPr>
        <w:rPr>
          <w:rFonts w:ascii="Akagi Pro Light" w:hAnsi="Akagi Pro Light" w:cs="Calibri"/>
        </w:rPr>
      </w:pPr>
      <w:r w:rsidRPr="00503201">
        <w:rPr>
          <w:rFonts w:ascii="Akagi Pro Light" w:hAnsi="Akagi Pro Light" w:cs="Calibri"/>
        </w:rPr>
        <w:t>CL2:</w:t>
      </w:r>
      <w:r w:rsidRPr="00503201">
        <w:rPr>
          <w:rFonts w:ascii="Akagi Pro Light" w:hAnsi="Akagi Pro Light" w:cs="Calibri"/>
        </w:rPr>
        <w:tab/>
        <w:t>The quality of provision for the Catholic Life of the school.</w:t>
      </w:r>
    </w:p>
    <w:p w14:paraId="39041896" w14:textId="77777777" w:rsidR="00872511" w:rsidRPr="00503201" w:rsidRDefault="00872511" w:rsidP="00A62029">
      <w:pPr>
        <w:rPr>
          <w:rFonts w:ascii="Akagi Pro Light" w:hAnsi="Akagi Pro Light" w:cs="Calibri"/>
        </w:rPr>
      </w:pPr>
    </w:p>
    <w:p w14:paraId="6D3010AD" w14:textId="77777777" w:rsidR="00872511" w:rsidRPr="00503201" w:rsidRDefault="00872511" w:rsidP="00872511">
      <w:pPr>
        <w:pStyle w:val="Bulletsspaced"/>
        <w:spacing w:after="120" w:line="360" w:lineRule="auto"/>
        <w:ind w:left="924" w:right="539" w:hanging="357"/>
        <w:rPr>
          <w:rFonts w:ascii="Akagi Pro Light" w:hAnsi="Akagi Pro Light" w:cs="Tahoma"/>
          <w:i/>
          <w:color w:val="auto"/>
          <w:sz w:val="22"/>
          <w:szCs w:val="22"/>
        </w:rPr>
      </w:pPr>
      <w:r w:rsidRPr="00503201">
        <w:rPr>
          <w:rFonts w:ascii="Akagi Pro Light" w:hAnsi="Akagi Pro Light" w:cs="Tahoma"/>
          <w:i/>
          <w:color w:val="auto"/>
          <w:sz w:val="22"/>
          <w:szCs w:val="22"/>
        </w:rPr>
        <w:t>The centrality and efficacy of the school’s mission statement</w:t>
      </w:r>
    </w:p>
    <w:p w14:paraId="67FCA30C" w14:textId="77777777" w:rsidR="00872511" w:rsidRPr="00503201" w:rsidRDefault="00872511" w:rsidP="00872511">
      <w:pPr>
        <w:pStyle w:val="Bulletsspaced"/>
        <w:spacing w:after="120" w:line="360" w:lineRule="auto"/>
        <w:ind w:left="924" w:right="539" w:hanging="357"/>
        <w:rPr>
          <w:rFonts w:ascii="Akagi Pro Light" w:hAnsi="Akagi Pro Light" w:cs="Tahoma"/>
          <w:i/>
          <w:color w:val="auto"/>
          <w:sz w:val="22"/>
          <w:szCs w:val="22"/>
        </w:rPr>
      </w:pPr>
      <w:r w:rsidRPr="00503201">
        <w:rPr>
          <w:rFonts w:ascii="Akagi Pro Light" w:hAnsi="Akagi Pro Light" w:cs="Tahoma"/>
          <w:i/>
          <w:color w:val="auto"/>
          <w:sz w:val="22"/>
          <w:szCs w:val="22"/>
        </w:rPr>
        <w:t xml:space="preserve">The extent to which the school makes its Catholic identity and ethos explicit through the learning environment, chaplaincy provision and community cohesion </w:t>
      </w:r>
    </w:p>
    <w:p w14:paraId="6207FA45" w14:textId="77777777" w:rsidR="00872511" w:rsidRPr="00503201" w:rsidRDefault="00872511" w:rsidP="00872511">
      <w:pPr>
        <w:pStyle w:val="Bulletsspaced"/>
        <w:spacing w:after="120" w:line="360" w:lineRule="auto"/>
        <w:ind w:left="924" w:right="539" w:hanging="357"/>
        <w:rPr>
          <w:rFonts w:ascii="Akagi Pro Light" w:hAnsi="Akagi Pro Light" w:cs="Tahoma"/>
          <w:i/>
          <w:color w:val="auto"/>
          <w:sz w:val="22"/>
          <w:szCs w:val="22"/>
        </w:rPr>
      </w:pPr>
      <w:r w:rsidRPr="00503201">
        <w:rPr>
          <w:rFonts w:ascii="Akagi Pro Light" w:hAnsi="Akagi Pro Light" w:cs="Tahoma"/>
          <w:i/>
          <w:color w:val="auto"/>
          <w:sz w:val="22"/>
          <w:szCs w:val="22"/>
        </w:rPr>
        <w:t>The quality of community life evident in the pastoral care shown to all members of the community, both pupils</w:t>
      </w:r>
      <w:r w:rsidR="00820726" w:rsidRPr="00503201">
        <w:rPr>
          <w:rFonts w:ascii="Akagi Pro Light" w:hAnsi="Akagi Pro Light" w:cs="Tahoma"/>
          <w:i/>
          <w:color w:val="auto"/>
          <w:sz w:val="22"/>
          <w:szCs w:val="22"/>
        </w:rPr>
        <w:t>/students</w:t>
      </w:r>
      <w:r w:rsidRPr="00503201">
        <w:rPr>
          <w:rFonts w:ascii="Akagi Pro Light" w:hAnsi="Akagi Pro Light" w:cs="Tahoma"/>
          <w:i/>
          <w:color w:val="auto"/>
          <w:sz w:val="22"/>
          <w:szCs w:val="22"/>
        </w:rPr>
        <w:t xml:space="preserve"> and staff</w:t>
      </w:r>
    </w:p>
    <w:p w14:paraId="67190D05" w14:textId="77777777" w:rsidR="00872511" w:rsidRPr="00503201" w:rsidRDefault="00872511" w:rsidP="00872511">
      <w:pPr>
        <w:pStyle w:val="Bulletsspaced"/>
        <w:spacing w:after="120" w:line="360" w:lineRule="auto"/>
        <w:ind w:left="924" w:right="539" w:hanging="357"/>
        <w:rPr>
          <w:rFonts w:ascii="Akagi Pro Light" w:hAnsi="Akagi Pro Light" w:cs="Tahoma"/>
          <w:i/>
          <w:color w:val="auto"/>
          <w:sz w:val="22"/>
          <w:szCs w:val="22"/>
        </w:rPr>
      </w:pPr>
      <w:r w:rsidRPr="00503201">
        <w:rPr>
          <w:rFonts w:ascii="Akagi Pro Light" w:hAnsi="Akagi Pro Light" w:cs="Tahoma"/>
          <w:i/>
          <w:color w:val="auto"/>
          <w:sz w:val="22"/>
          <w:szCs w:val="22"/>
        </w:rPr>
        <w:t>The extent to which the school promotes standards of behaviour that reflect Gospel values and how effectively it develops positive relationships between all members of the school community</w:t>
      </w:r>
    </w:p>
    <w:p w14:paraId="47155E7E" w14:textId="6AE4E973" w:rsidR="00872511" w:rsidRPr="00503201" w:rsidRDefault="00872511" w:rsidP="00872511">
      <w:pPr>
        <w:pStyle w:val="Bulletsspaced"/>
        <w:spacing w:after="120" w:line="360" w:lineRule="auto"/>
        <w:ind w:left="924" w:right="539" w:hanging="357"/>
        <w:rPr>
          <w:rFonts w:ascii="Akagi Pro Light" w:hAnsi="Akagi Pro Light" w:cs="Tahoma"/>
          <w:i/>
          <w:sz w:val="22"/>
          <w:szCs w:val="22"/>
        </w:rPr>
      </w:pPr>
      <w:r w:rsidRPr="00503201">
        <w:rPr>
          <w:rFonts w:ascii="Akagi Pro Light" w:hAnsi="Akagi Pro Light" w:cs="Tahoma"/>
          <w:i/>
          <w:color w:val="auto"/>
          <w:sz w:val="22"/>
          <w:szCs w:val="22"/>
        </w:rPr>
        <w:t xml:space="preserve">The quality of pastoral programmes, including PSHE and </w:t>
      </w:r>
      <w:r w:rsidR="001B09D3" w:rsidRPr="00503201">
        <w:rPr>
          <w:rFonts w:ascii="Akagi Pro Light" w:hAnsi="Akagi Pro Light" w:cs="Tahoma"/>
          <w:i/>
          <w:color w:val="auto"/>
          <w:sz w:val="22"/>
          <w:szCs w:val="22"/>
        </w:rPr>
        <w:t>RSE</w:t>
      </w:r>
      <w:r w:rsidR="00820726" w:rsidRPr="00503201">
        <w:rPr>
          <w:rFonts w:ascii="Akagi Pro Light" w:hAnsi="Akagi Pro Light" w:cs="Tahoma"/>
          <w:i/>
          <w:color w:val="auto"/>
          <w:sz w:val="22"/>
          <w:szCs w:val="22"/>
        </w:rPr>
        <w:t xml:space="preserve"> and spiritual and moral education</w:t>
      </w:r>
    </w:p>
    <w:p w14:paraId="19D6F446" w14:textId="77777777" w:rsidR="00872511" w:rsidRPr="00503201" w:rsidRDefault="00872511" w:rsidP="00A62029">
      <w:pPr>
        <w:rPr>
          <w:rFonts w:ascii="Akagi Pro Light" w:hAnsi="Akagi Pro Light" w:cs="Calibri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48"/>
      </w:tblGrid>
      <w:tr w:rsidR="00A62029" w:rsidRPr="00503201" w14:paraId="3D434E28" w14:textId="77777777" w:rsidTr="00D0386D">
        <w:trPr>
          <w:trHeight w:val="550"/>
        </w:trPr>
        <w:tc>
          <w:tcPr>
            <w:tcW w:w="8748" w:type="dxa"/>
          </w:tcPr>
          <w:p w14:paraId="6665D581" w14:textId="77777777" w:rsidR="00A62029" w:rsidRPr="00503201" w:rsidRDefault="00A62029" w:rsidP="00B3374F">
            <w:pPr>
              <w:pStyle w:val="NoSpacing1"/>
              <w:jc w:val="left"/>
              <w:rPr>
                <w:rFonts w:ascii="Akagi Pro Light" w:eastAsia="Times New Roman" w:hAnsi="Akagi Pro Light" w:cs="Calibri"/>
                <w:sz w:val="24"/>
                <w:szCs w:val="24"/>
              </w:rPr>
            </w:pPr>
            <w:r w:rsidRPr="00503201">
              <w:rPr>
                <w:rFonts w:ascii="Akagi Pro Light" w:eastAsia="Times New Roman" w:hAnsi="Akagi Pro Light" w:cs="Calibri"/>
                <w:sz w:val="24"/>
                <w:szCs w:val="24"/>
              </w:rPr>
              <w:t>CL2</w:t>
            </w:r>
          </w:p>
          <w:p w14:paraId="6BBC98EB" w14:textId="77777777" w:rsidR="00A62029" w:rsidRPr="00503201" w:rsidRDefault="00A62029" w:rsidP="00B3374F">
            <w:pPr>
              <w:pStyle w:val="NoSpacing1"/>
              <w:jc w:val="left"/>
              <w:rPr>
                <w:rFonts w:ascii="Akagi Pro Light" w:eastAsia="Times New Roman" w:hAnsi="Akagi Pro Light" w:cs="Calibri"/>
                <w:sz w:val="24"/>
                <w:szCs w:val="24"/>
              </w:rPr>
            </w:pPr>
            <w:r w:rsidRPr="00503201">
              <w:rPr>
                <w:rFonts w:ascii="Akagi Pro Light" w:eastAsia="Times New Roman" w:hAnsi="Akagi Pro Light" w:cs="Calibri"/>
                <w:sz w:val="24"/>
                <w:szCs w:val="24"/>
              </w:rPr>
              <w:t>The quality of provision for the Catholic Life of the school.</w:t>
            </w:r>
          </w:p>
        </w:tc>
      </w:tr>
      <w:tr w:rsidR="00A62029" w:rsidRPr="00503201" w14:paraId="281C7B31" w14:textId="77777777" w:rsidTr="00D30365">
        <w:trPr>
          <w:trHeight w:val="1020"/>
        </w:trPr>
        <w:tc>
          <w:tcPr>
            <w:tcW w:w="8748" w:type="dxa"/>
          </w:tcPr>
          <w:p w14:paraId="5A1A25D4" w14:textId="77777777" w:rsidR="00D30365" w:rsidRPr="00503201" w:rsidRDefault="00D30365" w:rsidP="00D30365">
            <w:pPr>
              <w:pStyle w:val="Bulletsspaced"/>
              <w:numPr>
                <w:ilvl w:val="0"/>
                <w:numId w:val="0"/>
              </w:numPr>
              <w:spacing w:after="120"/>
              <w:ind w:right="539"/>
              <w:rPr>
                <w:rFonts w:ascii="Akagi Pro Light" w:eastAsia="Times New Roman" w:hAnsi="Akagi Pro Light" w:cs="Calibri"/>
                <w:szCs w:val="24"/>
              </w:rPr>
            </w:pPr>
          </w:p>
          <w:p w14:paraId="382A12ED" w14:textId="77777777" w:rsidR="00D30365" w:rsidRPr="00503201" w:rsidRDefault="00D30365" w:rsidP="00D30365">
            <w:pPr>
              <w:pStyle w:val="Bulletsspaced"/>
              <w:numPr>
                <w:ilvl w:val="0"/>
                <w:numId w:val="0"/>
              </w:numPr>
              <w:spacing w:after="120"/>
              <w:ind w:right="539"/>
              <w:rPr>
                <w:rFonts w:ascii="Akagi Pro Light" w:eastAsia="Times New Roman" w:hAnsi="Akagi Pro Light" w:cs="Calibri"/>
                <w:szCs w:val="24"/>
              </w:rPr>
            </w:pPr>
          </w:p>
          <w:p w14:paraId="4124F0EE" w14:textId="77777777" w:rsidR="00D30365" w:rsidRPr="00503201" w:rsidRDefault="00D30365" w:rsidP="00D30365">
            <w:pPr>
              <w:pStyle w:val="Bulletsspaced"/>
              <w:numPr>
                <w:ilvl w:val="0"/>
                <w:numId w:val="0"/>
              </w:numPr>
              <w:spacing w:after="120"/>
              <w:ind w:right="539"/>
              <w:rPr>
                <w:rFonts w:ascii="Akagi Pro Light" w:eastAsia="Times New Roman" w:hAnsi="Akagi Pro Light" w:cs="Calibri"/>
                <w:szCs w:val="24"/>
              </w:rPr>
            </w:pPr>
          </w:p>
          <w:p w14:paraId="413BA457" w14:textId="77777777" w:rsidR="00D30365" w:rsidRPr="00503201" w:rsidRDefault="00D30365" w:rsidP="00D30365">
            <w:pPr>
              <w:pStyle w:val="Bulletsspaced"/>
              <w:numPr>
                <w:ilvl w:val="0"/>
                <w:numId w:val="0"/>
              </w:numPr>
              <w:spacing w:after="120"/>
              <w:ind w:right="539"/>
              <w:rPr>
                <w:rFonts w:ascii="Akagi Pro Light" w:eastAsia="Times New Roman" w:hAnsi="Akagi Pro Light" w:cs="Calibri"/>
                <w:szCs w:val="24"/>
              </w:rPr>
            </w:pPr>
          </w:p>
        </w:tc>
      </w:tr>
    </w:tbl>
    <w:p w14:paraId="67AEDB9E" w14:textId="77777777" w:rsidR="00D0386D" w:rsidRPr="00503201" w:rsidRDefault="00D0386D" w:rsidP="00E1216E">
      <w:pPr>
        <w:jc w:val="center"/>
        <w:rPr>
          <w:rFonts w:ascii="Akagi Pro Light" w:hAnsi="Akagi Pro Light" w:cs="Calibri"/>
        </w:rPr>
      </w:pPr>
    </w:p>
    <w:p w14:paraId="3A2C2DEA" w14:textId="77777777" w:rsidR="00872511" w:rsidRPr="00503201" w:rsidRDefault="00872511" w:rsidP="00E1216E">
      <w:pPr>
        <w:jc w:val="center"/>
        <w:rPr>
          <w:rFonts w:ascii="Akagi Pro Light" w:hAnsi="Akagi Pro Light" w:cs="Calibri"/>
        </w:rPr>
      </w:pPr>
    </w:p>
    <w:p w14:paraId="4BEA4AF7" w14:textId="77777777" w:rsidR="00446802" w:rsidRPr="00503201" w:rsidRDefault="00D30365" w:rsidP="00DB50C5">
      <w:pPr>
        <w:rPr>
          <w:rFonts w:ascii="Akagi Pro Light" w:hAnsi="Akagi Pro Light" w:cs="Calibri"/>
        </w:rPr>
      </w:pPr>
      <w:r w:rsidRPr="00503201">
        <w:rPr>
          <w:rFonts w:ascii="Akagi Pro Light" w:hAnsi="Akagi Pro Light" w:cs="Calibri"/>
        </w:rPr>
        <w:t>CL3:</w:t>
      </w:r>
      <w:r w:rsidRPr="00503201">
        <w:rPr>
          <w:rFonts w:ascii="Akagi Pro Light" w:hAnsi="Akagi Pro Light" w:cs="Calibri"/>
        </w:rPr>
        <w:tab/>
        <w:t xml:space="preserve">How well leaders and </w:t>
      </w:r>
      <w:r w:rsidR="00E40E01" w:rsidRPr="00503201">
        <w:rPr>
          <w:rFonts w:ascii="Akagi Pro Light" w:hAnsi="Akagi Pro Light" w:cs="Calibri"/>
        </w:rPr>
        <w:t>governors</w:t>
      </w:r>
      <w:r w:rsidRPr="00503201">
        <w:rPr>
          <w:rFonts w:ascii="Akagi Pro Light" w:hAnsi="Akagi Pro Light" w:cs="Calibri"/>
        </w:rPr>
        <w:t xml:space="preserve"> promote, monitor and</w:t>
      </w:r>
      <w:r w:rsidR="00446802" w:rsidRPr="00503201">
        <w:rPr>
          <w:rFonts w:ascii="Akagi Pro Light" w:hAnsi="Akagi Pro Light" w:cs="Calibri"/>
        </w:rPr>
        <w:t xml:space="preserve"> evaluate</w:t>
      </w:r>
    </w:p>
    <w:p w14:paraId="764AC137" w14:textId="77777777" w:rsidR="00872511" w:rsidRPr="00503201" w:rsidRDefault="00DB50C5" w:rsidP="00446802">
      <w:pPr>
        <w:rPr>
          <w:rFonts w:ascii="Akagi Pro Light" w:hAnsi="Akagi Pro Light" w:cs="Calibri"/>
        </w:rPr>
      </w:pPr>
      <w:r w:rsidRPr="00503201">
        <w:rPr>
          <w:rFonts w:ascii="Akagi Pro Light" w:hAnsi="Akagi Pro Light" w:cs="Calibri"/>
        </w:rPr>
        <w:t xml:space="preserve">           </w:t>
      </w:r>
      <w:r w:rsidR="00D30365" w:rsidRPr="00503201">
        <w:rPr>
          <w:rFonts w:ascii="Akagi Pro Light" w:hAnsi="Akagi Pro Light" w:cs="Calibri"/>
        </w:rPr>
        <w:t>the prov</w:t>
      </w:r>
      <w:r w:rsidR="00446802" w:rsidRPr="00503201">
        <w:rPr>
          <w:rFonts w:ascii="Akagi Pro Light" w:hAnsi="Akagi Pro Light" w:cs="Calibri"/>
        </w:rPr>
        <w:t xml:space="preserve">ision </w:t>
      </w:r>
      <w:r w:rsidR="00D30365" w:rsidRPr="00503201">
        <w:rPr>
          <w:rFonts w:ascii="Akagi Pro Light" w:hAnsi="Akagi Pro Light" w:cs="Calibri"/>
        </w:rPr>
        <w:t>for the Catholic Life of the school.</w:t>
      </w:r>
    </w:p>
    <w:p w14:paraId="2CE352DE" w14:textId="77777777" w:rsidR="006B5EC0" w:rsidRPr="00503201" w:rsidRDefault="006B5EC0" w:rsidP="00D30365">
      <w:pPr>
        <w:ind w:firstLine="720"/>
        <w:rPr>
          <w:rFonts w:ascii="Akagi Pro Light" w:hAnsi="Akagi Pro Light" w:cs="Calibri"/>
        </w:rPr>
      </w:pPr>
    </w:p>
    <w:p w14:paraId="27EEDA1A" w14:textId="77777777" w:rsidR="00872511" w:rsidRPr="00503201" w:rsidRDefault="00872511" w:rsidP="00872511">
      <w:pPr>
        <w:pStyle w:val="Bulletsspaced"/>
        <w:spacing w:after="120" w:line="360" w:lineRule="auto"/>
        <w:ind w:left="924" w:right="539" w:hanging="357"/>
        <w:rPr>
          <w:rFonts w:ascii="Akagi Pro Light" w:hAnsi="Akagi Pro Light" w:cs="Tahoma"/>
          <w:i/>
          <w:color w:val="auto"/>
          <w:sz w:val="22"/>
          <w:szCs w:val="22"/>
        </w:rPr>
      </w:pPr>
      <w:r w:rsidRPr="00503201">
        <w:rPr>
          <w:rFonts w:ascii="Akagi Pro Light" w:hAnsi="Akagi Pro Light" w:cs="Tahoma"/>
          <w:i/>
          <w:color w:val="auto"/>
          <w:sz w:val="22"/>
          <w:szCs w:val="22"/>
        </w:rPr>
        <w:t xml:space="preserve">The </w:t>
      </w:r>
      <w:r w:rsidR="0075338F" w:rsidRPr="00503201">
        <w:rPr>
          <w:rFonts w:ascii="Akagi Pro Light" w:hAnsi="Akagi Pro Light" w:cs="Tahoma"/>
          <w:i/>
          <w:color w:val="auto"/>
          <w:sz w:val="22"/>
          <w:szCs w:val="22"/>
        </w:rPr>
        <w:t>effectiveness of leaders and governors in promoting the Catholic life of the school</w:t>
      </w:r>
    </w:p>
    <w:p w14:paraId="1131EDEA" w14:textId="77777777" w:rsidR="00872511" w:rsidRPr="00503201" w:rsidRDefault="00872511" w:rsidP="00872511">
      <w:pPr>
        <w:pStyle w:val="Bulletsspaced"/>
        <w:spacing w:after="120" w:line="360" w:lineRule="auto"/>
        <w:ind w:left="924" w:right="539" w:hanging="357"/>
        <w:rPr>
          <w:rFonts w:ascii="Akagi Pro Light" w:hAnsi="Akagi Pro Light" w:cs="Tahoma"/>
          <w:i/>
          <w:color w:val="auto"/>
          <w:sz w:val="22"/>
          <w:szCs w:val="22"/>
        </w:rPr>
      </w:pPr>
      <w:r w:rsidRPr="00503201">
        <w:rPr>
          <w:rFonts w:ascii="Akagi Pro Light" w:hAnsi="Akagi Pro Light" w:cs="Tahoma"/>
          <w:i/>
          <w:color w:val="auto"/>
          <w:sz w:val="22"/>
          <w:szCs w:val="22"/>
        </w:rPr>
        <w:t xml:space="preserve">How well leaders and </w:t>
      </w:r>
      <w:r w:rsidR="00E40E01" w:rsidRPr="00503201">
        <w:rPr>
          <w:rFonts w:ascii="Akagi Pro Light" w:hAnsi="Akagi Pro Light" w:cs="Tahoma"/>
          <w:i/>
          <w:color w:val="auto"/>
          <w:sz w:val="22"/>
          <w:szCs w:val="22"/>
        </w:rPr>
        <w:t>governors</w:t>
      </w:r>
      <w:r w:rsidRPr="00503201">
        <w:rPr>
          <w:rFonts w:ascii="Akagi Pro Light" w:hAnsi="Akagi Pro Light" w:cs="Tahoma"/>
          <w:i/>
          <w:color w:val="auto"/>
          <w:sz w:val="22"/>
          <w:szCs w:val="22"/>
        </w:rPr>
        <w:t xml:space="preserve"> monitor and evaluate</w:t>
      </w:r>
      <w:r w:rsidR="0075338F" w:rsidRPr="00503201">
        <w:rPr>
          <w:rFonts w:ascii="Akagi Pro Light" w:hAnsi="Akagi Pro Light" w:cs="Tahoma"/>
          <w:i/>
          <w:color w:val="auto"/>
          <w:sz w:val="22"/>
          <w:szCs w:val="22"/>
        </w:rPr>
        <w:t xml:space="preserve"> the Catholic life </w:t>
      </w:r>
      <w:r w:rsidRPr="00503201">
        <w:rPr>
          <w:rFonts w:ascii="Akagi Pro Light" w:hAnsi="Akagi Pro Light" w:cs="Tahoma"/>
          <w:i/>
          <w:color w:val="auto"/>
          <w:sz w:val="22"/>
          <w:szCs w:val="22"/>
        </w:rPr>
        <w:t>provision and outcomes in order to plan future improvements</w:t>
      </w:r>
    </w:p>
    <w:p w14:paraId="4380F503" w14:textId="77777777" w:rsidR="0075338F" w:rsidRPr="00503201" w:rsidRDefault="0075338F" w:rsidP="00872511">
      <w:pPr>
        <w:pStyle w:val="Bulletsspaced"/>
        <w:spacing w:after="120" w:line="360" w:lineRule="auto"/>
        <w:ind w:left="924" w:right="539" w:hanging="357"/>
        <w:rPr>
          <w:rFonts w:ascii="Akagi Pro Light" w:hAnsi="Akagi Pro Light" w:cs="Tahoma"/>
          <w:i/>
          <w:color w:val="auto"/>
          <w:sz w:val="22"/>
          <w:szCs w:val="22"/>
        </w:rPr>
      </w:pPr>
      <w:r w:rsidRPr="00503201">
        <w:rPr>
          <w:rFonts w:ascii="Akagi Pro Light" w:hAnsi="Akagi Pro Light" w:cs="Tahoma"/>
          <w:i/>
          <w:color w:val="auto"/>
          <w:sz w:val="22"/>
          <w:szCs w:val="22"/>
        </w:rPr>
        <w:lastRenderedPageBreak/>
        <w:t>The extent to which leaders offer models of good practice as leaders of Catholic life</w:t>
      </w:r>
    </w:p>
    <w:p w14:paraId="4544471C" w14:textId="77777777" w:rsidR="0075338F" w:rsidRPr="00503201" w:rsidRDefault="0075338F" w:rsidP="00872511">
      <w:pPr>
        <w:pStyle w:val="Bulletsspaced"/>
        <w:spacing w:after="120" w:line="360" w:lineRule="auto"/>
        <w:ind w:left="924" w:right="539" w:hanging="357"/>
        <w:rPr>
          <w:rFonts w:ascii="Akagi Pro Light" w:hAnsi="Akagi Pro Light" w:cs="Tahoma"/>
          <w:i/>
          <w:color w:val="auto"/>
          <w:sz w:val="22"/>
          <w:szCs w:val="22"/>
        </w:rPr>
      </w:pPr>
      <w:r w:rsidRPr="00503201">
        <w:rPr>
          <w:rFonts w:ascii="Akagi Pro Light" w:hAnsi="Akagi Pro Light" w:cs="Tahoma"/>
          <w:i/>
          <w:color w:val="auto"/>
          <w:sz w:val="22"/>
          <w:szCs w:val="22"/>
        </w:rPr>
        <w:t>How well leaders and governors implement improvement in respect of the Catholic life of the school</w:t>
      </w:r>
    </w:p>
    <w:p w14:paraId="6768E0E6" w14:textId="5D6FAB45" w:rsidR="00872511" w:rsidRPr="00503201" w:rsidRDefault="00872511" w:rsidP="00872511">
      <w:pPr>
        <w:pStyle w:val="Bulletsspaced"/>
        <w:spacing w:after="120" w:line="360" w:lineRule="auto"/>
        <w:ind w:left="924" w:right="539" w:hanging="357"/>
        <w:rPr>
          <w:rFonts w:ascii="Akagi Pro Light" w:hAnsi="Akagi Pro Light" w:cs="Tahoma"/>
          <w:i/>
          <w:sz w:val="22"/>
          <w:szCs w:val="22"/>
        </w:rPr>
      </w:pPr>
      <w:r w:rsidRPr="00503201">
        <w:rPr>
          <w:rFonts w:ascii="Akagi Pro Light" w:hAnsi="Akagi Pro Light" w:cs="Tahoma"/>
          <w:i/>
          <w:color w:val="auto"/>
          <w:sz w:val="22"/>
          <w:szCs w:val="22"/>
        </w:rPr>
        <w:t xml:space="preserve">How well </w:t>
      </w:r>
      <w:r w:rsidR="0075338F" w:rsidRPr="00503201">
        <w:rPr>
          <w:rFonts w:ascii="Akagi Pro Light" w:hAnsi="Akagi Pro Light" w:cs="Tahoma"/>
          <w:i/>
          <w:color w:val="auto"/>
          <w:sz w:val="22"/>
          <w:szCs w:val="22"/>
        </w:rPr>
        <w:t xml:space="preserve">leaders and </w:t>
      </w:r>
      <w:r w:rsidRPr="00503201">
        <w:rPr>
          <w:rFonts w:ascii="Akagi Pro Light" w:hAnsi="Akagi Pro Light" w:cs="Tahoma"/>
          <w:i/>
          <w:color w:val="auto"/>
          <w:sz w:val="22"/>
          <w:szCs w:val="22"/>
        </w:rPr>
        <w:t xml:space="preserve">governors </w:t>
      </w:r>
      <w:r w:rsidR="0075338F" w:rsidRPr="00503201">
        <w:rPr>
          <w:rFonts w:ascii="Akagi Pro Light" w:hAnsi="Akagi Pro Light" w:cs="Tahoma"/>
          <w:i/>
          <w:color w:val="auto"/>
          <w:sz w:val="22"/>
          <w:szCs w:val="22"/>
        </w:rPr>
        <w:t>ensure that the whole curriculum contributes to pupils’/students’ spiritual</w:t>
      </w:r>
      <w:r w:rsidR="00270F19" w:rsidRPr="00503201">
        <w:rPr>
          <w:rFonts w:ascii="Akagi Pro Light" w:hAnsi="Akagi Pro Light" w:cs="Tahoma"/>
          <w:i/>
          <w:color w:val="auto"/>
          <w:sz w:val="22"/>
          <w:szCs w:val="22"/>
        </w:rPr>
        <w:t xml:space="preserve"> life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48"/>
      </w:tblGrid>
      <w:tr w:rsidR="00872511" w:rsidRPr="00503201" w14:paraId="5206216C" w14:textId="77777777" w:rsidTr="002C588C">
        <w:trPr>
          <w:trHeight w:val="790"/>
        </w:trPr>
        <w:tc>
          <w:tcPr>
            <w:tcW w:w="8748" w:type="dxa"/>
          </w:tcPr>
          <w:p w14:paraId="3D88CEB1" w14:textId="77777777" w:rsidR="00872511" w:rsidRPr="00503201" w:rsidRDefault="00872511" w:rsidP="002C588C">
            <w:pPr>
              <w:pStyle w:val="NoSpacing1"/>
              <w:jc w:val="left"/>
              <w:rPr>
                <w:rFonts w:ascii="Akagi Pro Light" w:eastAsia="Times New Roman" w:hAnsi="Akagi Pro Light" w:cs="Calibri"/>
                <w:sz w:val="24"/>
                <w:szCs w:val="24"/>
              </w:rPr>
            </w:pPr>
            <w:r w:rsidRPr="00503201">
              <w:rPr>
                <w:rFonts w:ascii="Akagi Pro Light" w:eastAsia="Times New Roman" w:hAnsi="Akagi Pro Light" w:cs="Calibri"/>
                <w:sz w:val="24"/>
                <w:szCs w:val="24"/>
              </w:rPr>
              <w:t>CL3</w:t>
            </w:r>
          </w:p>
          <w:p w14:paraId="446E2ECC" w14:textId="77777777" w:rsidR="00872511" w:rsidRPr="00503201" w:rsidRDefault="00872511" w:rsidP="002C588C">
            <w:pPr>
              <w:pStyle w:val="NoSpacing1"/>
              <w:jc w:val="left"/>
              <w:rPr>
                <w:rFonts w:ascii="Akagi Pro Light" w:eastAsia="Times New Roman" w:hAnsi="Akagi Pro Light" w:cs="Calibri"/>
                <w:sz w:val="24"/>
                <w:szCs w:val="24"/>
              </w:rPr>
            </w:pPr>
            <w:r w:rsidRPr="00503201">
              <w:rPr>
                <w:rFonts w:ascii="Akagi Pro Light" w:eastAsia="Times New Roman" w:hAnsi="Akagi Pro Light" w:cs="Calibri"/>
                <w:sz w:val="24"/>
                <w:szCs w:val="24"/>
              </w:rPr>
              <w:t xml:space="preserve">How well leaders and </w:t>
            </w:r>
            <w:r w:rsidR="00E40E01" w:rsidRPr="00503201">
              <w:rPr>
                <w:rFonts w:ascii="Akagi Pro Light" w:eastAsia="Times New Roman" w:hAnsi="Akagi Pro Light" w:cs="Calibri"/>
                <w:sz w:val="24"/>
                <w:szCs w:val="24"/>
              </w:rPr>
              <w:t>governors</w:t>
            </w:r>
            <w:r w:rsidRPr="00503201">
              <w:rPr>
                <w:rFonts w:ascii="Akagi Pro Light" w:eastAsia="Times New Roman" w:hAnsi="Akagi Pro Light" w:cs="Calibri"/>
                <w:sz w:val="24"/>
                <w:szCs w:val="24"/>
              </w:rPr>
              <w:t xml:space="preserve"> promote, monitor and evaluate the provision for the Catholic Life of the school.</w:t>
            </w:r>
          </w:p>
        </w:tc>
      </w:tr>
      <w:tr w:rsidR="00872511" w:rsidRPr="00503201" w14:paraId="6078E780" w14:textId="77777777" w:rsidTr="00D30365">
        <w:trPr>
          <w:trHeight w:val="1395"/>
        </w:trPr>
        <w:tc>
          <w:tcPr>
            <w:tcW w:w="8748" w:type="dxa"/>
          </w:tcPr>
          <w:p w14:paraId="503D19DB" w14:textId="77777777" w:rsidR="00872511" w:rsidRPr="00503201" w:rsidRDefault="00872511" w:rsidP="002C588C">
            <w:pPr>
              <w:pStyle w:val="NoSpacing1"/>
              <w:jc w:val="left"/>
              <w:rPr>
                <w:rFonts w:ascii="Akagi Pro Light" w:eastAsia="Times New Roman" w:hAnsi="Akagi Pro Light" w:cs="Calibri"/>
                <w:sz w:val="24"/>
                <w:szCs w:val="24"/>
              </w:rPr>
            </w:pPr>
          </w:p>
          <w:p w14:paraId="5315B66E" w14:textId="77777777" w:rsidR="00872511" w:rsidRPr="00503201" w:rsidRDefault="00872511" w:rsidP="00872511">
            <w:pPr>
              <w:pStyle w:val="Bulletsspaced"/>
              <w:numPr>
                <w:ilvl w:val="0"/>
                <w:numId w:val="0"/>
              </w:numPr>
              <w:spacing w:after="120"/>
              <w:ind w:left="567" w:right="539"/>
              <w:rPr>
                <w:rFonts w:ascii="Akagi Pro Light" w:eastAsia="Times New Roman" w:hAnsi="Akagi Pro Light" w:cs="Calibri"/>
                <w:szCs w:val="24"/>
              </w:rPr>
            </w:pPr>
          </w:p>
          <w:p w14:paraId="03048BEE" w14:textId="77777777" w:rsidR="00D30365" w:rsidRPr="00503201" w:rsidRDefault="00D30365" w:rsidP="00D30365">
            <w:pPr>
              <w:pStyle w:val="Bulletsspaced"/>
              <w:numPr>
                <w:ilvl w:val="0"/>
                <w:numId w:val="0"/>
              </w:numPr>
              <w:spacing w:after="120"/>
              <w:ind w:right="539"/>
              <w:rPr>
                <w:rFonts w:ascii="Akagi Pro Light" w:eastAsia="Times New Roman" w:hAnsi="Akagi Pro Light" w:cs="Calibri"/>
                <w:szCs w:val="24"/>
              </w:rPr>
            </w:pPr>
          </w:p>
        </w:tc>
      </w:tr>
    </w:tbl>
    <w:p w14:paraId="195602A1" w14:textId="77777777" w:rsidR="000878C1" w:rsidRPr="00503201" w:rsidRDefault="000878C1" w:rsidP="00D30365">
      <w:pPr>
        <w:jc w:val="right"/>
        <w:rPr>
          <w:rFonts w:ascii="Akagi Pro Light" w:hAnsi="Akagi Pro Light" w:cs="Calibri"/>
          <w:b/>
        </w:rPr>
      </w:pPr>
    </w:p>
    <w:p w14:paraId="13AF9EE7" w14:textId="77777777" w:rsidR="000878C1" w:rsidRPr="00503201" w:rsidRDefault="000878C1" w:rsidP="00D30365">
      <w:pPr>
        <w:jc w:val="right"/>
        <w:rPr>
          <w:rFonts w:ascii="Akagi Pro Light" w:hAnsi="Akagi Pro Light" w:cs="Calibri"/>
          <w:b/>
        </w:rPr>
      </w:pPr>
    </w:p>
    <w:p w14:paraId="536FB12C" w14:textId="422AB7EE" w:rsidR="000878C1" w:rsidRPr="00503201" w:rsidRDefault="000878C1" w:rsidP="000878C1">
      <w:pPr>
        <w:jc w:val="right"/>
        <w:rPr>
          <w:rFonts w:ascii="Akagi Pro Light" w:hAnsi="Akagi Pro Light"/>
          <w:b/>
        </w:rPr>
      </w:pPr>
      <w:r w:rsidRPr="00503201">
        <w:rPr>
          <w:rFonts w:ascii="Akagi Pro Light" w:hAnsi="Akagi Pro Light" w:cs="Calibri"/>
          <w:b/>
        </w:rPr>
        <w:tab/>
      </w:r>
      <w:r w:rsidR="00503201">
        <w:rPr>
          <w:rFonts w:ascii="Akagi Pro Light" w:hAnsi="Akagi Pro Light" w:cs="Calibri"/>
          <w:b/>
        </w:rPr>
        <w:tab/>
      </w:r>
      <w:r w:rsidRPr="00503201">
        <w:rPr>
          <w:rFonts w:ascii="Akagi Pro Light" w:hAnsi="Akagi Pro Light"/>
          <w:b/>
        </w:rPr>
        <w:t>RELIGIOUS EDUCATION</w:t>
      </w:r>
    </w:p>
    <w:tbl>
      <w:tblPr>
        <w:tblW w:w="0" w:type="auto"/>
        <w:jc w:val="center"/>
        <w:tblCellSpacing w:w="56" w:type="dxa"/>
        <w:tblLayout w:type="fixed"/>
        <w:tblLook w:val="00A0" w:firstRow="1" w:lastRow="0" w:firstColumn="1" w:lastColumn="0" w:noHBand="0" w:noVBand="0"/>
      </w:tblPr>
      <w:tblGrid>
        <w:gridCol w:w="8603"/>
        <w:gridCol w:w="907"/>
      </w:tblGrid>
      <w:tr w:rsidR="000878C1" w:rsidRPr="00503201" w14:paraId="1123B7E5" w14:textId="77777777" w:rsidTr="00126EB3">
        <w:trPr>
          <w:trHeight w:val="680"/>
          <w:tblCellSpacing w:w="56" w:type="dxa"/>
          <w:jc w:val="center"/>
        </w:trPr>
        <w:tc>
          <w:tcPr>
            <w:tcW w:w="8435" w:type="dxa"/>
            <w:vAlign w:val="center"/>
          </w:tcPr>
          <w:p w14:paraId="7EECDA18" w14:textId="77777777" w:rsidR="000878C1" w:rsidRPr="00503201" w:rsidRDefault="000878C1" w:rsidP="00126EB3">
            <w:pPr>
              <w:rPr>
                <w:rFonts w:ascii="Akagi Pro Light" w:hAnsi="Akagi Pro Light" w:cs="Calibri"/>
                <w:b/>
                <w:bCs/>
              </w:rPr>
            </w:pPr>
            <w:r w:rsidRPr="00503201">
              <w:rPr>
                <w:rFonts w:ascii="Akagi Pro Light" w:hAnsi="Akagi Pro Light" w:cs="Calibri"/>
                <w:b/>
                <w:bCs/>
              </w:rPr>
              <w:t xml:space="preserve">Religious Education </w:t>
            </w:r>
          </w:p>
        </w:tc>
        <w:tc>
          <w:tcPr>
            <w:tcW w:w="7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F77C73F" w14:textId="77777777" w:rsidR="000878C1" w:rsidRPr="00503201" w:rsidRDefault="000878C1" w:rsidP="00126EB3">
            <w:pPr>
              <w:jc w:val="center"/>
              <w:rPr>
                <w:rFonts w:ascii="Akagi Pro Light" w:hAnsi="Akagi Pro Light" w:cs="Calibri"/>
              </w:rPr>
            </w:pPr>
          </w:p>
        </w:tc>
      </w:tr>
      <w:tr w:rsidR="000878C1" w:rsidRPr="00503201" w14:paraId="791554B1" w14:textId="77777777" w:rsidTr="00126EB3">
        <w:trPr>
          <w:cantSplit/>
          <w:trHeight w:hRule="exact" w:val="680"/>
          <w:tblCellSpacing w:w="56" w:type="dxa"/>
          <w:jc w:val="center"/>
        </w:trPr>
        <w:tc>
          <w:tcPr>
            <w:tcW w:w="8435" w:type="dxa"/>
            <w:vAlign w:val="center"/>
          </w:tcPr>
          <w:p w14:paraId="22529746" w14:textId="77777777" w:rsidR="000878C1" w:rsidRPr="00503201" w:rsidRDefault="000878C1" w:rsidP="00126EB3">
            <w:pPr>
              <w:pStyle w:val="NoSpacing1"/>
              <w:numPr>
                <w:ilvl w:val="0"/>
                <w:numId w:val="4"/>
              </w:numPr>
              <w:ind w:left="1151" w:hanging="794"/>
              <w:jc w:val="left"/>
              <w:rPr>
                <w:rFonts w:ascii="Akagi Pro Light" w:eastAsia="Times New Roman" w:hAnsi="Akagi Pro Light" w:cs="Calibri"/>
                <w:sz w:val="24"/>
                <w:szCs w:val="24"/>
              </w:rPr>
            </w:pPr>
            <w:r w:rsidRPr="00503201">
              <w:rPr>
                <w:rFonts w:ascii="Akagi Pro Light" w:eastAsia="Times New Roman" w:hAnsi="Akagi Pro Light" w:cs="Calibri"/>
                <w:sz w:val="24"/>
                <w:szCs w:val="24"/>
              </w:rPr>
              <w:t>How well pupils</w:t>
            </w:r>
            <w:r w:rsidR="007B6B58" w:rsidRPr="00503201">
              <w:rPr>
                <w:rFonts w:ascii="Akagi Pro Light" w:eastAsia="Times New Roman" w:hAnsi="Akagi Pro Light" w:cs="Calibri"/>
                <w:sz w:val="24"/>
                <w:szCs w:val="24"/>
              </w:rPr>
              <w:t>/students</w:t>
            </w:r>
            <w:r w:rsidRPr="00503201">
              <w:rPr>
                <w:rFonts w:ascii="Akagi Pro Light" w:eastAsia="Times New Roman" w:hAnsi="Akagi Pro Light" w:cs="Calibri"/>
                <w:sz w:val="24"/>
                <w:szCs w:val="24"/>
              </w:rPr>
              <w:t xml:space="preserve"> achieve and enjoy their learning in Religious Education. 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820C0E" w14:textId="77777777" w:rsidR="000878C1" w:rsidRPr="00503201" w:rsidRDefault="000878C1" w:rsidP="00126EB3">
            <w:pPr>
              <w:jc w:val="center"/>
              <w:rPr>
                <w:rFonts w:ascii="Akagi Pro Light" w:hAnsi="Akagi Pro Light" w:cs="Calibri"/>
              </w:rPr>
            </w:pPr>
          </w:p>
        </w:tc>
      </w:tr>
      <w:tr w:rsidR="000878C1" w:rsidRPr="00503201" w14:paraId="008EEDB8" w14:textId="77777777" w:rsidTr="00126EB3">
        <w:trPr>
          <w:cantSplit/>
          <w:trHeight w:hRule="exact" w:val="680"/>
          <w:tblCellSpacing w:w="56" w:type="dxa"/>
          <w:jc w:val="center"/>
        </w:trPr>
        <w:tc>
          <w:tcPr>
            <w:tcW w:w="8435" w:type="dxa"/>
            <w:vAlign w:val="center"/>
          </w:tcPr>
          <w:p w14:paraId="425F01D0" w14:textId="77777777" w:rsidR="000878C1" w:rsidRPr="00503201" w:rsidRDefault="000878C1" w:rsidP="00126EB3">
            <w:pPr>
              <w:pStyle w:val="NoSpacing1"/>
              <w:numPr>
                <w:ilvl w:val="0"/>
                <w:numId w:val="4"/>
              </w:numPr>
              <w:ind w:left="1151" w:hanging="794"/>
              <w:jc w:val="left"/>
              <w:rPr>
                <w:rFonts w:ascii="Akagi Pro Light" w:eastAsia="Times New Roman" w:hAnsi="Akagi Pro Light" w:cs="Calibri"/>
                <w:sz w:val="24"/>
                <w:szCs w:val="24"/>
              </w:rPr>
            </w:pPr>
            <w:r w:rsidRPr="00503201">
              <w:rPr>
                <w:rFonts w:ascii="Akagi Pro Light" w:eastAsia="Times New Roman" w:hAnsi="Akagi Pro Light" w:cs="Calibri"/>
                <w:sz w:val="24"/>
                <w:szCs w:val="24"/>
              </w:rPr>
              <w:t>The quality of teaching and assessment in Religious Education.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D5579C" w14:textId="77777777" w:rsidR="000878C1" w:rsidRPr="00503201" w:rsidRDefault="000878C1" w:rsidP="00126EB3">
            <w:pPr>
              <w:jc w:val="center"/>
              <w:rPr>
                <w:rFonts w:ascii="Akagi Pro Light" w:hAnsi="Akagi Pro Light" w:cs="Calibri"/>
              </w:rPr>
            </w:pPr>
          </w:p>
        </w:tc>
      </w:tr>
      <w:tr w:rsidR="000878C1" w:rsidRPr="00503201" w14:paraId="3807FC26" w14:textId="77777777" w:rsidTr="00126EB3">
        <w:trPr>
          <w:cantSplit/>
          <w:trHeight w:hRule="exact" w:val="680"/>
          <w:tblCellSpacing w:w="56" w:type="dxa"/>
          <w:jc w:val="center"/>
        </w:trPr>
        <w:tc>
          <w:tcPr>
            <w:tcW w:w="8435" w:type="dxa"/>
            <w:vAlign w:val="center"/>
          </w:tcPr>
          <w:p w14:paraId="06424A7E" w14:textId="77777777" w:rsidR="000878C1" w:rsidRPr="00503201" w:rsidRDefault="000878C1" w:rsidP="00126EB3">
            <w:pPr>
              <w:pStyle w:val="NoSpacing1"/>
              <w:numPr>
                <w:ilvl w:val="0"/>
                <w:numId w:val="4"/>
              </w:numPr>
              <w:ind w:left="1151" w:hanging="794"/>
              <w:jc w:val="left"/>
              <w:rPr>
                <w:rFonts w:ascii="Akagi Pro Light" w:eastAsia="Times New Roman" w:hAnsi="Akagi Pro Light" w:cs="Calibri"/>
                <w:sz w:val="24"/>
                <w:szCs w:val="24"/>
              </w:rPr>
            </w:pPr>
            <w:r w:rsidRPr="00503201">
              <w:rPr>
                <w:rFonts w:ascii="Akagi Pro Light" w:eastAsia="Times New Roman" w:hAnsi="Akagi Pro Light" w:cs="Calibri"/>
                <w:sz w:val="24"/>
                <w:szCs w:val="24"/>
              </w:rPr>
              <w:t xml:space="preserve">How well leaders and </w:t>
            </w:r>
            <w:r w:rsidR="00E40E01" w:rsidRPr="00503201">
              <w:rPr>
                <w:rFonts w:ascii="Akagi Pro Light" w:eastAsia="Times New Roman" w:hAnsi="Akagi Pro Light" w:cs="Calibri"/>
                <w:sz w:val="24"/>
                <w:szCs w:val="24"/>
              </w:rPr>
              <w:t>governors</w:t>
            </w:r>
            <w:r w:rsidRPr="00503201">
              <w:rPr>
                <w:rFonts w:ascii="Akagi Pro Light" w:eastAsia="Times New Roman" w:hAnsi="Akagi Pro Light" w:cs="Calibri"/>
                <w:sz w:val="24"/>
                <w:szCs w:val="24"/>
              </w:rPr>
              <w:t xml:space="preserve"> monitor and evaluate the provision for Religious Education.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30826A" w14:textId="77777777" w:rsidR="000878C1" w:rsidRPr="00503201" w:rsidRDefault="000878C1" w:rsidP="00126EB3">
            <w:pPr>
              <w:jc w:val="center"/>
              <w:rPr>
                <w:rFonts w:ascii="Akagi Pro Light" w:hAnsi="Akagi Pro Light" w:cs="Calibri"/>
              </w:rPr>
            </w:pPr>
          </w:p>
        </w:tc>
      </w:tr>
    </w:tbl>
    <w:p w14:paraId="25611E04" w14:textId="77777777" w:rsidR="000878C1" w:rsidRPr="00503201" w:rsidRDefault="000878C1" w:rsidP="000878C1">
      <w:pPr>
        <w:pBdr>
          <w:bottom w:val="single" w:sz="12" w:space="1" w:color="auto"/>
        </w:pBdr>
        <w:rPr>
          <w:rFonts w:ascii="Akagi Pro Light" w:hAnsi="Akagi Pro Light" w:cs="Calibri"/>
        </w:rPr>
      </w:pPr>
    </w:p>
    <w:p w14:paraId="19C93BA0" w14:textId="77777777" w:rsidR="000878C1" w:rsidRPr="00503201" w:rsidRDefault="000878C1" w:rsidP="000878C1">
      <w:pPr>
        <w:pBdr>
          <w:bottom w:val="single" w:sz="12" w:space="1" w:color="auto"/>
        </w:pBdr>
        <w:rPr>
          <w:rFonts w:ascii="Akagi Pro Light" w:hAnsi="Akagi Pro Light" w:cs="Calibri"/>
        </w:rPr>
      </w:pPr>
    </w:p>
    <w:p w14:paraId="58011721" w14:textId="77777777" w:rsidR="000878C1" w:rsidRPr="00503201" w:rsidRDefault="000878C1" w:rsidP="000878C1">
      <w:pPr>
        <w:rPr>
          <w:rFonts w:ascii="Akagi Pro Light" w:hAnsi="Akagi Pro Light" w:cs="Calibri"/>
        </w:rPr>
      </w:pPr>
    </w:p>
    <w:p w14:paraId="3CE13B0F" w14:textId="77777777" w:rsidR="000878C1" w:rsidRPr="00503201" w:rsidRDefault="000878C1" w:rsidP="000878C1">
      <w:pPr>
        <w:rPr>
          <w:rFonts w:ascii="Akagi Pro Light" w:hAnsi="Akagi Pro Light" w:cs="Calibri"/>
        </w:rPr>
      </w:pPr>
      <w:r w:rsidRPr="00503201">
        <w:rPr>
          <w:rFonts w:ascii="Akagi Pro Light" w:hAnsi="Akagi Pro Light" w:cs="Calibri"/>
        </w:rPr>
        <w:t>RE1:</w:t>
      </w:r>
      <w:r w:rsidRPr="00503201">
        <w:rPr>
          <w:rFonts w:ascii="Akagi Pro Light" w:hAnsi="Akagi Pro Light" w:cs="Calibri"/>
        </w:rPr>
        <w:tab/>
        <w:t>How well pupils</w:t>
      </w:r>
      <w:r w:rsidR="007B6B58" w:rsidRPr="00503201">
        <w:rPr>
          <w:rFonts w:ascii="Akagi Pro Light" w:hAnsi="Akagi Pro Light" w:cs="Calibri"/>
        </w:rPr>
        <w:t>/students</w:t>
      </w:r>
      <w:r w:rsidRPr="00503201">
        <w:rPr>
          <w:rFonts w:ascii="Akagi Pro Light" w:hAnsi="Akagi Pro Light" w:cs="Calibri"/>
        </w:rPr>
        <w:t xml:space="preserve"> achieve and enjoy their learning in Religious Education.</w:t>
      </w:r>
    </w:p>
    <w:p w14:paraId="27A381C5" w14:textId="77777777" w:rsidR="000878C1" w:rsidRPr="00503201" w:rsidRDefault="000878C1" w:rsidP="000878C1">
      <w:pPr>
        <w:rPr>
          <w:rFonts w:ascii="Akagi Pro Light" w:hAnsi="Akagi Pro Light" w:cs="Calibri"/>
        </w:rPr>
      </w:pPr>
    </w:p>
    <w:p w14:paraId="46B63BCE" w14:textId="473D80BD" w:rsidR="007B6B58" w:rsidRPr="00503201" w:rsidRDefault="007B6B58" w:rsidP="000878C1">
      <w:pPr>
        <w:pStyle w:val="Bulletsspaced"/>
        <w:spacing w:after="120" w:line="360" w:lineRule="auto"/>
        <w:ind w:left="924" w:hanging="357"/>
        <w:rPr>
          <w:rFonts w:ascii="Akagi Pro Light" w:hAnsi="Akagi Pro Light" w:cs="Tahoma"/>
          <w:i/>
          <w:sz w:val="22"/>
          <w:szCs w:val="22"/>
        </w:rPr>
      </w:pPr>
      <w:r w:rsidRPr="00503201">
        <w:rPr>
          <w:rFonts w:ascii="Akagi Pro Light" w:hAnsi="Akagi Pro Light" w:cs="Tahoma"/>
          <w:i/>
          <w:sz w:val="22"/>
          <w:szCs w:val="22"/>
        </w:rPr>
        <w:t>The quality of pupils’/students’ achievement, learning and progress in Religious Education and any variations between groups of pupils</w:t>
      </w:r>
      <w:r w:rsidR="00D125C2" w:rsidRPr="00503201">
        <w:rPr>
          <w:rFonts w:ascii="Akagi Pro Light" w:hAnsi="Akagi Pro Light" w:cs="Tahoma"/>
          <w:i/>
          <w:sz w:val="22"/>
          <w:szCs w:val="22"/>
        </w:rPr>
        <w:t>/students</w:t>
      </w:r>
      <w:r w:rsidRPr="00503201">
        <w:rPr>
          <w:rFonts w:ascii="Akagi Pro Light" w:hAnsi="Akagi Pro Light" w:cs="Tahoma"/>
          <w:i/>
          <w:sz w:val="22"/>
          <w:szCs w:val="22"/>
        </w:rPr>
        <w:t xml:space="preserve">. </w:t>
      </w:r>
    </w:p>
    <w:p w14:paraId="5821347D" w14:textId="438F16CB" w:rsidR="000878C1" w:rsidRPr="00503201" w:rsidRDefault="000878C1" w:rsidP="007B6B58">
      <w:pPr>
        <w:pStyle w:val="Bulletsspaced"/>
        <w:spacing w:after="120" w:line="360" w:lineRule="auto"/>
        <w:ind w:left="924" w:hanging="357"/>
        <w:rPr>
          <w:rFonts w:ascii="Akagi Pro Light" w:hAnsi="Akagi Pro Light" w:cs="Tahoma"/>
          <w:i/>
          <w:sz w:val="22"/>
          <w:szCs w:val="22"/>
        </w:rPr>
      </w:pPr>
      <w:r w:rsidRPr="00503201">
        <w:rPr>
          <w:rFonts w:ascii="Akagi Pro Light" w:hAnsi="Akagi Pro Light" w:cs="Tahoma"/>
          <w:i/>
          <w:sz w:val="22"/>
          <w:szCs w:val="22"/>
        </w:rPr>
        <w:t>The extent to which pupils</w:t>
      </w:r>
      <w:r w:rsidR="00D125C2" w:rsidRPr="00503201">
        <w:rPr>
          <w:rFonts w:ascii="Akagi Pro Light" w:hAnsi="Akagi Pro Light" w:cs="Tahoma"/>
          <w:i/>
          <w:sz w:val="22"/>
          <w:szCs w:val="22"/>
        </w:rPr>
        <w:t>/students</w:t>
      </w:r>
      <w:r w:rsidR="007B6B58" w:rsidRPr="00503201">
        <w:rPr>
          <w:rFonts w:ascii="Akagi Pro Light" w:hAnsi="Akagi Pro Light" w:cs="Tahoma"/>
          <w:i/>
          <w:sz w:val="22"/>
          <w:szCs w:val="22"/>
        </w:rPr>
        <w:t xml:space="preserve"> </w:t>
      </w:r>
      <w:r w:rsidRPr="00503201">
        <w:rPr>
          <w:rFonts w:ascii="Akagi Pro Light" w:hAnsi="Akagi Pro Light" w:cs="Tahoma"/>
          <w:i/>
          <w:sz w:val="22"/>
          <w:szCs w:val="22"/>
        </w:rPr>
        <w:t>are becoming religiously literate</w:t>
      </w:r>
      <w:r w:rsidR="007B6B58" w:rsidRPr="00503201">
        <w:rPr>
          <w:rFonts w:ascii="Akagi Pro Light" w:hAnsi="Akagi Pro Light" w:cs="Tahoma"/>
          <w:i/>
          <w:sz w:val="22"/>
          <w:szCs w:val="22"/>
        </w:rPr>
        <w:t>.</w:t>
      </w:r>
      <w:r w:rsidRPr="00503201">
        <w:rPr>
          <w:rFonts w:ascii="Akagi Pro Light" w:hAnsi="Akagi Pro Light" w:cs="Tahoma"/>
          <w:i/>
          <w:sz w:val="22"/>
          <w:szCs w:val="22"/>
        </w:rPr>
        <w:t xml:space="preserve"> </w:t>
      </w:r>
    </w:p>
    <w:p w14:paraId="0CE77369" w14:textId="77777777" w:rsidR="000878C1" w:rsidRPr="00503201" w:rsidRDefault="007B6B58" w:rsidP="000878C1">
      <w:pPr>
        <w:pStyle w:val="Bulletsspaced"/>
        <w:spacing w:after="120" w:line="360" w:lineRule="auto"/>
        <w:ind w:left="924" w:hanging="357"/>
        <w:rPr>
          <w:rFonts w:ascii="Akagi Pro Light" w:hAnsi="Akagi Pro Light" w:cs="Tahoma"/>
          <w:i/>
          <w:sz w:val="22"/>
          <w:szCs w:val="22"/>
        </w:rPr>
      </w:pPr>
      <w:r w:rsidRPr="00503201">
        <w:rPr>
          <w:rFonts w:ascii="Akagi Pro Light" w:hAnsi="Akagi Pro Light" w:cs="Tahoma"/>
          <w:i/>
          <w:sz w:val="22"/>
          <w:szCs w:val="22"/>
        </w:rPr>
        <w:lastRenderedPageBreak/>
        <w:t xml:space="preserve">The quality of learning for pupils/students with </w:t>
      </w:r>
      <w:proofErr w:type="gramStart"/>
      <w:r w:rsidRPr="00503201">
        <w:rPr>
          <w:rFonts w:ascii="Akagi Pro Light" w:hAnsi="Akagi Pro Light" w:cs="Tahoma"/>
          <w:i/>
          <w:sz w:val="22"/>
          <w:szCs w:val="22"/>
        </w:rPr>
        <w:t>particula</w:t>
      </w:r>
      <w:r w:rsidR="00FD0555" w:rsidRPr="00503201">
        <w:rPr>
          <w:rFonts w:ascii="Akagi Pro Light" w:hAnsi="Akagi Pro Light" w:cs="Tahoma"/>
          <w:i/>
          <w:sz w:val="22"/>
          <w:szCs w:val="22"/>
        </w:rPr>
        <w:t>r</w:t>
      </w:r>
      <w:r w:rsidRPr="00503201">
        <w:rPr>
          <w:rFonts w:ascii="Akagi Pro Light" w:hAnsi="Akagi Pro Light" w:cs="Tahoma"/>
          <w:i/>
          <w:sz w:val="22"/>
          <w:szCs w:val="22"/>
        </w:rPr>
        <w:t xml:space="preserve"> learning</w:t>
      </w:r>
      <w:proofErr w:type="gramEnd"/>
      <w:r w:rsidRPr="00503201">
        <w:rPr>
          <w:rFonts w:ascii="Akagi Pro Light" w:hAnsi="Akagi Pro Light" w:cs="Tahoma"/>
          <w:i/>
          <w:sz w:val="22"/>
          <w:szCs w:val="22"/>
        </w:rPr>
        <w:t xml:space="preserve"> needs and or disabilities and their progress.</w:t>
      </w:r>
    </w:p>
    <w:p w14:paraId="26432803" w14:textId="1EA8B438" w:rsidR="000878C1" w:rsidRPr="00503201" w:rsidRDefault="000878C1" w:rsidP="000878C1">
      <w:pPr>
        <w:pStyle w:val="Bulletsspaced"/>
        <w:spacing w:after="120" w:line="360" w:lineRule="auto"/>
        <w:ind w:left="924" w:hanging="357"/>
        <w:rPr>
          <w:rFonts w:ascii="Akagi Pro Light" w:hAnsi="Akagi Pro Light" w:cs="Tahoma"/>
          <w:i/>
          <w:sz w:val="22"/>
          <w:szCs w:val="22"/>
        </w:rPr>
      </w:pPr>
      <w:r w:rsidRPr="00503201">
        <w:rPr>
          <w:rFonts w:ascii="Akagi Pro Light" w:hAnsi="Akagi Pro Light" w:cs="Tahoma"/>
          <w:i/>
          <w:sz w:val="22"/>
          <w:szCs w:val="22"/>
        </w:rPr>
        <w:t>Pupils’</w:t>
      </w:r>
      <w:r w:rsidR="00D125C2" w:rsidRPr="00503201">
        <w:rPr>
          <w:rFonts w:ascii="Akagi Pro Light" w:hAnsi="Akagi Pro Light" w:cs="Tahoma"/>
          <w:i/>
          <w:sz w:val="22"/>
          <w:szCs w:val="22"/>
        </w:rPr>
        <w:t>/</w:t>
      </w:r>
      <w:proofErr w:type="spellStart"/>
      <w:r w:rsidR="00D125C2" w:rsidRPr="00503201">
        <w:rPr>
          <w:rFonts w:ascii="Akagi Pro Light" w:hAnsi="Akagi Pro Light" w:cs="Tahoma"/>
          <w:i/>
          <w:sz w:val="22"/>
          <w:szCs w:val="22"/>
        </w:rPr>
        <w:t>stundents</w:t>
      </w:r>
      <w:proofErr w:type="spellEnd"/>
      <w:r w:rsidR="00D125C2" w:rsidRPr="00503201">
        <w:rPr>
          <w:rFonts w:ascii="Akagi Pro Light" w:hAnsi="Akagi Pro Light" w:cs="Tahoma"/>
          <w:i/>
          <w:sz w:val="22"/>
          <w:szCs w:val="22"/>
        </w:rPr>
        <w:t>’</w:t>
      </w:r>
      <w:r w:rsidRPr="00503201">
        <w:rPr>
          <w:rFonts w:ascii="Akagi Pro Light" w:hAnsi="Akagi Pro Light" w:cs="Tahoma"/>
          <w:i/>
          <w:sz w:val="22"/>
          <w:szCs w:val="22"/>
        </w:rPr>
        <w:t xml:space="preserve"> attainment in Religious </w:t>
      </w:r>
      <w:r w:rsidR="007B6B58" w:rsidRPr="00503201">
        <w:rPr>
          <w:rFonts w:ascii="Akagi Pro Light" w:hAnsi="Akagi Pro Light" w:cs="Tahoma"/>
          <w:i/>
          <w:sz w:val="22"/>
          <w:szCs w:val="22"/>
        </w:rPr>
        <w:t>education at the end of each Key Stage.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28"/>
      </w:tblGrid>
      <w:tr w:rsidR="000878C1" w:rsidRPr="00503201" w14:paraId="0E156D52" w14:textId="77777777" w:rsidTr="00126EB3">
        <w:trPr>
          <w:trHeight w:val="528"/>
        </w:trPr>
        <w:tc>
          <w:tcPr>
            <w:tcW w:w="8928" w:type="dxa"/>
            <w:vAlign w:val="center"/>
          </w:tcPr>
          <w:p w14:paraId="7962BCA6" w14:textId="77777777" w:rsidR="000878C1" w:rsidRPr="00503201" w:rsidRDefault="000878C1" w:rsidP="00126EB3">
            <w:pPr>
              <w:pStyle w:val="NoSpacing1"/>
              <w:jc w:val="left"/>
              <w:rPr>
                <w:rFonts w:ascii="Akagi Pro Light" w:eastAsia="Times New Roman" w:hAnsi="Akagi Pro Light" w:cs="Calibri"/>
                <w:sz w:val="24"/>
                <w:szCs w:val="24"/>
              </w:rPr>
            </w:pPr>
            <w:r w:rsidRPr="00503201">
              <w:rPr>
                <w:rFonts w:ascii="Akagi Pro Light" w:eastAsia="Times New Roman" w:hAnsi="Akagi Pro Light" w:cs="Calibri"/>
                <w:sz w:val="24"/>
                <w:szCs w:val="24"/>
              </w:rPr>
              <w:t>RE1</w:t>
            </w:r>
          </w:p>
          <w:p w14:paraId="5BEC2A08" w14:textId="77777777" w:rsidR="000878C1" w:rsidRPr="00503201" w:rsidRDefault="000878C1" w:rsidP="00126EB3">
            <w:pPr>
              <w:pStyle w:val="NoSpacing1"/>
              <w:jc w:val="left"/>
              <w:rPr>
                <w:rFonts w:ascii="Akagi Pro Light" w:eastAsia="Times New Roman" w:hAnsi="Akagi Pro Light" w:cs="Calibri"/>
                <w:sz w:val="24"/>
                <w:szCs w:val="24"/>
              </w:rPr>
            </w:pPr>
            <w:r w:rsidRPr="00503201">
              <w:rPr>
                <w:rFonts w:ascii="Akagi Pro Light" w:eastAsia="Times New Roman" w:hAnsi="Akagi Pro Light" w:cs="Calibri"/>
                <w:sz w:val="24"/>
                <w:szCs w:val="24"/>
              </w:rPr>
              <w:t>How well pupils achieve and enjoy their learning in Religious Education.</w:t>
            </w:r>
          </w:p>
        </w:tc>
      </w:tr>
      <w:tr w:rsidR="000878C1" w:rsidRPr="00503201" w14:paraId="5F29D00F" w14:textId="77777777" w:rsidTr="00126EB3">
        <w:trPr>
          <w:trHeight w:val="1787"/>
        </w:trPr>
        <w:tc>
          <w:tcPr>
            <w:tcW w:w="8928" w:type="dxa"/>
          </w:tcPr>
          <w:p w14:paraId="670F924B" w14:textId="77777777" w:rsidR="000878C1" w:rsidRPr="00503201" w:rsidRDefault="000878C1" w:rsidP="00126EB3">
            <w:pPr>
              <w:pStyle w:val="NoSpacing1"/>
              <w:jc w:val="left"/>
              <w:rPr>
                <w:rFonts w:ascii="Akagi Pro Light" w:eastAsia="Times New Roman" w:hAnsi="Akagi Pro Light" w:cs="Calibri"/>
                <w:sz w:val="24"/>
                <w:szCs w:val="24"/>
              </w:rPr>
            </w:pPr>
          </w:p>
          <w:p w14:paraId="5B6C273A" w14:textId="77777777" w:rsidR="000878C1" w:rsidRPr="00503201" w:rsidRDefault="000878C1" w:rsidP="00126EB3">
            <w:pPr>
              <w:pStyle w:val="Bulletsspaced"/>
              <w:numPr>
                <w:ilvl w:val="0"/>
                <w:numId w:val="0"/>
              </w:numPr>
              <w:spacing w:after="120"/>
              <w:ind w:left="567"/>
              <w:rPr>
                <w:rFonts w:ascii="Akagi Pro Light" w:eastAsia="Times New Roman" w:hAnsi="Akagi Pro Light" w:cs="Calibri"/>
                <w:szCs w:val="24"/>
              </w:rPr>
            </w:pPr>
          </w:p>
        </w:tc>
      </w:tr>
    </w:tbl>
    <w:p w14:paraId="621FB02E" w14:textId="77777777" w:rsidR="007B6B58" w:rsidRPr="00503201" w:rsidRDefault="007B6B58" w:rsidP="000878C1">
      <w:pPr>
        <w:rPr>
          <w:rFonts w:ascii="Akagi Pro Light" w:hAnsi="Akagi Pro Light" w:cs="Calibri"/>
        </w:rPr>
      </w:pPr>
    </w:p>
    <w:p w14:paraId="74B6C1A7" w14:textId="77777777" w:rsidR="007B6B58" w:rsidRPr="00503201" w:rsidRDefault="007B6B58" w:rsidP="000878C1">
      <w:pPr>
        <w:rPr>
          <w:rFonts w:ascii="Akagi Pro Light" w:hAnsi="Akagi Pro Light" w:cs="Calibri"/>
        </w:rPr>
      </w:pPr>
    </w:p>
    <w:p w14:paraId="223027EB" w14:textId="77777777" w:rsidR="007B6B58" w:rsidRPr="00503201" w:rsidRDefault="007B6B58" w:rsidP="000878C1">
      <w:pPr>
        <w:rPr>
          <w:rFonts w:ascii="Akagi Pro Light" w:hAnsi="Akagi Pro Light" w:cs="Calibri"/>
        </w:rPr>
      </w:pPr>
    </w:p>
    <w:p w14:paraId="2C782CC7" w14:textId="77777777" w:rsidR="000878C1" w:rsidRPr="00503201" w:rsidRDefault="000878C1" w:rsidP="000878C1">
      <w:pPr>
        <w:rPr>
          <w:rFonts w:ascii="Akagi Pro Light" w:hAnsi="Akagi Pro Light" w:cs="Calibri"/>
        </w:rPr>
      </w:pPr>
      <w:r w:rsidRPr="00503201">
        <w:rPr>
          <w:rFonts w:ascii="Akagi Pro Light" w:hAnsi="Akagi Pro Light" w:cs="Calibri"/>
        </w:rPr>
        <w:t>RE2:</w:t>
      </w:r>
      <w:r w:rsidRPr="00503201">
        <w:rPr>
          <w:rFonts w:ascii="Akagi Pro Light" w:hAnsi="Akagi Pro Light" w:cs="Calibri"/>
        </w:rPr>
        <w:tab/>
        <w:t>The quality of teaching and assessment in Religious Education.</w:t>
      </w:r>
    </w:p>
    <w:p w14:paraId="195A8FEF" w14:textId="77777777" w:rsidR="000878C1" w:rsidRPr="00503201" w:rsidRDefault="000878C1" w:rsidP="000878C1">
      <w:pPr>
        <w:pStyle w:val="Bulletsspaced"/>
        <w:spacing w:after="120" w:line="360" w:lineRule="auto"/>
        <w:ind w:left="924" w:hanging="357"/>
        <w:rPr>
          <w:rFonts w:ascii="Akagi Pro Light" w:hAnsi="Akagi Pro Light" w:cs="Tahoma"/>
          <w:i/>
          <w:sz w:val="22"/>
          <w:szCs w:val="22"/>
        </w:rPr>
      </w:pPr>
      <w:r w:rsidRPr="00503201">
        <w:rPr>
          <w:rFonts w:ascii="Akagi Pro Light" w:hAnsi="Akagi Pro Light" w:cs="Tahoma"/>
          <w:i/>
          <w:sz w:val="22"/>
          <w:szCs w:val="22"/>
        </w:rPr>
        <w:t>How well teaching promotes:</w:t>
      </w:r>
    </w:p>
    <w:p w14:paraId="42507BCC" w14:textId="77777777" w:rsidR="000878C1" w:rsidRPr="00503201" w:rsidRDefault="000878C1" w:rsidP="000878C1">
      <w:pPr>
        <w:pStyle w:val="Bulletsspaced"/>
        <w:numPr>
          <w:ilvl w:val="1"/>
          <w:numId w:val="5"/>
        </w:numPr>
        <w:spacing w:before="60" w:after="60" w:line="360" w:lineRule="auto"/>
        <w:ind w:left="1434" w:hanging="357"/>
        <w:rPr>
          <w:rFonts w:ascii="Akagi Pro Light" w:hAnsi="Akagi Pro Light" w:cs="Tahoma"/>
          <w:i/>
          <w:sz w:val="22"/>
          <w:szCs w:val="22"/>
        </w:rPr>
      </w:pPr>
      <w:r w:rsidRPr="00503201">
        <w:rPr>
          <w:rFonts w:ascii="Akagi Pro Light" w:hAnsi="Akagi Pro Light" w:cs="Tahoma"/>
          <w:i/>
          <w:sz w:val="22"/>
          <w:szCs w:val="22"/>
        </w:rPr>
        <w:t>enjoyment</w:t>
      </w:r>
    </w:p>
    <w:p w14:paraId="24AA0EE3" w14:textId="77777777" w:rsidR="000878C1" w:rsidRPr="00503201" w:rsidRDefault="000878C1" w:rsidP="000878C1">
      <w:pPr>
        <w:pStyle w:val="Bulletsspaced"/>
        <w:numPr>
          <w:ilvl w:val="1"/>
          <w:numId w:val="5"/>
        </w:numPr>
        <w:spacing w:before="60" w:after="60" w:line="360" w:lineRule="auto"/>
        <w:ind w:left="1434" w:hanging="357"/>
        <w:rPr>
          <w:rFonts w:ascii="Akagi Pro Light" w:hAnsi="Akagi Pro Light" w:cs="Tahoma"/>
          <w:i/>
          <w:sz w:val="22"/>
          <w:szCs w:val="22"/>
        </w:rPr>
      </w:pPr>
      <w:r w:rsidRPr="00503201">
        <w:rPr>
          <w:rFonts w:ascii="Akagi Pro Light" w:hAnsi="Akagi Pro Light" w:cs="Tahoma"/>
          <w:i/>
          <w:sz w:val="22"/>
          <w:szCs w:val="22"/>
        </w:rPr>
        <w:t>purposeful learning</w:t>
      </w:r>
    </w:p>
    <w:p w14:paraId="2B09E2C6" w14:textId="77777777" w:rsidR="000878C1" w:rsidRPr="00503201" w:rsidRDefault="000878C1" w:rsidP="000878C1">
      <w:pPr>
        <w:pStyle w:val="Bulletsspaced"/>
        <w:numPr>
          <w:ilvl w:val="1"/>
          <w:numId w:val="5"/>
        </w:numPr>
        <w:spacing w:before="60" w:after="60" w:line="360" w:lineRule="auto"/>
        <w:ind w:left="1434" w:hanging="357"/>
        <w:rPr>
          <w:rFonts w:ascii="Akagi Pro Light" w:hAnsi="Akagi Pro Light" w:cs="Tahoma"/>
          <w:i/>
          <w:sz w:val="22"/>
          <w:szCs w:val="22"/>
        </w:rPr>
      </w:pPr>
      <w:r w:rsidRPr="00503201">
        <w:rPr>
          <w:rFonts w:ascii="Akagi Pro Light" w:hAnsi="Akagi Pro Light" w:cs="Tahoma"/>
          <w:i/>
          <w:sz w:val="22"/>
          <w:szCs w:val="22"/>
        </w:rPr>
        <w:t>progress and attainment of pupils</w:t>
      </w:r>
      <w:r w:rsidR="005951E7" w:rsidRPr="00503201">
        <w:rPr>
          <w:rFonts w:ascii="Akagi Pro Light" w:hAnsi="Akagi Pro Light" w:cs="Tahoma"/>
          <w:i/>
          <w:sz w:val="22"/>
          <w:szCs w:val="22"/>
        </w:rPr>
        <w:t>/students</w:t>
      </w:r>
      <w:r w:rsidRPr="00503201">
        <w:rPr>
          <w:rFonts w:ascii="Akagi Pro Light" w:hAnsi="Akagi Pro Light" w:cs="Tahoma"/>
          <w:i/>
          <w:sz w:val="22"/>
          <w:szCs w:val="22"/>
        </w:rPr>
        <w:t xml:space="preserve"> in Religious Education</w:t>
      </w:r>
    </w:p>
    <w:p w14:paraId="354D8445" w14:textId="77777777" w:rsidR="000878C1" w:rsidRPr="00503201" w:rsidRDefault="000878C1" w:rsidP="000878C1">
      <w:pPr>
        <w:pStyle w:val="Bulletsspaced"/>
        <w:spacing w:after="120" w:line="360" w:lineRule="auto"/>
        <w:ind w:left="924" w:hanging="357"/>
        <w:rPr>
          <w:rFonts w:ascii="Akagi Pro Light" w:hAnsi="Akagi Pro Light" w:cs="Tahoma"/>
          <w:i/>
          <w:sz w:val="22"/>
          <w:szCs w:val="22"/>
        </w:rPr>
      </w:pPr>
      <w:r w:rsidRPr="00503201">
        <w:rPr>
          <w:rFonts w:ascii="Akagi Pro Light" w:hAnsi="Akagi Pro Light" w:cs="Tahoma"/>
          <w:i/>
          <w:sz w:val="22"/>
          <w:szCs w:val="22"/>
        </w:rPr>
        <w:t xml:space="preserve">How well assessment is used to inform </w:t>
      </w:r>
      <w:r w:rsidR="005951E7" w:rsidRPr="00503201">
        <w:rPr>
          <w:rFonts w:ascii="Akagi Pro Light" w:hAnsi="Akagi Pro Light" w:cs="Tahoma"/>
          <w:i/>
          <w:sz w:val="22"/>
          <w:szCs w:val="22"/>
        </w:rPr>
        <w:t xml:space="preserve">appropriate teaching and learning strategies. 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28"/>
      </w:tblGrid>
      <w:tr w:rsidR="000878C1" w:rsidRPr="00503201" w14:paraId="367B482F" w14:textId="77777777" w:rsidTr="00126EB3">
        <w:trPr>
          <w:trHeight w:val="550"/>
        </w:trPr>
        <w:tc>
          <w:tcPr>
            <w:tcW w:w="8928" w:type="dxa"/>
            <w:vAlign w:val="center"/>
          </w:tcPr>
          <w:p w14:paraId="79D829B3" w14:textId="77777777" w:rsidR="000878C1" w:rsidRPr="00503201" w:rsidRDefault="000878C1" w:rsidP="00126EB3">
            <w:pPr>
              <w:pStyle w:val="NoSpacing1"/>
              <w:jc w:val="left"/>
              <w:rPr>
                <w:rFonts w:ascii="Akagi Pro Light" w:eastAsia="Times New Roman" w:hAnsi="Akagi Pro Light" w:cs="Calibri"/>
                <w:sz w:val="24"/>
                <w:szCs w:val="24"/>
              </w:rPr>
            </w:pPr>
            <w:r w:rsidRPr="00503201">
              <w:rPr>
                <w:rFonts w:ascii="Akagi Pro Light" w:eastAsia="Times New Roman" w:hAnsi="Akagi Pro Light" w:cs="Calibri"/>
                <w:sz w:val="24"/>
                <w:szCs w:val="24"/>
              </w:rPr>
              <w:t>RE2</w:t>
            </w:r>
          </w:p>
          <w:p w14:paraId="74C4A1AC" w14:textId="77777777" w:rsidR="000878C1" w:rsidRPr="00503201" w:rsidRDefault="000878C1" w:rsidP="00126EB3">
            <w:pPr>
              <w:pStyle w:val="NoSpacing1"/>
              <w:jc w:val="left"/>
              <w:rPr>
                <w:rFonts w:ascii="Akagi Pro Light" w:eastAsia="Times New Roman" w:hAnsi="Akagi Pro Light" w:cs="Calibri"/>
                <w:sz w:val="24"/>
                <w:szCs w:val="24"/>
              </w:rPr>
            </w:pPr>
            <w:r w:rsidRPr="00503201">
              <w:rPr>
                <w:rFonts w:ascii="Akagi Pro Light" w:eastAsia="Times New Roman" w:hAnsi="Akagi Pro Light" w:cs="Calibri"/>
                <w:sz w:val="24"/>
                <w:szCs w:val="24"/>
              </w:rPr>
              <w:t>The quality of teaching and assessment in Religious Education.</w:t>
            </w:r>
          </w:p>
        </w:tc>
      </w:tr>
      <w:tr w:rsidR="000878C1" w:rsidRPr="00503201" w14:paraId="036764B4" w14:textId="77777777" w:rsidTr="00126EB3">
        <w:trPr>
          <w:trHeight w:val="1245"/>
        </w:trPr>
        <w:tc>
          <w:tcPr>
            <w:tcW w:w="8928" w:type="dxa"/>
          </w:tcPr>
          <w:p w14:paraId="328D00ED" w14:textId="77777777" w:rsidR="000878C1" w:rsidRPr="00503201" w:rsidRDefault="000878C1" w:rsidP="00126EB3">
            <w:pPr>
              <w:pStyle w:val="NoSpacing1"/>
              <w:jc w:val="left"/>
              <w:rPr>
                <w:rFonts w:ascii="Akagi Pro Light" w:eastAsia="Times New Roman" w:hAnsi="Akagi Pro Light" w:cs="Calibri"/>
                <w:sz w:val="24"/>
                <w:szCs w:val="24"/>
              </w:rPr>
            </w:pPr>
          </w:p>
          <w:p w14:paraId="6669535F" w14:textId="77777777" w:rsidR="000878C1" w:rsidRPr="00503201" w:rsidRDefault="000878C1" w:rsidP="00126EB3">
            <w:pPr>
              <w:pStyle w:val="NoSpacing1"/>
              <w:jc w:val="left"/>
              <w:rPr>
                <w:rFonts w:ascii="Akagi Pro Light" w:eastAsia="Times New Roman" w:hAnsi="Akagi Pro Light" w:cs="Calibri"/>
                <w:sz w:val="24"/>
                <w:szCs w:val="24"/>
              </w:rPr>
            </w:pPr>
          </w:p>
          <w:p w14:paraId="71B04417" w14:textId="77777777" w:rsidR="000878C1" w:rsidRPr="00503201" w:rsidRDefault="000878C1" w:rsidP="00126EB3">
            <w:pPr>
              <w:pStyle w:val="NoSpacing1"/>
              <w:jc w:val="left"/>
              <w:rPr>
                <w:rFonts w:ascii="Akagi Pro Light" w:eastAsia="Times New Roman" w:hAnsi="Akagi Pro Light" w:cs="Calibri"/>
                <w:sz w:val="24"/>
                <w:szCs w:val="24"/>
              </w:rPr>
            </w:pPr>
          </w:p>
          <w:p w14:paraId="12312BBB" w14:textId="77777777" w:rsidR="000878C1" w:rsidRPr="00503201" w:rsidRDefault="000878C1" w:rsidP="00126EB3">
            <w:pPr>
              <w:pStyle w:val="NoSpacing1"/>
              <w:jc w:val="left"/>
              <w:rPr>
                <w:rFonts w:ascii="Akagi Pro Light" w:eastAsia="Times New Roman" w:hAnsi="Akagi Pro Light" w:cs="Calibri"/>
                <w:sz w:val="24"/>
                <w:szCs w:val="24"/>
              </w:rPr>
            </w:pPr>
          </w:p>
        </w:tc>
      </w:tr>
    </w:tbl>
    <w:p w14:paraId="308EF09C" w14:textId="77777777" w:rsidR="000878C1" w:rsidRPr="00503201" w:rsidRDefault="000878C1" w:rsidP="000878C1">
      <w:pPr>
        <w:rPr>
          <w:rFonts w:ascii="Akagi Pro Light" w:hAnsi="Akagi Pro Light" w:cs="Calibri"/>
        </w:rPr>
      </w:pPr>
    </w:p>
    <w:p w14:paraId="76B15262" w14:textId="77777777" w:rsidR="000878C1" w:rsidRPr="00503201" w:rsidRDefault="000878C1" w:rsidP="000878C1">
      <w:pPr>
        <w:rPr>
          <w:rFonts w:ascii="Akagi Pro Light" w:hAnsi="Akagi Pro Light" w:cs="Calibri"/>
        </w:rPr>
      </w:pPr>
    </w:p>
    <w:p w14:paraId="0BB25EE8" w14:textId="77777777" w:rsidR="000878C1" w:rsidRPr="00503201" w:rsidRDefault="000878C1" w:rsidP="000878C1">
      <w:pPr>
        <w:pStyle w:val="NoSpacing1"/>
        <w:ind w:left="567" w:hanging="567"/>
        <w:jc w:val="left"/>
        <w:rPr>
          <w:rFonts w:ascii="Akagi Pro Light" w:eastAsia="Times New Roman" w:hAnsi="Akagi Pro Light" w:cs="Calibri"/>
          <w:sz w:val="24"/>
          <w:szCs w:val="24"/>
        </w:rPr>
      </w:pPr>
      <w:r w:rsidRPr="00503201">
        <w:rPr>
          <w:rFonts w:ascii="Akagi Pro Light" w:eastAsia="Times New Roman" w:hAnsi="Akagi Pro Light" w:cs="Calibri"/>
          <w:sz w:val="22"/>
          <w:szCs w:val="22"/>
        </w:rPr>
        <w:t>RE3:</w:t>
      </w:r>
      <w:r w:rsidRPr="00503201">
        <w:rPr>
          <w:rFonts w:ascii="Akagi Pro Light" w:eastAsia="Times New Roman" w:hAnsi="Akagi Pro Light" w:cs="Calibri"/>
          <w:sz w:val="22"/>
          <w:szCs w:val="22"/>
        </w:rPr>
        <w:tab/>
      </w:r>
      <w:r w:rsidRPr="00503201">
        <w:rPr>
          <w:rFonts w:ascii="Akagi Pro Light" w:eastAsia="Times New Roman" w:hAnsi="Akagi Pro Light" w:cs="Calibri"/>
          <w:sz w:val="24"/>
          <w:szCs w:val="24"/>
        </w:rPr>
        <w:t xml:space="preserve">How well leaders and </w:t>
      </w:r>
      <w:r w:rsidR="00E40E01" w:rsidRPr="00503201">
        <w:rPr>
          <w:rFonts w:ascii="Akagi Pro Light" w:eastAsia="Times New Roman" w:hAnsi="Akagi Pro Light" w:cs="Calibri"/>
          <w:sz w:val="24"/>
          <w:szCs w:val="24"/>
        </w:rPr>
        <w:t>governors</w:t>
      </w:r>
      <w:r w:rsidRPr="00503201">
        <w:rPr>
          <w:rFonts w:ascii="Akagi Pro Light" w:eastAsia="Times New Roman" w:hAnsi="Akagi Pro Light" w:cs="Calibri"/>
          <w:sz w:val="24"/>
          <w:szCs w:val="24"/>
        </w:rPr>
        <w:t xml:space="preserve"> monitor and evaluate the provision for Religious Education.</w:t>
      </w:r>
    </w:p>
    <w:p w14:paraId="54EFB3EF" w14:textId="77777777" w:rsidR="000878C1" w:rsidRPr="00503201" w:rsidRDefault="000878C1" w:rsidP="000878C1">
      <w:pPr>
        <w:pStyle w:val="NoSpacing1"/>
        <w:ind w:left="567" w:hanging="567"/>
        <w:jc w:val="left"/>
        <w:rPr>
          <w:rFonts w:ascii="Akagi Pro Light" w:eastAsia="Times New Roman" w:hAnsi="Akagi Pro Light" w:cs="Calibri"/>
          <w:sz w:val="22"/>
          <w:szCs w:val="22"/>
        </w:rPr>
      </w:pPr>
    </w:p>
    <w:p w14:paraId="0AD6C6DF" w14:textId="20A8697A" w:rsidR="000878C1" w:rsidRPr="00503201" w:rsidRDefault="00F92BCB" w:rsidP="000878C1">
      <w:pPr>
        <w:pStyle w:val="Bulletsspaced"/>
        <w:spacing w:after="120" w:line="360" w:lineRule="auto"/>
        <w:ind w:left="924" w:hanging="357"/>
        <w:rPr>
          <w:rFonts w:ascii="Akagi Pro Light" w:hAnsi="Akagi Pro Light" w:cs="Tahoma"/>
          <w:i/>
          <w:sz w:val="22"/>
          <w:szCs w:val="22"/>
        </w:rPr>
      </w:pPr>
      <w:r w:rsidRPr="00503201">
        <w:rPr>
          <w:rFonts w:ascii="Akagi Pro Light" w:hAnsi="Akagi Pro Light" w:cs="Tahoma"/>
          <w:i/>
          <w:sz w:val="22"/>
          <w:szCs w:val="22"/>
        </w:rPr>
        <w:t>That the Religious Education curriculum meets Bishop</w:t>
      </w:r>
      <w:r w:rsidR="00DC01AB" w:rsidRPr="00503201">
        <w:rPr>
          <w:rFonts w:ascii="Akagi Pro Light" w:hAnsi="Akagi Pro Light" w:cs="Tahoma"/>
          <w:i/>
          <w:sz w:val="22"/>
          <w:szCs w:val="22"/>
        </w:rPr>
        <w:t>s</w:t>
      </w:r>
      <w:r w:rsidRPr="00503201">
        <w:rPr>
          <w:rFonts w:ascii="Akagi Pro Light" w:hAnsi="Akagi Pro Light" w:cs="Tahoma"/>
          <w:i/>
          <w:sz w:val="22"/>
          <w:szCs w:val="22"/>
        </w:rPr>
        <w:t>’ Conference requirements and any additional requirements of the diocesan Bishop</w:t>
      </w:r>
    </w:p>
    <w:p w14:paraId="6C9813D4" w14:textId="77777777" w:rsidR="000878C1" w:rsidRPr="00503201" w:rsidRDefault="00F92BCB" w:rsidP="000878C1">
      <w:pPr>
        <w:pStyle w:val="Bulletsspaced"/>
        <w:spacing w:after="120" w:line="360" w:lineRule="auto"/>
        <w:ind w:left="924" w:hanging="357"/>
        <w:rPr>
          <w:rFonts w:ascii="Akagi Pro Light" w:hAnsi="Akagi Pro Light" w:cs="Tahoma"/>
          <w:i/>
          <w:sz w:val="22"/>
          <w:szCs w:val="22"/>
        </w:rPr>
      </w:pPr>
      <w:r w:rsidRPr="00503201">
        <w:rPr>
          <w:rFonts w:ascii="Akagi Pro Light" w:hAnsi="Akagi Pro Light" w:cs="Tahoma"/>
          <w:i/>
          <w:sz w:val="22"/>
          <w:szCs w:val="22"/>
        </w:rPr>
        <w:lastRenderedPageBreak/>
        <w:t>How well leaders and governors use monitoring data to evaluate the school’s performance in Religious Education, in order to plan future improvements</w:t>
      </w:r>
    </w:p>
    <w:p w14:paraId="213D9C69" w14:textId="77777777" w:rsidR="000878C1" w:rsidRPr="00503201" w:rsidRDefault="00F92BCB" w:rsidP="000878C1">
      <w:pPr>
        <w:pStyle w:val="Bulletsspaced"/>
        <w:spacing w:after="120" w:line="360" w:lineRule="auto"/>
        <w:ind w:left="924" w:hanging="357"/>
        <w:rPr>
          <w:rFonts w:ascii="Akagi Pro Light" w:hAnsi="Akagi Pro Light" w:cs="Tahoma"/>
          <w:i/>
          <w:sz w:val="22"/>
          <w:szCs w:val="22"/>
        </w:rPr>
      </w:pPr>
      <w:r w:rsidRPr="00503201">
        <w:rPr>
          <w:rFonts w:ascii="Akagi Pro Light" w:hAnsi="Akagi Pro Light" w:cs="Tahoma"/>
          <w:i/>
          <w:sz w:val="22"/>
          <w:szCs w:val="22"/>
        </w:rPr>
        <w:t xml:space="preserve">How well leaders and </w:t>
      </w:r>
      <w:proofErr w:type="spellStart"/>
      <w:r w:rsidRPr="00503201">
        <w:rPr>
          <w:rFonts w:ascii="Akagi Pro Light" w:hAnsi="Akagi Pro Light" w:cs="Tahoma"/>
          <w:i/>
          <w:sz w:val="22"/>
          <w:szCs w:val="22"/>
        </w:rPr>
        <w:t>governors</w:t>
      </w:r>
      <w:proofErr w:type="spellEnd"/>
      <w:r w:rsidRPr="00503201">
        <w:rPr>
          <w:rFonts w:ascii="Akagi Pro Light" w:hAnsi="Akagi Pro Light" w:cs="Tahoma"/>
          <w:i/>
          <w:sz w:val="22"/>
          <w:szCs w:val="22"/>
        </w:rPr>
        <w:t xml:space="preserve"> plan improvement in provision, and in pupils’/students’ outcomes and how effectively these plans are implemented at all levels</w:t>
      </w:r>
    </w:p>
    <w:p w14:paraId="53A62D4D" w14:textId="77777777" w:rsidR="000878C1" w:rsidRPr="00503201" w:rsidRDefault="000878C1" w:rsidP="000878C1">
      <w:pPr>
        <w:pStyle w:val="Bulletsspaced"/>
        <w:spacing w:after="120" w:line="360" w:lineRule="auto"/>
        <w:ind w:left="924" w:hanging="357"/>
        <w:rPr>
          <w:rFonts w:ascii="Akagi Pro Light" w:hAnsi="Akagi Pro Light" w:cs="Tahoma"/>
          <w:i/>
          <w:sz w:val="22"/>
          <w:szCs w:val="22"/>
        </w:rPr>
      </w:pPr>
      <w:r w:rsidRPr="00503201">
        <w:rPr>
          <w:rFonts w:ascii="Akagi Pro Light" w:hAnsi="Akagi Pro Light" w:cs="Tahoma"/>
          <w:i/>
          <w:sz w:val="22"/>
          <w:szCs w:val="22"/>
        </w:rPr>
        <w:t xml:space="preserve">The effectiveness of </w:t>
      </w:r>
      <w:r w:rsidR="00F92BCB" w:rsidRPr="00503201">
        <w:rPr>
          <w:rFonts w:ascii="Akagi Pro Light" w:hAnsi="Akagi Pro Light" w:cs="Tahoma"/>
          <w:i/>
          <w:sz w:val="22"/>
          <w:szCs w:val="22"/>
        </w:rPr>
        <w:t>the subject leader(s)</w:t>
      </w:r>
    </w:p>
    <w:p w14:paraId="2924D5EA" w14:textId="77777777" w:rsidR="00F92BCB" w:rsidRPr="00503201" w:rsidRDefault="00F92BCB" w:rsidP="000878C1">
      <w:pPr>
        <w:pStyle w:val="Bulletsspaced"/>
        <w:spacing w:after="120" w:line="360" w:lineRule="auto"/>
        <w:ind w:left="924" w:hanging="357"/>
        <w:rPr>
          <w:rFonts w:ascii="Akagi Pro Light" w:hAnsi="Akagi Pro Light" w:cs="Tahoma"/>
          <w:i/>
          <w:sz w:val="22"/>
          <w:szCs w:val="22"/>
        </w:rPr>
      </w:pPr>
      <w:r w:rsidRPr="00503201">
        <w:rPr>
          <w:rFonts w:ascii="Akagi Pro Light" w:hAnsi="Akagi Pro Light" w:cs="Tahoma"/>
          <w:i/>
          <w:sz w:val="22"/>
          <w:szCs w:val="22"/>
        </w:rPr>
        <w:t>How effectively assessment is used in monitoring and securing improvements</w:t>
      </w:r>
    </w:p>
    <w:p w14:paraId="052F3DEA" w14:textId="77777777" w:rsidR="00F92BCB" w:rsidRPr="00503201" w:rsidRDefault="00F92BCB" w:rsidP="000878C1">
      <w:pPr>
        <w:pStyle w:val="Bulletsspaced"/>
        <w:spacing w:after="120" w:line="360" w:lineRule="auto"/>
        <w:ind w:left="924" w:hanging="357"/>
        <w:rPr>
          <w:rFonts w:ascii="Akagi Pro Light" w:hAnsi="Akagi Pro Light" w:cs="Tahoma"/>
          <w:i/>
          <w:sz w:val="22"/>
          <w:szCs w:val="22"/>
        </w:rPr>
      </w:pPr>
      <w:r w:rsidRPr="00503201">
        <w:rPr>
          <w:rFonts w:ascii="Akagi Pro Light" w:hAnsi="Akagi Pro Light" w:cs="Tahoma"/>
          <w:i/>
          <w:sz w:val="22"/>
          <w:szCs w:val="22"/>
        </w:rPr>
        <w:t>How well scheme and specification choices support the learning and achievement of different groups of pupils/students</w:t>
      </w:r>
    </w:p>
    <w:tbl>
      <w:tblPr>
        <w:tblW w:w="8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63"/>
      </w:tblGrid>
      <w:tr w:rsidR="000878C1" w:rsidRPr="00503201" w14:paraId="07B45F98" w14:textId="77777777" w:rsidTr="00126EB3">
        <w:trPr>
          <w:trHeight w:val="365"/>
        </w:trPr>
        <w:tc>
          <w:tcPr>
            <w:tcW w:w="8763" w:type="dxa"/>
          </w:tcPr>
          <w:p w14:paraId="0066ED90" w14:textId="77777777" w:rsidR="000878C1" w:rsidRPr="00503201" w:rsidRDefault="000878C1" w:rsidP="00126EB3">
            <w:pPr>
              <w:pStyle w:val="NoSpacing1"/>
              <w:jc w:val="left"/>
              <w:rPr>
                <w:rFonts w:ascii="Akagi Pro Light" w:eastAsia="Times New Roman" w:hAnsi="Akagi Pro Light" w:cs="Calibri"/>
                <w:sz w:val="24"/>
                <w:szCs w:val="24"/>
              </w:rPr>
            </w:pPr>
            <w:r w:rsidRPr="00503201">
              <w:rPr>
                <w:rFonts w:ascii="Akagi Pro Light" w:eastAsia="Times New Roman" w:hAnsi="Akagi Pro Light" w:cs="Calibri"/>
                <w:sz w:val="24"/>
                <w:szCs w:val="24"/>
              </w:rPr>
              <w:t xml:space="preserve">RE3   How well leaders and </w:t>
            </w:r>
            <w:r w:rsidR="00E40E01" w:rsidRPr="00503201">
              <w:rPr>
                <w:rFonts w:ascii="Akagi Pro Light" w:eastAsia="Times New Roman" w:hAnsi="Akagi Pro Light" w:cs="Calibri"/>
                <w:sz w:val="24"/>
                <w:szCs w:val="24"/>
              </w:rPr>
              <w:t>governors</w:t>
            </w:r>
            <w:r w:rsidRPr="00503201">
              <w:rPr>
                <w:rFonts w:ascii="Akagi Pro Light" w:eastAsia="Times New Roman" w:hAnsi="Akagi Pro Light" w:cs="Calibri"/>
                <w:sz w:val="24"/>
                <w:szCs w:val="24"/>
              </w:rPr>
              <w:t xml:space="preserve"> monitor and evaluate the provision for Religious Education.</w:t>
            </w:r>
          </w:p>
        </w:tc>
      </w:tr>
      <w:tr w:rsidR="000878C1" w:rsidRPr="00503201" w14:paraId="52391D9A" w14:textId="77777777" w:rsidTr="00126EB3">
        <w:trPr>
          <w:trHeight w:val="1069"/>
        </w:trPr>
        <w:tc>
          <w:tcPr>
            <w:tcW w:w="8763" w:type="dxa"/>
          </w:tcPr>
          <w:p w14:paraId="2DC3F920" w14:textId="77777777" w:rsidR="000878C1" w:rsidRPr="00503201" w:rsidRDefault="000878C1" w:rsidP="00126EB3">
            <w:pPr>
              <w:pStyle w:val="NoSpacing1"/>
              <w:jc w:val="left"/>
              <w:rPr>
                <w:rFonts w:ascii="Akagi Pro Light" w:eastAsia="Times New Roman" w:hAnsi="Akagi Pro Light" w:cs="Calibri"/>
                <w:sz w:val="24"/>
                <w:szCs w:val="24"/>
              </w:rPr>
            </w:pPr>
          </w:p>
        </w:tc>
      </w:tr>
    </w:tbl>
    <w:p w14:paraId="7431777E" w14:textId="77777777" w:rsidR="000878C1" w:rsidRPr="00503201" w:rsidRDefault="000878C1" w:rsidP="000878C1">
      <w:pPr>
        <w:tabs>
          <w:tab w:val="left" w:pos="396"/>
        </w:tabs>
        <w:rPr>
          <w:rFonts w:ascii="Akagi Pro Light" w:hAnsi="Akagi Pro Light" w:cs="Calibri"/>
          <w:b/>
        </w:rPr>
      </w:pPr>
    </w:p>
    <w:p w14:paraId="28C21D81" w14:textId="77777777" w:rsidR="000878C1" w:rsidRPr="00503201" w:rsidRDefault="000878C1" w:rsidP="00D30365">
      <w:pPr>
        <w:jc w:val="right"/>
        <w:rPr>
          <w:rFonts w:ascii="Akagi Pro Light" w:hAnsi="Akagi Pro Light" w:cs="Calibri"/>
          <w:b/>
        </w:rPr>
      </w:pPr>
    </w:p>
    <w:p w14:paraId="39F293BD" w14:textId="77777777" w:rsidR="000878C1" w:rsidRPr="00503201" w:rsidRDefault="000878C1" w:rsidP="00D30365">
      <w:pPr>
        <w:jc w:val="right"/>
        <w:rPr>
          <w:rFonts w:ascii="Akagi Pro Light" w:hAnsi="Akagi Pro Light" w:cs="Calibri"/>
          <w:b/>
        </w:rPr>
      </w:pPr>
    </w:p>
    <w:p w14:paraId="2A1A8424" w14:textId="77777777" w:rsidR="00F92BCB" w:rsidRPr="00503201" w:rsidRDefault="00F92BCB" w:rsidP="00D30365">
      <w:pPr>
        <w:jc w:val="right"/>
        <w:rPr>
          <w:rFonts w:ascii="Akagi Pro Light" w:hAnsi="Akagi Pro Light" w:cs="Calibri"/>
          <w:b/>
        </w:rPr>
      </w:pPr>
    </w:p>
    <w:p w14:paraId="564C21AF" w14:textId="77777777" w:rsidR="00E1216E" w:rsidRPr="00503201" w:rsidRDefault="00D25DE9" w:rsidP="00D30365">
      <w:pPr>
        <w:jc w:val="right"/>
        <w:rPr>
          <w:rFonts w:ascii="Akagi Pro Light" w:hAnsi="Akagi Pro Light" w:cs="Calibri"/>
          <w:b/>
        </w:rPr>
      </w:pPr>
      <w:r w:rsidRPr="00503201">
        <w:rPr>
          <w:rFonts w:ascii="Akagi Pro Light" w:hAnsi="Akagi Pro Light" w:cs="Calibri"/>
          <w:b/>
        </w:rPr>
        <w:t>COLLECTIVE</w:t>
      </w:r>
      <w:r w:rsidR="00E1216E" w:rsidRPr="00503201">
        <w:rPr>
          <w:rFonts w:ascii="Akagi Pro Light" w:hAnsi="Akagi Pro Light" w:cs="Calibri"/>
          <w:b/>
        </w:rPr>
        <w:t xml:space="preserve"> WORSHIP</w:t>
      </w:r>
      <w:r w:rsidR="001B09D3" w:rsidRPr="00503201">
        <w:rPr>
          <w:rFonts w:ascii="Akagi Pro Light" w:hAnsi="Akagi Pro Light" w:cs="Calibri"/>
          <w:b/>
        </w:rPr>
        <w:t xml:space="preserve"> AND PRAYER LIFE</w:t>
      </w:r>
    </w:p>
    <w:p w14:paraId="41B510CA" w14:textId="77777777" w:rsidR="00B3374F" w:rsidRPr="00503201" w:rsidRDefault="00B3374F" w:rsidP="00A62029">
      <w:pPr>
        <w:jc w:val="right"/>
        <w:rPr>
          <w:rFonts w:ascii="Akagi Pro Light" w:hAnsi="Akagi Pro Light" w:cs="Calibri"/>
          <w:smallCaps/>
          <w:spacing w:val="5"/>
        </w:rPr>
      </w:pPr>
    </w:p>
    <w:tbl>
      <w:tblPr>
        <w:tblW w:w="0" w:type="auto"/>
        <w:jc w:val="center"/>
        <w:tblCellSpacing w:w="56" w:type="dxa"/>
        <w:tblLayout w:type="fixed"/>
        <w:tblLook w:val="00A0" w:firstRow="1" w:lastRow="0" w:firstColumn="1" w:lastColumn="0" w:noHBand="0" w:noVBand="0"/>
      </w:tblPr>
      <w:tblGrid>
        <w:gridCol w:w="8603"/>
        <w:gridCol w:w="907"/>
      </w:tblGrid>
      <w:tr w:rsidR="00A62029" w:rsidRPr="00503201" w14:paraId="2364EEB0" w14:textId="77777777" w:rsidTr="00B3374F">
        <w:trPr>
          <w:trHeight w:val="680"/>
          <w:tblCellSpacing w:w="56" w:type="dxa"/>
          <w:jc w:val="center"/>
        </w:trPr>
        <w:tc>
          <w:tcPr>
            <w:tcW w:w="8435" w:type="dxa"/>
            <w:vAlign w:val="center"/>
          </w:tcPr>
          <w:p w14:paraId="5A51E388" w14:textId="77777777" w:rsidR="00A62029" w:rsidRPr="00503201" w:rsidRDefault="00B3374F" w:rsidP="00B3374F">
            <w:pPr>
              <w:rPr>
                <w:rFonts w:ascii="Akagi Pro Light" w:hAnsi="Akagi Pro Light" w:cs="Calibri"/>
                <w:b/>
                <w:bCs/>
              </w:rPr>
            </w:pPr>
            <w:r w:rsidRPr="00503201">
              <w:rPr>
                <w:rFonts w:ascii="Akagi Pro Light" w:hAnsi="Akagi Pro Light" w:cs="Calibri"/>
                <w:b/>
                <w:bCs/>
                <w:sz w:val="36"/>
              </w:rPr>
              <w:t xml:space="preserve">     </w:t>
            </w:r>
            <w:r w:rsidR="00A62029" w:rsidRPr="00503201">
              <w:rPr>
                <w:rFonts w:ascii="Akagi Pro Light" w:hAnsi="Akagi Pro Light" w:cs="Calibri"/>
                <w:b/>
                <w:bCs/>
              </w:rPr>
              <w:t xml:space="preserve">Collective Worship </w:t>
            </w:r>
            <w:r w:rsidR="001B09D3" w:rsidRPr="00503201">
              <w:rPr>
                <w:rFonts w:ascii="Akagi Pro Light" w:hAnsi="Akagi Pro Light" w:cs="Calibri"/>
                <w:b/>
                <w:bCs/>
              </w:rPr>
              <w:t>and Prayer Life</w:t>
            </w:r>
          </w:p>
        </w:tc>
        <w:tc>
          <w:tcPr>
            <w:tcW w:w="7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292C38F" w14:textId="77777777" w:rsidR="00A62029" w:rsidRPr="00503201" w:rsidRDefault="00A62029" w:rsidP="00B3374F">
            <w:pPr>
              <w:jc w:val="center"/>
              <w:rPr>
                <w:rFonts w:ascii="Akagi Pro Light" w:hAnsi="Akagi Pro Light" w:cs="Calibri"/>
              </w:rPr>
            </w:pPr>
          </w:p>
        </w:tc>
      </w:tr>
      <w:tr w:rsidR="00A62029" w:rsidRPr="00503201" w14:paraId="1A518372" w14:textId="77777777" w:rsidTr="00B3374F">
        <w:trPr>
          <w:cantSplit/>
          <w:trHeight w:hRule="exact" w:val="680"/>
          <w:tblCellSpacing w:w="56" w:type="dxa"/>
          <w:jc w:val="center"/>
        </w:trPr>
        <w:tc>
          <w:tcPr>
            <w:tcW w:w="8435" w:type="dxa"/>
            <w:vAlign w:val="center"/>
          </w:tcPr>
          <w:p w14:paraId="72259014" w14:textId="77777777" w:rsidR="00A62029" w:rsidRPr="00503201" w:rsidRDefault="00A62029" w:rsidP="00B3374F">
            <w:pPr>
              <w:pStyle w:val="NoSpacing1"/>
              <w:numPr>
                <w:ilvl w:val="0"/>
                <w:numId w:val="3"/>
              </w:numPr>
              <w:ind w:left="1304" w:hanging="794"/>
              <w:jc w:val="left"/>
              <w:rPr>
                <w:rFonts w:ascii="Akagi Pro Light" w:eastAsia="Times New Roman" w:hAnsi="Akagi Pro Light" w:cs="Calibri"/>
                <w:sz w:val="24"/>
                <w:szCs w:val="24"/>
              </w:rPr>
            </w:pPr>
            <w:r w:rsidRPr="00503201">
              <w:rPr>
                <w:rFonts w:ascii="Akagi Pro Light" w:eastAsia="Times New Roman" w:hAnsi="Akagi Pro Light" w:cs="Calibri"/>
                <w:sz w:val="24"/>
                <w:szCs w:val="24"/>
              </w:rPr>
              <w:t>How well pupils</w:t>
            </w:r>
            <w:r w:rsidR="00F92BCB" w:rsidRPr="00503201">
              <w:rPr>
                <w:rFonts w:ascii="Akagi Pro Light" w:eastAsia="Times New Roman" w:hAnsi="Akagi Pro Light" w:cs="Calibri"/>
                <w:sz w:val="24"/>
                <w:szCs w:val="24"/>
              </w:rPr>
              <w:t>/students</w:t>
            </w:r>
            <w:r w:rsidRPr="00503201">
              <w:rPr>
                <w:rFonts w:ascii="Akagi Pro Light" w:eastAsia="Times New Roman" w:hAnsi="Akagi Pro Light" w:cs="Calibri"/>
                <w:sz w:val="24"/>
                <w:szCs w:val="24"/>
              </w:rPr>
              <w:t xml:space="preserve"> respond to and participate in the school’s Collective Worship.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154DAC" w14:textId="77777777" w:rsidR="00A62029" w:rsidRPr="00503201" w:rsidRDefault="00A62029" w:rsidP="00B3374F">
            <w:pPr>
              <w:jc w:val="center"/>
              <w:rPr>
                <w:rFonts w:ascii="Akagi Pro Light" w:hAnsi="Akagi Pro Light" w:cs="Calibri"/>
              </w:rPr>
            </w:pPr>
          </w:p>
        </w:tc>
      </w:tr>
      <w:tr w:rsidR="00A62029" w:rsidRPr="00503201" w14:paraId="19EB9704" w14:textId="77777777" w:rsidTr="00B3374F">
        <w:trPr>
          <w:cantSplit/>
          <w:trHeight w:hRule="exact" w:val="680"/>
          <w:tblCellSpacing w:w="56" w:type="dxa"/>
          <w:jc w:val="center"/>
        </w:trPr>
        <w:tc>
          <w:tcPr>
            <w:tcW w:w="8435" w:type="dxa"/>
            <w:vAlign w:val="center"/>
          </w:tcPr>
          <w:p w14:paraId="442C7C96" w14:textId="77777777" w:rsidR="00A62029" w:rsidRPr="00503201" w:rsidRDefault="00A62029" w:rsidP="00B3374F">
            <w:pPr>
              <w:pStyle w:val="NoSpacing1"/>
              <w:numPr>
                <w:ilvl w:val="0"/>
                <w:numId w:val="3"/>
              </w:numPr>
              <w:ind w:left="1304" w:hanging="794"/>
              <w:jc w:val="left"/>
              <w:rPr>
                <w:rFonts w:ascii="Akagi Pro Light" w:eastAsia="Times New Roman" w:hAnsi="Akagi Pro Light" w:cs="Calibri"/>
                <w:sz w:val="24"/>
                <w:szCs w:val="24"/>
              </w:rPr>
            </w:pPr>
            <w:r w:rsidRPr="00503201">
              <w:rPr>
                <w:rFonts w:ascii="Akagi Pro Light" w:eastAsia="Times New Roman" w:hAnsi="Akagi Pro Light" w:cs="Calibri"/>
                <w:sz w:val="24"/>
                <w:szCs w:val="24"/>
              </w:rPr>
              <w:t>The quality of Collective Worship provided by the school.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B46DF7" w14:textId="77777777" w:rsidR="00A62029" w:rsidRPr="00503201" w:rsidRDefault="00A62029" w:rsidP="00B3374F">
            <w:pPr>
              <w:jc w:val="center"/>
              <w:rPr>
                <w:rFonts w:ascii="Akagi Pro Light" w:hAnsi="Akagi Pro Light" w:cs="Calibri"/>
              </w:rPr>
            </w:pPr>
          </w:p>
        </w:tc>
      </w:tr>
      <w:tr w:rsidR="00A62029" w:rsidRPr="00503201" w14:paraId="72D24466" w14:textId="77777777" w:rsidTr="00B3374F">
        <w:trPr>
          <w:cantSplit/>
          <w:trHeight w:hRule="exact" w:val="680"/>
          <w:tblCellSpacing w:w="56" w:type="dxa"/>
          <w:jc w:val="center"/>
        </w:trPr>
        <w:tc>
          <w:tcPr>
            <w:tcW w:w="8435" w:type="dxa"/>
            <w:vAlign w:val="center"/>
          </w:tcPr>
          <w:p w14:paraId="7E0D38B6" w14:textId="77777777" w:rsidR="00A62029" w:rsidRPr="00503201" w:rsidRDefault="00A62029" w:rsidP="00B3374F">
            <w:pPr>
              <w:pStyle w:val="NoSpacing1"/>
              <w:numPr>
                <w:ilvl w:val="0"/>
                <w:numId w:val="3"/>
              </w:numPr>
              <w:ind w:left="1304" w:hanging="794"/>
              <w:jc w:val="left"/>
              <w:rPr>
                <w:rFonts w:ascii="Akagi Pro Light" w:eastAsia="Times New Roman" w:hAnsi="Akagi Pro Light" w:cs="Calibri"/>
                <w:sz w:val="24"/>
                <w:szCs w:val="24"/>
              </w:rPr>
            </w:pPr>
            <w:r w:rsidRPr="00503201">
              <w:rPr>
                <w:rFonts w:ascii="Akagi Pro Light" w:eastAsia="Times New Roman" w:hAnsi="Akagi Pro Light" w:cs="Calibri"/>
                <w:sz w:val="24"/>
                <w:szCs w:val="24"/>
              </w:rPr>
              <w:t xml:space="preserve">How well leaders and </w:t>
            </w:r>
            <w:r w:rsidR="00E40E01" w:rsidRPr="00503201">
              <w:rPr>
                <w:rFonts w:ascii="Akagi Pro Light" w:eastAsia="Times New Roman" w:hAnsi="Akagi Pro Light" w:cs="Calibri"/>
                <w:sz w:val="24"/>
                <w:szCs w:val="24"/>
              </w:rPr>
              <w:t>governors</w:t>
            </w:r>
            <w:r w:rsidRPr="00503201">
              <w:rPr>
                <w:rFonts w:ascii="Akagi Pro Light" w:eastAsia="Times New Roman" w:hAnsi="Akagi Pro Light" w:cs="Calibri"/>
                <w:sz w:val="24"/>
                <w:szCs w:val="24"/>
              </w:rPr>
              <w:t xml:space="preserve"> promote, monitor and evaluate the provision for Collective Worship.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458A2A" w14:textId="77777777" w:rsidR="00A62029" w:rsidRPr="00503201" w:rsidRDefault="00A62029" w:rsidP="00B3374F">
            <w:pPr>
              <w:jc w:val="center"/>
              <w:rPr>
                <w:rFonts w:ascii="Akagi Pro Light" w:hAnsi="Akagi Pro Light" w:cs="Calibri"/>
              </w:rPr>
            </w:pPr>
          </w:p>
        </w:tc>
      </w:tr>
    </w:tbl>
    <w:p w14:paraId="0796E06A" w14:textId="77777777" w:rsidR="00E1216E" w:rsidRPr="00503201" w:rsidRDefault="00E1216E" w:rsidP="00A62029">
      <w:pPr>
        <w:pBdr>
          <w:bottom w:val="single" w:sz="12" w:space="1" w:color="auto"/>
        </w:pBdr>
        <w:rPr>
          <w:rFonts w:ascii="Akagi Pro Light" w:hAnsi="Akagi Pro Light" w:cs="Calibri"/>
        </w:rPr>
      </w:pPr>
    </w:p>
    <w:p w14:paraId="422BF097" w14:textId="77777777" w:rsidR="00D30365" w:rsidRPr="00503201" w:rsidRDefault="00D30365" w:rsidP="00A62029">
      <w:pPr>
        <w:rPr>
          <w:rFonts w:ascii="Akagi Pro Light" w:hAnsi="Akagi Pro Light" w:cs="Calibri"/>
        </w:rPr>
      </w:pPr>
    </w:p>
    <w:p w14:paraId="2AB99F88" w14:textId="77777777" w:rsidR="00D30365" w:rsidRPr="00503201" w:rsidRDefault="00D30365" w:rsidP="00D30365">
      <w:pPr>
        <w:ind w:left="720" w:hanging="720"/>
        <w:rPr>
          <w:rFonts w:ascii="Akagi Pro Light" w:hAnsi="Akagi Pro Light" w:cs="Calibri"/>
        </w:rPr>
      </w:pPr>
      <w:r w:rsidRPr="00503201">
        <w:rPr>
          <w:rFonts w:ascii="Akagi Pro Light" w:hAnsi="Akagi Pro Light" w:cs="Calibri"/>
        </w:rPr>
        <w:t>CW1:</w:t>
      </w:r>
      <w:r w:rsidRPr="00503201">
        <w:rPr>
          <w:rFonts w:ascii="Akagi Pro Light" w:hAnsi="Akagi Pro Light" w:cs="Calibri"/>
        </w:rPr>
        <w:tab/>
        <w:t>How well pupils</w:t>
      </w:r>
      <w:r w:rsidR="00F92BCB" w:rsidRPr="00503201">
        <w:rPr>
          <w:rFonts w:ascii="Akagi Pro Light" w:hAnsi="Akagi Pro Light" w:cs="Calibri"/>
        </w:rPr>
        <w:t xml:space="preserve">/students </w:t>
      </w:r>
      <w:r w:rsidRPr="00503201">
        <w:rPr>
          <w:rFonts w:ascii="Akagi Pro Light" w:hAnsi="Akagi Pro Light" w:cs="Calibri"/>
        </w:rPr>
        <w:t>respond to and participate in the school’s Collective Worship.</w:t>
      </w:r>
    </w:p>
    <w:p w14:paraId="2E29F39B" w14:textId="77777777" w:rsidR="00D30365" w:rsidRPr="00503201" w:rsidRDefault="00D30365" w:rsidP="00A62029">
      <w:pPr>
        <w:rPr>
          <w:rFonts w:ascii="Akagi Pro Light" w:hAnsi="Akagi Pro Light" w:cs="Calibri"/>
        </w:rPr>
      </w:pPr>
    </w:p>
    <w:p w14:paraId="1A735AED" w14:textId="77777777" w:rsidR="00D30365" w:rsidRPr="00503201" w:rsidRDefault="00D30365" w:rsidP="006B5EC0">
      <w:pPr>
        <w:pStyle w:val="Bulletsspaced"/>
        <w:spacing w:after="120" w:line="360" w:lineRule="auto"/>
        <w:ind w:left="924" w:right="539" w:hanging="357"/>
        <w:rPr>
          <w:rFonts w:ascii="Akagi Pro Light" w:hAnsi="Akagi Pro Light" w:cs="Tahoma"/>
          <w:i/>
          <w:color w:val="auto"/>
          <w:sz w:val="22"/>
          <w:szCs w:val="22"/>
        </w:rPr>
      </w:pPr>
      <w:r w:rsidRPr="00503201">
        <w:rPr>
          <w:rFonts w:ascii="Akagi Pro Light" w:hAnsi="Akagi Pro Light" w:cs="Tahoma"/>
          <w:i/>
          <w:color w:val="auto"/>
          <w:sz w:val="22"/>
          <w:szCs w:val="22"/>
        </w:rPr>
        <w:t>The quality of pupil</w:t>
      </w:r>
      <w:r w:rsidR="00F92BCB" w:rsidRPr="00503201">
        <w:rPr>
          <w:rFonts w:ascii="Akagi Pro Light" w:hAnsi="Akagi Pro Light" w:cs="Tahoma"/>
          <w:i/>
          <w:color w:val="auto"/>
          <w:sz w:val="22"/>
          <w:szCs w:val="22"/>
        </w:rPr>
        <w:t>/student</w:t>
      </w:r>
      <w:r w:rsidRPr="00503201">
        <w:rPr>
          <w:rFonts w:ascii="Akagi Pro Light" w:hAnsi="Akagi Pro Light" w:cs="Tahoma"/>
          <w:i/>
          <w:color w:val="auto"/>
          <w:sz w:val="22"/>
          <w:szCs w:val="22"/>
        </w:rPr>
        <w:t xml:space="preserve"> response to Collective Worship</w:t>
      </w:r>
    </w:p>
    <w:p w14:paraId="5673F2DD" w14:textId="77777777" w:rsidR="00D30365" w:rsidRPr="00503201" w:rsidRDefault="00D30365" w:rsidP="006B5EC0">
      <w:pPr>
        <w:pStyle w:val="Bulletsspaced"/>
        <w:spacing w:after="120" w:line="360" w:lineRule="auto"/>
        <w:ind w:left="924" w:right="539" w:hanging="357"/>
        <w:rPr>
          <w:rFonts w:ascii="Akagi Pro Light" w:hAnsi="Akagi Pro Light" w:cs="Tahoma"/>
          <w:i/>
          <w:color w:val="auto"/>
          <w:sz w:val="22"/>
          <w:szCs w:val="22"/>
        </w:rPr>
      </w:pPr>
      <w:r w:rsidRPr="00503201">
        <w:rPr>
          <w:rFonts w:ascii="Akagi Pro Light" w:hAnsi="Akagi Pro Light" w:cs="Tahoma"/>
          <w:i/>
          <w:color w:val="auto"/>
          <w:sz w:val="22"/>
          <w:szCs w:val="22"/>
        </w:rPr>
        <w:lastRenderedPageBreak/>
        <w:t>To what extent pupils</w:t>
      </w:r>
      <w:r w:rsidR="00F92BCB" w:rsidRPr="00503201">
        <w:rPr>
          <w:rFonts w:ascii="Akagi Pro Light" w:hAnsi="Akagi Pro Light" w:cs="Tahoma"/>
          <w:i/>
          <w:color w:val="auto"/>
          <w:sz w:val="22"/>
          <w:szCs w:val="22"/>
        </w:rPr>
        <w:t>/students</w:t>
      </w:r>
      <w:r w:rsidRPr="00503201">
        <w:rPr>
          <w:rFonts w:ascii="Akagi Pro Light" w:hAnsi="Akagi Pro Light" w:cs="Tahoma"/>
          <w:i/>
          <w:color w:val="auto"/>
          <w:sz w:val="22"/>
          <w:szCs w:val="22"/>
        </w:rPr>
        <w:t xml:space="preserve"> are acquiring skills in planning and leading Collective Worship</w:t>
      </w:r>
    </w:p>
    <w:p w14:paraId="3938EE0A" w14:textId="77777777" w:rsidR="00D30365" w:rsidRPr="00503201" w:rsidRDefault="00D30365" w:rsidP="006B5EC0">
      <w:pPr>
        <w:pStyle w:val="Bulletsspaced"/>
        <w:spacing w:after="120" w:line="360" w:lineRule="auto"/>
        <w:ind w:left="924" w:right="539" w:hanging="357"/>
        <w:rPr>
          <w:rFonts w:ascii="Akagi Pro Light" w:hAnsi="Akagi Pro Light" w:cs="Tahoma"/>
          <w:i/>
          <w:sz w:val="22"/>
          <w:szCs w:val="22"/>
        </w:rPr>
      </w:pPr>
      <w:r w:rsidRPr="00503201">
        <w:rPr>
          <w:rFonts w:ascii="Akagi Pro Light" w:hAnsi="Akagi Pro Light" w:cs="Tahoma"/>
          <w:i/>
          <w:color w:val="auto"/>
          <w:sz w:val="22"/>
          <w:szCs w:val="22"/>
        </w:rPr>
        <w:t>How well Collective Worship contributes to the spiritual and moral development of pupils</w:t>
      </w:r>
      <w:r w:rsidR="00F92BCB" w:rsidRPr="00503201">
        <w:rPr>
          <w:rFonts w:ascii="Akagi Pro Light" w:hAnsi="Akagi Pro Light" w:cs="Tahoma"/>
          <w:i/>
          <w:color w:val="auto"/>
          <w:sz w:val="22"/>
          <w:szCs w:val="22"/>
        </w:rPr>
        <w:t>/students</w:t>
      </w:r>
    </w:p>
    <w:p w14:paraId="5810C2BC" w14:textId="77777777" w:rsidR="00D30365" w:rsidRPr="00503201" w:rsidRDefault="00D30365" w:rsidP="00A62029">
      <w:pPr>
        <w:rPr>
          <w:rFonts w:ascii="Akagi Pro Light" w:hAnsi="Akagi Pro Light" w:cs="Calibri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28"/>
      </w:tblGrid>
      <w:tr w:rsidR="00D30365" w:rsidRPr="00503201" w14:paraId="2CA58E7F" w14:textId="77777777" w:rsidTr="002C588C">
        <w:trPr>
          <w:trHeight w:val="528"/>
        </w:trPr>
        <w:tc>
          <w:tcPr>
            <w:tcW w:w="8928" w:type="dxa"/>
            <w:vAlign w:val="center"/>
          </w:tcPr>
          <w:p w14:paraId="160B7C9E" w14:textId="77777777" w:rsidR="00D30365" w:rsidRPr="00503201" w:rsidRDefault="00D30365" w:rsidP="002C588C">
            <w:pPr>
              <w:pStyle w:val="NoSpacing1"/>
              <w:jc w:val="left"/>
              <w:rPr>
                <w:rFonts w:ascii="Akagi Pro Light" w:eastAsia="Times New Roman" w:hAnsi="Akagi Pro Light" w:cs="Calibri"/>
                <w:sz w:val="24"/>
                <w:szCs w:val="24"/>
              </w:rPr>
            </w:pPr>
            <w:r w:rsidRPr="00503201">
              <w:rPr>
                <w:rFonts w:ascii="Akagi Pro Light" w:eastAsia="Times New Roman" w:hAnsi="Akagi Pro Light" w:cs="Calibri"/>
                <w:sz w:val="24"/>
                <w:szCs w:val="24"/>
              </w:rPr>
              <w:t>CW1</w:t>
            </w:r>
          </w:p>
          <w:p w14:paraId="51B87677" w14:textId="77777777" w:rsidR="00D30365" w:rsidRPr="00503201" w:rsidRDefault="00D30365" w:rsidP="002C588C">
            <w:pPr>
              <w:pStyle w:val="NoSpacing1"/>
              <w:jc w:val="left"/>
              <w:rPr>
                <w:rFonts w:ascii="Akagi Pro Light" w:eastAsia="Times New Roman" w:hAnsi="Akagi Pro Light" w:cs="Calibri"/>
                <w:sz w:val="24"/>
                <w:szCs w:val="24"/>
              </w:rPr>
            </w:pPr>
            <w:r w:rsidRPr="00503201">
              <w:rPr>
                <w:rFonts w:ascii="Akagi Pro Light" w:eastAsia="Times New Roman" w:hAnsi="Akagi Pro Light" w:cs="Calibri"/>
                <w:sz w:val="24"/>
                <w:szCs w:val="24"/>
              </w:rPr>
              <w:t>How well pupils</w:t>
            </w:r>
            <w:r w:rsidR="00F92BCB" w:rsidRPr="00503201">
              <w:rPr>
                <w:rFonts w:ascii="Akagi Pro Light" w:eastAsia="Times New Roman" w:hAnsi="Akagi Pro Light" w:cs="Calibri"/>
                <w:sz w:val="24"/>
                <w:szCs w:val="24"/>
              </w:rPr>
              <w:t>/students</w:t>
            </w:r>
            <w:r w:rsidRPr="00503201">
              <w:rPr>
                <w:rFonts w:ascii="Akagi Pro Light" w:eastAsia="Times New Roman" w:hAnsi="Akagi Pro Light" w:cs="Calibri"/>
                <w:sz w:val="24"/>
                <w:szCs w:val="24"/>
              </w:rPr>
              <w:t xml:space="preserve"> respond to and participate in the school’s Collective Worship.</w:t>
            </w:r>
          </w:p>
        </w:tc>
      </w:tr>
      <w:tr w:rsidR="00D30365" w:rsidRPr="00503201" w14:paraId="086EB468" w14:textId="77777777" w:rsidTr="00D53D46">
        <w:trPr>
          <w:trHeight w:val="1599"/>
        </w:trPr>
        <w:tc>
          <w:tcPr>
            <w:tcW w:w="8928" w:type="dxa"/>
          </w:tcPr>
          <w:p w14:paraId="66585AC0" w14:textId="77777777" w:rsidR="00D30365" w:rsidRPr="00503201" w:rsidRDefault="00D30365" w:rsidP="002C588C">
            <w:pPr>
              <w:pStyle w:val="NoSpacing1"/>
              <w:jc w:val="left"/>
              <w:rPr>
                <w:rFonts w:ascii="Akagi Pro Light" w:eastAsia="Times New Roman" w:hAnsi="Akagi Pro Light" w:cs="Calibri"/>
                <w:sz w:val="24"/>
                <w:szCs w:val="24"/>
              </w:rPr>
            </w:pPr>
          </w:p>
          <w:p w14:paraId="669E75ED" w14:textId="77777777" w:rsidR="00D30365" w:rsidRPr="00503201" w:rsidRDefault="00D30365" w:rsidP="002C588C">
            <w:pPr>
              <w:pStyle w:val="NoSpacing1"/>
              <w:jc w:val="left"/>
              <w:rPr>
                <w:rFonts w:ascii="Akagi Pro Light" w:eastAsia="Times New Roman" w:hAnsi="Akagi Pro Light" w:cs="Calibri"/>
                <w:sz w:val="24"/>
                <w:szCs w:val="24"/>
              </w:rPr>
            </w:pPr>
          </w:p>
          <w:p w14:paraId="681F00CD" w14:textId="77777777" w:rsidR="00D30365" w:rsidRPr="00503201" w:rsidRDefault="00D30365" w:rsidP="00D30365">
            <w:pPr>
              <w:pStyle w:val="Bulletsspaced"/>
              <w:numPr>
                <w:ilvl w:val="0"/>
                <w:numId w:val="0"/>
              </w:numPr>
              <w:spacing w:after="120"/>
              <w:ind w:left="567" w:right="539"/>
              <w:rPr>
                <w:rFonts w:ascii="Akagi Pro Light" w:eastAsia="Times New Roman" w:hAnsi="Akagi Pro Light" w:cs="Calibri"/>
                <w:szCs w:val="24"/>
              </w:rPr>
            </w:pPr>
          </w:p>
        </w:tc>
      </w:tr>
    </w:tbl>
    <w:p w14:paraId="1A0BBDE5" w14:textId="77777777" w:rsidR="00D30365" w:rsidRPr="00503201" w:rsidRDefault="00D30365" w:rsidP="00A62029">
      <w:pPr>
        <w:rPr>
          <w:rFonts w:ascii="Akagi Pro Light" w:hAnsi="Akagi Pro Light" w:cs="Calibri"/>
        </w:rPr>
      </w:pPr>
    </w:p>
    <w:p w14:paraId="4F80B1F0" w14:textId="77777777" w:rsidR="00E1216E" w:rsidRPr="00503201" w:rsidRDefault="00E1216E" w:rsidP="00A62029">
      <w:pPr>
        <w:rPr>
          <w:rFonts w:ascii="Akagi Pro Light" w:hAnsi="Akagi Pro Light" w:cs="Calibri"/>
        </w:rPr>
      </w:pPr>
    </w:p>
    <w:p w14:paraId="1737236D" w14:textId="77777777" w:rsidR="00D53D46" w:rsidRPr="00503201" w:rsidRDefault="00D53D46" w:rsidP="00D53D46">
      <w:pPr>
        <w:pStyle w:val="NoSpacing1"/>
        <w:jc w:val="left"/>
        <w:rPr>
          <w:rFonts w:ascii="Akagi Pro Light" w:eastAsia="Times New Roman" w:hAnsi="Akagi Pro Light" w:cs="Calibri"/>
          <w:sz w:val="24"/>
          <w:szCs w:val="24"/>
        </w:rPr>
      </w:pPr>
      <w:r w:rsidRPr="00503201">
        <w:rPr>
          <w:rFonts w:ascii="Akagi Pro Light" w:hAnsi="Akagi Pro Light"/>
          <w:sz w:val="24"/>
          <w:szCs w:val="24"/>
        </w:rPr>
        <w:t>CW2</w:t>
      </w:r>
      <w:r w:rsidR="00DB50C5" w:rsidRPr="00503201">
        <w:rPr>
          <w:rFonts w:ascii="Akagi Pro Light" w:hAnsi="Akagi Pro Light"/>
          <w:sz w:val="24"/>
          <w:szCs w:val="24"/>
        </w:rPr>
        <w:t>:</w:t>
      </w:r>
      <w:r w:rsidRPr="00503201">
        <w:rPr>
          <w:rFonts w:ascii="Akagi Pro Light" w:hAnsi="Akagi Pro Light"/>
          <w:sz w:val="24"/>
          <w:szCs w:val="24"/>
        </w:rPr>
        <w:tab/>
        <w:t>The quality of Collective Worship provided by the school.</w:t>
      </w:r>
    </w:p>
    <w:p w14:paraId="3956BAE7" w14:textId="77777777" w:rsidR="00D53D46" w:rsidRPr="00503201" w:rsidRDefault="00D53D46" w:rsidP="00D53D46">
      <w:pPr>
        <w:pStyle w:val="Bulletsspaced"/>
        <w:spacing w:after="120" w:line="360" w:lineRule="auto"/>
        <w:ind w:left="924" w:right="539" w:hanging="357"/>
        <w:rPr>
          <w:rFonts w:ascii="Akagi Pro Light" w:hAnsi="Akagi Pro Light" w:cs="Tahoma"/>
          <w:i/>
          <w:color w:val="auto"/>
          <w:sz w:val="22"/>
          <w:szCs w:val="22"/>
        </w:rPr>
      </w:pPr>
      <w:r w:rsidRPr="00503201">
        <w:rPr>
          <w:rFonts w:ascii="Akagi Pro Light" w:hAnsi="Akagi Pro Light" w:cs="Tahoma"/>
          <w:i/>
          <w:color w:val="auto"/>
          <w:sz w:val="22"/>
          <w:szCs w:val="22"/>
        </w:rPr>
        <w:t xml:space="preserve">The centrality, quality and variety of Collective Worship opportunities provided by the school </w:t>
      </w:r>
    </w:p>
    <w:p w14:paraId="4F4D137F" w14:textId="77777777" w:rsidR="00D53D46" w:rsidRPr="00503201" w:rsidRDefault="00D53D46" w:rsidP="00D53D46">
      <w:pPr>
        <w:pStyle w:val="Bulletsspaced"/>
        <w:spacing w:after="120" w:line="360" w:lineRule="auto"/>
        <w:ind w:left="924" w:right="539" w:hanging="357"/>
        <w:rPr>
          <w:rFonts w:ascii="Akagi Pro Light" w:hAnsi="Akagi Pro Light" w:cs="Tahoma"/>
          <w:i/>
          <w:color w:val="auto"/>
          <w:sz w:val="22"/>
          <w:szCs w:val="22"/>
        </w:rPr>
      </w:pPr>
      <w:r w:rsidRPr="00503201">
        <w:rPr>
          <w:rFonts w:ascii="Akagi Pro Light" w:hAnsi="Akagi Pro Light" w:cs="Tahoma"/>
          <w:i/>
          <w:color w:val="auto"/>
          <w:sz w:val="22"/>
          <w:szCs w:val="22"/>
        </w:rPr>
        <w:t>How skilled the school is in helping pupils</w:t>
      </w:r>
      <w:r w:rsidR="00F92BCB" w:rsidRPr="00503201">
        <w:rPr>
          <w:rFonts w:ascii="Akagi Pro Light" w:hAnsi="Akagi Pro Light" w:cs="Tahoma"/>
          <w:i/>
          <w:color w:val="auto"/>
          <w:sz w:val="22"/>
          <w:szCs w:val="22"/>
        </w:rPr>
        <w:t>/students</w:t>
      </w:r>
      <w:r w:rsidRPr="00503201">
        <w:rPr>
          <w:rFonts w:ascii="Akagi Pro Light" w:hAnsi="Akagi Pro Light" w:cs="Tahoma"/>
          <w:i/>
          <w:color w:val="auto"/>
          <w:sz w:val="22"/>
          <w:szCs w:val="22"/>
        </w:rPr>
        <w:t xml:space="preserve"> to experience a richness of liturgical experience that includes the liturgical life of the Church without excluding any members of the community</w:t>
      </w:r>
    </w:p>
    <w:p w14:paraId="5AF1D856" w14:textId="77777777" w:rsidR="00D53D46" w:rsidRPr="00503201" w:rsidRDefault="00D53D46" w:rsidP="00D53D46">
      <w:pPr>
        <w:pStyle w:val="Bulletsspaced"/>
        <w:spacing w:line="360" w:lineRule="auto"/>
        <w:ind w:left="924" w:hanging="357"/>
        <w:rPr>
          <w:rFonts w:ascii="Akagi Pro Light" w:hAnsi="Akagi Pro Light" w:cs="Calibri"/>
          <w:i/>
          <w:sz w:val="22"/>
          <w:szCs w:val="22"/>
        </w:rPr>
      </w:pPr>
      <w:r w:rsidRPr="00503201">
        <w:rPr>
          <w:rFonts w:ascii="Akagi Pro Light" w:hAnsi="Akagi Pro Light"/>
          <w:i/>
          <w:sz w:val="22"/>
          <w:szCs w:val="22"/>
        </w:rPr>
        <w:t>How well the school provides opportunities for the pupils</w:t>
      </w:r>
      <w:r w:rsidR="00F92BCB" w:rsidRPr="00503201">
        <w:rPr>
          <w:rFonts w:ascii="Akagi Pro Light" w:hAnsi="Akagi Pro Light"/>
          <w:i/>
          <w:sz w:val="22"/>
          <w:szCs w:val="22"/>
        </w:rPr>
        <w:t>/students</w:t>
      </w:r>
      <w:r w:rsidRPr="00503201">
        <w:rPr>
          <w:rFonts w:ascii="Akagi Pro Light" w:hAnsi="Akagi Pro Light"/>
          <w:i/>
          <w:sz w:val="22"/>
          <w:szCs w:val="22"/>
        </w:rPr>
        <w:t xml:space="preserve"> to develop spiritually through acts of Collective Worship, </w:t>
      </w:r>
      <w:proofErr w:type="gramStart"/>
      <w:r w:rsidRPr="00503201">
        <w:rPr>
          <w:rFonts w:ascii="Akagi Pro Light" w:hAnsi="Akagi Pro Light"/>
          <w:i/>
          <w:sz w:val="22"/>
          <w:szCs w:val="22"/>
        </w:rPr>
        <w:t>taking into account</w:t>
      </w:r>
      <w:proofErr w:type="gramEnd"/>
      <w:r w:rsidRPr="00503201">
        <w:rPr>
          <w:rFonts w:ascii="Akagi Pro Light" w:hAnsi="Akagi Pro Light"/>
          <w:i/>
          <w:sz w:val="22"/>
          <w:szCs w:val="22"/>
        </w:rPr>
        <w:t xml:space="preserve"> their age, aptitudes, family backgrounds and the Catholic character of the school</w:t>
      </w:r>
    </w:p>
    <w:p w14:paraId="0B0535FC" w14:textId="77777777" w:rsidR="00D53D46" w:rsidRPr="00503201" w:rsidRDefault="00D53D46" w:rsidP="00A62029">
      <w:pPr>
        <w:rPr>
          <w:rFonts w:ascii="Akagi Pro Light" w:hAnsi="Akagi Pro Light" w:cs="Calibri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28"/>
      </w:tblGrid>
      <w:tr w:rsidR="00D53D46" w:rsidRPr="00503201" w14:paraId="02A26F73" w14:textId="77777777" w:rsidTr="002C588C">
        <w:trPr>
          <w:trHeight w:val="503"/>
        </w:trPr>
        <w:tc>
          <w:tcPr>
            <w:tcW w:w="8928" w:type="dxa"/>
          </w:tcPr>
          <w:p w14:paraId="61F4B6BF" w14:textId="77777777" w:rsidR="00896092" w:rsidRPr="00503201" w:rsidRDefault="00171FE6" w:rsidP="002C588C">
            <w:pPr>
              <w:pStyle w:val="NoSpacing1"/>
              <w:jc w:val="left"/>
              <w:rPr>
                <w:rFonts w:ascii="Akagi Pro Light" w:eastAsia="Times New Roman" w:hAnsi="Akagi Pro Light" w:cs="Calibri"/>
                <w:sz w:val="24"/>
                <w:szCs w:val="24"/>
              </w:rPr>
            </w:pPr>
            <w:r w:rsidRPr="00503201">
              <w:rPr>
                <w:rFonts w:ascii="Akagi Pro Light" w:eastAsia="Times New Roman" w:hAnsi="Akagi Pro Light" w:cs="Calibri"/>
                <w:sz w:val="24"/>
                <w:szCs w:val="24"/>
              </w:rPr>
              <w:t xml:space="preserve">CW2  </w:t>
            </w:r>
          </w:p>
          <w:p w14:paraId="0413B20E" w14:textId="77777777" w:rsidR="00D53D46" w:rsidRPr="00503201" w:rsidRDefault="00171FE6" w:rsidP="002C588C">
            <w:pPr>
              <w:pStyle w:val="NoSpacing1"/>
              <w:jc w:val="left"/>
              <w:rPr>
                <w:rFonts w:ascii="Akagi Pro Light" w:eastAsia="Times New Roman" w:hAnsi="Akagi Pro Light" w:cs="Calibri"/>
                <w:sz w:val="24"/>
                <w:szCs w:val="24"/>
              </w:rPr>
            </w:pPr>
            <w:r w:rsidRPr="00503201">
              <w:rPr>
                <w:rFonts w:ascii="Akagi Pro Light" w:eastAsia="Times New Roman" w:hAnsi="Akagi Pro Light" w:cs="Calibri"/>
                <w:sz w:val="24"/>
                <w:szCs w:val="24"/>
              </w:rPr>
              <w:t>The quality of worship provided by the school</w:t>
            </w:r>
          </w:p>
        </w:tc>
      </w:tr>
      <w:tr w:rsidR="00D53D46" w:rsidRPr="00503201" w14:paraId="323AA854" w14:textId="77777777" w:rsidTr="002C588C">
        <w:trPr>
          <w:trHeight w:val="2240"/>
        </w:trPr>
        <w:tc>
          <w:tcPr>
            <w:tcW w:w="8928" w:type="dxa"/>
          </w:tcPr>
          <w:p w14:paraId="2C9A3046" w14:textId="77777777" w:rsidR="00D53D46" w:rsidRPr="00503201" w:rsidRDefault="00D53D46" w:rsidP="002C588C">
            <w:pPr>
              <w:pStyle w:val="NoSpacing1"/>
              <w:jc w:val="left"/>
              <w:rPr>
                <w:rFonts w:ascii="Akagi Pro Light" w:eastAsia="Times New Roman" w:hAnsi="Akagi Pro Light" w:cs="Calibri"/>
                <w:sz w:val="24"/>
                <w:szCs w:val="24"/>
              </w:rPr>
            </w:pPr>
          </w:p>
        </w:tc>
      </w:tr>
    </w:tbl>
    <w:p w14:paraId="0F586028" w14:textId="77777777" w:rsidR="00D53D46" w:rsidRPr="00503201" w:rsidRDefault="00D53D46" w:rsidP="00A62029">
      <w:pPr>
        <w:rPr>
          <w:rFonts w:ascii="Akagi Pro Light" w:hAnsi="Akagi Pro Light" w:cs="Calibri"/>
        </w:rPr>
      </w:pPr>
    </w:p>
    <w:p w14:paraId="4C6D9681" w14:textId="77777777" w:rsidR="00D53D46" w:rsidRPr="00503201" w:rsidRDefault="00D53D46" w:rsidP="00A62029">
      <w:pPr>
        <w:rPr>
          <w:rFonts w:ascii="Akagi Pro Light" w:hAnsi="Akagi Pro Light" w:cs="Calibri"/>
        </w:rPr>
      </w:pPr>
    </w:p>
    <w:p w14:paraId="2333A0A4" w14:textId="77777777" w:rsidR="00D53D46" w:rsidRPr="00503201" w:rsidRDefault="00D53D46" w:rsidP="00D53D46">
      <w:pPr>
        <w:ind w:left="720" w:hanging="720"/>
        <w:rPr>
          <w:rFonts w:ascii="Akagi Pro Light" w:hAnsi="Akagi Pro Light" w:cs="Calibri"/>
        </w:rPr>
      </w:pPr>
      <w:r w:rsidRPr="00503201">
        <w:rPr>
          <w:rFonts w:ascii="Akagi Pro Light" w:hAnsi="Akagi Pro Light" w:cs="Calibri"/>
        </w:rPr>
        <w:lastRenderedPageBreak/>
        <w:t>CW3:</w:t>
      </w:r>
      <w:r w:rsidRPr="00503201">
        <w:rPr>
          <w:rFonts w:ascii="Akagi Pro Light" w:hAnsi="Akagi Pro Light" w:cs="Calibri"/>
        </w:rPr>
        <w:tab/>
        <w:t xml:space="preserve">How well leaders and </w:t>
      </w:r>
      <w:r w:rsidR="00E40E01" w:rsidRPr="00503201">
        <w:rPr>
          <w:rFonts w:ascii="Akagi Pro Light" w:hAnsi="Akagi Pro Light" w:cs="Calibri"/>
        </w:rPr>
        <w:t>governors</w:t>
      </w:r>
      <w:r w:rsidRPr="00503201">
        <w:rPr>
          <w:rFonts w:ascii="Akagi Pro Light" w:hAnsi="Akagi Pro Light" w:cs="Calibri"/>
        </w:rPr>
        <w:t xml:space="preserve"> promote, monitor and evaluate the provision for Collective Worship.</w:t>
      </w:r>
    </w:p>
    <w:p w14:paraId="0EA67BE3" w14:textId="77777777" w:rsidR="00D53D46" w:rsidRPr="00503201" w:rsidRDefault="00D53D46" w:rsidP="00D53D46">
      <w:pPr>
        <w:ind w:left="720" w:hanging="720"/>
        <w:rPr>
          <w:rFonts w:ascii="Akagi Pro Light" w:hAnsi="Akagi Pro Light" w:cs="Calibri"/>
        </w:rPr>
      </w:pPr>
    </w:p>
    <w:p w14:paraId="23EB71CF" w14:textId="77777777" w:rsidR="00D53D46" w:rsidRPr="00503201" w:rsidRDefault="00F92BCB" w:rsidP="00D53D46">
      <w:pPr>
        <w:pStyle w:val="Bulletsspaced"/>
        <w:spacing w:after="120" w:line="360" w:lineRule="auto"/>
        <w:ind w:left="924" w:right="539" w:hanging="357"/>
        <w:rPr>
          <w:rFonts w:ascii="Akagi Pro Light" w:hAnsi="Akagi Pro Light" w:cs="Tahoma"/>
          <w:i/>
          <w:color w:val="auto"/>
          <w:sz w:val="22"/>
          <w:szCs w:val="22"/>
        </w:rPr>
      </w:pPr>
      <w:r w:rsidRPr="00503201">
        <w:rPr>
          <w:rFonts w:ascii="Akagi Pro Light" w:hAnsi="Akagi Pro Light" w:cs="Tahoma"/>
          <w:i/>
          <w:color w:val="auto"/>
          <w:sz w:val="22"/>
          <w:szCs w:val="22"/>
        </w:rPr>
        <w:t>H</w:t>
      </w:r>
      <w:r w:rsidR="00D53D46" w:rsidRPr="00503201">
        <w:rPr>
          <w:rFonts w:ascii="Akagi Pro Light" w:hAnsi="Akagi Pro Light" w:cs="Tahoma"/>
          <w:i/>
          <w:color w:val="auto"/>
          <w:sz w:val="22"/>
          <w:szCs w:val="22"/>
        </w:rPr>
        <w:t>ow skilled leaders are in planning worship and how knowledgeable they are about the liturgical rhythms of a Catholic community</w:t>
      </w:r>
    </w:p>
    <w:p w14:paraId="1A79CA79" w14:textId="77777777" w:rsidR="00D53D46" w:rsidRPr="00503201" w:rsidRDefault="00F92BCB" w:rsidP="00D53D46">
      <w:pPr>
        <w:pStyle w:val="Bulletsspaced"/>
        <w:spacing w:after="120" w:line="360" w:lineRule="auto"/>
        <w:ind w:left="924" w:right="539" w:hanging="357"/>
        <w:rPr>
          <w:rFonts w:ascii="Akagi Pro Light" w:hAnsi="Akagi Pro Light" w:cs="Tahoma"/>
          <w:i/>
          <w:sz w:val="22"/>
          <w:szCs w:val="22"/>
        </w:rPr>
      </w:pPr>
      <w:r w:rsidRPr="00503201">
        <w:rPr>
          <w:rFonts w:ascii="Akagi Pro Light" w:hAnsi="Akagi Pro Light" w:cs="Tahoma"/>
          <w:i/>
          <w:color w:val="auto"/>
          <w:sz w:val="22"/>
          <w:szCs w:val="22"/>
        </w:rPr>
        <w:t>T</w:t>
      </w:r>
      <w:r w:rsidR="00D53D46" w:rsidRPr="00503201">
        <w:rPr>
          <w:rFonts w:ascii="Akagi Pro Light" w:hAnsi="Akagi Pro Light" w:cs="Tahoma"/>
          <w:i/>
          <w:color w:val="auto"/>
          <w:sz w:val="22"/>
          <w:szCs w:val="22"/>
        </w:rPr>
        <w:t xml:space="preserve">he extent to which leaders offer models of good practice as leaders of Collective Worship </w:t>
      </w:r>
    </w:p>
    <w:p w14:paraId="4D59473E" w14:textId="77777777" w:rsidR="00D53D46" w:rsidRPr="00503201" w:rsidRDefault="00F92BCB" w:rsidP="00D53D46">
      <w:pPr>
        <w:pStyle w:val="Bulletsspaced"/>
        <w:spacing w:after="120" w:line="360" w:lineRule="auto"/>
        <w:ind w:left="924" w:right="539" w:hanging="357"/>
        <w:rPr>
          <w:rFonts w:ascii="Akagi Pro Light" w:hAnsi="Akagi Pro Light" w:cs="Calibri"/>
          <w:i/>
          <w:sz w:val="22"/>
          <w:szCs w:val="22"/>
        </w:rPr>
      </w:pPr>
      <w:r w:rsidRPr="00503201">
        <w:rPr>
          <w:rFonts w:ascii="Akagi Pro Light" w:hAnsi="Akagi Pro Light"/>
          <w:i/>
          <w:sz w:val="22"/>
          <w:szCs w:val="22"/>
        </w:rPr>
        <w:t>H</w:t>
      </w:r>
      <w:r w:rsidR="00D53D46" w:rsidRPr="00503201">
        <w:rPr>
          <w:rFonts w:ascii="Akagi Pro Light" w:hAnsi="Akagi Pro Light"/>
          <w:i/>
          <w:sz w:val="22"/>
          <w:szCs w:val="22"/>
        </w:rPr>
        <w:t xml:space="preserve">ow well leaders and </w:t>
      </w:r>
      <w:r w:rsidR="00E40E01" w:rsidRPr="00503201">
        <w:rPr>
          <w:rFonts w:ascii="Akagi Pro Light" w:hAnsi="Akagi Pro Light"/>
          <w:i/>
          <w:sz w:val="22"/>
          <w:szCs w:val="22"/>
        </w:rPr>
        <w:t>governors</w:t>
      </w:r>
      <w:r w:rsidR="00D53D46" w:rsidRPr="00503201">
        <w:rPr>
          <w:rFonts w:ascii="Akagi Pro Light" w:hAnsi="Akagi Pro Light"/>
          <w:i/>
          <w:sz w:val="22"/>
          <w:szCs w:val="22"/>
        </w:rPr>
        <w:t xml:space="preserve"> monitor and evaluate provision for Collective Worship in order to plan future improvements</w:t>
      </w:r>
    </w:p>
    <w:tbl>
      <w:tblPr>
        <w:tblpPr w:leftFromText="180" w:rightFromText="180" w:vertAnchor="text" w:horzAnchor="margin" w:tblpY="674"/>
        <w:tblW w:w="9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19"/>
      </w:tblGrid>
      <w:tr w:rsidR="00F92BCB" w:rsidRPr="00503201" w14:paraId="289D238E" w14:textId="77777777" w:rsidTr="00F92BCB">
        <w:trPr>
          <w:trHeight w:val="1203"/>
        </w:trPr>
        <w:tc>
          <w:tcPr>
            <w:tcW w:w="9119" w:type="dxa"/>
          </w:tcPr>
          <w:p w14:paraId="750EF3B5" w14:textId="77777777" w:rsidR="00F92BCB" w:rsidRPr="00503201" w:rsidRDefault="00F92BCB" w:rsidP="00F92BCB">
            <w:pPr>
              <w:pStyle w:val="NoSpacing1"/>
              <w:jc w:val="left"/>
              <w:rPr>
                <w:rFonts w:ascii="Akagi Pro Light" w:eastAsia="Times New Roman" w:hAnsi="Akagi Pro Light" w:cs="Calibri"/>
                <w:sz w:val="24"/>
                <w:szCs w:val="24"/>
              </w:rPr>
            </w:pPr>
            <w:r w:rsidRPr="00503201">
              <w:rPr>
                <w:rFonts w:ascii="Akagi Pro Light" w:eastAsia="Times New Roman" w:hAnsi="Akagi Pro Light" w:cs="Calibri"/>
                <w:sz w:val="24"/>
                <w:szCs w:val="24"/>
              </w:rPr>
              <w:t>CW3</w:t>
            </w:r>
          </w:p>
          <w:p w14:paraId="59A84CF4" w14:textId="77777777" w:rsidR="00F92BCB" w:rsidRPr="00503201" w:rsidRDefault="00F92BCB" w:rsidP="00F92BCB">
            <w:pPr>
              <w:pStyle w:val="NoSpacing1"/>
              <w:jc w:val="left"/>
              <w:rPr>
                <w:rFonts w:ascii="Akagi Pro Light" w:eastAsia="Times New Roman" w:hAnsi="Akagi Pro Light" w:cs="Calibri"/>
                <w:sz w:val="24"/>
                <w:szCs w:val="24"/>
              </w:rPr>
            </w:pPr>
            <w:r w:rsidRPr="00503201">
              <w:rPr>
                <w:rFonts w:ascii="Akagi Pro Light" w:eastAsia="Times New Roman" w:hAnsi="Akagi Pro Light" w:cs="Calibri"/>
                <w:sz w:val="24"/>
                <w:szCs w:val="24"/>
              </w:rPr>
              <w:t>How well leaders and governors promote, monitor and evaluate the provision for Collective Worship.</w:t>
            </w:r>
          </w:p>
        </w:tc>
      </w:tr>
    </w:tbl>
    <w:p w14:paraId="2F69BC2E" w14:textId="77777777" w:rsidR="00D53D46" w:rsidRPr="00503201" w:rsidRDefault="00D53D46" w:rsidP="00A62029">
      <w:pPr>
        <w:rPr>
          <w:rFonts w:ascii="Akagi Pro Light" w:hAnsi="Akagi Pro Light" w:cs="Calibri"/>
        </w:rPr>
      </w:pPr>
    </w:p>
    <w:p w14:paraId="0664F007" w14:textId="77777777" w:rsidR="00F92BCB" w:rsidRPr="00503201" w:rsidRDefault="00F92BCB" w:rsidP="00A62029">
      <w:pPr>
        <w:rPr>
          <w:rFonts w:ascii="Akagi Pro Light" w:hAnsi="Akagi Pro Light" w:cs="Calibri"/>
        </w:rPr>
      </w:pPr>
    </w:p>
    <w:p w14:paraId="695902AC" w14:textId="77777777" w:rsidR="00F92BCB" w:rsidRPr="00503201" w:rsidRDefault="00F92BCB" w:rsidP="00A62029">
      <w:pPr>
        <w:rPr>
          <w:rFonts w:ascii="Akagi Pro Light" w:hAnsi="Akagi Pro Light" w:cs="Calibri"/>
        </w:rPr>
      </w:pPr>
    </w:p>
    <w:p w14:paraId="16C8814A" w14:textId="77777777" w:rsidR="00F92BCB" w:rsidRPr="00503201" w:rsidRDefault="00F92BCB" w:rsidP="00A62029">
      <w:pPr>
        <w:rPr>
          <w:rFonts w:ascii="Akagi Pro Light" w:hAnsi="Akagi Pro Light" w:cs="Calibri"/>
        </w:rPr>
      </w:pPr>
    </w:p>
    <w:p w14:paraId="2514B094" w14:textId="77777777" w:rsidR="00F92BCB" w:rsidRPr="00503201" w:rsidRDefault="00F92BCB" w:rsidP="00A62029">
      <w:pPr>
        <w:rPr>
          <w:rFonts w:ascii="Akagi Pro Light" w:hAnsi="Akagi Pro Light" w:cs="Calibri"/>
        </w:rPr>
      </w:pPr>
    </w:p>
    <w:p w14:paraId="25C6D630" w14:textId="77777777" w:rsidR="00F92BCB" w:rsidRPr="00503201" w:rsidRDefault="00F92BCB" w:rsidP="00A62029">
      <w:pPr>
        <w:rPr>
          <w:rFonts w:ascii="Akagi Pro Light" w:hAnsi="Akagi Pro Light" w:cs="Calibri"/>
        </w:rPr>
      </w:pPr>
    </w:p>
    <w:p w14:paraId="5813C0A9" w14:textId="77777777" w:rsidR="00F92BCB" w:rsidRPr="00503201" w:rsidRDefault="00F92BCB" w:rsidP="00A62029">
      <w:pPr>
        <w:rPr>
          <w:rFonts w:ascii="Akagi Pro Light" w:hAnsi="Akagi Pro Light" w:cs="Calibri"/>
        </w:rPr>
      </w:pPr>
    </w:p>
    <w:p w14:paraId="08D2E957" w14:textId="77777777" w:rsidR="00F92BCB" w:rsidRPr="00503201" w:rsidRDefault="00F92BCB" w:rsidP="00A62029">
      <w:pPr>
        <w:rPr>
          <w:rFonts w:ascii="Akagi Pro Light" w:hAnsi="Akagi Pro Light" w:cs="Calibri"/>
        </w:rPr>
      </w:pPr>
    </w:p>
    <w:p w14:paraId="1E4E6F32" w14:textId="77777777" w:rsidR="00F92BCB" w:rsidRPr="00503201" w:rsidRDefault="00F92BCB" w:rsidP="00A62029">
      <w:pPr>
        <w:rPr>
          <w:rFonts w:ascii="Akagi Pro Light" w:hAnsi="Akagi Pro Light" w:cs="Calibri"/>
        </w:rPr>
      </w:pPr>
    </w:p>
    <w:p w14:paraId="420C9AAB" w14:textId="77777777" w:rsidR="00F92BCB" w:rsidRPr="00503201" w:rsidRDefault="00F92BCB" w:rsidP="00A62029">
      <w:pPr>
        <w:rPr>
          <w:rFonts w:ascii="Akagi Pro Light" w:hAnsi="Akagi Pro Light" w:cs="Calibri"/>
        </w:rPr>
      </w:pPr>
    </w:p>
    <w:p w14:paraId="7896733A" w14:textId="77777777" w:rsidR="00F92BCB" w:rsidRPr="00503201" w:rsidRDefault="00F92BCB" w:rsidP="00A62029">
      <w:pPr>
        <w:rPr>
          <w:rFonts w:ascii="Akagi Pro Light" w:hAnsi="Akagi Pro Light" w:cs="Calibri"/>
        </w:rPr>
      </w:pPr>
    </w:p>
    <w:p w14:paraId="3ECF617F" w14:textId="77777777" w:rsidR="00F92BCB" w:rsidRPr="00503201" w:rsidRDefault="00F92BCB" w:rsidP="00A62029">
      <w:pPr>
        <w:rPr>
          <w:rFonts w:ascii="Akagi Pro Light" w:hAnsi="Akagi Pro Light" w:cs="Calibri"/>
        </w:rPr>
      </w:pPr>
    </w:p>
    <w:p w14:paraId="34DC0E7E" w14:textId="3502FFE5" w:rsidR="00F92BCB" w:rsidRDefault="00F92BCB" w:rsidP="00A62029">
      <w:pPr>
        <w:rPr>
          <w:rFonts w:ascii="Akagi Pro Light" w:hAnsi="Akagi Pro Light" w:cs="Calibri"/>
        </w:rPr>
      </w:pPr>
    </w:p>
    <w:p w14:paraId="4F1FD0BA" w14:textId="04F52594" w:rsidR="00503201" w:rsidRDefault="00503201" w:rsidP="00A62029">
      <w:pPr>
        <w:rPr>
          <w:rFonts w:ascii="Akagi Pro Light" w:hAnsi="Akagi Pro Light" w:cs="Calibri"/>
        </w:rPr>
      </w:pPr>
    </w:p>
    <w:p w14:paraId="4BAF58C2" w14:textId="20ECFAF2" w:rsidR="00263BB3" w:rsidRDefault="00263BB3" w:rsidP="00A62029">
      <w:pPr>
        <w:rPr>
          <w:rFonts w:ascii="Akagi Pro Light" w:hAnsi="Akagi Pro Light" w:cs="Calibri"/>
        </w:rPr>
      </w:pPr>
    </w:p>
    <w:p w14:paraId="3E63E20B" w14:textId="18E38874" w:rsidR="00263BB3" w:rsidRDefault="00263BB3" w:rsidP="00A62029">
      <w:pPr>
        <w:rPr>
          <w:rFonts w:ascii="Akagi Pro Light" w:hAnsi="Akagi Pro Light" w:cs="Calibri"/>
        </w:rPr>
      </w:pPr>
    </w:p>
    <w:p w14:paraId="6BF6966A" w14:textId="6DF55D43" w:rsidR="00263BB3" w:rsidRDefault="00263BB3" w:rsidP="00A62029">
      <w:pPr>
        <w:rPr>
          <w:rFonts w:ascii="Akagi Pro Light" w:hAnsi="Akagi Pro Light" w:cs="Calibri"/>
        </w:rPr>
      </w:pPr>
    </w:p>
    <w:p w14:paraId="7907BDCF" w14:textId="3909B2C0" w:rsidR="00263BB3" w:rsidRDefault="00263BB3" w:rsidP="00A62029">
      <w:pPr>
        <w:rPr>
          <w:rFonts w:ascii="Akagi Pro Light" w:hAnsi="Akagi Pro Light" w:cs="Calibri"/>
        </w:rPr>
      </w:pPr>
    </w:p>
    <w:p w14:paraId="441B2FAA" w14:textId="62006446" w:rsidR="00263BB3" w:rsidRDefault="00263BB3" w:rsidP="00A62029">
      <w:pPr>
        <w:rPr>
          <w:rFonts w:ascii="Akagi Pro Light" w:hAnsi="Akagi Pro Light" w:cs="Calibri"/>
        </w:rPr>
      </w:pPr>
    </w:p>
    <w:p w14:paraId="4413B143" w14:textId="42843D64" w:rsidR="00263BB3" w:rsidRDefault="00263BB3" w:rsidP="00A62029">
      <w:pPr>
        <w:rPr>
          <w:rFonts w:ascii="Akagi Pro Light" w:hAnsi="Akagi Pro Light" w:cs="Calibri"/>
        </w:rPr>
      </w:pPr>
    </w:p>
    <w:p w14:paraId="66340E4D" w14:textId="76158C2B" w:rsidR="00263BB3" w:rsidRDefault="00263BB3" w:rsidP="00A62029">
      <w:pPr>
        <w:rPr>
          <w:rFonts w:ascii="Akagi Pro Light" w:hAnsi="Akagi Pro Light" w:cs="Calibri"/>
        </w:rPr>
      </w:pPr>
    </w:p>
    <w:p w14:paraId="33AF328D" w14:textId="63331879" w:rsidR="00263BB3" w:rsidRDefault="00263BB3" w:rsidP="00A62029">
      <w:pPr>
        <w:rPr>
          <w:rFonts w:ascii="Akagi Pro Light" w:hAnsi="Akagi Pro Light" w:cs="Calibri"/>
        </w:rPr>
      </w:pPr>
    </w:p>
    <w:p w14:paraId="3A3EBE36" w14:textId="77777777" w:rsidR="00263BB3" w:rsidRDefault="00263BB3" w:rsidP="00A62029">
      <w:pPr>
        <w:rPr>
          <w:rFonts w:ascii="Akagi Pro Light" w:hAnsi="Akagi Pro Light" w:cs="Calibri"/>
        </w:rPr>
      </w:pPr>
    </w:p>
    <w:p w14:paraId="52C81D38" w14:textId="6215C90E" w:rsidR="00503201" w:rsidRDefault="00503201" w:rsidP="00A62029">
      <w:pPr>
        <w:rPr>
          <w:rFonts w:ascii="Akagi Pro Light" w:hAnsi="Akagi Pro Light" w:cs="Calibri"/>
        </w:rPr>
      </w:pPr>
    </w:p>
    <w:p w14:paraId="78CF0483" w14:textId="77777777" w:rsidR="00503201" w:rsidRPr="00503201" w:rsidRDefault="00503201" w:rsidP="00A62029">
      <w:pPr>
        <w:rPr>
          <w:rFonts w:ascii="Akagi Pro Light" w:hAnsi="Akagi Pro Light" w:cs="Calibri"/>
        </w:rPr>
      </w:pPr>
    </w:p>
    <w:p w14:paraId="7924CAF1" w14:textId="77777777" w:rsidR="00F92BCB" w:rsidRPr="00503201" w:rsidRDefault="00F92BCB" w:rsidP="00A62029">
      <w:pPr>
        <w:rPr>
          <w:rFonts w:ascii="Akagi Pro Light" w:hAnsi="Akagi Pro Light" w:cs="Calibri"/>
        </w:rPr>
      </w:pPr>
    </w:p>
    <w:p w14:paraId="138A7138" w14:textId="77777777" w:rsidR="00126EB3" w:rsidRPr="00503201" w:rsidRDefault="00126EB3" w:rsidP="00126EB3">
      <w:pPr>
        <w:rPr>
          <w:rFonts w:ascii="Akagi Pro Light" w:hAnsi="Akagi Pro Light"/>
          <w:vanish/>
        </w:rPr>
      </w:pPr>
    </w:p>
    <w:tbl>
      <w:tblPr>
        <w:tblW w:w="9375" w:type="dxa"/>
        <w:tblInd w:w="-72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shd w:val="clear" w:color="auto" w:fill="99CCFF"/>
        <w:tblLook w:val="01E0" w:firstRow="1" w:lastRow="1" w:firstColumn="1" w:lastColumn="1" w:noHBand="0" w:noVBand="0"/>
      </w:tblPr>
      <w:tblGrid>
        <w:gridCol w:w="9375"/>
      </w:tblGrid>
      <w:tr w:rsidR="00323FE0" w:rsidRPr="00503201" w14:paraId="7289F97D" w14:textId="77777777" w:rsidTr="00126EB3">
        <w:trPr>
          <w:trHeight w:val="264"/>
        </w:trPr>
        <w:tc>
          <w:tcPr>
            <w:tcW w:w="9375" w:type="dxa"/>
            <w:shd w:val="clear" w:color="auto" w:fill="99CCFF"/>
          </w:tcPr>
          <w:p w14:paraId="412639F3" w14:textId="77777777" w:rsidR="00323FE0" w:rsidRPr="00503201" w:rsidRDefault="00A62029" w:rsidP="00126EB3">
            <w:pPr>
              <w:jc w:val="center"/>
              <w:rPr>
                <w:rFonts w:ascii="Akagi Pro Light" w:hAnsi="Akagi Pro Light" w:cs="Calibri"/>
              </w:rPr>
            </w:pPr>
            <w:r w:rsidRPr="00503201">
              <w:rPr>
                <w:rFonts w:ascii="Akagi Pro Light" w:hAnsi="Akagi Pro Light"/>
              </w:rPr>
              <w:lastRenderedPageBreak/>
              <w:br w:type="page"/>
            </w:r>
            <w:r w:rsidR="000878C1" w:rsidRPr="00503201">
              <w:rPr>
                <w:rFonts w:ascii="Akagi Pro Light" w:hAnsi="Akagi Pro Light"/>
                <w:shd w:val="clear" w:color="auto" w:fill="FFFFFF"/>
              </w:rPr>
              <w:t xml:space="preserve"> </w:t>
            </w:r>
            <w:r w:rsidRPr="00503201">
              <w:rPr>
                <w:rFonts w:ascii="Akagi Pro Light" w:hAnsi="Akagi Pro Light"/>
                <w:shd w:val="clear" w:color="auto" w:fill="FFFFFF"/>
              </w:rPr>
              <w:br w:type="page"/>
            </w:r>
            <w:r w:rsidR="00323FE0" w:rsidRPr="00503201">
              <w:rPr>
                <w:rFonts w:ascii="Akagi Pro Light" w:hAnsi="Akagi Pro Light"/>
              </w:rPr>
              <w:t>SECTION 3:   SUMMARY OF GRADES</w:t>
            </w:r>
          </w:p>
        </w:tc>
      </w:tr>
    </w:tbl>
    <w:p w14:paraId="323524ED" w14:textId="77777777" w:rsidR="00323FE0" w:rsidRPr="00503201" w:rsidRDefault="00323FE0" w:rsidP="00A62029">
      <w:pPr>
        <w:rPr>
          <w:rFonts w:ascii="Akagi Pro Light" w:hAnsi="Akagi Pro Light"/>
          <w:shd w:val="clear" w:color="auto" w:fill="FFFFFF"/>
        </w:rPr>
      </w:pPr>
    </w:p>
    <w:tbl>
      <w:tblPr>
        <w:tblW w:w="9410" w:type="dxa"/>
        <w:tblCellSpacing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7935"/>
        <w:gridCol w:w="1475"/>
      </w:tblGrid>
      <w:tr w:rsidR="00A62029" w:rsidRPr="00503201" w14:paraId="385E60ED" w14:textId="77777777" w:rsidTr="00DB50C5">
        <w:trPr>
          <w:trHeight w:hRule="exact" w:val="851"/>
          <w:tblCellSpacing w:w="56" w:type="dxa"/>
        </w:trPr>
        <w:tc>
          <w:tcPr>
            <w:tcW w:w="7767" w:type="dxa"/>
            <w:tcBorders>
              <w:top w:val="nil"/>
              <w:left w:val="nil"/>
              <w:bottom w:val="nil"/>
            </w:tcBorders>
            <w:vAlign w:val="center"/>
          </w:tcPr>
          <w:p w14:paraId="3BD65CF5" w14:textId="77777777" w:rsidR="00A62029" w:rsidRPr="00503201" w:rsidRDefault="00A62029" w:rsidP="00B3374F">
            <w:pPr>
              <w:pStyle w:val="SmallCapsHeader"/>
              <w:spacing w:before="0" w:after="0" w:line="240" w:lineRule="auto"/>
              <w:rPr>
                <w:rFonts w:ascii="Akagi Pro Light" w:hAnsi="Akagi Pro Light" w:cs="Calibri"/>
                <w:sz w:val="24"/>
                <w:szCs w:val="24"/>
              </w:rPr>
            </w:pPr>
            <w:r w:rsidRPr="00503201">
              <w:rPr>
                <w:rFonts w:ascii="Akagi Pro Light" w:hAnsi="Akagi Pro Light" w:cs="Calibri"/>
                <w:smallCaps w:val="0"/>
                <w:sz w:val="24"/>
                <w:szCs w:val="24"/>
              </w:rPr>
              <w:t>Overall Effectiveness</w:t>
            </w:r>
            <w:r w:rsidRPr="00503201">
              <w:rPr>
                <w:rFonts w:ascii="Akagi Pro Light" w:hAnsi="Akagi Pro Light" w:cs="Calibri"/>
                <w:sz w:val="24"/>
                <w:szCs w:val="24"/>
              </w:rPr>
              <w:t xml:space="preserve"> </w:t>
            </w:r>
          </w:p>
        </w:tc>
        <w:tc>
          <w:tcPr>
            <w:tcW w:w="1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9B8FA13" w14:textId="77777777" w:rsidR="00A62029" w:rsidRPr="00503201" w:rsidRDefault="00A62029" w:rsidP="00B3374F">
            <w:pPr>
              <w:jc w:val="center"/>
              <w:rPr>
                <w:rFonts w:ascii="Akagi Pro Light" w:hAnsi="Akagi Pro Light" w:cs="Calibri"/>
              </w:rPr>
            </w:pPr>
          </w:p>
        </w:tc>
      </w:tr>
    </w:tbl>
    <w:p w14:paraId="17B93C84" w14:textId="77777777" w:rsidR="00A62029" w:rsidRPr="00503201" w:rsidRDefault="00A62029" w:rsidP="00A62029">
      <w:pPr>
        <w:spacing w:after="120"/>
        <w:rPr>
          <w:rFonts w:ascii="Akagi Pro Light" w:hAnsi="Akagi Pro Light" w:cs="Calibri"/>
        </w:rPr>
      </w:pPr>
    </w:p>
    <w:tbl>
      <w:tblPr>
        <w:tblW w:w="0" w:type="auto"/>
        <w:tblCellSpacing w:w="56" w:type="dxa"/>
        <w:tblLayout w:type="fixed"/>
        <w:tblLook w:val="00A0" w:firstRow="1" w:lastRow="0" w:firstColumn="1" w:lastColumn="0" w:noHBand="0" w:noVBand="0"/>
      </w:tblPr>
      <w:tblGrid>
        <w:gridCol w:w="8603"/>
        <w:gridCol w:w="893"/>
      </w:tblGrid>
      <w:tr w:rsidR="00A62029" w:rsidRPr="00503201" w14:paraId="1354FD70" w14:textId="77777777" w:rsidTr="00B3374F">
        <w:trPr>
          <w:trHeight w:hRule="exact" w:val="851"/>
          <w:tblCellSpacing w:w="56" w:type="dxa"/>
        </w:trPr>
        <w:tc>
          <w:tcPr>
            <w:tcW w:w="8435" w:type="dxa"/>
            <w:vAlign w:val="center"/>
          </w:tcPr>
          <w:p w14:paraId="38535451" w14:textId="77777777" w:rsidR="00A62029" w:rsidRPr="00503201" w:rsidRDefault="00A62029" w:rsidP="00B3374F">
            <w:pPr>
              <w:pStyle w:val="SmallCapsHeader"/>
              <w:spacing w:before="0" w:after="0" w:line="240" w:lineRule="auto"/>
              <w:rPr>
                <w:rFonts w:ascii="Akagi Pro Light" w:hAnsi="Akagi Pro Light" w:cs="Calibri"/>
                <w:sz w:val="24"/>
                <w:szCs w:val="24"/>
              </w:rPr>
            </w:pPr>
            <w:r w:rsidRPr="00503201">
              <w:rPr>
                <w:rFonts w:ascii="Akagi Pro Light" w:hAnsi="Akagi Pro Light" w:cs="Calibri"/>
                <w:smallCaps w:val="0"/>
                <w:sz w:val="24"/>
                <w:szCs w:val="24"/>
              </w:rPr>
              <w:t>Catholic Life</w:t>
            </w:r>
            <w:r w:rsidRPr="00503201">
              <w:rPr>
                <w:rFonts w:ascii="Akagi Pro Light" w:hAnsi="Akagi Pro Light" w:cs="Calibri"/>
                <w:sz w:val="24"/>
                <w:szCs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FD68263" w14:textId="77777777" w:rsidR="00A62029" w:rsidRPr="00503201" w:rsidRDefault="00A62029" w:rsidP="00B3374F">
            <w:pPr>
              <w:jc w:val="center"/>
              <w:rPr>
                <w:rFonts w:ascii="Akagi Pro Light" w:hAnsi="Akagi Pro Light" w:cs="Calibri"/>
              </w:rPr>
            </w:pPr>
          </w:p>
        </w:tc>
      </w:tr>
      <w:tr w:rsidR="00A62029" w:rsidRPr="00503201" w14:paraId="38A93BA4" w14:textId="77777777" w:rsidTr="00B3374F">
        <w:trPr>
          <w:cantSplit/>
          <w:trHeight w:hRule="exact" w:val="794"/>
          <w:tblCellSpacing w:w="56" w:type="dxa"/>
        </w:trPr>
        <w:tc>
          <w:tcPr>
            <w:tcW w:w="8435" w:type="dxa"/>
            <w:vAlign w:val="center"/>
          </w:tcPr>
          <w:p w14:paraId="3E8B73B3" w14:textId="77777777" w:rsidR="00A62029" w:rsidRPr="00503201" w:rsidRDefault="00A62029" w:rsidP="00B3374F">
            <w:pPr>
              <w:pStyle w:val="NoSpacing1"/>
              <w:numPr>
                <w:ilvl w:val="0"/>
                <w:numId w:val="1"/>
              </w:numPr>
              <w:jc w:val="left"/>
              <w:rPr>
                <w:rFonts w:ascii="Akagi Pro Light" w:hAnsi="Akagi Pro Light" w:cs="Calibri"/>
                <w:sz w:val="24"/>
                <w:szCs w:val="24"/>
              </w:rPr>
            </w:pPr>
            <w:r w:rsidRPr="00503201">
              <w:rPr>
                <w:rFonts w:ascii="Akagi Pro Light" w:hAnsi="Akagi Pro Light" w:cs="Calibri"/>
                <w:sz w:val="24"/>
                <w:szCs w:val="24"/>
              </w:rPr>
              <w:t>The extent to which pupils</w:t>
            </w:r>
            <w:r w:rsidR="00E2389F" w:rsidRPr="00503201">
              <w:rPr>
                <w:rFonts w:ascii="Akagi Pro Light" w:hAnsi="Akagi Pro Light" w:cs="Calibri"/>
                <w:sz w:val="24"/>
                <w:szCs w:val="24"/>
              </w:rPr>
              <w:t>/students</w:t>
            </w:r>
            <w:r w:rsidRPr="00503201">
              <w:rPr>
                <w:rFonts w:ascii="Akagi Pro Light" w:hAnsi="Akagi Pro Light" w:cs="Calibri"/>
                <w:sz w:val="24"/>
                <w:szCs w:val="24"/>
              </w:rPr>
              <w:t xml:space="preserve"> contribute to and benefit from the Catholic Life of the school.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E274D8" w14:textId="77777777" w:rsidR="00A62029" w:rsidRPr="00503201" w:rsidRDefault="00A62029" w:rsidP="00B3374F">
            <w:pPr>
              <w:jc w:val="center"/>
              <w:rPr>
                <w:rFonts w:ascii="Akagi Pro Light" w:hAnsi="Akagi Pro Light" w:cs="Calibri"/>
              </w:rPr>
            </w:pPr>
          </w:p>
        </w:tc>
      </w:tr>
      <w:tr w:rsidR="00A62029" w:rsidRPr="00503201" w14:paraId="6CBE28BC" w14:textId="77777777" w:rsidTr="00B3374F">
        <w:trPr>
          <w:cantSplit/>
          <w:trHeight w:hRule="exact" w:val="794"/>
          <w:tblCellSpacing w:w="56" w:type="dxa"/>
        </w:trPr>
        <w:tc>
          <w:tcPr>
            <w:tcW w:w="8435" w:type="dxa"/>
            <w:vAlign w:val="center"/>
          </w:tcPr>
          <w:p w14:paraId="4F61CCC2" w14:textId="77777777" w:rsidR="00A62029" w:rsidRPr="00503201" w:rsidRDefault="00A62029" w:rsidP="00B3374F">
            <w:pPr>
              <w:pStyle w:val="NoSpacing1"/>
              <w:numPr>
                <w:ilvl w:val="0"/>
                <w:numId w:val="1"/>
              </w:numPr>
              <w:jc w:val="left"/>
              <w:rPr>
                <w:rFonts w:ascii="Akagi Pro Light" w:hAnsi="Akagi Pro Light" w:cs="Calibri"/>
                <w:sz w:val="24"/>
                <w:szCs w:val="24"/>
              </w:rPr>
            </w:pPr>
            <w:r w:rsidRPr="00503201">
              <w:rPr>
                <w:rFonts w:ascii="Akagi Pro Light" w:hAnsi="Akagi Pro Light" w:cs="Calibri"/>
                <w:sz w:val="24"/>
                <w:szCs w:val="24"/>
              </w:rPr>
              <w:t>The quality of provision for the Catholic Life of the school.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F90192" w14:textId="77777777" w:rsidR="00A62029" w:rsidRPr="00503201" w:rsidRDefault="00A62029" w:rsidP="00B3374F">
            <w:pPr>
              <w:jc w:val="center"/>
              <w:rPr>
                <w:rFonts w:ascii="Akagi Pro Light" w:hAnsi="Akagi Pro Light" w:cs="Calibri"/>
              </w:rPr>
            </w:pPr>
          </w:p>
        </w:tc>
      </w:tr>
      <w:tr w:rsidR="00A62029" w:rsidRPr="00503201" w14:paraId="1913D87E" w14:textId="77777777" w:rsidTr="00B3374F">
        <w:trPr>
          <w:cantSplit/>
          <w:trHeight w:hRule="exact" w:val="794"/>
          <w:tblCellSpacing w:w="56" w:type="dxa"/>
        </w:trPr>
        <w:tc>
          <w:tcPr>
            <w:tcW w:w="8435" w:type="dxa"/>
            <w:vAlign w:val="center"/>
          </w:tcPr>
          <w:p w14:paraId="562DA750" w14:textId="77777777" w:rsidR="00A62029" w:rsidRPr="00503201" w:rsidRDefault="00A62029" w:rsidP="00B3374F">
            <w:pPr>
              <w:pStyle w:val="NoSpacing1"/>
              <w:numPr>
                <w:ilvl w:val="0"/>
                <w:numId w:val="1"/>
              </w:numPr>
              <w:jc w:val="left"/>
              <w:rPr>
                <w:rFonts w:ascii="Akagi Pro Light" w:hAnsi="Akagi Pro Light" w:cs="Calibri"/>
                <w:sz w:val="24"/>
                <w:szCs w:val="24"/>
              </w:rPr>
            </w:pPr>
            <w:r w:rsidRPr="00503201">
              <w:rPr>
                <w:rFonts w:ascii="Akagi Pro Light" w:hAnsi="Akagi Pro Light" w:cs="Calibri"/>
                <w:sz w:val="24"/>
                <w:szCs w:val="24"/>
              </w:rPr>
              <w:t xml:space="preserve">How well leaders and </w:t>
            </w:r>
            <w:r w:rsidR="00E40E01" w:rsidRPr="00503201">
              <w:rPr>
                <w:rFonts w:ascii="Akagi Pro Light" w:hAnsi="Akagi Pro Light" w:cs="Calibri"/>
                <w:sz w:val="24"/>
                <w:szCs w:val="24"/>
              </w:rPr>
              <w:t>governors</w:t>
            </w:r>
            <w:r w:rsidRPr="00503201">
              <w:rPr>
                <w:rFonts w:ascii="Akagi Pro Light" w:hAnsi="Akagi Pro Light" w:cs="Calibri"/>
                <w:sz w:val="24"/>
                <w:szCs w:val="24"/>
              </w:rPr>
              <w:t xml:space="preserve"> promote, monitor and evaluate the provision for the Catholic Life of the school.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787B02" w14:textId="77777777" w:rsidR="00A62029" w:rsidRPr="00503201" w:rsidRDefault="00A62029" w:rsidP="00B3374F">
            <w:pPr>
              <w:jc w:val="center"/>
              <w:rPr>
                <w:rFonts w:ascii="Akagi Pro Light" w:hAnsi="Akagi Pro Light" w:cs="Calibri"/>
              </w:rPr>
            </w:pPr>
          </w:p>
        </w:tc>
      </w:tr>
    </w:tbl>
    <w:p w14:paraId="2965084E" w14:textId="77777777" w:rsidR="00A62029" w:rsidRPr="00503201" w:rsidRDefault="00A62029" w:rsidP="00A62029">
      <w:pPr>
        <w:spacing w:after="120"/>
        <w:rPr>
          <w:rFonts w:ascii="Akagi Pro Light" w:hAnsi="Akagi Pro Light" w:cs="Calibri"/>
        </w:rPr>
      </w:pPr>
    </w:p>
    <w:tbl>
      <w:tblPr>
        <w:tblW w:w="9496" w:type="dxa"/>
        <w:tblCellSpacing w:w="56" w:type="dxa"/>
        <w:tblLayout w:type="fixed"/>
        <w:tblLook w:val="00A0" w:firstRow="1" w:lastRow="0" w:firstColumn="1" w:lastColumn="0" w:noHBand="0" w:noVBand="0"/>
      </w:tblPr>
      <w:tblGrid>
        <w:gridCol w:w="8603"/>
        <w:gridCol w:w="893"/>
      </w:tblGrid>
      <w:tr w:rsidR="00A62029" w:rsidRPr="00503201" w14:paraId="2993D078" w14:textId="77777777" w:rsidTr="000878C1">
        <w:trPr>
          <w:trHeight w:hRule="exact" w:val="851"/>
          <w:tblCellSpacing w:w="56" w:type="dxa"/>
        </w:trPr>
        <w:tc>
          <w:tcPr>
            <w:tcW w:w="8435" w:type="dxa"/>
            <w:vAlign w:val="center"/>
          </w:tcPr>
          <w:p w14:paraId="23FC6A76" w14:textId="77777777" w:rsidR="00A62029" w:rsidRPr="00503201" w:rsidRDefault="00A62029" w:rsidP="00B3374F">
            <w:pPr>
              <w:pStyle w:val="SmallCapsHeader"/>
              <w:spacing w:before="0" w:after="0" w:line="240" w:lineRule="auto"/>
              <w:rPr>
                <w:rFonts w:ascii="Akagi Pro Light" w:hAnsi="Akagi Pro Light" w:cs="Calibri"/>
                <w:sz w:val="24"/>
                <w:szCs w:val="24"/>
              </w:rPr>
            </w:pPr>
            <w:r w:rsidRPr="00503201">
              <w:rPr>
                <w:rFonts w:ascii="Akagi Pro Light" w:hAnsi="Akagi Pro Light" w:cs="Calibri"/>
                <w:smallCaps w:val="0"/>
                <w:sz w:val="24"/>
                <w:szCs w:val="24"/>
              </w:rPr>
              <w:t>Religious Education</w:t>
            </w:r>
            <w:r w:rsidRPr="00503201">
              <w:rPr>
                <w:rFonts w:ascii="Akagi Pro Light" w:hAnsi="Akagi Pro Light" w:cs="Calibri"/>
                <w:sz w:val="24"/>
                <w:szCs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58CE758" w14:textId="77777777" w:rsidR="00A62029" w:rsidRPr="00503201" w:rsidRDefault="00A62029" w:rsidP="00B3374F">
            <w:pPr>
              <w:jc w:val="center"/>
              <w:rPr>
                <w:rFonts w:ascii="Akagi Pro Light" w:hAnsi="Akagi Pro Light" w:cs="Calibri"/>
              </w:rPr>
            </w:pPr>
          </w:p>
        </w:tc>
      </w:tr>
      <w:tr w:rsidR="00A62029" w:rsidRPr="00503201" w14:paraId="785BC94C" w14:textId="77777777" w:rsidTr="000878C1">
        <w:trPr>
          <w:cantSplit/>
          <w:trHeight w:hRule="exact" w:val="794"/>
          <w:tblCellSpacing w:w="56" w:type="dxa"/>
        </w:trPr>
        <w:tc>
          <w:tcPr>
            <w:tcW w:w="8435" w:type="dxa"/>
            <w:vAlign w:val="center"/>
          </w:tcPr>
          <w:p w14:paraId="26B15999" w14:textId="77777777" w:rsidR="00A62029" w:rsidRPr="00503201" w:rsidRDefault="00A62029" w:rsidP="00B3374F">
            <w:pPr>
              <w:pStyle w:val="NoSpacing1"/>
              <w:numPr>
                <w:ilvl w:val="0"/>
                <w:numId w:val="1"/>
              </w:numPr>
              <w:jc w:val="left"/>
              <w:rPr>
                <w:rFonts w:ascii="Akagi Pro Light" w:hAnsi="Akagi Pro Light" w:cs="Calibri"/>
                <w:sz w:val="24"/>
                <w:szCs w:val="24"/>
              </w:rPr>
            </w:pPr>
            <w:r w:rsidRPr="00503201">
              <w:rPr>
                <w:rFonts w:ascii="Akagi Pro Light" w:hAnsi="Akagi Pro Light" w:cs="Calibri"/>
                <w:sz w:val="24"/>
                <w:szCs w:val="24"/>
              </w:rPr>
              <w:t>How well pupils</w:t>
            </w:r>
            <w:r w:rsidR="00E2389F" w:rsidRPr="00503201">
              <w:rPr>
                <w:rFonts w:ascii="Akagi Pro Light" w:hAnsi="Akagi Pro Light" w:cs="Calibri"/>
                <w:sz w:val="24"/>
                <w:szCs w:val="24"/>
              </w:rPr>
              <w:t xml:space="preserve">/students </w:t>
            </w:r>
            <w:r w:rsidRPr="00503201">
              <w:rPr>
                <w:rFonts w:ascii="Akagi Pro Light" w:hAnsi="Akagi Pro Light" w:cs="Calibri"/>
                <w:sz w:val="24"/>
                <w:szCs w:val="24"/>
              </w:rPr>
              <w:t xml:space="preserve">achieve and enjoy their learning in Religious Education. 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C6F96D" w14:textId="77777777" w:rsidR="00A62029" w:rsidRPr="00503201" w:rsidRDefault="00A62029" w:rsidP="00B3374F">
            <w:pPr>
              <w:jc w:val="center"/>
              <w:rPr>
                <w:rFonts w:ascii="Akagi Pro Light" w:hAnsi="Akagi Pro Light" w:cs="Calibri"/>
              </w:rPr>
            </w:pPr>
          </w:p>
        </w:tc>
      </w:tr>
      <w:tr w:rsidR="00A62029" w:rsidRPr="00503201" w14:paraId="55B25F62" w14:textId="77777777" w:rsidTr="000878C1">
        <w:trPr>
          <w:cantSplit/>
          <w:trHeight w:hRule="exact" w:val="794"/>
          <w:tblCellSpacing w:w="56" w:type="dxa"/>
        </w:trPr>
        <w:tc>
          <w:tcPr>
            <w:tcW w:w="8435" w:type="dxa"/>
            <w:vAlign w:val="center"/>
          </w:tcPr>
          <w:p w14:paraId="74466ECE" w14:textId="77777777" w:rsidR="00A62029" w:rsidRPr="00503201" w:rsidRDefault="00A62029" w:rsidP="00B3374F">
            <w:pPr>
              <w:pStyle w:val="NoSpacing1"/>
              <w:numPr>
                <w:ilvl w:val="0"/>
                <w:numId w:val="1"/>
              </w:numPr>
              <w:jc w:val="left"/>
              <w:rPr>
                <w:rFonts w:ascii="Akagi Pro Light" w:hAnsi="Akagi Pro Light" w:cs="Calibri"/>
                <w:sz w:val="24"/>
                <w:szCs w:val="24"/>
              </w:rPr>
            </w:pPr>
            <w:r w:rsidRPr="00503201">
              <w:rPr>
                <w:rFonts w:ascii="Akagi Pro Light" w:hAnsi="Akagi Pro Light" w:cs="Calibri"/>
                <w:sz w:val="24"/>
                <w:szCs w:val="24"/>
              </w:rPr>
              <w:t>The quality of teaching and assessment in Religious Education.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15BAF6" w14:textId="77777777" w:rsidR="00A62029" w:rsidRPr="00503201" w:rsidRDefault="00A62029" w:rsidP="00B3374F">
            <w:pPr>
              <w:jc w:val="center"/>
              <w:rPr>
                <w:rFonts w:ascii="Akagi Pro Light" w:hAnsi="Akagi Pro Light" w:cs="Calibri"/>
              </w:rPr>
            </w:pPr>
          </w:p>
        </w:tc>
      </w:tr>
      <w:tr w:rsidR="00A62029" w:rsidRPr="00503201" w14:paraId="6EC5CDA7" w14:textId="77777777" w:rsidTr="000878C1">
        <w:trPr>
          <w:cantSplit/>
          <w:trHeight w:hRule="exact" w:val="794"/>
          <w:tblCellSpacing w:w="56" w:type="dxa"/>
        </w:trPr>
        <w:tc>
          <w:tcPr>
            <w:tcW w:w="8435" w:type="dxa"/>
            <w:vAlign w:val="center"/>
          </w:tcPr>
          <w:p w14:paraId="370221A5" w14:textId="77777777" w:rsidR="00A62029" w:rsidRPr="00503201" w:rsidRDefault="00A62029" w:rsidP="00B3374F">
            <w:pPr>
              <w:pStyle w:val="NoSpacing1"/>
              <w:numPr>
                <w:ilvl w:val="0"/>
                <w:numId w:val="1"/>
              </w:numPr>
              <w:jc w:val="left"/>
              <w:rPr>
                <w:rFonts w:ascii="Akagi Pro Light" w:hAnsi="Akagi Pro Light" w:cs="Calibri"/>
                <w:sz w:val="24"/>
                <w:szCs w:val="24"/>
              </w:rPr>
            </w:pPr>
            <w:r w:rsidRPr="00503201">
              <w:rPr>
                <w:rFonts w:ascii="Akagi Pro Light" w:hAnsi="Akagi Pro Light" w:cs="Calibri"/>
                <w:sz w:val="24"/>
                <w:szCs w:val="24"/>
              </w:rPr>
              <w:t xml:space="preserve">How well leaders and </w:t>
            </w:r>
            <w:r w:rsidR="00E40E01" w:rsidRPr="00503201">
              <w:rPr>
                <w:rFonts w:ascii="Akagi Pro Light" w:hAnsi="Akagi Pro Light" w:cs="Calibri"/>
                <w:sz w:val="24"/>
                <w:szCs w:val="24"/>
              </w:rPr>
              <w:t>governors</w:t>
            </w:r>
            <w:r w:rsidRPr="00503201">
              <w:rPr>
                <w:rFonts w:ascii="Akagi Pro Light" w:hAnsi="Akagi Pro Light" w:cs="Calibri"/>
                <w:sz w:val="24"/>
                <w:szCs w:val="24"/>
              </w:rPr>
              <w:t xml:space="preserve"> monitor and evaluate the provision for Religious Education.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D1981F" w14:textId="77777777" w:rsidR="00A62029" w:rsidRPr="00503201" w:rsidRDefault="00A62029" w:rsidP="00B3374F">
            <w:pPr>
              <w:jc w:val="center"/>
              <w:rPr>
                <w:rFonts w:ascii="Akagi Pro Light" w:hAnsi="Akagi Pro Light" w:cs="Calibri"/>
              </w:rPr>
            </w:pPr>
          </w:p>
        </w:tc>
      </w:tr>
    </w:tbl>
    <w:p w14:paraId="356F6B31" w14:textId="77777777" w:rsidR="00CE2CA8" w:rsidRPr="00503201" w:rsidRDefault="00CE2CA8" w:rsidP="009716CD">
      <w:pPr>
        <w:rPr>
          <w:rFonts w:ascii="Akagi Pro Light" w:hAnsi="Akagi Pro Light"/>
        </w:rPr>
      </w:pPr>
    </w:p>
    <w:tbl>
      <w:tblPr>
        <w:tblpPr w:leftFromText="180" w:rightFromText="180" w:vertAnchor="text" w:horzAnchor="margin" w:tblpY="21"/>
        <w:tblW w:w="9496" w:type="dxa"/>
        <w:tblCellSpacing w:w="56" w:type="dxa"/>
        <w:tblLayout w:type="fixed"/>
        <w:tblLook w:val="00A0" w:firstRow="1" w:lastRow="0" w:firstColumn="1" w:lastColumn="0" w:noHBand="0" w:noVBand="0"/>
      </w:tblPr>
      <w:tblGrid>
        <w:gridCol w:w="8603"/>
        <w:gridCol w:w="893"/>
      </w:tblGrid>
      <w:tr w:rsidR="000878C1" w:rsidRPr="00503201" w14:paraId="360DE4E2" w14:textId="77777777" w:rsidTr="000878C1">
        <w:trPr>
          <w:trHeight w:hRule="exact" w:val="851"/>
          <w:tblCellSpacing w:w="56" w:type="dxa"/>
        </w:trPr>
        <w:tc>
          <w:tcPr>
            <w:tcW w:w="8435" w:type="dxa"/>
            <w:vAlign w:val="center"/>
          </w:tcPr>
          <w:p w14:paraId="0E700375" w14:textId="77777777" w:rsidR="000878C1" w:rsidRPr="00503201" w:rsidRDefault="000878C1" w:rsidP="000878C1">
            <w:pPr>
              <w:pStyle w:val="SmallCapsHeader"/>
              <w:spacing w:before="0" w:after="0" w:line="240" w:lineRule="auto"/>
              <w:rPr>
                <w:rFonts w:ascii="Akagi Pro Light" w:hAnsi="Akagi Pro Light" w:cs="Calibri"/>
                <w:sz w:val="24"/>
                <w:szCs w:val="24"/>
              </w:rPr>
            </w:pPr>
            <w:r w:rsidRPr="00503201">
              <w:rPr>
                <w:rFonts w:ascii="Akagi Pro Light" w:hAnsi="Akagi Pro Light" w:cs="Calibri"/>
                <w:smallCaps w:val="0"/>
                <w:sz w:val="24"/>
                <w:szCs w:val="24"/>
              </w:rPr>
              <w:t>Collective Worship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A414C02" w14:textId="77777777" w:rsidR="000878C1" w:rsidRPr="00503201" w:rsidRDefault="000878C1" w:rsidP="000878C1">
            <w:pPr>
              <w:jc w:val="center"/>
              <w:rPr>
                <w:rFonts w:ascii="Akagi Pro Light" w:hAnsi="Akagi Pro Light" w:cs="Calibri"/>
              </w:rPr>
            </w:pPr>
          </w:p>
        </w:tc>
      </w:tr>
      <w:tr w:rsidR="000878C1" w:rsidRPr="00503201" w14:paraId="22C43731" w14:textId="77777777" w:rsidTr="000878C1">
        <w:trPr>
          <w:cantSplit/>
          <w:trHeight w:hRule="exact" w:val="794"/>
          <w:tblCellSpacing w:w="56" w:type="dxa"/>
        </w:trPr>
        <w:tc>
          <w:tcPr>
            <w:tcW w:w="8435" w:type="dxa"/>
            <w:vAlign w:val="center"/>
          </w:tcPr>
          <w:p w14:paraId="4E128B31" w14:textId="77777777" w:rsidR="000878C1" w:rsidRPr="00503201" w:rsidRDefault="000878C1" w:rsidP="000878C1">
            <w:pPr>
              <w:pStyle w:val="NoSpacing1"/>
              <w:numPr>
                <w:ilvl w:val="0"/>
                <w:numId w:val="1"/>
              </w:numPr>
              <w:jc w:val="left"/>
              <w:rPr>
                <w:rFonts w:ascii="Akagi Pro Light" w:hAnsi="Akagi Pro Light" w:cs="Calibri"/>
                <w:sz w:val="24"/>
                <w:szCs w:val="24"/>
              </w:rPr>
            </w:pPr>
            <w:r w:rsidRPr="00503201">
              <w:rPr>
                <w:rFonts w:ascii="Akagi Pro Light" w:hAnsi="Akagi Pro Light" w:cs="Calibri"/>
                <w:sz w:val="24"/>
                <w:szCs w:val="24"/>
              </w:rPr>
              <w:t>How well pupils</w:t>
            </w:r>
            <w:r w:rsidR="00E2389F" w:rsidRPr="00503201">
              <w:rPr>
                <w:rFonts w:ascii="Akagi Pro Light" w:hAnsi="Akagi Pro Light" w:cs="Calibri"/>
                <w:sz w:val="24"/>
                <w:szCs w:val="24"/>
              </w:rPr>
              <w:t>/students</w:t>
            </w:r>
            <w:r w:rsidRPr="00503201">
              <w:rPr>
                <w:rFonts w:ascii="Akagi Pro Light" w:hAnsi="Akagi Pro Light" w:cs="Calibri"/>
                <w:sz w:val="24"/>
                <w:szCs w:val="24"/>
              </w:rPr>
              <w:t xml:space="preserve"> respond to and participate in the school’s Collective Worship.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872AF84" w14:textId="77777777" w:rsidR="000878C1" w:rsidRPr="00503201" w:rsidRDefault="000878C1" w:rsidP="000878C1">
            <w:pPr>
              <w:jc w:val="center"/>
              <w:rPr>
                <w:rFonts w:ascii="Akagi Pro Light" w:hAnsi="Akagi Pro Light" w:cs="Calibri"/>
              </w:rPr>
            </w:pPr>
          </w:p>
        </w:tc>
      </w:tr>
      <w:tr w:rsidR="000878C1" w:rsidRPr="00503201" w14:paraId="3E1BE20E" w14:textId="77777777" w:rsidTr="000878C1">
        <w:trPr>
          <w:cantSplit/>
          <w:trHeight w:hRule="exact" w:val="794"/>
          <w:tblCellSpacing w:w="56" w:type="dxa"/>
        </w:trPr>
        <w:tc>
          <w:tcPr>
            <w:tcW w:w="8435" w:type="dxa"/>
            <w:vAlign w:val="center"/>
          </w:tcPr>
          <w:p w14:paraId="5C861D47" w14:textId="77777777" w:rsidR="000878C1" w:rsidRPr="00503201" w:rsidRDefault="000878C1" w:rsidP="000878C1">
            <w:pPr>
              <w:pStyle w:val="NoSpacing1"/>
              <w:numPr>
                <w:ilvl w:val="0"/>
                <w:numId w:val="1"/>
              </w:numPr>
              <w:jc w:val="left"/>
              <w:rPr>
                <w:rFonts w:ascii="Akagi Pro Light" w:hAnsi="Akagi Pro Light" w:cs="Calibri"/>
                <w:sz w:val="24"/>
                <w:szCs w:val="24"/>
              </w:rPr>
            </w:pPr>
            <w:r w:rsidRPr="00503201">
              <w:rPr>
                <w:rFonts w:ascii="Akagi Pro Light" w:hAnsi="Akagi Pro Light" w:cs="Calibri"/>
                <w:sz w:val="24"/>
                <w:szCs w:val="24"/>
              </w:rPr>
              <w:t>The quality of provision for Collective Worship.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01E1BC4" w14:textId="77777777" w:rsidR="000878C1" w:rsidRPr="00503201" w:rsidRDefault="000878C1" w:rsidP="000878C1">
            <w:pPr>
              <w:jc w:val="center"/>
              <w:rPr>
                <w:rFonts w:ascii="Akagi Pro Light" w:hAnsi="Akagi Pro Light" w:cs="Calibri"/>
              </w:rPr>
            </w:pPr>
          </w:p>
        </w:tc>
      </w:tr>
      <w:tr w:rsidR="000878C1" w:rsidRPr="00503201" w14:paraId="0FF02504" w14:textId="77777777" w:rsidTr="000878C1">
        <w:trPr>
          <w:cantSplit/>
          <w:trHeight w:hRule="exact" w:val="794"/>
          <w:tblCellSpacing w:w="56" w:type="dxa"/>
        </w:trPr>
        <w:tc>
          <w:tcPr>
            <w:tcW w:w="8435" w:type="dxa"/>
            <w:vAlign w:val="center"/>
          </w:tcPr>
          <w:p w14:paraId="4EBC013C" w14:textId="0171AAC6" w:rsidR="00263BB3" w:rsidRPr="00503201" w:rsidRDefault="000878C1" w:rsidP="00263BB3">
            <w:pPr>
              <w:pStyle w:val="NoSpacing1"/>
              <w:numPr>
                <w:ilvl w:val="0"/>
                <w:numId w:val="1"/>
              </w:numPr>
              <w:jc w:val="left"/>
              <w:rPr>
                <w:rFonts w:ascii="Akagi Pro Light" w:hAnsi="Akagi Pro Light" w:cs="Calibri"/>
                <w:sz w:val="24"/>
                <w:szCs w:val="24"/>
              </w:rPr>
            </w:pPr>
            <w:r w:rsidRPr="00503201">
              <w:rPr>
                <w:rFonts w:ascii="Akagi Pro Light" w:hAnsi="Akagi Pro Light" w:cs="Calibri"/>
                <w:sz w:val="24"/>
                <w:szCs w:val="24"/>
              </w:rPr>
              <w:t xml:space="preserve">How well leaders and </w:t>
            </w:r>
            <w:r w:rsidR="00E40E01" w:rsidRPr="00503201">
              <w:rPr>
                <w:rFonts w:ascii="Akagi Pro Light" w:hAnsi="Akagi Pro Light" w:cs="Calibri"/>
                <w:sz w:val="24"/>
                <w:szCs w:val="24"/>
              </w:rPr>
              <w:t>governors</w:t>
            </w:r>
            <w:r w:rsidRPr="00503201">
              <w:rPr>
                <w:rFonts w:ascii="Akagi Pro Light" w:hAnsi="Akagi Pro Light" w:cs="Calibri"/>
                <w:sz w:val="24"/>
                <w:szCs w:val="24"/>
              </w:rPr>
              <w:t xml:space="preserve"> promote, monitor and evaluate the provision for Collective Worship.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D8845F2" w14:textId="77777777" w:rsidR="000878C1" w:rsidRPr="00503201" w:rsidRDefault="000878C1" w:rsidP="000878C1">
            <w:pPr>
              <w:jc w:val="center"/>
              <w:rPr>
                <w:rFonts w:ascii="Akagi Pro Light" w:hAnsi="Akagi Pro Light" w:cs="Calibri"/>
              </w:rPr>
            </w:pPr>
          </w:p>
        </w:tc>
      </w:tr>
    </w:tbl>
    <w:p w14:paraId="0AC8C49A" w14:textId="77777777" w:rsidR="000878C1" w:rsidRPr="00503201" w:rsidRDefault="000878C1" w:rsidP="00263BB3">
      <w:pPr>
        <w:rPr>
          <w:rFonts w:ascii="Akagi Pro Light" w:hAnsi="Akagi Pro Light"/>
        </w:rPr>
      </w:pPr>
    </w:p>
    <w:sectPr w:rsidR="000878C1" w:rsidRPr="005032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3CC77" w14:textId="77777777" w:rsidR="00714A06" w:rsidRDefault="00714A06">
      <w:r>
        <w:separator/>
      </w:r>
    </w:p>
  </w:endnote>
  <w:endnote w:type="continuationSeparator" w:id="0">
    <w:p w14:paraId="10197E5B" w14:textId="77777777" w:rsidR="00714A06" w:rsidRDefault="00714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ajan Pro 3">
    <w:panose1 w:val="02020502050503020301"/>
    <w:charset w:val="00"/>
    <w:family w:val="roman"/>
    <w:notTrueType/>
    <w:pitch w:val="variable"/>
    <w:sig w:usb0="20000287" w:usb1="00000001" w:usb2="00000000" w:usb3="00000000" w:csb0="0000019F" w:csb1="00000000"/>
  </w:font>
  <w:font w:name="Akagi Pro Light">
    <w:panose1 w:val="02000000000000000000"/>
    <w:charset w:val="00"/>
    <w:family w:val="modern"/>
    <w:notTrueType/>
    <w:pitch w:val="variable"/>
    <w:sig w:usb0="A000006F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16EEF" w14:textId="77777777" w:rsidR="00E1216E" w:rsidRPr="00336135" w:rsidRDefault="00E1216E">
    <w:pPr>
      <w:pStyle w:val="Footer"/>
      <w:jc w:val="right"/>
      <w:rPr>
        <w:rFonts w:ascii="Gill Sans MT" w:hAnsi="Gill Sans MT"/>
        <w:sz w:val="22"/>
        <w:szCs w:val="22"/>
      </w:rPr>
    </w:pPr>
    <w:r w:rsidRPr="00336135">
      <w:rPr>
        <w:rFonts w:ascii="Gill Sans MT" w:hAnsi="Gill Sans MT"/>
        <w:sz w:val="22"/>
        <w:szCs w:val="22"/>
      </w:rPr>
      <w:fldChar w:fldCharType="begin"/>
    </w:r>
    <w:r w:rsidRPr="00336135">
      <w:rPr>
        <w:rFonts w:ascii="Gill Sans MT" w:hAnsi="Gill Sans MT"/>
        <w:sz w:val="22"/>
        <w:szCs w:val="22"/>
      </w:rPr>
      <w:instrText xml:space="preserve"> PAGE   \* MERGEFORMAT </w:instrText>
    </w:r>
    <w:r w:rsidRPr="00336135">
      <w:rPr>
        <w:rFonts w:ascii="Gill Sans MT" w:hAnsi="Gill Sans MT"/>
        <w:sz w:val="22"/>
        <w:szCs w:val="22"/>
      </w:rPr>
      <w:fldChar w:fldCharType="separate"/>
    </w:r>
    <w:r w:rsidR="00882D88">
      <w:rPr>
        <w:rFonts w:ascii="Gill Sans MT" w:hAnsi="Gill Sans MT"/>
        <w:noProof/>
        <w:sz w:val="22"/>
        <w:szCs w:val="22"/>
      </w:rPr>
      <w:t>1</w:t>
    </w:r>
    <w:r w:rsidRPr="00336135">
      <w:rPr>
        <w:rFonts w:ascii="Gill Sans MT" w:hAnsi="Gill Sans MT"/>
        <w:sz w:val="22"/>
        <w:szCs w:val="22"/>
      </w:rPr>
      <w:fldChar w:fldCharType="end"/>
    </w:r>
  </w:p>
  <w:p w14:paraId="47F98683" w14:textId="77777777" w:rsidR="00E1216E" w:rsidRDefault="00E1216E" w:rsidP="00CE2CA8">
    <w:pPr>
      <w:pStyle w:val="Footer"/>
      <w:tabs>
        <w:tab w:val="left" w:pos="35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C220C" w14:textId="77777777" w:rsidR="00714A06" w:rsidRDefault="00714A06">
      <w:r>
        <w:separator/>
      </w:r>
    </w:p>
  </w:footnote>
  <w:footnote w:type="continuationSeparator" w:id="0">
    <w:p w14:paraId="5B856596" w14:textId="77777777" w:rsidR="00714A06" w:rsidRDefault="00714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47885"/>
    <w:multiLevelType w:val="hybridMultilevel"/>
    <w:tmpl w:val="90BE4CC2"/>
    <w:lvl w:ilvl="0" w:tplc="2E56DFF4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sz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D1005"/>
    <w:multiLevelType w:val="hybridMultilevel"/>
    <w:tmpl w:val="97307A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E1DB4"/>
    <w:multiLevelType w:val="hybridMultilevel"/>
    <w:tmpl w:val="617A03A4"/>
    <w:lvl w:ilvl="0" w:tplc="6EC053C4">
      <w:start w:val="1"/>
      <w:numFmt w:val="decimal"/>
      <w:lvlText w:val="CW%1:"/>
      <w:lvlJc w:val="left"/>
      <w:pPr>
        <w:ind w:left="107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" w15:restartNumberingAfterBreak="0">
    <w:nsid w:val="49434DE9"/>
    <w:multiLevelType w:val="hybridMultilevel"/>
    <w:tmpl w:val="48B26650"/>
    <w:lvl w:ilvl="0" w:tplc="4CF0FE2A">
      <w:start w:val="1"/>
      <w:numFmt w:val="decimal"/>
      <w:lvlText w:val="CL%1:"/>
      <w:lvlJc w:val="left"/>
      <w:pPr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65F5E"/>
    <w:multiLevelType w:val="hybridMultilevel"/>
    <w:tmpl w:val="AC42CAA4"/>
    <w:lvl w:ilvl="0" w:tplc="C548139C">
      <w:start w:val="1"/>
      <w:numFmt w:val="decimal"/>
      <w:lvlText w:val="RE%1: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F7B7E94"/>
    <w:multiLevelType w:val="hybridMultilevel"/>
    <w:tmpl w:val="AF6663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6CD"/>
    <w:rsid w:val="00052ED4"/>
    <w:rsid w:val="00081D1C"/>
    <w:rsid w:val="000878C1"/>
    <w:rsid w:val="000E7C13"/>
    <w:rsid w:val="00126EB3"/>
    <w:rsid w:val="00163EB3"/>
    <w:rsid w:val="00171FE6"/>
    <w:rsid w:val="00190942"/>
    <w:rsid w:val="00196FD9"/>
    <w:rsid w:val="001B09D3"/>
    <w:rsid w:val="001F59EB"/>
    <w:rsid w:val="00216B62"/>
    <w:rsid w:val="00246BA2"/>
    <w:rsid w:val="00252019"/>
    <w:rsid w:val="00263BB3"/>
    <w:rsid w:val="00270F19"/>
    <w:rsid w:val="002C588C"/>
    <w:rsid w:val="00323FE0"/>
    <w:rsid w:val="00355ACB"/>
    <w:rsid w:val="00391783"/>
    <w:rsid w:val="003B5C03"/>
    <w:rsid w:val="003D74BA"/>
    <w:rsid w:val="00446802"/>
    <w:rsid w:val="00503201"/>
    <w:rsid w:val="00504C69"/>
    <w:rsid w:val="00517EAA"/>
    <w:rsid w:val="00535A50"/>
    <w:rsid w:val="00542995"/>
    <w:rsid w:val="005951E7"/>
    <w:rsid w:val="005D6696"/>
    <w:rsid w:val="006125B2"/>
    <w:rsid w:val="006335FD"/>
    <w:rsid w:val="0064391E"/>
    <w:rsid w:val="006B5EC0"/>
    <w:rsid w:val="00714A06"/>
    <w:rsid w:val="0075338F"/>
    <w:rsid w:val="0076064F"/>
    <w:rsid w:val="00780681"/>
    <w:rsid w:val="007B6B58"/>
    <w:rsid w:val="007D06B4"/>
    <w:rsid w:val="007E7641"/>
    <w:rsid w:val="008047ED"/>
    <w:rsid w:val="00812F4B"/>
    <w:rsid w:val="00820726"/>
    <w:rsid w:val="00872511"/>
    <w:rsid w:val="00882D88"/>
    <w:rsid w:val="00896092"/>
    <w:rsid w:val="009716CD"/>
    <w:rsid w:val="009E6678"/>
    <w:rsid w:val="00A62029"/>
    <w:rsid w:val="00A7235D"/>
    <w:rsid w:val="00AB05C9"/>
    <w:rsid w:val="00B3374F"/>
    <w:rsid w:val="00B7430E"/>
    <w:rsid w:val="00B94534"/>
    <w:rsid w:val="00C0230D"/>
    <w:rsid w:val="00C5708A"/>
    <w:rsid w:val="00C824DA"/>
    <w:rsid w:val="00CD1B32"/>
    <w:rsid w:val="00CE2CA8"/>
    <w:rsid w:val="00D0386D"/>
    <w:rsid w:val="00D125C2"/>
    <w:rsid w:val="00D25DE9"/>
    <w:rsid w:val="00D30365"/>
    <w:rsid w:val="00D53D46"/>
    <w:rsid w:val="00DB50C5"/>
    <w:rsid w:val="00DC01AB"/>
    <w:rsid w:val="00DC38E7"/>
    <w:rsid w:val="00DC5C20"/>
    <w:rsid w:val="00DD73EA"/>
    <w:rsid w:val="00E1216E"/>
    <w:rsid w:val="00E2389F"/>
    <w:rsid w:val="00E3226E"/>
    <w:rsid w:val="00E40E01"/>
    <w:rsid w:val="00E50E6B"/>
    <w:rsid w:val="00E61310"/>
    <w:rsid w:val="00EA0C74"/>
    <w:rsid w:val="00EF2C7F"/>
    <w:rsid w:val="00F4358C"/>
    <w:rsid w:val="00F60BD1"/>
    <w:rsid w:val="00F74C68"/>
    <w:rsid w:val="00F92BCB"/>
    <w:rsid w:val="00FD0555"/>
    <w:rsid w:val="00FE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44EA4B"/>
  <w15:chartTrackingRefBased/>
  <w15:docId w15:val="{3EE7DFBA-0817-9243-9ED6-547687C3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16CD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716CD"/>
    <w:pPr>
      <w:keepNext/>
      <w:jc w:val="center"/>
      <w:outlineLvl w:val="0"/>
    </w:pPr>
    <w:rPr>
      <w:rFonts w:ascii="Arial" w:hAnsi="Arial" w:cs="Arial"/>
      <w:sz w:val="32"/>
    </w:rPr>
  </w:style>
  <w:style w:type="paragraph" w:styleId="Heading2">
    <w:name w:val="heading 2"/>
    <w:basedOn w:val="Normal"/>
    <w:next w:val="Normal"/>
    <w:qFormat/>
    <w:rsid w:val="009716CD"/>
    <w:pPr>
      <w:keepNext/>
      <w:jc w:val="center"/>
      <w:outlineLvl w:val="1"/>
    </w:pPr>
    <w:rPr>
      <w:rFonts w:ascii="Arial" w:hAnsi="Arial" w:cs="Arial"/>
      <w:b/>
      <w:bCs/>
      <w:sz w:val="40"/>
    </w:rPr>
  </w:style>
  <w:style w:type="paragraph" w:styleId="Heading4">
    <w:name w:val="heading 4"/>
    <w:basedOn w:val="Normal"/>
    <w:next w:val="Normal"/>
    <w:qFormat/>
    <w:rsid w:val="00E613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F60BD1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60BD1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F60BD1"/>
    <w:pPr>
      <w:jc w:val="both"/>
    </w:pPr>
  </w:style>
  <w:style w:type="paragraph" w:styleId="Footer">
    <w:name w:val="footer"/>
    <w:basedOn w:val="Normal"/>
    <w:link w:val="FooterChar"/>
    <w:rsid w:val="00F60BD1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F60BD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locked/>
    <w:rsid w:val="00F60BD1"/>
    <w:rPr>
      <w:sz w:val="24"/>
      <w:szCs w:val="24"/>
      <w:lang w:val="en-GB" w:eastAsia="en-US" w:bidi="ar-SA"/>
    </w:rPr>
  </w:style>
  <w:style w:type="paragraph" w:customStyle="1" w:styleId="NoSpacing1">
    <w:name w:val="No Spacing1"/>
    <w:aliases w:val="Subjudgment font"/>
    <w:basedOn w:val="Normal"/>
    <w:link w:val="NoSpacingChar"/>
    <w:rsid w:val="00A62029"/>
    <w:pPr>
      <w:jc w:val="both"/>
    </w:pPr>
    <w:rPr>
      <w:rFonts w:ascii="Calibri" w:eastAsia="Calibri" w:hAnsi="Calibri"/>
      <w:sz w:val="20"/>
      <w:szCs w:val="20"/>
    </w:rPr>
  </w:style>
  <w:style w:type="character" w:customStyle="1" w:styleId="NoSpacingChar">
    <w:name w:val="No Spacing Char"/>
    <w:aliases w:val="Subjudgment font Char"/>
    <w:link w:val="NoSpacing1"/>
    <w:locked/>
    <w:rsid w:val="00A62029"/>
    <w:rPr>
      <w:rFonts w:ascii="Calibri" w:eastAsia="Calibri" w:hAnsi="Calibri"/>
      <w:lang w:val="en-GB" w:eastAsia="en-US" w:bidi="ar-SA"/>
    </w:rPr>
  </w:style>
  <w:style w:type="paragraph" w:customStyle="1" w:styleId="SmallCapsHeader">
    <w:name w:val="Small Caps Header"/>
    <w:basedOn w:val="Normal"/>
    <w:link w:val="SmallCapsHeaderChar"/>
    <w:rsid w:val="00A62029"/>
    <w:pPr>
      <w:spacing w:before="240" w:after="240" w:line="276" w:lineRule="auto"/>
    </w:pPr>
    <w:rPr>
      <w:rFonts w:ascii="Arial" w:hAnsi="Arial"/>
      <w:b/>
      <w:smallCaps/>
      <w:sz w:val="28"/>
      <w:szCs w:val="22"/>
    </w:rPr>
  </w:style>
  <w:style w:type="character" w:customStyle="1" w:styleId="SmallCapsHeaderChar">
    <w:name w:val="Small Caps Header Char"/>
    <w:link w:val="SmallCapsHeader"/>
    <w:locked/>
    <w:rsid w:val="00A62029"/>
    <w:rPr>
      <w:rFonts w:ascii="Arial" w:hAnsi="Arial"/>
      <w:b/>
      <w:smallCaps/>
      <w:sz w:val="28"/>
      <w:szCs w:val="22"/>
      <w:lang w:val="en-GB" w:eastAsia="en-US" w:bidi="ar-SA"/>
    </w:rPr>
  </w:style>
  <w:style w:type="paragraph" w:customStyle="1" w:styleId="Bulletsspaced">
    <w:name w:val="Bullets (spaced)"/>
    <w:basedOn w:val="Normal"/>
    <w:link w:val="BulletsspacedChar"/>
    <w:rsid w:val="00E1216E"/>
    <w:pPr>
      <w:numPr>
        <w:numId w:val="5"/>
      </w:numPr>
      <w:spacing w:before="120" w:after="200"/>
      <w:jc w:val="both"/>
    </w:pPr>
    <w:rPr>
      <w:rFonts w:ascii="Tahoma" w:eastAsia="MS ??" w:hAnsi="Tahoma"/>
      <w:color w:val="000000"/>
      <w:szCs w:val="20"/>
      <w:lang w:eastAsia="en-GB"/>
    </w:rPr>
  </w:style>
  <w:style w:type="character" w:customStyle="1" w:styleId="BulletsspacedChar">
    <w:name w:val="Bullets (spaced) Char"/>
    <w:link w:val="Bulletsspaced"/>
    <w:locked/>
    <w:rsid w:val="00E1216E"/>
    <w:rPr>
      <w:rFonts w:ascii="Tahoma" w:eastAsia="MS ??" w:hAnsi="Tahoma"/>
      <w:color w:val="000000"/>
      <w:sz w:val="24"/>
      <w:lang w:val="en-GB" w:eastAsia="en-GB" w:bidi="ar-SA"/>
    </w:rPr>
  </w:style>
  <w:style w:type="table" w:styleId="TableGrid">
    <w:name w:val="Table Grid"/>
    <w:basedOn w:val="TableNormal"/>
    <w:rsid w:val="00323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3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A0674E47D42D41A475F758C7580B21" ma:contentTypeVersion="12" ma:contentTypeDescription="Create a new document." ma:contentTypeScope="" ma:versionID="fc17d9f2cdab9d54f057c01f6da3a1ef">
  <xsd:schema xmlns:xsd="http://www.w3.org/2001/XMLSchema" xmlns:xs="http://www.w3.org/2001/XMLSchema" xmlns:p="http://schemas.microsoft.com/office/2006/metadata/properties" xmlns:ns2="04f2d780-ba44-46c8-95d7-cdc2d5f61efd" xmlns:ns3="f24f6b3e-aff5-4859-9ab2-a2edde06d2c2" targetNamespace="http://schemas.microsoft.com/office/2006/metadata/properties" ma:root="true" ma:fieldsID="3378dea039ec7768de37cb72f5a28282" ns2:_="" ns3:_="">
    <xsd:import namespace="04f2d780-ba44-46c8-95d7-cdc2d5f61efd"/>
    <xsd:import namespace="f24f6b3e-aff5-4859-9ab2-a2edde06d2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2d780-ba44-46c8-95d7-cdc2d5f61e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f6b3e-aff5-4859-9ab2-a2edde06d2c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A56827-899F-4CDE-BE7E-D0289375BA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f2d780-ba44-46c8-95d7-cdc2d5f61efd"/>
    <ds:schemaRef ds:uri="f24f6b3e-aff5-4859-9ab2-a2edde06d2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D3B7A9-A87D-4119-A15E-1F049383C4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16</Pages>
  <Words>1817</Words>
  <Characters>10358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DIOCESE OF ARUNDEL AND BRIGHTON</vt:lpstr>
    </vt:vector>
  </TitlesOfParts>
  <Company/>
  <LinksUpToDate>false</LinksUpToDate>
  <CharactersWithSpaces>12151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DIOCESE OF ARUNDEL AND BRIGHTON</dc:title>
  <dc:subject/>
  <dc:creator>S Feist July 20</dc:creator>
  <cp:keywords/>
  <dc:description/>
  <cp:lastModifiedBy>Sarah Feist</cp:lastModifiedBy>
  <cp:revision>13</cp:revision>
  <cp:lastPrinted>2015-06-11T08:03:00Z</cp:lastPrinted>
  <dcterms:created xsi:type="dcterms:W3CDTF">2020-08-05T20:12:00Z</dcterms:created>
  <dcterms:modified xsi:type="dcterms:W3CDTF">2020-09-09T10:51:00Z</dcterms:modified>
</cp:coreProperties>
</file>