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4E27" w:rsidRDefault="00FC03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7724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E27" w:rsidRDefault="00FC03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02794" wp14:editId="400B1EAD">
                                  <wp:extent cx="3800475" cy="1152525"/>
                                  <wp:effectExtent l="0" t="0" r="9525" b="9525"/>
                                  <wp:docPr id="1" name="Picture 1" descr="C:\Users\user.work5\Downloads\RIO GRANDE 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.work5\Downloads\RIO GRANDE 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45pt;width:61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6LtAIAALo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" filled="f" stroked="f">
                <v:textbox>
                  <w:txbxContent>
                    <w:p w:rsidR="00D34E27" w:rsidRDefault="00FC03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02794" wp14:editId="400B1EAD">
                            <wp:extent cx="3800475" cy="1152525"/>
                            <wp:effectExtent l="0" t="0" r="9525" b="9525"/>
                            <wp:docPr id="1" name="Picture 1" descr="C:\Users\user.work5\Downloads\RIO GRANDE 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.work5\Downloads\RIO GRANDE 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34E27" w:rsidRDefault="00D34E27"/>
    <w:p w:rsidR="00D34E27" w:rsidRDefault="00D34E27"/>
    <w:p w:rsidR="00D34E27" w:rsidRDefault="00D34E27"/>
    <w:p w:rsidR="00FC03C6" w:rsidRDefault="00FC03C6">
      <w:pPr>
        <w:pStyle w:val="Heading1"/>
      </w:pPr>
      <w:r>
        <w:t>106 Main Street Suite B. Los Lunas, NM 87031  (505) 865-1999</w:t>
      </w:r>
    </w:p>
    <w:p w:rsidR="00FC03C6" w:rsidRDefault="00FC03C6">
      <w:pPr>
        <w:pStyle w:val="Heading1"/>
      </w:pPr>
    </w:p>
    <w:p w:rsidR="00D34E27" w:rsidRDefault="00D34E27">
      <w:pPr>
        <w:pStyle w:val="Heading1"/>
      </w:pPr>
      <w:r>
        <w:t>INFORMACION DE SEDACION ORAL PARA TRATAMIENTO DENTAL</w:t>
      </w:r>
    </w:p>
    <w:p w:rsidR="00D34E27" w:rsidRDefault="00D34E27">
      <w:pPr>
        <w:rPr>
          <w:b/>
          <w:bCs/>
        </w:rPr>
      </w:pPr>
    </w:p>
    <w:p w:rsidR="00D34E27" w:rsidRDefault="00D34E27">
      <w:pPr>
        <w:rPr>
          <w:b/>
          <w:bCs/>
        </w:rPr>
      </w:pPr>
    </w:p>
    <w:p w:rsidR="009038EF" w:rsidRDefault="00D34E27" w:rsidP="009038EF">
      <w:pPr>
        <w:rPr>
          <w:u w:val="single"/>
        </w:rPr>
      </w:pPr>
      <w:r>
        <w:rPr>
          <w:u w:val="single"/>
        </w:rPr>
        <w:t>NOMBRE DE PACIENTE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FECHA</w:t>
      </w:r>
      <w:r>
        <w:rPr>
          <w:u w:val="single"/>
        </w:rPr>
        <w:tab/>
      </w:r>
      <w:r>
        <w:rPr>
          <w:u w:val="single"/>
        </w:rPr>
        <w:tab/>
      </w:r>
    </w:p>
    <w:p w:rsidR="00D34E27" w:rsidRDefault="00D34E27" w:rsidP="009038EF">
      <w:r>
        <w:t xml:space="preserve">Debido a los problemas dentales y la inhabilidad de cooperar en la silla, sera necesario darle a su nino/nina medicamento para sedacion oral  durante la cita. El medicamento que sera administrado es: </w:t>
      </w:r>
    </w:p>
    <w:p w:rsidR="00D34E27" w:rsidRDefault="00D34E27">
      <w:pPr>
        <w:rPr>
          <w:b/>
          <w:bCs/>
          <w:sz w:val="20"/>
        </w:rPr>
      </w:pPr>
    </w:p>
    <w:p w:rsidR="00D34E27" w:rsidRDefault="00D34E27">
      <w:pPr>
        <w:pStyle w:val="Heading2"/>
      </w:pPr>
      <w:r>
        <w:t>Midazolam (Versed) y/o  Hydroxyzine (Vistaril)</w:t>
      </w:r>
    </w:p>
    <w:p w:rsidR="00D34E27" w:rsidRDefault="00D34E27">
      <w:pPr>
        <w:rPr>
          <w:sz w:val="20"/>
        </w:rPr>
      </w:pPr>
    </w:p>
    <w:p w:rsidR="00D34E27" w:rsidRDefault="00D34E27">
      <w:pPr>
        <w:pStyle w:val="BodyText"/>
      </w:pPr>
      <w:r>
        <w:t xml:space="preserve"> </w:t>
      </w:r>
    </w:p>
    <w:p w:rsidR="00D34E27" w:rsidRDefault="00D34E27">
      <w:pPr>
        <w:pStyle w:val="BodyText"/>
      </w:pPr>
      <w:r>
        <w:t>INSTRUCCIONES GENERALES</w:t>
      </w:r>
    </w:p>
    <w:p w:rsidR="00D34E27" w:rsidRDefault="00D34E27">
      <w:pPr>
        <w:pStyle w:val="BodyText"/>
      </w:pPr>
    </w:p>
    <w:p w:rsidR="00D34E27" w:rsidRDefault="00D34E27">
      <w:pPr>
        <w:pStyle w:val="BodyText"/>
      </w:pPr>
      <w:r>
        <w:t>Pueda ser que no se duerma el nino(a), pero lo hara sentir letargico. Tambien es una posibilidad que se duerma antes, durante, o despues del tratamiento , pero se podra despertar facilmente.  Como con cualquier medicamento, su nino(a) podra sentir el efecto opuesto y ponerse exitado y/o irritable. Recomendamos que otra persona venga con usted a la cita para que le ayude con su nino(a) durante el viaje a casa. Requerimos que permanezca en el edificio durante la cita.</w:t>
      </w:r>
    </w:p>
    <w:p w:rsidR="00D34E27" w:rsidRDefault="00D34E27">
      <w:pPr>
        <w:rPr>
          <w:b/>
          <w:bCs/>
          <w:sz w:val="20"/>
        </w:rPr>
      </w:pPr>
    </w:p>
    <w:p w:rsidR="00D34E27" w:rsidRDefault="00D34E27">
      <w:pPr>
        <w:rPr>
          <w:b/>
          <w:bCs/>
          <w:sz w:val="20"/>
        </w:rPr>
      </w:pPr>
      <w:r>
        <w:rPr>
          <w:b/>
          <w:bCs/>
          <w:sz w:val="20"/>
        </w:rPr>
        <w:t xml:space="preserve">No le de comida ni bebidas despues de la las doce  </w:t>
      </w:r>
      <w:r w:rsidR="009038EF">
        <w:rPr>
          <w:b/>
          <w:bCs/>
          <w:sz w:val="20"/>
        </w:rPr>
        <w:t xml:space="preserve">la noche antes de la cita dental. Significa que no podra desayunar el nino(a) y es muy importante que llege an ayunas. </w:t>
      </w:r>
    </w:p>
    <w:p w:rsidR="00D34E27" w:rsidRDefault="00D34E27">
      <w:pPr>
        <w:rPr>
          <w:b/>
          <w:bCs/>
          <w:sz w:val="20"/>
        </w:rPr>
      </w:pPr>
    </w:p>
    <w:p w:rsidR="00D34E27" w:rsidRDefault="008646B9">
      <w:pPr>
        <w:rPr>
          <w:b/>
          <w:bCs/>
          <w:sz w:val="20"/>
        </w:rPr>
      </w:pPr>
      <w:r>
        <w:rPr>
          <w:b/>
          <w:bCs/>
          <w:sz w:val="20"/>
        </w:rPr>
        <w:t>OTRAS INSTRUCCIONES ESPECIALES</w:t>
      </w:r>
    </w:p>
    <w:p w:rsidR="00D34E27" w:rsidRDefault="00D34E27">
      <w:pPr>
        <w:rPr>
          <w:b/>
          <w:bCs/>
          <w:sz w:val="20"/>
        </w:rPr>
      </w:pPr>
    </w:p>
    <w:p w:rsidR="00D34E27" w:rsidRDefault="00D34E27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D34E27" w:rsidRDefault="00D34E27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Fecha de cita: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Tiempo: 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</w:rPr>
        <w:t xml:space="preserve"> con el  Dr. Tasker D.M.D.</w:t>
      </w:r>
    </w:p>
    <w:p w:rsidR="00D34E27" w:rsidRDefault="00D34E27">
      <w:pPr>
        <w:pStyle w:val="Heading2"/>
      </w:pPr>
    </w:p>
    <w:p w:rsidR="00970805" w:rsidRDefault="00970805" w:rsidP="00970805">
      <w:pPr>
        <w:pStyle w:val="Heading2"/>
      </w:pPr>
      <w:r>
        <w:t>Si tiene preguntas sobre el cuidado dental de su nino(a) o sobre estas instrucciones, por favor llamenos al 892</w:t>
      </w:r>
      <w:r w:rsidR="00D34E27">
        <w:t xml:space="preserve">-9010. </w:t>
      </w:r>
      <w:r>
        <w:t xml:space="preserve">Es importante que nos llame si hay un cambio en la salud de su nino(a) de entre 48 horas de la cita dental. </w:t>
      </w:r>
    </w:p>
    <w:p w:rsidR="00970805" w:rsidRDefault="00970805" w:rsidP="00970805">
      <w:pPr>
        <w:pStyle w:val="Heading2"/>
      </w:pPr>
    </w:p>
    <w:p w:rsidR="00D34E27" w:rsidRDefault="00970805" w:rsidP="00970805">
      <w:pPr>
        <w:pStyle w:val="Heading2"/>
        <w:rPr>
          <w:b w:val="0"/>
          <w:bCs w:val="0"/>
        </w:rPr>
      </w:pPr>
      <w:r>
        <w:rPr>
          <w:b w:val="0"/>
          <w:bCs w:val="0"/>
        </w:rPr>
        <w:t>He leido las instrucciones y mis preguntas han sido contestadas</w:t>
      </w:r>
      <w:r w:rsidR="00D34E27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Segire las instrucciones y entiendo que </w:t>
      </w:r>
      <w:r w:rsidR="00087019">
        <w:rPr>
          <w:b w:val="0"/>
          <w:bCs w:val="0"/>
        </w:rPr>
        <w:t>falta de segir estas instrucciones puedan amenazar la vida</w:t>
      </w:r>
      <w:r w:rsidR="00D34E27">
        <w:rPr>
          <w:b w:val="0"/>
          <w:bCs w:val="0"/>
        </w:rPr>
        <w:t xml:space="preserve">. </w:t>
      </w:r>
      <w:r w:rsidR="00087019">
        <w:rPr>
          <w:b w:val="0"/>
          <w:bCs w:val="0"/>
        </w:rPr>
        <w:t xml:space="preserve">Reconozco los riesgos en la administracion de medicinas sedantes a mi nino(a) para el tratamiento propuesto por el doctor, y tambien me han ofrecedo tratamiento alternatives. </w:t>
      </w:r>
    </w:p>
    <w:p w:rsidR="00D34E27" w:rsidRDefault="00D34E27">
      <w:pPr>
        <w:rPr>
          <w:b/>
          <w:bCs/>
          <w:sz w:val="20"/>
        </w:rPr>
      </w:pPr>
    </w:p>
    <w:p w:rsidR="00D34E27" w:rsidRDefault="008646B9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NOMBRE EN MOLDE</w:t>
      </w:r>
      <w:r w:rsidR="00D34E27">
        <w:rPr>
          <w:b/>
          <w:bCs/>
          <w:sz w:val="20"/>
        </w:rPr>
        <w:t xml:space="preserve">: </w:t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>FIRMA</w:t>
      </w:r>
      <w:r w:rsidR="00D34E27">
        <w:rPr>
          <w:b/>
          <w:bCs/>
          <w:sz w:val="20"/>
        </w:rPr>
        <w:t xml:space="preserve">: </w:t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</w:p>
    <w:p w:rsidR="00D34E27" w:rsidRDefault="00D34E27">
      <w:pPr>
        <w:rPr>
          <w:b/>
          <w:bCs/>
          <w:sz w:val="20"/>
          <w:u w:val="single"/>
        </w:rPr>
      </w:pPr>
    </w:p>
    <w:p w:rsidR="00D34E27" w:rsidRDefault="008646B9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RELACION AL PACIENTE</w:t>
      </w:r>
      <w:r w:rsidR="00D34E27">
        <w:rPr>
          <w:b/>
          <w:bCs/>
          <w:sz w:val="20"/>
        </w:rPr>
        <w:t xml:space="preserve">: </w:t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>FECHA</w:t>
      </w:r>
      <w:r w:rsidR="00D34E27">
        <w:rPr>
          <w:b/>
          <w:bCs/>
          <w:sz w:val="20"/>
        </w:rPr>
        <w:t xml:space="preserve">: </w:t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</w:p>
    <w:p w:rsidR="00D34E27" w:rsidRDefault="00D34E27">
      <w:pPr>
        <w:rPr>
          <w:b/>
          <w:bCs/>
          <w:sz w:val="20"/>
          <w:u w:val="single"/>
        </w:rPr>
      </w:pPr>
    </w:p>
    <w:p w:rsidR="00D34E27" w:rsidRDefault="008646B9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TESTIGO</w:t>
      </w:r>
      <w:r w:rsidR="00D34E27">
        <w:rPr>
          <w:b/>
          <w:bCs/>
          <w:sz w:val="20"/>
        </w:rPr>
        <w:t xml:space="preserve">: </w:t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  <w:r w:rsidR="00D34E27">
        <w:rPr>
          <w:b/>
          <w:bCs/>
          <w:sz w:val="20"/>
          <w:u w:val="single"/>
        </w:rPr>
        <w:tab/>
      </w:r>
    </w:p>
    <w:p w:rsidR="00D34E27" w:rsidRDefault="00D34E27">
      <w:pPr>
        <w:rPr>
          <w:b/>
          <w:bCs/>
          <w:sz w:val="20"/>
          <w:u w:val="single"/>
        </w:rPr>
      </w:pPr>
    </w:p>
    <w:p w:rsidR="00D34E27" w:rsidRDefault="008646B9">
      <w:pPr>
        <w:pStyle w:val="BodyText"/>
        <w:rPr>
          <w:sz w:val="24"/>
        </w:rPr>
      </w:pPr>
      <w:r>
        <w:rPr>
          <w:sz w:val="24"/>
        </w:rPr>
        <w:t xml:space="preserve">Yo declare que los procedimientos han sido explicado al padre/madre o guardian legal antes de pedir la firma. </w:t>
      </w:r>
    </w:p>
    <w:p w:rsidR="00D34E27" w:rsidRDefault="00D34E27">
      <w:pPr>
        <w:rPr>
          <w:b/>
          <w:bCs/>
          <w:sz w:val="20"/>
        </w:rPr>
      </w:pPr>
    </w:p>
    <w:p w:rsidR="00D34E27" w:rsidRDefault="00D34E27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D34E27" w:rsidRDefault="00D34E27">
      <w:pPr>
        <w:rPr>
          <w:b/>
          <w:bCs/>
          <w:sz w:val="20"/>
        </w:rPr>
      </w:pPr>
    </w:p>
    <w:p w:rsidR="008646B9" w:rsidRDefault="008646B9">
      <w:pPr>
        <w:rPr>
          <w:b/>
          <w:bCs/>
          <w:sz w:val="20"/>
        </w:rPr>
      </w:pPr>
      <w:r>
        <w:rPr>
          <w:b/>
          <w:bCs/>
          <w:sz w:val="20"/>
        </w:rPr>
        <w:t>Firma del dentista</w:t>
      </w:r>
    </w:p>
    <w:p w:rsidR="0023102C" w:rsidRDefault="0023102C">
      <w:pPr>
        <w:rPr>
          <w:b/>
          <w:bCs/>
          <w:sz w:val="20"/>
        </w:rPr>
      </w:pPr>
    </w:p>
    <w:p w:rsidR="0023102C" w:rsidRDefault="0023102C">
      <w:pPr>
        <w:rPr>
          <w:b/>
          <w:bCs/>
          <w:sz w:val="20"/>
        </w:rPr>
        <w:sectPr w:rsidR="0023102C" w:rsidSect="00D34E27">
          <w:pgSz w:w="12240" w:h="15840"/>
          <w:pgMar w:top="1152" w:right="1152" w:bottom="1152" w:left="1152" w:header="720" w:footer="720" w:gutter="0"/>
          <w:pgNumType w:start="1"/>
          <w:cols w:space="720"/>
          <w:docGrid w:linePitch="360"/>
        </w:sectPr>
      </w:pPr>
      <w:r>
        <w:rPr>
          <w:b/>
          <w:bCs/>
          <w:sz w:val="20"/>
        </w:rPr>
        <w:t>___________________________________________</w:t>
      </w:r>
    </w:p>
    <w:p w:rsidR="00D34E27" w:rsidRDefault="00D34E27">
      <w:pPr>
        <w:rPr>
          <w:b/>
          <w:bCs/>
          <w:sz w:val="20"/>
        </w:rPr>
      </w:pPr>
    </w:p>
    <w:p w:rsidR="008D075C" w:rsidRDefault="008D075C">
      <w:pPr>
        <w:rPr>
          <w:b/>
          <w:bCs/>
          <w:sz w:val="20"/>
        </w:rPr>
      </w:pPr>
    </w:p>
    <w:p w:rsidR="008D075C" w:rsidRDefault="008D075C">
      <w:pPr>
        <w:rPr>
          <w:b/>
          <w:bCs/>
          <w:sz w:val="20"/>
        </w:rPr>
      </w:pPr>
    </w:p>
    <w:p w:rsidR="008D075C" w:rsidRDefault="001A60C6">
      <w:pPr>
        <w:rPr>
          <w:b/>
          <w:bCs/>
          <w:sz w:val="20"/>
        </w:rPr>
      </w:pPr>
      <w:r>
        <w:rPr>
          <w:b/>
          <w:bCs/>
          <w:sz w:val="20"/>
        </w:rPr>
        <w:t>DESPUES DE LA CITA</w:t>
      </w:r>
    </w:p>
    <w:p w:rsidR="001A60C6" w:rsidRDefault="001A60C6">
      <w:pPr>
        <w:rPr>
          <w:b/>
          <w:bCs/>
          <w:sz w:val="20"/>
        </w:rPr>
      </w:pPr>
    </w:p>
    <w:p w:rsidR="001A60C6" w:rsidRDefault="001A60C6" w:rsidP="001A60C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Su nino/nina no podra caminar bien, asi que recomendamos que carge su hijo/hija a la salida o tambien tenemos una silla de ruedas para esta occasion.</w:t>
      </w:r>
    </w:p>
    <w:p w:rsidR="001A60C6" w:rsidRDefault="001A60C6" w:rsidP="001A60C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Ninos/ninas (hasta la ed</w:t>
      </w:r>
      <w:r w:rsidR="00693AE2">
        <w:rPr>
          <w:b/>
          <w:bCs/>
          <w:sz w:val="20"/>
        </w:rPr>
        <w:t xml:space="preserve">ad de 3 o 4 o si mide 40 pulgadas o menos </w:t>
      </w:r>
      <w:r>
        <w:rPr>
          <w:b/>
          <w:bCs/>
          <w:sz w:val="20"/>
        </w:rPr>
        <w:t>) deberan tener su propia silla especial.</w:t>
      </w:r>
    </w:p>
    <w:p w:rsidR="001A60C6" w:rsidRDefault="001A60C6" w:rsidP="001A60C6">
      <w:pPr>
        <w:pStyle w:val="ListParagraph"/>
        <w:numPr>
          <w:ilvl w:val="0"/>
          <w:numId w:val="1"/>
        </w:numPr>
        <w:rPr>
          <w:b/>
          <w:bCs/>
          <w:sz w:val="20"/>
        </w:rPr>
      </w:pPr>
      <w:r>
        <w:rPr>
          <w:b/>
          <w:bCs/>
          <w:sz w:val="20"/>
        </w:rPr>
        <w:t>Ninos/ninas mas grandes deberan usar su cinto de seguridad y se recomienda que tenga una persona extra para ayudarle en el camino a casa.</w:t>
      </w:r>
    </w:p>
    <w:p w:rsidR="001A60C6" w:rsidRDefault="001A60C6" w:rsidP="001A60C6">
      <w:pPr>
        <w:rPr>
          <w:b/>
          <w:bCs/>
          <w:sz w:val="20"/>
        </w:rPr>
      </w:pPr>
    </w:p>
    <w:p w:rsidR="001A60C6" w:rsidRDefault="00383DC3" w:rsidP="001A60C6">
      <w:pPr>
        <w:rPr>
          <w:b/>
          <w:bCs/>
          <w:sz w:val="20"/>
        </w:rPr>
      </w:pPr>
      <w:r>
        <w:rPr>
          <w:b/>
          <w:bCs/>
          <w:sz w:val="20"/>
        </w:rPr>
        <w:t>ACTIVIDADES</w:t>
      </w:r>
    </w:p>
    <w:p w:rsidR="00466FF8" w:rsidRDefault="00466FF8" w:rsidP="001A60C6">
      <w:pPr>
        <w:rPr>
          <w:b/>
          <w:bCs/>
          <w:sz w:val="20"/>
        </w:rPr>
      </w:pPr>
    </w:p>
    <w:p w:rsidR="00383DC3" w:rsidRDefault="00383DC3" w:rsidP="00383DC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Es major tener el nino/nina despierta/o por 2 horas despues de la cita.</w:t>
      </w:r>
    </w:p>
    <w:p w:rsidR="00383DC3" w:rsidRDefault="00383DC3" w:rsidP="00383DC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Es recomendado que una segunda persona responsible vigile al paciente en el camino a casa.</w:t>
      </w:r>
    </w:p>
    <w:p w:rsidR="00383DC3" w:rsidRDefault="00383DC3" w:rsidP="00383DC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Su nino/nina podra estar inestable mientras camine y necesitara ayuda para evitar un accidente. Un ADULTO tiene que estar con el paciente en cada momento hasta que regrese a su estado normal y este alerto/a.  El nino/nina podra regresar a la escuela o guarderia el siguiente dia.</w:t>
      </w:r>
    </w:p>
    <w:p w:rsidR="00383DC3" w:rsidRDefault="00383DC3" w:rsidP="00383DC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No permita que el nino/nina duerma con la piocha hacia el pecho---esto puede previnir que tenga respiracion adecuada.</w:t>
      </w:r>
    </w:p>
    <w:p w:rsidR="00383DC3" w:rsidRDefault="00383DC3" w:rsidP="00383DC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 xml:space="preserve">Observe que no se muerda el labio, cachete, o lengua ya que los tendra dormidos debido a la anesthesia local. </w:t>
      </w:r>
    </w:p>
    <w:p w:rsidR="00383DC3" w:rsidRDefault="00383DC3" w:rsidP="00383DC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>
        <w:rPr>
          <w:b/>
          <w:bCs/>
          <w:sz w:val="20"/>
        </w:rPr>
        <w:t>Su nino/nina no podra hacer actividades que le pueda causar dano ese mismo dia, como jugar afuera, andar en bicicleta, o subir y bajar escalones</w:t>
      </w:r>
      <w:r w:rsidR="00466FF8">
        <w:rPr>
          <w:b/>
          <w:bCs/>
          <w:sz w:val="20"/>
        </w:rPr>
        <w:t xml:space="preserve"> hasta que regrese su cordinacion.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466FF8" w:rsidP="00466FF8">
      <w:pPr>
        <w:rPr>
          <w:b/>
          <w:bCs/>
          <w:sz w:val="20"/>
        </w:rPr>
      </w:pPr>
      <w:r>
        <w:rPr>
          <w:b/>
          <w:bCs/>
          <w:sz w:val="20"/>
        </w:rPr>
        <w:t>INSTRUCCIONES PARA TOMAR Y COMER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466FF8" w:rsidP="00466FF8">
      <w:pPr>
        <w:rPr>
          <w:b/>
          <w:bCs/>
          <w:sz w:val="20"/>
        </w:rPr>
      </w:pPr>
      <w:r>
        <w:rPr>
          <w:b/>
          <w:bCs/>
          <w:sz w:val="20"/>
        </w:rPr>
        <w:t xml:space="preserve">Su nino/nina podra tener el estomago revuelto por los siguentes 2 </w:t>
      </w:r>
      <w:r w:rsidR="00C8025F">
        <w:rPr>
          <w:b/>
          <w:bCs/>
          <w:sz w:val="20"/>
        </w:rPr>
        <w:t>o</w:t>
      </w:r>
      <w:r>
        <w:rPr>
          <w:b/>
          <w:bCs/>
          <w:sz w:val="20"/>
        </w:rPr>
        <w:t xml:space="preserve"> 3 horas. Puede empezar darle liquidos claros como agua, jugo de manzana, gelatin</w:t>
      </w:r>
      <w:r w:rsidR="00C8025F">
        <w:rPr>
          <w:b/>
          <w:bCs/>
          <w:sz w:val="20"/>
        </w:rPr>
        <w:t>a</w:t>
      </w:r>
      <w:r>
        <w:rPr>
          <w:b/>
          <w:bCs/>
          <w:sz w:val="20"/>
        </w:rPr>
        <w:t>, o caldos claros y ligeros. Si despues de 30 minutes su nino/nina no vomita, puede darle comida solida. En caso que vomite, mantenga la garganta sin obstruccion con deteniendo la cabeza para abajo o a un lado.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466FF8" w:rsidP="00466FF8">
      <w:pPr>
        <w:rPr>
          <w:b/>
          <w:bCs/>
          <w:sz w:val="20"/>
        </w:rPr>
      </w:pPr>
      <w:r>
        <w:rPr>
          <w:b/>
          <w:bCs/>
          <w:sz w:val="20"/>
        </w:rPr>
        <w:t>RAZONES PARA LLAMAR NUESTRA OFICINA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466FF8" w:rsidP="00466FF8">
      <w:pPr>
        <w:pStyle w:val="ListParagraph"/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No puede despertar a su nino/nina.</w:t>
      </w:r>
    </w:p>
    <w:p w:rsidR="00466FF8" w:rsidRDefault="00466FF8" w:rsidP="00466FF8">
      <w:pPr>
        <w:pStyle w:val="ListParagraph"/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Su nino/nina no puede comer ni tomar.</w:t>
      </w:r>
    </w:p>
    <w:p w:rsidR="00466FF8" w:rsidRDefault="00466FF8" w:rsidP="00466FF8">
      <w:pPr>
        <w:pStyle w:val="ListParagraph"/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Vomita exesivamente o tiene dolor constant.</w:t>
      </w:r>
    </w:p>
    <w:p w:rsidR="00466FF8" w:rsidRDefault="00466FF8" w:rsidP="00466FF8">
      <w:pPr>
        <w:pStyle w:val="ListParagraph"/>
        <w:numPr>
          <w:ilvl w:val="0"/>
          <w:numId w:val="4"/>
        </w:numPr>
        <w:rPr>
          <w:b/>
          <w:bCs/>
          <w:sz w:val="20"/>
        </w:rPr>
      </w:pPr>
      <w:r>
        <w:rPr>
          <w:b/>
          <w:bCs/>
          <w:sz w:val="20"/>
        </w:rPr>
        <w:t>Su nino/nina le empiezan a salir ronchas.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466FF8" w:rsidP="00466FF8">
      <w:pPr>
        <w:rPr>
          <w:b/>
          <w:bCs/>
          <w:sz w:val="20"/>
        </w:rPr>
      </w:pPr>
      <w:r>
        <w:rPr>
          <w:b/>
          <w:bCs/>
          <w:sz w:val="20"/>
        </w:rPr>
        <w:t>SI ESTO OCURRE O TIENE PREGUNTAS SOBRE LA SEDACION DE SU NINO/NINO, LLAME LA OFICINA AL 892.9010.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466FF8" w:rsidP="00466FF8">
      <w:pPr>
        <w:rPr>
          <w:b/>
          <w:bCs/>
          <w:sz w:val="20"/>
        </w:rPr>
      </w:pPr>
      <w:r>
        <w:rPr>
          <w:b/>
          <w:bCs/>
          <w:sz w:val="20"/>
        </w:rPr>
        <w:t>CONSENTIMIENTO</w:t>
      </w:r>
    </w:p>
    <w:p w:rsidR="00466FF8" w:rsidRDefault="00466FF8" w:rsidP="00466FF8">
      <w:pPr>
        <w:rPr>
          <w:b/>
          <w:bCs/>
          <w:sz w:val="20"/>
        </w:rPr>
      </w:pPr>
    </w:p>
    <w:p w:rsidR="00466FF8" w:rsidRDefault="006B35DE" w:rsidP="00466FF8">
      <w:pPr>
        <w:rPr>
          <w:b/>
          <w:bCs/>
          <w:sz w:val="20"/>
        </w:rPr>
      </w:pPr>
      <w:r>
        <w:rPr>
          <w:b/>
          <w:bCs/>
          <w:sz w:val="20"/>
        </w:rPr>
        <w:t>He leido las instrucciones y entiendo el procedimiento y seguire las instrucciones.</w:t>
      </w:r>
    </w:p>
    <w:p w:rsidR="006B35DE" w:rsidRDefault="006B35DE" w:rsidP="00466FF8">
      <w:pPr>
        <w:rPr>
          <w:b/>
          <w:bCs/>
          <w:sz w:val="20"/>
        </w:rPr>
      </w:pPr>
    </w:p>
    <w:p w:rsidR="006B35DE" w:rsidRDefault="00693AE2" w:rsidP="00466FF8">
      <w:pPr>
        <w:rPr>
          <w:b/>
          <w:bCs/>
          <w:sz w:val="20"/>
        </w:rPr>
      </w:pPr>
      <w:r>
        <w:rPr>
          <w:b/>
          <w:bCs/>
          <w:sz w:val="20"/>
        </w:rPr>
        <w:t>Nombre del Paciente__________________________________________________</w:t>
      </w:r>
    </w:p>
    <w:p w:rsidR="00693AE2" w:rsidRDefault="00693AE2" w:rsidP="00466FF8">
      <w:pPr>
        <w:rPr>
          <w:b/>
          <w:bCs/>
          <w:sz w:val="20"/>
        </w:rPr>
      </w:pPr>
    </w:p>
    <w:p w:rsidR="00693AE2" w:rsidRDefault="00693AE2" w:rsidP="00466FF8">
      <w:pPr>
        <w:rPr>
          <w:b/>
          <w:bCs/>
          <w:sz w:val="20"/>
        </w:rPr>
      </w:pPr>
      <w:r>
        <w:rPr>
          <w:b/>
          <w:bCs/>
          <w:sz w:val="20"/>
        </w:rPr>
        <w:t>Padre/Madre/Guardian_______________________________________________</w:t>
      </w:r>
    </w:p>
    <w:p w:rsidR="00693AE2" w:rsidRDefault="00693AE2" w:rsidP="00466FF8">
      <w:pPr>
        <w:rPr>
          <w:b/>
          <w:bCs/>
          <w:sz w:val="20"/>
        </w:rPr>
      </w:pPr>
    </w:p>
    <w:p w:rsidR="00693AE2" w:rsidRPr="00466FF8" w:rsidRDefault="00693AE2" w:rsidP="00466FF8">
      <w:pPr>
        <w:rPr>
          <w:b/>
          <w:bCs/>
          <w:sz w:val="20"/>
        </w:rPr>
      </w:pPr>
      <w:r>
        <w:rPr>
          <w:b/>
          <w:bCs/>
          <w:sz w:val="20"/>
        </w:rPr>
        <w:t>Fecha______________________________________________________________</w:t>
      </w:r>
    </w:p>
    <w:p w:rsidR="00466FF8" w:rsidRDefault="00466FF8" w:rsidP="00466FF8">
      <w:pPr>
        <w:rPr>
          <w:b/>
          <w:bCs/>
          <w:sz w:val="20"/>
        </w:rPr>
      </w:pPr>
    </w:p>
    <w:p w:rsidR="00466FF8" w:rsidRPr="00466FF8" w:rsidRDefault="00466FF8" w:rsidP="00466FF8">
      <w:pPr>
        <w:rPr>
          <w:b/>
          <w:bCs/>
          <w:sz w:val="20"/>
        </w:rPr>
      </w:pPr>
    </w:p>
    <w:p w:rsidR="001A60C6" w:rsidRDefault="001A60C6" w:rsidP="001A60C6">
      <w:pPr>
        <w:pStyle w:val="ListParagraph"/>
        <w:rPr>
          <w:b/>
          <w:bCs/>
          <w:sz w:val="20"/>
        </w:rPr>
      </w:pPr>
    </w:p>
    <w:p w:rsidR="001A60C6" w:rsidRPr="001A60C6" w:rsidRDefault="001A60C6" w:rsidP="001A60C6">
      <w:pPr>
        <w:pStyle w:val="ListParagraph"/>
        <w:rPr>
          <w:b/>
          <w:bCs/>
          <w:sz w:val="20"/>
        </w:rPr>
      </w:pPr>
    </w:p>
    <w:sectPr w:rsidR="001A60C6" w:rsidRPr="001A60C6" w:rsidSect="00D34E27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F18"/>
    <w:multiLevelType w:val="hybridMultilevel"/>
    <w:tmpl w:val="1D0E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C64"/>
    <w:multiLevelType w:val="hybridMultilevel"/>
    <w:tmpl w:val="8212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0864"/>
    <w:multiLevelType w:val="hybridMultilevel"/>
    <w:tmpl w:val="4D00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7009"/>
    <w:multiLevelType w:val="hybridMultilevel"/>
    <w:tmpl w:val="C9B6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E8"/>
    <w:rsid w:val="00087019"/>
    <w:rsid w:val="000907E8"/>
    <w:rsid w:val="0018291F"/>
    <w:rsid w:val="001A60C6"/>
    <w:rsid w:val="0023102C"/>
    <w:rsid w:val="00383DC3"/>
    <w:rsid w:val="003C2155"/>
    <w:rsid w:val="00466FF8"/>
    <w:rsid w:val="004E08D6"/>
    <w:rsid w:val="00645067"/>
    <w:rsid w:val="00693AE2"/>
    <w:rsid w:val="006B35DE"/>
    <w:rsid w:val="006C34A0"/>
    <w:rsid w:val="007724C1"/>
    <w:rsid w:val="007B59A8"/>
    <w:rsid w:val="007F4530"/>
    <w:rsid w:val="008646B9"/>
    <w:rsid w:val="008951E8"/>
    <w:rsid w:val="008D075C"/>
    <w:rsid w:val="009038EF"/>
    <w:rsid w:val="00970805"/>
    <w:rsid w:val="00AB536F"/>
    <w:rsid w:val="00B17C21"/>
    <w:rsid w:val="00B17E23"/>
    <w:rsid w:val="00B44341"/>
    <w:rsid w:val="00B52450"/>
    <w:rsid w:val="00B5485E"/>
    <w:rsid w:val="00C8025F"/>
    <w:rsid w:val="00CE45D8"/>
    <w:rsid w:val="00CE507A"/>
    <w:rsid w:val="00D34E27"/>
    <w:rsid w:val="00D86BB1"/>
    <w:rsid w:val="00F02A42"/>
    <w:rsid w:val="00FC03C6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21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C2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17C2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17C2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7C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17C2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21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C2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17C2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B17C2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7C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17C2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ED11-B39D-41D4-9018-B6622797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dds1</dc:creator>
  <cp:lastModifiedBy>user</cp:lastModifiedBy>
  <cp:revision>2</cp:revision>
  <cp:lastPrinted>2013-10-24T20:37:00Z</cp:lastPrinted>
  <dcterms:created xsi:type="dcterms:W3CDTF">2014-05-23T19:45:00Z</dcterms:created>
  <dcterms:modified xsi:type="dcterms:W3CDTF">2014-05-23T19:45:00Z</dcterms:modified>
</cp:coreProperties>
</file>