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5357" w14:textId="77777777" w:rsidR="00C90AF5" w:rsidRDefault="00C90AF5" w:rsidP="00C90AF5">
      <w:pPr>
        <w:spacing w:after="0"/>
        <w:jc w:val="both"/>
        <w:rPr>
          <w:rFonts w:ascii="Times New Roman" w:eastAsiaTheme="minorHAnsi" w:hAnsi="Times New Roman"/>
          <w:b/>
          <w:sz w:val="24"/>
          <w:szCs w:val="24"/>
        </w:rPr>
      </w:pPr>
    </w:p>
    <w:p w14:paraId="2681EA9A" w14:textId="77777777" w:rsidR="00C90AF5" w:rsidRPr="00C90AF5" w:rsidRDefault="008C66CC" w:rsidP="00C90AF5">
      <w:pPr>
        <w:spacing w:after="0"/>
        <w:jc w:val="center"/>
        <w:rPr>
          <w:rFonts w:asciiTheme="majorHAnsi" w:eastAsiaTheme="minorHAnsi" w:hAnsiTheme="majorHAnsi" w:cstheme="majorHAnsi"/>
          <w:b/>
          <w:sz w:val="28"/>
          <w:szCs w:val="28"/>
        </w:rPr>
      </w:pPr>
      <w:r>
        <w:rPr>
          <w:rFonts w:asciiTheme="majorHAnsi" w:eastAsiaTheme="minorHAnsi" w:hAnsiTheme="majorHAnsi" w:cstheme="majorHAnsi"/>
          <w:b/>
          <w:sz w:val="28"/>
          <w:szCs w:val="28"/>
        </w:rPr>
        <w:t xml:space="preserve">OBRAZAC </w:t>
      </w:r>
      <w:r w:rsidR="00514DED">
        <w:rPr>
          <w:rFonts w:asciiTheme="majorHAnsi" w:eastAsiaTheme="minorHAnsi" w:hAnsiTheme="majorHAnsi" w:cstheme="majorHAnsi"/>
          <w:b/>
          <w:sz w:val="28"/>
          <w:szCs w:val="28"/>
        </w:rPr>
        <w:t>7</w:t>
      </w:r>
      <w:r w:rsidR="00C90AF5" w:rsidRPr="00C90AF5">
        <w:rPr>
          <w:rFonts w:asciiTheme="majorHAnsi" w:eastAsiaTheme="minorHAnsi" w:hAnsiTheme="majorHAnsi" w:cstheme="majorHAnsi"/>
          <w:b/>
          <w:sz w:val="28"/>
          <w:szCs w:val="28"/>
        </w:rPr>
        <w:t>.</w:t>
      </w:r>
    </w:p>
    <w:p w14:paraId="6111E00C" w14:textId="60EE94CF" w:rsidR="00C90AF5" w:rsidRPr="00C90AF5" w:rsidRDefault="00C90AF5" w:rsidP="00C90AF5">
      <w:pPr>
        <w:spacing w:after="0"/>
        <w:jc w:val="center"/>
        <w:rPr>
          <w:rFonts w:asciiTheme="majorHAnsi" w:eastAsiaTheme="minorHAnsi" w:hAnsiTheme="majorHAnsi" w:cstheme="majorHAnsi"/>
          <w:b/>
          <w:sz w:val="28"/>
          <w:szCs w:val="28"/>
        </w:rPr>
      </w:pPr>
      <w:r w:rsidRPr="00C90AF5">
        <w:rPr>
          <w:rFonts w:asciiTheme="majorHAnsi" w:eastAsiaTheme="minorHAnsi" w:hAnsiTheme="majorHAnsi" w:cstheme="majorHAnsi"/>
          <w:b/>
          <w:sz w:val="28"/>
          <w:szCs w:val="28"/>
        </w:rPr>
        <w:t xml:space="preserve">IZJAVA NOSITELJA PROJEKTA O </w:t>
      </w:r>
      <w:r w:rsidR="00164B0D">
        <w:rPr>
          <w:rFonts w:asciiTheme="majorHAnsi" w:eastAsiaTheme="minorHAnsi" w:hAnsiTheme="majorHAnsi" w:cstheme="majorHAnsi"/>
          <w:b/>
          <w:sz w:val="28"/>
          <w:szCs w:val="28"/>
        </w:rPr>
        <w:t>JAVNOJ DOSTUPNOSTI ULAGANJA</w:t>
      </w:r>
    </w:p>
    <w:p w14:paraId="05CD1EDB" w14:textId="77777777" w:rsidR="00C90AF5" w:rsidRPr="00C90AF5" w:rsidRDefault="00C90AF5" w:rsidP="00C90AF5">
      <w:pPr>
        <w:spacing w:after="0"/>
        <w:jc w:val="both"/>
        <w:rPr>
          <w:rFonts w:asciiTheme="majorHAnsi" w:eastAsiaTheme="minorHAnsi" w:hAnsiTheme="majorHAnsi" w:cstheme="majorHAnsi"/>
          <w:i/>
        </w:rPr>
      </w:pPr>
    </w:p>
    <w:p w14:paraId="292559A7" w14:textId="77777777" w:rsidR="00C90AF5" w:rsidRDefault="00C90AF5" w:rsidP="00C90AF5">
      <w:pPr>
        <w:pStyle w:val="NoSpacing1"/>
        <w:rPr>
          <w:rFonts w:asciiTheme="majorHAnsi" w:hAnsiTheme="majorHAnsi" w:cstheme="majorHAnsi"/>
        </w:rPr>
      </w:pPr>
    </w:p>
    <w:p w14:paraId="18ED27F3" w14:textId="77777777" w:rsidR="00C90AF5" w:rsidRPr="00C90AF5" w:rsidRDefault="00C90AF5" w:rsidP="00C90AF5">
      <w:pPr>
        <w:pStyle w:val="NoSpacing1"/>
        <w:rPr>
          <w:rFonts w:asciiTheme="majorHAnsi" w:hAnsiTheme="majorHAnsi" w:cstheme="majorHAnsi"/>
          <w:i/>
        </w:rPr>
      </w:pPr>
      <w:r w:rsidRPr="00C90AF5">
        <w:rPr>
          <w:rFonts w:asciiTheme="majorHAnsi" w:hAnsiTheme="majorHAnsi" w:cstheme="majorHAnsi"/>
          <w:i/>
        </w:rPr>
        <w:t>Pojašnjenje:</w:t>
      </w:r>
    </w:p>
    <w:p w14:paraId="5D22454E" w14:textId="2A5B90B1" w:rsidR="00C90AF5" w:rsidRPr="0019248B" w:rsidRDefault="00C90AF5" w:rsidP="0019248B">
      <w:pPr>
        <w:pStyle w:val="Odlomakpopisa"/>
        <w:numPr>
          <w:ilvl w:val="0"/>
          <w:numId w:val="3"/>
        </w:numPr>
        <w:rPr>
          <w:rFonts w:asciiTheme="majorHAnsi" w:hAnsiTheme="majorHAnsi" w:cstheme="majorHAnsi"/>
          <w:i/>
        </w:rPr>
      </w:pPr>
      <w:r w:rsidRPr="0019248B">
        <w:rPr>
          <w:rFonts w:asciiTheme="majorHAnsi" w:hAnsiTheme="majorHAnsi" w:cstheme="majorHAnsi"/>
          <w:i/>
        </w:rPr>
        <w:t xml:space="preserve">Davatelj Izjave je nositelj projekta/podnositelj prijave projekta na FLAG natječaj za provedbu </w:t>
      </w:r>
      <w:r w:rsidR="005B3A3B" w:rsidRPr="0019248B">
        <w:rPr>
          <w:rFonts w:asciiTheme="majorHAnsi" w:hAnsiTheme="majorHAnsi" w:cstheme="majorHAnsi"/>
          <w:i/>
        </w:rPr>
        <w:t xml:space="preserve">Mjere </w:t>
      </w:r>
      <w:r w:rsidR="0020513E" w:rsidRPr="0019248B">
        <w:rPr>
          <w:rFonts w:asciiTheme="majorHAnsi" w:hAnsiTheme="majorHAnsi" w:cstheme="majorHAnsi"/>
          <w:i/>
        </w:rPr>
        <w:t>1.1.</w:t>
      </w:r>
      <w:r w:rsidR="00875E03" w:rsidRPr="0019248B">
        <w:rPr>
          <w:rFonts w:asciiTheme="majorHAnsi" w:hAnsiTheme="majorHAnsi" w:cstheme="majorHAnsi"/>
          <w:i/>
        </w:rPr>
        <w:t xml:space="preserve"> </w:t>
      </w:r>
      <w:r w:rsidR="0020513E" w:rsidRPr="0019248B">
        <w:rPr>
          <w:rFonts w:asciiTheme="majorHAnsi" w:hAnsiTheme="majorHAnsi" w:cstheme="majorHAnsi"/>
          <w:i/>
        </w:rPr>
        <w:t>„</w:t>
      </w:r>
      <w:r w:rsidR="005621DE" w:rsidRPr="0019248B">
        <w:rPr>
          <w:rFonts w:asciiTheme="majorHAnsi" w:hAnsiTheme="majorHAnsi" w:cstheme="majorHAnsi"/>
          <w:i/>
        </w:rPr>
        <w:t>Poboljšanje kvalitete ulova, dodavanje vrijednosti, prerada i trženje proizvoda ribarstva i akvakulture te poticanje energetske učinkovitosti i ublažavanja klimatskih promjena</w:t>
      </w:r>
      <w:r w:rsidR="0020513E" w:rsidRPr="0019248B">
        <w:rPr>
          <w:rFonts w:asciiTheme="majorHAnsi" w:hAnsiTheme="majorHAnsi" w:cstheme="majorHAnsi"/>
          <w:i/>
        </w:rPr>
        <w:t xml:space="preserve">“ iz LRSR </w:t>
      </w:r>
      <w:r w:rsidR="005B3A3B" w:rsidRPr="0019248B">
        <w:rPr>
          <w:rFonts w:asciiTheme="majorHAnsi" w:hAnsiTheme="majorHAnsi" w:cstheme="majorHAnsi"/>
          <w:i/>
        </w:rPr>
        <w:t>2014. – 2020. FLAG-a Škoji u</w:t>
      </w:r>
      <w:r w:rsidRPr="0019248B">
        <w:rPr>
          <w:rFonts w:asciiTheme="majorHAnsi" w:hAnsiTheme="majorHAnsi" w:cstheme="majorHAnsi"/>
          <w:i/>
        </w:rPr>
        <w:t xml:space="preserve"> okviru prihvatljivih aktivnosti koje se odnose na ulaganja </w:t>
      </w:r>
      <w:r w:rsidR="00164B0D" w:rsidRPr="0019248B">
        <w:rPr>
          <w:rFonts w:asciiTheme="majorHAnsi" w:hAnsiTheme="majorHAnsi" w:cstheme="majorHAnsi"/>
          <w:i/>
        </w:rPr>
        <w:t>s ostvarenim intenzitetom potpore 80% ili 100%</w:t>
      </w:r>
      <w:r w:rsidR="0019248B" w:rsidRPr="0019248B">
        <w:rPr>
          <w:rFonts w:asciiTheme="majorHAnsi" w:hAnsiTheme="majorHAnsi" w:cstheme="majorHAnsi"/>
          <w:i/>
        </w:rPr>
        <w:t xml:space="preserve"> (ne ubrajajući uvećanja iz Priloga I</w:t>
      </w:r>
      <w:r w:rsidR="0019248B">
        <w:rPr>
          <w:rFonts w:asciiTheme="majorHAnsi" w:hAnsiTheme="majorHAnsi" w:cstheme="majorHAnsi"/>
          <w:i/>
        </w:rPr>
        <w:t xml:space="preserve">. </w:t>
      </w:r>
      <w:r w:rsidR="0019248B" w:rsidRPr="0019248B">
        <w:rPr>
          <w:rFonts w:asciiTheme="majorHAnsi" w:hAnsiTheme="majorHAnsi" w:cstheme="majorHAnsi"/>
          <w:i/>
        </w:rPr>
        <w:t>Uredbe (EU) br. 508/2014</w:t>
      </w:r>
      <w:r w:rsidR="0019248B">
        <w:rPr>
          <w:rFonts w:asciiTheme="majorHAnsi" w:hAnsiTheme="majorHAnsi" w:cstheme="majorHAnsi"/>
          <w:i/>
        </w:rPr>
        <w:t>)</w:t>
      </w:r>
    </w:p>
    <w:p w14:paraId="06C9ABBD" w14:textId="012C0F49" w:rsidR="00C90AF5" w:rsidRPr="00C90AF5" w:rsidRDefault="00C90AF5" w:rsidP="00C90AF5">
      <w:pPr>
        <w:pStyle w:val="NoSpacing1"/>
        <w:numPr>
          <w:ilvl w:val="0"/>
          <w:numId w:val="3"/>
        </w:numPr>
        <w:jc w:val="both"/>
        <w:rPr>
          <w:rFonts w:asciiTheme="majorHAnsi" w:hAnsiTheme="majorHAnsi" w:cstheme="majorHAnsi"/>
          <w:i/>
        </w:rPr>
      </w:pPr>
      <w:r w:rsidRPr="00C90AF5">
        <w:rPr>
          <w:rFonts w:asciiTheme="majorHAnsi" w:hAnsiTheme="majorHAnsi" w:cstheme="majorHAnsi"/>
          <w:i/>
        </w:rPr>
        <w:t>Nositelj projekta se treba u Izjavi obvezati te izjaviti da će planirano ulaganje biti dostupno lokalnom stanovništvu i različitim interesnim skupinama</w:t>
      </w:r>
      <w:r w:rsidR="00164B0D">
        <w:rPr>
          <w:rFonts w:asciiTheme="majorHAnsi" w:hAnsiTheme="majorHAnsi" w:cstheme="majorHAnsi"/>
          <w:i/>
        </w:rPr>
        <w:t xml:space="preserve"> odnosno da će omogućiti javni pristup rezultatima operacije</w:t>
      </w:r>
      <w:r w:rsidRPr="00C90AF5">
        <w:rPr>
          <w:rFonts w:asciiTheme="majorHAnsi" w:hAnsiTheme="majorHAnsi" w:cstheme="majorHAnsi"/>
          <w:i/>
        </w:rPr>
        <w:t>;</w:t>
      </w:r>
    </w:p>
    <w:p w14:paraId="01CE2271" w14:textId="77777777" w:rsidR="00C90AF5" w:rsidRPr="00C90AF5" w:rsidRDefault="00C90AF5" w:rsidP="00C90AF5">
      <w:pPr>
        <w:pStyle w:val="NoSpacing1"/>
        <w:numPr>
          <w:ilvl w:val="0"/>
          <w:numId w:val="3"/>
        </w:numPr>
        <w:jc w:val="both"/>
        <w:rPr>
          <w:rFonts w:asciiTheme="majorHAnsi" w:hAnsiTheme="majorHAnsi" w:cstheme="majorHAnsi"/>
          <w:i/>
        </w:rPr>
      </w:pPr>
      <w:r w:rsidRPr="00C90AF5">
        <w:rPr>
          <w:rFonts w:asciiTheme="majorHAnsi" w:hAnsiTheme="majorHAnsi" w:cstheme="majorHAnsi"/>
          <w:i/>
        </w:rPr>
        <w:t>U Izjavi je potrebno nabrojiti interesne skupine</w:t>
      </w:r>
      <w:r w:rsidR="007A163A">
        <w:rPr>
          <w:rFonts w:asciiTheme="majorHAnsi" w:hAnsiTheme="majorHAnsi" w:cstheme="majorHAnsi"/>
          <w:i/>
        </w:rPr>
        <w:t>,</w:t>
      </w:r>
      <w:r w:rsidRPr="00C90AF5">
        <w:rPr>
          <w:rFonts w:asciiTheme="majorHAnsi" w:hAnsiTheme="majorHAnsi" w:cstheme="majorHAnsi"/>
          <w:i/>
        </w:rPr>
        <w:t xml:space="preserve"> krajnje korisnike</w:t>
      </w:r>
      <w:r w:rsidR="007A163A">
        <w:rPr>
          <w:rFonts w:asciiTheme="majorHAnsi" w:hAnsiTheme="majorHAnsi" w:cstheme="majorHAnsi"/>
          <w:i/>
        </w:rPr>
        <w:t>, projekta/operacije;</w:t>
      </w:r>
    </w:p>
    <w:p w14:paraId="5C0C060B" w14:textId="77777777" w:rsidR="00C90AF5" w:rsidRPr="00C90AF5" w:rsidRDefault="00C90AF5" w:rsidP="00C90AF5">
      <w:pPr>
        <w:pStyle w:val="NoSpacing1"/>
        <w:numPr>
          <w:ilvl w:val="0"/>
          <w:numId w:val="3"/>
        </w:numPr>
        <w:jc w:val="both"/>
        <w:rPr>
          <w:rFonts w:asciiTheme="majorHAnsi" w:hAnsiTheme="majorHAnsi" w:cstheme="majorHAnsi"/>
          <w:i/>
        </w:rPr>
      </w:pPr>
      <w:r w:rsidRPr="00C90AF5">
        <w:rPr>
          <w:rFonts w:asciiTheme="majorHAnsi" w:hAnsiTheme="majorHAnsi" w:cstheme="majorHAnsi"/>
          <w:i/>
        </w:rPr>
        <w:t>Izjava mora biti potpisana i ovjerena od strane nositelja projekta.</w:t>
      </w:r>
    </w:p>
    <w:p w14:paraId="5450A84B" w14:textId="77777777" w:rsidR="00C90AF5" w:rsidRPr="00C90AF5" w:rsidRDefault="00C90AF5" w:rsidP="00C90AF5">
      <w:pPr>
        <w:spacing w:after="0"/>
        <w:jc w:val="both"/>
        <w:rPr>
          <w:rFonts w:asciiTheme="majorHAnsi" w:eastAsiaTheme="minorHAnsi" w:hAnsiTheme="majorHAnsi" w:cstheme="majorHAnsi"/>
        </w:rPr>
      </w:pPr>
    </w:p>
    <w:p w14:paraId="35551CFD"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1D45E44A"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1D539E36"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2BE9415B"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2E7CFB54"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0BC292FF"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428DED12"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59CC9A5D"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194ABEEC" w14:textId="77777777" w:rsidR="00C90AF5" w:rsidRPr="00C90AF5" w:rsidRDefault="00C90AF5" w:rsidP="00C90AF5">
      <w:pPr>
        <w:spacing w:after="0"/>
        <w:jc w:val="both"/>
        <w:rPr>
          <w:rFonts w:asciiTheme="majorHAnsi" w:eastAsiaTheme="minorHAnsi" w:hAnsiTheme="majorHAnsi" w:cstheme="majorHAnsi"/>
        </w:rPr>
      </w:pPr>
    </w:p>
    <w:p w14:paraId="638B351B" w14:textId="77777777" w:rsidR="00C90AF5" w:rsidRPr="00C90AF5" w:rsidRDefault="00C90AF5" w:rsidP="00C90AF5">
      <w:pPr>
        <w:spacing w:after="0"/>
        <w:jc w:val="both"/>
        <w:rPr>
          <w:rFonts w:asciiTheme="majorHAnsi" w:eastAsiaTheme="minorHAnsi" w:hAnsiTheme="majorHAnsi" w:cstheme="majorHAnsi"/>
        </w:rPr>
      </w:pPr>
    </w:p>
    <w:p w14:paraId="6E8130AF" w14:textId="77777777" w:rsidR="00C90AF5" w:rsidRPr="00C90AF5" w:rsidRDefault="00C90AF5" w:rsidP="00C90AF5">
      <w:pPr>
        <w:spacing w:after="0" w:line="360" w:lineRule="auto"/>
        <w:rPr>
          <w:rFonts w:asciiTheme="majorHAnsi" w:hAnsiTheme="majorHAnsi" w:cstheme="majorHAnsi"/>
        </w:rPr>
      </w:pPr>
      <w:r w:rsidRPr="00C90AF5">
        <w:rPr>
          <w:rFonts w:asciiTheme="majorHAnsi" w:hAnsiTheme="majorHAnsi" w:cstheme="majorHAnsi"/>
        </w:rPr>
        <w:t>U ____________________, ___________________ godine</w:t>
      </w:r>
    </w:p>
    <w:p w14:paraId="6D35AEA5" w14:textId="77777777"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14:paraId="3F79E08F" w14:textId="77777777"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(ime i prezime odgovorne osobe)</w:t>
      </w:r>
    </w:p>
    <w:p w14:paraId="41A8A817" w14:textId="77777777" w:rsidR="00C90AF5" w:rsidRPr="00C90AF5" w:rsidRDefault="00C90AF5" w:rsidP="00C90AF5">
      <w:pPr>
        <w:spacing w:after="0" w:line="360" w:lineRule="auto"/>
        <w:jc w:val="right"/>
        <w:rPr>
          <w:rFonts w:asciiTheme="majorHAnsi" w:hAnsiTheme="majorHAnsi" w:cstheme="majorHAnsi"/>
        </w:rPr>
      </w:pPr>
    </w:p>
    <w:p w14:paraId="7E454189" w14:textId="77777777"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14:paraId="41F0140A" w14:textId="77777777"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(potpis odgovorne osobe i pečat, ako je primjenjivo)</w:t>
      </w:r>
    </w:p>
    <w:p w14:paraId="323D936F" w14:textId="77777777" w:rsidR="00C90AF5" w:rsidRPr="00C90AF5" w:rsidRDefault="00C90AF5" w:rsidP="00C90AF5">
      <w:pPr>
        <w:rPr>
          <w:rFonts w:asciiTheme="minorHAnsi" w:eastAsiaTheme="minorHAnsi" w:hAnsiTheme="minorHAnsi" w:cstheme="minorBidi"/>
        </w:rPr>
      </w:pPr>
    </w:p>
    <w:p w14:paraId="7F4DCDF4" w14:textId="77777777" w:rsidR="00671977" w:rsidRDefault="00671977" w:rsidP="00671977">
      <w:pPr>
        <w:spacing w:after="0" w:line="360" w:lineRule="auto"/>
        <w:jc w:val="center"/>
        <w:rPr>
          <w:rFonts w:ascii="Calibri Light" w:hAnsi="Calibri Light" w:cs="Calibri Light"/>
          <w:b/>
        </w:rPr>
      </w:pPr>
    </w:p>
    <w:sectPr w:rsidR="00671977"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58F8" w14:textId="77777777" w:rsidR="00BF3141" w:rsidRDefault="00BF3141" w:rsidP="00E839E1">
      <w:pPr>
        <w:spacing w:after="0" w:line="240" w:lineRule="auto"/>
      </w:pPr>
      <w:r>
        <w:separator/>
      </w:r>
    </w:p>
  </w:endnote>
  <w:endnote w:type="continuationSeparator" w:id="0">
    <w:p w14:paraId="4ACCAF5B" w14:textId="77777777" w:rsidR="00BF3141" w:rsidRDefault="00BF3141"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61A8" w14:textId="77777777" w:rsidR="008C66CC" w:rsidRPr="008C66CC" w:rsidRDefault="008C66CC" w:rsidP="008C66CC">
    <w:pPr>
      <w:pStyle w:val="Podnoje"/>
      <w:rPr>
        <w:rFonts w:ascii="Calibri Light" w:eastAsia="Times New Roman" w:hAnsi="Calibri Light"/>
        <w:sz w:val="20"/>
        <w:lang w:eastAsia="hr-HR"/>
      </w:rPr>
    </w:pPr>
    <w:r w:rsidRPr="008C66CC">
      <w:rPr>
        <w:rFonts w:ascii="Calibri Light" w:eastAsia="Times New Roman" w:hAnsi="Calibri Light"/>
        <w:sz w:val="20"/>
        <w:lang w:eastAsia="hr-HR"/>
      </w:rPr>
      <w:t>Verzija 1.1.</w:t>
    </w:r>
  </w:p>
  <w:p w14:paraId="5AEA13D7" w14:textId="77777777" w:rsidR="008C66CC" w:rsidRDefault="008C66CC">
    <w:pPr>
      <w:pStyle w:val="Podnoje"/>
    </w:pPr>
  </w:p>
  <w:p w14:paraId="61080694" w14:textId="77777777" w:rsidR="008C66CC" w:rsidRDefault="008C66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A772" w14:textId="77777777" w:rsidR="00BF3141" w:rsidRDefault="00BF3141" w:rsidP="00E839E1">
      <w:pPr>
        <w:spacing w:after="0" w:line="240" w:lineRule="auto"/>
      </w:pPr>
      <w:r>
        <w:separator/>
      </w:r>
    </w:p>
  </w:footnote>
  <w:footnote w:type="continuationSeparator" w:id="0">
    <w:p w14:paraId="63151FDC" w14:textId="77777777" w:rsidR="00BF3141" w:rsidRDefault="00BF3141"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2319"/>
      <w:gridCol w:w="1804"/>
      <w:gridCol w:w="266"/>
      <w:gridCol w:w="3912"/>
    </w:tblGrid>
    <w:tr w:rsidR="00C31391" w:rsidRPr="00130D3E" w14:paraId="68E9E5A9"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7B03C9C"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55892D3B" wp14:editId="0A99076E">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2F11E611"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CB3F942"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BBEB604" wp14:editId="4E5993FD">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7F6E4612"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5D8F3743" wp14:editId="5A47E3D3">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44830C5C"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727E0DF2" w14:textId="77777777" w:rsidR="00C31391" w:rsidRPr="00130D3E" w:rsidRDefault="005B3A3B"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12FBF15E" wp14:editId="66676336">
                <wp:extent cx="2346960" cy="682625"/>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682625"/>
                        </a:xfrm>
                        <a:prstGeom prst="rect">
                          <a:avLst/>
                        </a:prstGeom>
                        <a:noFill/>
                      </pic:spPr>
                    </pic:pic>
                  </a:graphicData>
                </a:graphic>
              </wp:inline>
            </w:drawing>
          </w:r>
        </w:p>
      </w:tc>
    </w:tr>
  </w:tbl>
  <w:p w14:paraId="701C8232"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16105433">
    <w:abstractNumId w:val="0"/>
  </w:num>
  <w:num w:numId="2" w16cid:durableId="1908834216">
    <w:abstractNumId w:val="1"/>
  </w:num>
  <w:num w:numId="3" w16cid:durableId="1548763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84D34"/>
    <w:rsid w:val="000C4F72"/>
    <w:rsid w:val="00145934"/>
    <w:rsid w:val="00164B0D"/>
    <w:rsid w:val="00186D90"/>
    <w:rsid w:val="0019248B"/>
    <w:rsid w:val="0020513E"/>
    <w:rsid w:val="0023602F"/>
    <w:rsid w:val="002572A4"/>
    <w:rsid w:val="002B0F1B"/>
    <w:rsid w:val="002F5E9A"/>
    <w:rsid w:val="003152BC"/>
    <w:rsid w:val="00346AD3"/>
    <w:rsid w:val="00356AF9"/>
    <w:rsid w:val="003D6638"/>
    <w:rsid w:val="003F11B1"/>
    <w:rsid w:val="00427E58"/>
    <w:rsid w:val="00433389"/>
    <w:rsid w:val="00474AF9"/>
    <w:rsid w:val="00493F62"/>
    <w:rsid w:val="004F6CE5"/>
    <w:rsid w:val="00514DED"/>
    <w:rsid w:val="00515681"/>
    <w:rsid w:val="005621DE"/>
    <w:rsid w:val="005B2DAF"/>
    <w:rsid w:val="005B3A3B"/>
    <w:rsid w:val="005D7282"/>
    <w:rsid w:val="005F6255"/>
    <w:rsid w:val="00602E0B"/>
    <w:rsid w:val="00671977"/>
    <w:rsid w:val="00677823"/>
    <w:rsid w:val="006F188C"/>
    <w:rsid w:val="006F750E"/>
    <w:rsid w:val="00727EC1"/>
    <w:rsid w:val="00771415"/>
    <w:rsid w:val="00777660"/>
    <w:rsid w:val="00796FEA"/>
    <w:rsid w:val="00797009"/>
    <w:rsid w:val="007A163A"/>
    <w:rsid w:val="00842449"/>
    <w:rsid w:val="00856955"/>
    <w:rsid w:val="00875E03"/>
    <w:rsid w:val="00891707"/>
    <w:rsid w:val="008C66CC"/>
    <w:rsid w:val="00902A42"/>
    <w:rsid w:val="0091326C"/>
    <w:rsid w:val="009828B1"/>
    <w:rsid w:val="00A0023A"/>
    <w:rsid w:val="00A066B1"/>
    <w:rsid w:val="00A17FF5"/>
    <w:rsid w:val="00A43459"/>
    <w:rsid w:val="00A662F2"/>
    <w:rsid w:val="00A76042"/>
    <w:rsid w:val="00A83967"/>
    <w:rsid w:val="00AF561C"/>
    <w:rsid w:val="00B16E08"/>
    <w:rsid w:val="00B75F18"/>
    <w:rsid w:val="00BB0C61"/>
    <w:rsid w:val="00BB5DFF"/>
    <w:rsid w:val="00BC68DA"/>
    <w:rsid w:val="00BD3BD2"/>
    <w:rsid w:val="00BF3141"/>
    <w:rsid w:val="00C222B4"/>
    <w:rsid w:val="00C27BEE"/>
    <w:rsid w:val="00C31391"/>
    <w:rsid w:val="00C90AF5"/>
    <w:rsid w:val="00CA653D"/>
    <w:rsid w:val="00CF0A4D"/>
    <w:rsid w:val="00D01E5B"/>
    <w:rsid w:val="00D05BAB"/>
    <w:rsid w:val="00D606D4"/>
    <w:rsid w:val="00DD6C6D"/>
    <w:rsid w:val="00DE5A9F"/>
    <w:rsid w:val="00E152FB"/>
    <w:rsid w:val="00E42EA5"/>
    <w:rsid w:val="00E45F7A"/>
    <w:rsid w:val="00E720D9"/>
    <w:rsid w:val="00E839E1"/>
    <w:rsid w:val="00F11F60"/>
    <w:rsid w:val="00F151F4"/>
    <w:rsid w:val="00F32D8A"/>
    <w:rsid w:val="00F32EDB"/>
    <w:rsid w:val="00F553F5"/>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2E22"/>
  <w15:docId w15:val="{196759EF-82F2-4D87-A863-3DF5000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164B0D"/>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1481</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Čondić</dc:creator>
  <cp:lastModifiedBy>Ivana Pozaić</cp:lastModifiedBy>
  <cp:revision>5</cp:revision>
  <dcterms:created xsi:type="dcterms:W3CDTF">2022-03-09T08:46:00Z</dcterms:created>
  <dcterms:modified xsi:type="dcterms:W3CDTF">2022-10-03T13:11:00Z</dcterms:modified>
</cp:coreProperties>
</file>