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01715" w14:textId="77777777" w:rsidR="0011787F" w:rsidRPr="0011787F" w:rsidRDefault="0011787F" w:rsidP="0011787F">
      <w:pPr>
        <w:autoSpaceDE w:val="0"/>
        <w:autoSpaceDN w:val="0"/>
        <w:adjustRightInd w:val="0"/>
        <w:spacing w:line="360" w:lineRule="auto"/>
        <w:textAlignment w:val="center"/>
        <w:rPr>
          <w:rFonts w:ascii="Times" w:hAnsi="Times" w:cs="Cambria"/>
          <w:color w:val="000000"/>
          <w:sz w:val="48"/>
          <w:szCs w:val="48"/>
        </w:rPr>
      </w:pPr>
      <w:r w:rsidRPr="0011787F">
        <w:rPr>
          <w:rFonts w:ascii="Times" w:hAnsi="Times" w:cs="Cambria"/>
          <w:color w:val="000000"/>
          <w:sz w:val="48"/>
          <w:szCs w:val="48"/>
        </w:rPr>
        <w:t xml:space="preserve">Being Humble </w:t>
      </w:r>
    </w:p>
    <w:p w14:paraId="061310D5" w14:textId="77777777" w:rsidR="0011787F" w:rsidRPr="0011787F" w:rsidRDefault="0011787F" w:rsidP="0011787F">
      <w:pPr>
        <w:tabs>
          <w:tab w:val="left" w:pos="360"/>
        </w:tabs>
        <w:autoSpaceDE w:val="0"/>
        <w:autoSpaceDN w:val="0"/>
        <w:adjustRightInd w:val="0"/>
        <w:spacing w:line="360" w:lineRule="auto"/>
        <w:textAlignment w:val="center"/>
        <w:rPr>
          <w:rFonts w:ascii="Times" w:hAnsi="Times" w:cs="Cambria"/>
          <w:color w:val="000000"/>
        </w:rPr>
      </w:pPr>
      <w:r w:rsidRPr="0011787F">
        <w:rPr>
          <w:rFonts w:ascii="Times" w:hAnsi="Times" w:cs="Cambria"/>
          <w:color w:val="000000"/>
        </w:rPr>
        <w:t xml:space="preserve">God gave Moses the task to go talk to Pharaoh about freeing the people of Israel and then after that to lead them back to the land of Canaan. Moses first said no. He said he was a poor speaker. But God promised to be with him and give him words to speak. Moses obeyed.  </w:t>
      </w:r>
    </w:p>
    <w:p w14:paraId="24796C75" w14:textId="77777777" w:rsidR="0011787F" w:rsidRPr="0011787F" w:rsidRDefault="0011787F" w:rsidP="0011787F">
      <w:pPr>
        <w:tabs>
          <w:tab w:val="left" w:pos="360"/>
        </w:tabs>
        <w:autoSpaceDE w:val="0"/>
        <w:autoSpaceDN w:val="0"/>
        <w:adjustRightInd w:val="0"/>
        <w:spacing w:line="360" w:lineRule="auto"/>
        <w:textAlignment w:val="center"/>
        <w:rPr>
          <w:rFonts w:ascii="Times" w:hAnsi="Times" w:cs="Cambria"/>
          <w:color w:val="000000"/>
        </w:rPr>
      </w:pPr>
      <w:r w:rsidRPr="0011787F">
        <w:rPr>
          <w:rFonts w:ascii="Times" w:hAnsi="Times" w:cs="Cambria"/>
          <w:color w:val="000000"/>
        </w:rPr>
        <w:tab/>
        <w:t xml:space="preserve">Do you remember what the shepherd boy David said to Saul when he asked him to fight Goliath? Did he puff his chest and brag that he had killed a bear and a lion while caring for his father’s sheep? No, instead he said that God would deliver him from the hand of the giant Goliath (1 Samuel 17). </w:t>
      </w:r>
    </w:p>
    <w:p w14:paraId="61429D5E" w14:textId="77777777" w:rsidR="0011787F" w:rsidRPr="0011787F" w:rsidRDefault="0011787F" w:rsidP="0011787F">
      <w:pPr>
        <w:tabs>
          <w:tab w:val="left" w:pos="360"/>
        </w:tabs>
        <w:autoSpaceDE w:val="0"/>
        <w:autoSpaceDN w:val="0"/>
        <w:adjustRightInd w:val="0"/>
        <w:spacing w:line="360" w:lineRule="auto"/>
        <w:textAlignment w:val="center"/>
        <w:rPr>
          <w:rFonts w:ascii="Times" w:hAnsi="Times" w:cs="Cambria"/>
          <w:color w:val="000000"/>
        </w:rPr>
      </w:pPr>
      <w:r w:rsidRPr="0011787F">
        <w:rPr>
          <w:rFonts w:ascii="Times" w:hAnsi="Times" w:cs="Cambria"/>
          <w:color w:val="000000"/>
        </w:rPr>
        <w:tab/>
        <w:t xml:space="preserve">Of ourselves, we know that we are nothing. But God works in us and through us. God gave words and gifts for Moses to lead the people of Israel. He also helped David defeat Goliath. If someone at school asks how you believe, God will give words for you to speak. He gives as He sees fit. </w:t>
      </w:r>
    </w:p>
    <w:p w14:paraId="539C0952" w14:textId="77777777" w:rsidR="0011787F" w:rsidRPr="0011787F" w:rsidRDefault="0011787F" w:rsidP="0011787F">
      <w:pPr>
        <w:tabs>
          <w:tab w:val="left" w:pos="360"/>
        </w:tabs>
        <w:autoSpaceDE w:val="0"/>
        <w:autoSpaceDN w:val="0"/>
        <w:adjustRightInd w:val="0"/>
        <w:spacing w:line="360" w:lineRule="auto"/>
        <w:textAlignment w:val="center"/>
        <w:rPr>
          <w:rFonts w:ascii="Times" w:hAnsi="Times" w:cs="Cambria"/>
          <w:color w:val="000000"/>
        </w:rPr>
      </w:pPr>
      <w:r w:rsidRPr="0011787F">
        <w:rPr>
          <w:rFonts w:ascii="Times" w:hAnsi="Times" w:cs="Cambria"/>
          <w:color w:val="000000"/>
        </w:rPr>
        <w:tab/>
        <w:t xml:space="preserve">The devil may try to tempt us and make us think we’re better than other people. The only difference between us and the people around us is that we have the gift of faith. This doesn’t make us any better, but we’re the most fortunate to have this gift. We want to share this gift with our friends and neighbors. They too can believe their sins forgiven when the gospel is preached. </w:t>
      </w:r>
    </w:p>
    <w:p w14:paraId="241E7764" w14:textId="77777777" w:rsidR="0011787F" w:rsidRPr="0011787F" w:rsidRDefault="0011787F" w:rsidP="0011787F">
      <w:pPr>
        <w:tabs>
          <w:tab w:val="left" w:pos="360"/>
        </w:tabs>
        <w:autoSpaceDE w:val="0"/>
        <w:autoSpaceDN w:val="0"/>
        <w:adjustRightInd w:val="0"/>
        <w:spacing w:line="360" w:lineRule="auto"/>
        <w:textAlignment w:val="center"/>
        <w:rPr>
          <w:rFonts w:ascii="Times" w:hAnsi="Times" w:cs="Cambria"/>
          <w:color w:val="000000"/>
        </w:rPr>
      </w:pPr>
      <w:r w:rsidRPr="0011787F">
        <w:rPr>
          <w:rFonts w:ascii="Times" w:hAnsi="Times" w:cs="Cambria"/>
          <w:color w:val="000000"/>
        </w:rPr>
        <w:tab/>
        <w:t xml:space="preserve">Maybe you are good at riding bike or maybe you’ve done well in your classes at school. However, it is good to remember to be humble in such things. Being humble means accepting that all good things and good gifts are a blessing from God. We use these gifts not to emphasize how good we are, but rather to serve others and show honor to God. We accept that we are weak and faulty, and we need help and prayers and support from others. We need the gospel to help us in our life of faith.  </w:t>
      </w:r>
    </w:p>
    <w:p w14:paraId="3FD700AF" w14:textId="77777777" w:rsidR="0011787F" w:rsidRPr="0011787F" w:rsidRDefault="0011787F" w:rsidP="0011787F">
      <w:pPr>
        <w:tabs>
          <w:tab w:val="left" w:pos="360"/>
        </w:tabs>
        <w:autoSpaceDE w:val="0"/>
        <w:autoSpaceDN w:val="0"/>
        <w:adjustRightInd w:val="0"/>
        <w:spacing w:line="360" w:lineRule="auto"/>
        <w:textAlignment w:val="center"/>
        <w:rPr>
          <w:rFonts w:ascii="Times" w:hAnsi="Times" w:cs="Cambria"/>
          <w:color w:val="000000"/>
        </w:rPr>
      </w:pPr>
      <w:r w:rsidRPr="0011787F">
        <w:rPr>
          <w:rFonts w:ascii="Times" w:hAnsi="Times" w:cs="Cambria"/>
          <w:color w:val="000000"/>
        </w:rPr>
        <w:tab/>
        <w:t xml:space="preserve">The opposite of being humble is being overly proud. We can take pride in accomplishments and at the same time humbly thank our Heavenly Father for all blessings. </w:t>
      </w:r>
    </w:p>
    <w:p w14:paraId="36420CBF" w14:textId="1F642058" w:rsidR="0011787F" w:rsidRDefault="0011787F" w:rsidP="0011787F">
      <w:pPr>
        <w:tabs>
          <w:tab w:val="left" w:pos="360"/>
        </w:tabs>
        <w:autoSpaceDE w:val="0"/>
        <w:autoSpaceDN w:val="0"/>
        <w:adjustRightInd w:val="0"/>
        <w:spacing w:line="360" w:lineRule="auto"/>
        <w:textAlignment w:val="center"/>
        <w:rPr>
          <w:rFonts w:ascii="Times" w:hAnsi="Times" w:cs="Cambria"/>
          <w:color w:val="000000"/>
        </w:rPr>
      </w:pPr>
      <w:r w:rsidRPr="0011787F">
        <w:rPr>
          <w:rFonts w:ascii="Times" w:hAnsi="Times" w:cs="Cambria"/>
          <w:color w:val="000000"/>
        </w:rPr>
        <w:tab/>
        <w:t xml:space="preserve">God’s Word teaches, “God </w:t>
      </w:r>
      <w:proofErr w:type="spellStart"/>
      <w:r w:rsidRPr="0011787F">
        <w:rPr>
          <w:rFonts w:ascii="Times" w:hAnsi="Times" w:cs="Cambria"/>
          <w:color w:val="000000"/>
        </w:rPr>
        <w:t>resisteth</w:t>
      </w:r>
      <w:proofErr w:type="spellEnd"/>
      <w:r w:rsidRPr="0011787F">
        <w:rPr>
          <w:rFonts w:ascii="Times" w:hAnsi="Times" w:cs="Cambria"/>
          <w:color w:val="000000"/>
        </w:rPr>
        <w:t xml:space="preserve"> the proud, but giveth grace unto the humble” (James 4:6). We pray that God will help us to be humble and remain in faith. Let’s remember each other in our prayers.</w:t>
      </w:r>
    </w:p>
    <w:p w14:paraId="5F3982FE" w14:textId="77777777" w:rsidR="0011787F" w:rsidRDefault="0011787F" w:rsidP="0011787F">
      <w:pPr>
        <w:tabs>
          <w:tab w:val="left" w:pos="360"/>
        </w:tabs>
        <w:autoSpaceDE w:val="0"/>
        <w:autoSpaceDN w:val="0"/>
        <w:adjustRightInd w:val="0"/>
        <w:spacing w:line="360" w:lineRule="auto"/>
        <w:textAlignment w:val="center"/>
        <w:rPr>
          <w:rFonts w:ascii="Times" w:hAnsi="Times" w:cs="Cambria"/>
          <w:color w:val="000000"/>
        </w:rPr>
      </w:pPr>
    </w:p>
    <w:p w14:paraId="5B03C719" w14:textId="77777777" w:rsidR="0011787F" w:rsidRPr="0011787F" w:rsidRDefault="0011787F" w:rsidP="0011787F">
      <w:pPr>
        <w:autoSpaceDE w:val="0"/>
        <w:autoSpaceDN w:val="0"/>
        <w:adjustRightInd w:val="0"/>
        <w:spacing w:line="360" w:lineRule="auto"/>
        <w:textAlignment w:val="center"/>
        <w:rPr>
          <w:rFonts w:ascii="Times" w:hAnsi="Times" w:cs="Cambria"/>
          <w:color w:val="000000"/>
        </w:rPr>
      </w:pPr>
      <w:r w:rsidRPr="0011787F">
        <w:rPr>
          <w:rFonts w:ascii="Times" w:hAnsi="Times" w:cs="Cambria"/>
          <w:color w:val="000000"/>
        </w:rPr>
        <w:t xml:space="preserve">Ross and Kayla Fredrickson </w:t>
      </w:r>
    </w:p>
    <w:p w14:paraId="6FA63CD4" w14:textId="77777777" w:rsidR="0011787F" w:rsidRPr="0011787F" w:rsidRDefault="0011787F" w:rsidP="0011787F">
      <w:pPr>
        <w:autoSpaceDE w:val="0"/>
        <w:autoSpaceDN w:val="0"/>
        <w:adjustRightInd w:val="0"/>
        <w:spacing w:line="360" w:lineRule="auto"/>
        <w:textAlignment w:val="center"/>
        <w:rPr>
          <w:rFonts w:ascii="Times" w:hAnsi="Times" w:cs="Cambria"/>
          <w:color w:val="000000"/>
        </w:rPr>
      </w:pPr>
    </w:p>
    <w:p w14:paraId="57788AA0" w14:textId="77777777" w:rsidR="0011787F" w:rsidRPr="0011787F" w:rsidRDefault="0011787F" w:rsidP="0011787F">
      <w:pPr>
        <w:autoSpaceDE w:val="0"/>
        <w:autoSpaceDN w:val="0"/>
        <w:adjustRightInd w:val="0"/>
        <w:spacing w:line="360" w:lineRule="auto"/>
        <w:textAlignment w:val="center"/>
        <w:rPr>
          <w:rFonts w:ascii="Times" w:hAnsi="Times" w:cs="Cambria"/>
          <w:color w:val="000000"/>
        </w:rPr>
      </w:pPr>
      <w:r w:rsidRPr="0011787F">
        <w:rPr>
          <w:rFonts w:ascii="Times" w:hAnsi="Times" w:cs="Cambria"/>
          <w:b/>
          <w:bCs/>
          <w:color w:val="000000"/>
        </w:rPr>
        <w:t xml:space="preserve">Things to Visit About: </w:t>
      </w:r>
    </w:p>
    <w:p w14:paraId="466AEE79" w14:textId="5938CC1B" w:rsidR="0011787F" w:rsidRPr="0011787F" w:rsidRDefault="0011787F" w:rsidP="0011787F">
      <w:pPr>
        <w:pStyle w:val="ListParagraph"/>
        <w:numPr>
          <w:ilvl w:val="0"/>
          <w:numId w:val="3"/>
        </w:numPr>
        <w:autoSpaceDE w:val="0"/>
        <w:autoSpaceDN w:val="0"/>
        <w:adjustRightInd w:val="0"/>
        <w:spacing w:line="360" w:lineRule="auto"/>
        <w:textAlignment w:val="center"/>
        <w:rPr>
          <w:rFonts w:ascii="Times" w:hAnsi="Times" w:cs="Cambria"/>
          <w:color w:val="000000"/>
        </w:rPr>
      </w:pPr>
      <w:r w:rsidRPr="0011787F">
        <w:rPr>
          <w:rFonts w:ascii="Times" w:hAnsi="Times" w:cs="Cambria"/>
          <w:color w:val="000000"/>
        </w:rPr>
        <w:t xml:space="preserve">Read about the shepherd boy David in LLC’s </w:t>
      </w:r>
      <w:r w:rsidRPr="0011787F">
        <w:rPr>
          <w:rFonts w:ascii="Times" w:hAnsi="Times" w:cs="Cambria"/>
          <w:i/>
          <w:iCs/>
          <w:color w:val="000000"/>
        </w:rPr>
        <w:t>Illustrated Home Bible</w:t>
      </w:r>
      <w:r w:rsidRPr="0011787F">
        <w:rPr>
          <w:rFonts w:ascii="Times" w:hAnsi="Times" w:cs="Cambria"/>
          <w:color w:val="000000"/>
        </w:rPr>
        <w:t xml:space="preserve">, page 128. How was David able to fight Goliath? </w:t>
      </w:r>
    </w:p>
    <w:p w14:paraId="0F4B6357" w14:textId="1A006155" w:rsidR="0011787F" w:rsidRPr="0011787F" w:rsidRDefault="0011787F" w:rsidP="0011787F">
      <w:pPr>
        <w:pStyle w:val="ListParagraph"/>
        <w:numPr>
          <w:ilvl w:val="0"/>
          <w:numId w:val="3"/>
        </w:numPr>
        <w:autoSpaceDE w:val="0"/>
        <w:autoSpaceDN w:val="0"/>
        <w:adjustRightInd w:val="0"/>
        <w:spacing w:line="360" w:lineRule="auto"/>
        <w:textAlignment w:val="center"/>
        <w:rPr>
          <w:rFonts w:ascii="Times" w:hAnsi="Times" w:cs="Cambria"/>
          <w:color w:val="000000"/>
        </w:rPr>
      </w:pPr>
      <w:r w:rsidRPr="0011787F">
        <w:rPr>
          <w:rFonts w:ascii="Times" w:hAnsi="Times" w:cs="Cambria"/>
          <w:color w:val="000000"/>
        </w:rPr>
        <w:t xml:space="preserve">Why is it important to be humble and not proud? Why should we pray for this?  </w:t>
      </w:r>
    </w:p>
    <w:p w14:paraId="66894D2B" w14:textId="4133CA09" w:rsidR="0011787F" w:rsidRPr="0011787F" w:rsidRDefault="0011787F" w:rsidP="0011787F">
      <w:pPr>
        <w:pStyle w:val="ListParagraph"/>
        <w:numPr>
          <w:ilvl w:val="0"/>
          <w:numId w:val="3"/>
        </w:numPr>
        <w:tabs>
          <w:tab w:val="left" w:pos="180"/>
        </w:tabs>
        <w:suppressAutoHyphens/>
        <w:autoSpaceDE w:val="0"/>
        <w:autoSpaceDN w:val="0"/>
        <w:adjustRightInd w:val="0"/>
        <w:spacing w:line="360" w:lineRule="auto"/>
        <w:textAlignment w:val="center"/>
        <w:rPr>
          <w:rFonts w:ascii="Times" w:hAnsi="Times" w:cs="Cambria"/>
          <w:color w:val="000000"/>
        </w:rPr>
      </w:pPr>
      <w:r w:rsidRPr="0011787F">
        <w:rPr>
          <w:rFonts w:ascii="Times" w:hAnsi="Times" w:cs="Cambria"/>
          <w:color w:val="000000"/>
        </w:rPr>
        <w:t>It is easier to be humble when our sins are forgiven. Why is this?</w:t>
      </w:r>
      <w:bookmarkStart w:id="0" w:name="_GoBack"/>
      <w:bookmarkEnd w:id="0"/>
    </w:p>
    <w:sectPr w:rsidR="0011787F" w:rsidRPr="0011787F" w:rsidSect="00C92EDE">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0000000000000000000"/>
    <w:charset w:val="00"/>
    <w:family w:val="auto"/>
    <w:pitch w:val="variable"/>
    <w:sig w:usb0="00000003" w:usb1="00000000" w:usb2="00000000" w:usb3="00000000" w:csb0="00000007" w:csb1="00000000"/>
  </w:font>
  <w:font w:name="Rockwell">
    <w:panose1 w:val="02060603020205020403"/>
    <w:charset w:val="4D"/>
    <w:family w:val="roman"/>
    <w:pitch w:val="variable"/>
    <w:sig w:usb0="8000002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mbria-Bold">
    <w:altName w:val="Cambria"/>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2739"/>
    <w:multiLevelType w:val="hybridMultilevel"/>
    <w:tmpl w:val="DE8E6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62466E"/>
    <w:multiLevelType w:val="hybridMultilevel"/>
    <w:tmpl w:val="7852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1E7EC9"/>
    <w:multiLevelType w:val="hybridMultilevel"/>
    <w:tmpl w:val="5B1CB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mirrorMargin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0C9"/>
    <w:rsid w:val="0007686D"/>
    <w:rsid w:val="000E1B5A"/>
    <w:rsid w:val="0011787F"/>
    <w:rsid w:val="00290AE7"/>
    <w:rsid w:val="002F2965"/>
    <w:rsid w:val="002F4FB1"/>
    <w:rsid w:val="00312710"/>
    <w:rsid w:val="003559B3"/>
    <w:rsid w:val="003809AE"/>
    <w:rsid w:val="0048112A"/>
    <w:rsid w:val="00486BFB"/>
    <w:rsid w:val="004C14B4"/>
    <w:rsid w:val="005020C9"/>
    <w:rsid w:val="00507910"/>
    <w:rsid w:val="00595916"/>
    <w:rsid w:val="005D5152"/>
    <w:rsid w:val="00631261"/>
    <w:rsid w:val="006340E1"/>
    <w:rsid w:val="006C00D2"/>
    <w:rsid w:val="006C4426"/>
    <w:rsid w:val="0077385C"/>
    <w:rsid w:val="007C1696"/>
    <w:rsid w:val="007F48DC"/>
    <w:rsid w:val="0086111A"/>
    <w:rsid w:val="008C2954"/>
    <w:rsid w:val="009112CE"/>
    <w:rsid w:val="009873C1"/>
    <w:rsid w:val="00A060A4"/>
    <w:rsid w:val="00A71EEA"/>
    <w:rsid w:val="00A92183"/>
    <w:rsid w:val="00AA6315"/>
    <w:rsid w:val="00BA375E"/>
    <w:rsid w:val="00C13418"/>
    <w:rsid w:val="00C22DB3"/>
    <w:rsid w:val="00C92EDE"/>
    <w:rsid w:val="00CB400A"/>
    <w:rsid w:val="00CC5286"/>
    <w:rsid w:val="00D31690"/>
    <w:rsid w:val="00D82E62"/>
    <w:rsid w:val="00DC5EA5"/>
    <w:rsid w:val="00E913DC"/>
    <w:rsid w:val="00EA7A65"/>
    <w:rsid w:val="00ED0367"/>
    <w:rsid w:val="00ED0725"/>
    <w:rsid w:val="00F62A68"/>
    <w:rsid w:val="00FA10FF"/>
    <w:rsid w:val="00FD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0A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020C9"/>
    <w:pPr>
      <w:spacing w:line="420" w:lineRule="atLeast"/>
    </w:pPr>
    <w:rPr>
      <w:rFonts w:ascii="Helvetica Neue" w:hAnsi="Helvetica Neue" w:cs="Times New Roman"/>
      <w:sz w:val="42"/>
      <w:szCs w:val="42"/>
    </w:rPr>
  </w:style>
  <w:style w:type="paragraph" w:customStyle="1" w:styleId="p2">
    <w:name w:val="p2"/>
    <w:basedOn w:val="Normal"/>
    <w:rsid w:val="005020C9"/>
    <w:pPr>
      <w:spacing w:line="150" w:lineRule="atLeast"/>
      <w:jc w:val="both"/>
    </w:pPr>
    <w:rPr>
      <w:rFonts w:ascii="Times" w:hAnsi="Times" w:cs="Times New Roman"/>
      <w:sz w:val="18"/>
      <w:szCs w:val="18"/>
    </w:rPr>
  </w:style>
  <w:style w:type="paragraph" w:customStyle="1" w:styleId="p3">
    <w:name w:val="p3"/>
    <w:basedOn w:val="Normal"/>
    <w:rsid w:val="005020C9"/>
    <w:pPr>
      <w:spacing w:line="150" w:lineRule="atLeast"/>
      <w:jc w:val="both"/>
    </w:pPr>
    <w:rPr>
      <w:rFonts w:ascii="Times" w:hAnsi="Times" w:cs="Times New Roman"/>
      <w:sz w:val="18"/>
      <w:szCs w:val="18"/>
    </w:rPr>
  </w:style>
  <w:style w:type="paragraph" w:customStyle="1" w:styleId="p4">
    <w:name w:val="p4"/>
    <w:basedOn w:val="Normal"/>
    <w:rsid w:val="005020C9"/>
    <w:pPr>
      <w:spacing w:line="300" w:lineRule="atLeast"/>
    </w:pPr>
    <w:rPr>
      <w:rFonts w:ascii="Rockwell" w:hAnsi="Rockwell" w:cs="Times New Roman"/>
      <w:sz w:val="32"/>
      <w:szCs w:val="32"/>
    </w:rPr>
  </w:style>
  <w:style w:type="paragraph" w:customStyle="1" w:styleId="p5">
    <w:name w:val="p5"/>
    <w:basedOn w:val="Normal"/>
    <w:rsid w:val="005020C9"/>
    <w:pPr>
      <w:spacing w:line="150" w:lineRule="atLeast"/>
      <w:jc w:val="both"/>
    </w:pPr>
    <w:rPr>
      <w:rFonts w:ascii="Times" w:hAnsi="Times" w:cs="Times New Roman"/>
    </w:rPr>
  </w:style>
  <w:style w:type="paragraph" w:customStyle="1" w:styleId="p6">
    <w:name w:val="p6"/>
    <w:basedOn w:val="Normal"/>
    <w:rsid w:val="005020C9"/>
    <w:pPr>
      <w:spacing w:before="68" w:line="188" w:lineRule="atLeast"/>
    </w:pPr>
    <w:rPr>
      <w:rFonts w:ascii="Helvetica Neue" w:hAnsi="Helvetica Neue" w:cs="Times New Roman"/>
      <w:sz w:val="17"/>
      <w:szCs w:val="17"/>
    </w:rPr>
  </w:style>
  <w:style w:type="paragraph" w:customStyle="1" w:styleId="p7">
    <w:name w:val="p7"/>
    <w:basedOn w:val="Normal"/>
    <w:rsid w:val="005020C9"/>
    <w:pPr>
      <w:spacing w:line="150" w:lineRule="atLeast"/>
      <w:jc w:val="both"/>
    </w:pPr>
    <w:rPr>
      <w:rFonts w:ascii="Times" w:hAnsi="Times" w:cs="Times New Roman"/>
      <w:sz w:val="15"/>
      <w:szCs w:val="15"/>
    </w:rPr>
  </w:style>
  <w:style w:type="paragraph" w:customStyle="1" w:styleId="p8">
    <w:name w:val="p8"/>
    <w:basedOn w:val="Normal"/>
    <w:rsid w:val="005020C9"/>
    <w:pPr>
      <w:spacing w:before="135" w:line="150" w:lineRule="atLeast"/>
      <w:jc w:val="right"/>
    </w:pPr>
    <w:rPr>
      <w:rFonts w:ascii="Times" w:hAnsi="Times" w:cs="Times New Roman"/>
      <w:sz w:val="15"/>
      <w:szCs w:val="15"/>
    </w:rPr>
  </w:style>
  <w:style w:type="paragraph" w:customStyle="1" w:styleId="p9">
    <w:name w:val="p9"/>
    <w:basedOn w:val="Normal"/>
    <w:rsid w:val="005020C9"/>
    <w:pPr>
      <w:spacing w:before="135" w:line="150" w:lineRule="atLeast"/>
      <w:jc w:val="right"/>
    </w:pPr>
    <w:rPr>
      <w:rFonts w:ascii="Times" w:hAnsi="Times" w:cs="Times New Roman"/>
      <w:sz w:val="15"/>
      <w:szCs w:val="15"/>
    </w:rPr>
  </w:style>
  <w:style w:type="paragraph" w:customStyle="1" w:styleId="p10">
    <w:name w:val="p10"/>
    <w:basedOn w:val="Normal"/>
    <w:rsid w:val="005020C9"/>
    <w:pPr>
      <w:spacing w:line="300" w:lineRule="atLeast"/>
    </w:pPr>
    <w:rPr>
      <w:rFonts w:ascii="Times" w:hAnsi="Times" w:cs="Times New Roman"/>
    </w:rPr>
  </w:style>
  <w:style w:type="character" w:customStyle="1" w:styleId="apple-tab-span">
    <w:name w:val="apple-tab-span"/>
    <w:basedOn w:val="DefaultParagraphFont"/>
    <w:rsid w:val="005020C9"/>
  </w:style>
  <w:style w:type="character" w:customStyle="1" w:styleId="apple-converted-space">
    <w:name w:val="apple-converted-space"/>
    <w:basedOn w:val="DefaultParagraphFont"/>
    <w:rsid w:val="005020C9"/>
  </w:style>
  <w:style w:type="paragraph" w:customStyle="1" w:styleId="HeadingCAMBRIA">
    <w:name w:val="Heading CAMBRIA"/>
    <w:basedOn w:val="Normal"/>
    <w:next w:val="Normal"/>
    <w:uiPriority w:val="99"/>
    <w:rsid w:val="00595916"/>
    <w:pPr>
      <w:keepNext/>
      <w:tabs>
        <w:tab w:val="left" w:pos="360"/>
      </w:tabs>
      <w:autoSpaceDE w:val="0"/>
      <w:autoSpaceDN w:val="0"/>
      <w:adjustRightInd w:val="0"/>
      <w:spacing w:line="640" w:lineRule="atLeast"/>
      <w:textAlignment w:val="baseline"/>
    </w:pPr>
    <w:rPr>
      <w:rFonts w:ascii="Cambria" w:hAnsi="Cambria" w:cs="Cambria"/>
      <w:color w:val="000000"/>
      <w:sz w:val="64"/>
      <w:szCs w:val="64"/>
    </w:rPr>
  </w:style>
  <w:style w:type="paragraph" w:customStyle="1" w:styleId="bodytextcambria">
    <w:name w:val="body text cambria"/>
    <w:basedOn w:val="Normal"/>
    <w:uiPriority w:val="99"/>
    <w:rsid w:val="00595916"/>
    <w:pPr>
      <w:tabs>
        <w:tab w:val="left" w:pos="360"/>
      </w:tabs>
      <w:autoSpaceDE w:val="0"/>
      <w:autoSpaceDN w:val="0"/>
      <w:adjustRightInd w:val="0"/>
      <w:spacing w:line="250" w:lineRule="atLeast"/>
      <w:textAlignment w:val="center"/>
    </w:pPr>
    <w:rPr>
      <w:rFonts w:ascii="Cambria" w:hAnsi="Cambria" w:cs="Cambria"/>
      <w:color w:val="000000"/>
      <w:w w:val="98"/>
      <w:sz w:val="21"/>
      <w:szCs w:val="21"/>
    </w:rPr>
  </w:style>
  <w:style w:type="paragraph" w:customStyle="1" w:styleId="SVHeadingShepherdsVoice">
    <w:name w:val="SV Heading (Shepherds Voice)"/>
    <w:basedOn w:val="Normal"/>
    <w:next w:val="Normal"/>
    <w:uiPriority w:val="99"/>
    <w:rsid w:val="00A92183"/>
    <w:pPr>
      <w:keepNext/>
      <w:tabs>
        <w:tab w:val="left" w:pos="360"/>
      </w:tabs>
      <w:autoSpaceDE w:val="0"/>
      <w:autoSpaceDN w:val="0"/>
      <w:adjustRightInd w:val="0"/>
      <w:spacing w:line="640" w:lineRule="atLeast"/>
      <w:jc w:val="center"/>
      <w:textAlignment w:val="baseline"/>
    </w:pPr>
    <w:rPr>
      <w:rFonts w:ascii="Cambria" w:hAnsi="Cambria" w:cs="Cambria"/>
      <w:color w:val="000000"/>
      <w:sz w:val="64"/>
      <w:szCs w:val="64"/>
    </w:rPr>
  </w:style>
  <w:style w:type="paragraph" w:customStyle="1" w:styleId="SVSubheadShepherdsVoice">
    <w:name w:val="SV Subhead (Shepherds Voice)"/>
    <w:basedOn w:val="Normal"/>
    <w:uiPriority w:val="99"/>
    <w:rsid w:val="00A92183"/>
    <w:pPr>
      <w:tabs>
        <w:tab w:val="left" w:pos="360"/>
      </w:tabs>
      <w:autoSpaceDE w:val="0"/>
      <w:autoSpaceDN w:val="0"/>
      <w:adjustRightInd w:val="0"/>
      <w:spacing w:before="90" w:line="250" w:lineRule="atLeast"/>
      <w:textAlignment w:val="center"/>
    </w:pPr>
    <w:rPr>
      <w:rFonts w:ascii="Cambria-Bold" w:hAnsi="Cambria-Bold" w:cs="Cambria-Bold"/>
      <w:b/>
      <w:bCs/>
      <w:color w:val="000000"/>
      <w:w w:val="98"/>
      <w:sz w:val="21"/>
      <w:szCs w:val="21"/>
    </w:rPr>
  </w:style>
  <w:style w:type="paragraph" w:customStyle="1" w:styleId="SVBodyTextShepherdsVoice">
    <w:name w:val="SV Body Text (Shepherds Voice)"/>
    <w:basedOn w:val="Normal"/>
    <w:uiPriority w:val="99"/>
    <w:rsid w:val="00A92183"/>
    <w:pPr>
      <w:tabs>
        <w:tab w:val="left" w:pos="360"/>
      </w:tabs>
      <w:autoSpaceDE w:val="0"/>
      <w:autoSpaceDN w:val="0"/>
      <w:adjustRightInd w:val="0"/>
      <w:spacing w:line="250" w:lineRule="atLeast"/>
      <w:textAlignment w:val="center"/>
    </w:pPr>
    <w:rPr>
      <w:rFonts w:ascii="Cambria" w:hAnsi="Cambria" w:cs="Cambria"/>
      <w:color w:val="000000"/>
      <w:w w:val="98"/>
      <w:sz w:val="21"/>
      <w:szCs w:val="21"/>
    </w:rPr>
  </w:style>
  <w:style w:type="paragraph" w:styleId="ListParagraph">
    <w:name w:val="List Paragraph"/>
    <w:basedOn w:val="Normal"/>
    <w:uiPriority w:val="34"/>
    <w:qFormat/>
    <w:rsid w:val="00D31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365616">
      <w:bodyDiv w:val="1"/>
      <w:marLeft w:val="0"/>
      <w:marRight w:val="0"/>
      <w:marTop w:val="0"/>
      <w:marBottom w:val="0"/>
      <w:divBdr>
        <w:top w:val="none" w:sz="0" w:space="0" w:color="auto"/>
        <w:left w:val="none" w:sz="0" w:space="0" w:color="auto"/>
        <w:bottom w:val="none" w:sz="0" w:space="0" w:color="auto"/>
        <w:right w:val="none" w:sz="0" w:space="0" w:color="auto"/>
      </w:divBdr>
    </w:div>
    <w:div w:id="573785552">
      <w:bodyDiv w:val="1"/>
      <w:marLeft w:val="0"/>
      <w:marRight w:val="0"/>
      <w:marTop w:val="0"/>
      <w:marBottom w:val="0"/>
      <w:divBdr>
        <w:top w:val="none" w:sz="0" w:space="0" w:color="auto"/>
        <w:left w:val="none" w:sz="0" w:space="0" w:color="auto"/>
        <w:bottom w:val="none" w:sz="0" w:space="0" w:color="auto"/>
        <w:right w:val="none" w:sz="0" w:space="0" w:color="auto"/>
      </w:divBdr>
    </w:div>
    <w:div w:id="1315377488">
      <w:bodyDiv w:val="1"/>
      <w:marLeft w:val="0"/>
      <w:marRight w:val="0"/>
      <w:marTop w:val="0"/>
      <w:marBottom w:val="0"/>
      <w:divBdr>
        <w:top w:val="none" w:sz="0" w:space="0" w:color="auto"/>
        <w:left w:val="none" w:sz="0" w:space="0" w:color="auto"/>
        <w:bottom w:val="none" w:sz="0" w:space="0" w:color="auto"/>
        <w:right w:val="none" w:sz="0" w:space="0" w:color="auto"/>
      </w:divBdr>
    </w:div>
    <w:div w:id="1362826411">
      <w:bodyDiv w:val="1"/>
      <w:marLeft w:val="0"/>
      <w:marRight w:val="0"/>
      <w:marTop w:val="0"/>
      <w:marBottom w:val="0"/>
      <w:divBdr>
        <w:top w:val="none" w:sz="0" w:space="0" w:color="auto"/>
        <w:left w:val="none" w:sz="0" w:space="0" w:color="auto"/>
        <w:bottom w:val="none" w:sz="0" w:space="0" w:color="auto"/>
        <w:right w:val="none" w:sz="0" w:space="0" w:color="auto"/>
      </w:divBdr>
    </w:div>
    <w:div w:id="1450511232">
      <w:bodyDiv w:val="1"/>
      <w:marLeft w:val="0"/>
      <w:marRight w:val="0"/>
      <w:marTop w:val="0"/>
      <w:marBottom w:val="0"/>
      <w:divBdr>
        <w:top w:val="none" w:sz="0" w:space="0" w:color="auto"/>
        <w:left w:val="none" w:sz="0" w:space="0" w:color="auto"/>
        <w:bottom w:val="none" w:sz="0" w:space="0" w:color="auto"/>
        <w:right w:val="none" w:sz="0" w:space="0" w:color="auto"/>
      </w:divBdr>
    </w:div>
    <w:div w:id="1755281778">
      <w:bodyDiv w:val="1"/>
      <w:marLeft w:val="0"/>
      <w:marRight w:val="0"/>
      <w:marTop w:val="0"/>
      <w:marBottom w:val="0"/>
      <w:divBdr>
        <w:top w:val="none" w:sz="0" w:space="0" w:color="auto"/>
        <w:left w:val="none" w:sz="0" w:space="0" w:color="auto"/>
        <w:bottom w:val="none" w:sz="0" w:space="0" w:color="auto"/>
        <w:right w:val="none" w:sz="0" w:space="0" w:color="auto"/>
      </w:divBdr>
    </w:div>
    <w:div w:id="1972009626">
      <w:bodyDiv w:val="1"/>
      <w:marLeft w:val="0"/>
      <w:marRight w:val="0"/>
      <w:marTop w:val="0"/>
      <w:marBottom w:val="0"/>
      <w:divBdr>
        <w:top w:val="none" w:sz="0" w:space="0" w:color="auto"/>
        <w:left w:val="none" w:sz="0" w:space="0" w:color="auto"/>
        <w:bottom w:val="none" w:sz="0" w:space="0" w:color="auto"/>
        <w:right w:val="none" w:sz="0" w:space="0" w:color="auto"/>
      </w:divBdr>
    </w:div>
    <w:div w:id="2052728499">
      <w:bodyDiv w:val="1"/>
      <w:marLeft w:val="0"/>
      <w:marRight w:val="0"/>
      <w:marTop w:val="0"/>
      <w:marBottom w:val="0"/>
      <w:divBdr>
        <w:top w:val="none" w:sz="0" w:space="0" w:color="auto"/>
        <w:left w:val="none" w:sz="0" w:space="0" w:color="auto"/>
        <w:bottom w:val="none" w:sz="0" w:space="0" w:color="auto"/>
        <w:right w:val="none" w:sz="0" w:space="0" w:color="auto"/>
      </w:divBdr>
    </w:div>
    <w:div w:id="2120828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Johnson</dc:creator>
  <cp:keywords/>
  <dc:description/>
  <cp:lastModifiedBy>Annette Johnson</cp:lastModifiedBy>
  <cp:revision>2</cp:revision>
  <cp:lastPrinted>2017-11-02T21:03:00Z</cp:lastPrinted>
  <dcterms:created xsi:type="dcterms:W3CDTF">2019-10-16T18:13:00Z</dcterms:created>
  <dcterms:modified xsi:type="dcterms:W3CDTF">2019-10-16T18:13:00Z</dcterms:modified>
</cp:coreProperties>
</file>