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050B14" w:rsidRPr="00A06746" w:rsidTr="00A06746">
        <w:tc>
          <w:tcPr>
            <w:tcW w:w="1809" w:type="dxa"/>
            <w:shd w:val="clear" w:color="auto" w:fill="auto"/>
          </w:tcPr>
          <w:p w:rsidR="00050B14" w:rsidRPr="00A06746" w:rsidRDefault="00050B14" w:rsidP="00A06746">
            <w:pPr>
              <w:jc w:val="center"/>
              <w:rPr>
                <w:rFonts w:ascii="Arial Narrow" w:hAnsi="Arial Narrow"/>
                <w:bCs/>
                <w:iCs/>
                <w:sz w:val="28"/>
                <w:szCs w:val="28"/>
              </w:rPr>
            </w:pPr>
            <w:r w:rsidRPr="00A06746">
              <w:rPr>
                <w:rFonts w:ascii="Arial Narrow" w:hAnsi="Arial Narrow"/>
                <w:bCs/>
                <w:iCs/>
                <w:sz w:val="28"/>
                <w:szCs w:val="28"/>
              </w:rPr>
              <w:t>Obrazac B</w:t>
            </w:r>
          </w:p>
        </w:tc>
      </w:tr>
    </w:tbl>
    <w:p w:rsidR="00050B14" w:rsidRPr="00166D7E" w:rsidRDefault="00050B14" w:rsidP="00050B14">
      <w:pPr>
        <w:rPr>
          <w:rFonts w:ascii="Arial Narrow" w:hAnsi="Arial Narrow"/>
          <w:b/>
          <w:i/>
          <w:sz w:val="32"/>
        </w:rPr>
      </w:pPr>
    </w:p>
    <w:p w:rsidR="00050B14" w:rsidRPr="00166D7E" w:rsidRDefault="00050B14" w:rsidP="00050B14">
      <w:pPr>
        <w:jc w:val="center"/>
        <w:rPr>
          <w:rFonts w:ascii="Arial Narrow" w:hAnsi="Arial Narrow"/>
          <w:b/>
          <w:i/>
          <w:sz w:val="32"/>
        </w:rPr>
      </w:pPr>
    </w:p>
    <w:p w:rsidR="00050B14" w:rsidRDefault="00050B14" w:rsidP="00050B1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:rsidR="00050B14" w:rsidRPr="00166D7E" w:rsidRDefault="00050B14" w:rsidP="00050B1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:rsidR="00050B14" w:rsidRPr="00166D7E" w:rsidRDefault="00050B14" w:rsidP="00050B14">
      <w:pPr>
        <w:jc w:val="center"/>
        <w:rPr>
          <w:rFonts w:ascii="Arial Narrow" w:hAnsi="Arial Narrow"/>
          <w:b/>
          <w:i/>
          <w:sz w:val="32"/>
        </w:rPr>
      </w:pPr>
    </w:p>
    <w:p w:rsidR="00050B14" w:rsidRPr="00987008" w:rsidRDefault="00050B14" w:rsidP="00050B1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050B14">
        <w:rPr>
          <w:rFonts w:ascii="Arial Narrow" w:hAnsi="Arial Narrow"/>
          <w:b/>
          <w:sz w:val="36"/>
          <w:szCs w:val="36"/>
          <w:highlight w:val="cyan"/>
          <w:shd w:val="clear" w:color="auto" w:fill="8EAADB"/>
        </w:rPr>
        <w:t>[UPISATI NAZIV 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:rsidR="00050B14" w:rsidRPr="00166D7E" w:rsidRDefault="00050B14" w:rsidP="00050B14">
      <w:pPr>
        <w:jc w:val="center"/>
        <w:rPr>
          <w:rFonts w:ascii="Arial Narrow" w:hAnsi="Arial Narrow"/>
          <w:b/>
          <w:i/>
          <w:sz w:val="32"/>
        </w:rPr>
      </w:pPr>
    </w:p>
    <w:p w:rsidR="00050B14" w:rsidRPr="00166D7E" w:rsidRDefault="00050B14" w:rsidP="00050B14">
      <w:pPr>
        <w:jc w:val="center"/>
        <w:rPr>
          <w:rFonts w:ascii="Arial Narrow" w:hAnsi="Arial Narrow"/>
          <w:b/>
          <w:i/>
          <w:sz w:val="32"/>
        </w:rPr>
      </w:pPr>
    </w:p>
    <w:p w:rsidR="00050B14" w:rsidRPr="00050B14" w:rsidRDefault="00050B14" w:rsidP="00050B14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TO 1.1.4 Potpora razvoju malih poljoprivrednih gospodarstava</w:t>
      </w:r>
    </w:p>
    <w:p w:rsidR="00050B14" w:rsidRPr="00166D7E" w:rsidRDefault="00050B14" w:rsidP="00050B14">
      <w:pPr>
        <w:jc w:val="center"/>
        <w:rPr>
          <w:rFonts w:ascii="Arial Narrow" w:hAnsi="Arial Narrow"/>
          <w:b/>
          <w:i/>
          <w:sz w:val="32"/>
        </w:rPr>
      </w:pPr>
    </w:p>
    <w:p w:rsidR="00050B14" w:rsidRPr="00050B14" w:rsidRDefault="00050B14" w:rsidP="00050B14">
      <w:pPr>
        <w:jc w:val="center"/>
        <w:rPr>
          <w:rFonts w:ascii="Arial Narrow" w:hAnsi="Arial Narrow"/>
          <w:snapToGrid w:val="0"/>
          <w:sz w:val="32"/>
          <w:szCs w:val="32"/>
        </w:rPr>
      </w:pPr>
      <w:r>
        <w:rPr>
          <w:rFonts w:ascii="Arial Narrow" w:hAnsi="Arial Narrow"/>
          <w:snapToGrid w:val="0"/>
          <w:sz w:val="32"/>
          <w:szCs w:val="32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</w:rPr>
        <w:t xml:space="preserve"> </w:t>
      </w: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050B14" w:rsidTr="00050B14">
        <w:trPr>
          <w:trHeight w:val="1050"/>
        </w:trPr>
        <w:tc>
          <w:tcPr>
            <w:tcW w:w="9225" w:type="dxa"/>
            <w:shd w:val="clear" w:color="auto" w:fill="FBE4D5"/>
          </w:tcPr>
          <w:p w:rsidR="00050B14" w:rsidRDefault="00050B14" w:rsidP="00576CDD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Natječaj za provedbu tipa operacije </w:t>
            </w:r>
            <w:r w:rsidRPr="00050B14">
              <w:rPr>
                <w:rFonts w:ascii="Arial Narrow" w:hAnsi="Arial Narrow"/>
                <w:b/>
              </w:rPr>
              <w:t>1.1.4 „Potpora razvoju malih poljoprivrednih gospodarstava</w:t>
            </w:r>
            <w:r w:rsidR="00473F62">
              <w:rPr>
                <w:rFonts w:ascii="Arial Narrow" w:hAnsi="Arial Narrow"/>
                <w:b/>
              </w:rPr>
              <w:t>“</w:t>
            </w:r>
            <w:r w:rsidRPr="00050B14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95D6E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>
              <w:rPr>
                <w:rFonts w:ascii="Arial Narrow" w:hAnsi="Arial Narrow"/>
                <w:b/>
              </w:rPr>
              <w:t>excel</w:t>
            </w:r>
            <w:proofErr w:type="spellEnd"/>
            <w:r>
              <w:rPr>
                <w:rFonts w:ascii="Arial Narrow" w:hAnsi="Arial Narrow"/>
                <w:b/>
              </w:rPr>
              <w:t xml:space="preserve">). </w:t>
            </w:r>
          </w:p>
          <w:p w:rsidR="00050B14" w:rsidRDefault="00050B14" w:rsidP="00576CDD">
            <w:pPr>
              <w:jc w:val="both"/>
              <w:rPr>
                <w:rFonts w:ascii="Arial Narrow" w:hAnsi="Arial Narrow"/>
                <w:b/>
              </w:rPr>
            </w:pPr>
          </w:p>
          <w:p w:rsidR="00050B14" w:rsidRDefault="00050B14" w:rsidP="00576C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 plan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Podatci navedeni u poslovnom planu moraju se bazirati na analizama i realnim podatcima. LAG </w:t>
            </w:r>
            <w:proofErr w:type="spellStart"/>
            <w:r>
              <w:rPr>
                <w:rFonts w:ascii="Arial Narrow" w:hAnsi="Arial Narrow"/>
              </w:rPr>
              <w:t>Škoji</w:t>
            </w:r>
            <w:proofErr w:type="spellEnd"/>
            <w:r>
              <w:rPr>
                <w:rFonts w:ascii="Arial Narrow" w:hAnsi="Arial Narrow"/>
              </w:rPr>
              <w:t xml:space="preserve"> zadržava pravo u svakom trenutku zatražiti dodatne dokumente, podatke i analize kako bi utvrdio točnost podataka.  </w:t>
            </w:r>
          </w:p>
          <w:p w:rsidR="00050B14" w:rsidRDefault="00050B14" w:rsidP="00576CD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Nakon popunjavanja, isprintajte obrazac i pošaljite ga zajedno s natječajnom dokumentacijom iz priloga I. Natječaja. Tablični dio (</w:t>
            </w:r>
            <w:proofErr w:type="spellStart"/>
            <w:r>
              <w:rPr>
                <w:rFonts w:ascii="Arial Narrow" w:hAnsi="Arial Narrow"/>
              </w:rPr>
              <w:t>excel</w:t>
            </w:r>
            <w:proofErr w:type="spellEnd"/>
            <w:r>
              <w:rPr>
                <w:rFonts w:ascii="Arial Narrow" w:hAnsi="Arial Narrow"/>
              </w:rPr>
              <w:t>) poslovnog plana  potrebno je priložiti u elektroničkom formatu (DVD ili CD s oznakom R:CD/R, DVD/R).</w:t>
            </w:r>
          </w:p>
          <w:p w:rsidR="00050B14" w:rsidRDefault="00050B14" w:rsidP="00576CDD">
            <w:pPr>
              <w:jc w:val="both"/>
              <w:rPr>
                <w:rFonts w:ascii="Arial Narrow" w:hAnsi="Arial Narrow"/>
              </w:rPr>
            </w:pPr>
          </w:p>
          <w:p w:rsidR="00050B14" w:rsidRDefault="00050B14" w:rsidP="00576CDD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:rsidR="00050B14" w:rsidRPr="00166D7E" w:rsidRDefault="00050B14" w:rsidP="00050B14">
      <w:pPr>
        <w:rPr>
          <w:rFonts w:ascii="Arial Narrow" w:hAnsi="Arial Narrow"/>
          <w:b/>
        </w:rPr>
      </w:pPr>
    </w:p>
    <w:p w:rsidR="00050B14" w:rsidRPr="00166D7E" w:rsidRDefault="00050B14" w:rsidP="00050B1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>
        <w:rPr>
          <w:rFonts w:ascii="Arial Narrow" w:eastAsia="Arial Unicode MS" w:hAnsi="Arial Narrow" w:cs="Arial"/>
          <w:b/>
          <w:bCs/>
        </w:rPr>
        <w:t>.</w:t>
      </w:r>
    </w:p>
    <w:p w:rsidR="00050B14" w:rsidRPr="00166D7E" w:rsidRDefault="00050B14" w:rsidP="00050B14">
      <w:pPr>
        <w:rPr>
          <w:rFonts w:ascii="Arial Narrow" w:hAnsi="Arial Narrow"/>
          <w:b/>
          <w:sz w:val="32"/>
        </w:rPr>
      </w:pPr>
    </w:p>
    <w:p w:rsidR="00050B14" w:rsidRPr="00166D7E" w:rsidRDefault="00050B14" w:rsidP="00050B1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A06746" w:rsidRPr="009718C3" w:rsidTr="00A06746">
        <w:trPr>
          <w:trHeight w:val="274"/>
        </w:trPr>
        <w:tc>
          <w:tcPr>
            <w:tcW w:w="9346" w:type="dxa"/>
            <w:shd w:val="clear" w:color="auto" w:fill="FBE4D5"/>
          </w:tcPr>
          <w:p w:rsidR="00050B14" w:rsidRPr="00A06746" w:rsidRDefault="00050B14" w:rsidP="00A06746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06746">
              <w:rPr>
                <w:rFonts w:ascii="Arial Narrow" w:hAnsi="Arial Narrow" w:cs="Arial"/>
                <w:b/>
                <w:sz w:val="36"/>
                <w:szCs w:val="36"/>
              </w:rPr>
              <w:t xml:space="preserve">OPISNI DIO </w:t>
            </w:r>
          </w:p>
        </w:tc>
      </w:tr>
      <w:tr w:rsidR="00A06746" w:rsidRPr="009718C3" w:rsidTr="00A06746">
        <w:trPr>
          <w:trHeight w:val="274"/>
        </w:trPr>
        <w:tc>
          <w:tcPr>
            <w:tcW w:w="9346" w:type="dxa"/>
            <w:shd w:val="clear" w:color="auto" w:fill="D9E2F3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6746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A06746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 w:cs="Arial"/>
                <w:b/>
              </w:rPr>
            </w:pPr>
            <w:r w:rsidRPr="00A06746">
              <w:rPr>
                <w:rFonts w:ascii="Arial Narrow" w:hAnsi="Arial Narrow" w:cs="Arial"/>
                <w:b/>
              </w:rPr>
              <w:t>1. Informacije o nositelju projekta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>(ukratko opišite glavne informacije o sebi, lokaciju poljoprivrednog gospodarstva, ostvareni prihod, broj zaposlenih, vrijednost imovine, ekonomsku veličinu i postignute rezultate</w:t>
            </w:r>
            <w:r w:rsidRPr="00A06746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  <w:tr w:rsidR="00A06746" w:rsidTr="00A06746">
        <w:trPr>
          <w:trHeight w:val="340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</w:tc>
      </w:tr>
      <w:tr w:rsidR="00A06746" w:rsidRPr="005A0A4B" w:rsidTr="00A06746">
        <w:trPr>
          <w:trHeight w:val="343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6746">
              <w:rPr>
                <w:rFonts w:ascii="Arial Narrow" w:hAnsi="Arial Narrow" w:cs="Arial"/>
                <w:b/>
              </w:rPr>
              <w:t>2. Vaše obrazovanje i profesionalno radno iskustvo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>navedite ime i prezime vlasnika/vlasnike  trgovačkog društva/zadruge/nositelja OPG/vlasnika obrta i/ili odgovorne osobe, njegovo/njezino obrazovanje i profesionalno radno iskustvo s naglaskom na poljoprivredu</w:t>
            </w:r>
            <w:r w:rsidRPr="00A06746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A06746" w:rsidRPr="005A0A4B" w:rsidTr="00A06746">
        <w:trPr>
          <w:trHeight w:val="343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746" w:rsidRPr="005A0A4B" w:rsidTr="00A06746">
        <w:trPr>
          <w:trHeight w:val="343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6746">
              <w:rPr>
                <w:rFonts w:ascii="Arial Narrow" w:hAnsi="Arial Narrow" w:cs="Arial"/>
                <w:b/>
              </w:rPr>
              <w:t>3. Vaša trenutačna poljoprivredna proizvodnja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>(navedite poljoprivredne površine koje obrađujete, stočarsku proizvodnju, poljoprivredne proizvode u količinama, rizike s kojima se suočavate u poljoprivrednoj proizvodnji. Podatci moraju odgovarati tablici „Podatci o zemljištu, broju životinja, objektima, opremi i mehanizaciji“ iz tabličnog dijela Poslovnog plana)</w:t>
            </w:r>
            <w:r w:rsidRPr="00A06746">
              <w:rPr>
                <w:rFonts w:ascii="Arial Narrow" w:hAnsi="Arial Narrow" w:cs="Arial"/>
                <w:b/>
              </w:rPr>
              <w:t>:</w:t>
            </w:r>
          </w:p>
        </w:tc>
      </w:tr>
      <w:tr w:rsidR="00A06746" w:rsidRPr="005A0A4B" w:rsidTr="00A06746">
        <w:trPr>
          <w:trHeight w:val="343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746" w:rsidRPr="005A0A4B" w:rsidTr="00A06746">
        <w:trPr>
          <w:trHeight w:val="343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 w:cs="Arial"/>
                <w:b/>
              </w:rPr>
            </w:pPr>
            <w:r w:rsidRPr="00A06746">
              <w:rPr>
                <w:rFonts w:ascii="Arial Narrow" w:hAnsi="Arial Narrow" w:cs="Arial"/>
                <w:b/>
              </w:rPr>
              <w:t>4. Stanje poljoprivredne mehanizacije, opreme i objekata koje koristite za poljoprivrednu proizvodnju:</w:t>
            </w:r>
          </w:p>
        </w:tc>
      </w:tr>
      <w:tr w:rsidR="00A06746" w:rsidRPr="005A0A4B" w:rsidTr="00A06746">
        <w:trPr>
          <w:trHeight w:val="343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50B14" w:rsidRDefault="00050B14" w:rsidP="00050B14">
      <w:pPr>
        <w:rPr>
          <w:rFonts w:ascii="Arial Narrow" w:hAnsi="Arial Narrow"/>
          <w:b/>
          <w:sz w:val="32"/>
        </w:rPr>
      </w:pPr>
    </w:p>
    <w:p w:rsidR="00050B14" w:rsidRPr="00166D7E" w:rsidRDefault="00050B14" w:rsidP="00050B14">
      <w:pPr>
        <w:rPr>
          <w:rFonts w:ascii="Arial Narrow" w:hAnsi="Arial Narrow"/>
          <w:b/>
          <w:sz w:val="32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A06746" w:rsidRPr="00166D7E" w:rsidTr="00A06746">
        <w:trPr>
          <w:trHeight w:val="274"/>
        </w:trPr>
        <w:tc>
          <w:tcPr>
            <w:tcW w:w="9346" w:type="dxa"/>
            <w:shd w:val="clear" w:color="auto" w:fill="D9E2F3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6746">
              <w:rPr>
                <w:rFonts w:ascii="Arial Narrow" w:hAnsi="Arial Narrow" w:cs="Arial"/>
                <w:b/>
                <w:sz w:val="28"/>
                <w:szCs w:val="28"/>
              </w:rPr>
              <w:t>I. 2. PODATCI O PROJEKTU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  <w:r w:rsidRPr="00A06746">
              <w:rPr>
                <w:rFonts w:ascii="Arial Narrow" w:hAnsi="Arial Narrow" w:cs="Arial"/>
                <w:b/>
              </w:rPr>
              <w:t>5. Naziv projekta: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</w:rPr>
            </w:pPr>
          </w:p>
        </w:tc>
      </w:tr>
      <w:tr w:rsidR="00A06746" w:rsidRPr="00166D7E" w:rsidTr="00A06746">
        <w:trPr>
          <w:trHeight w:val="343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6746">
              <w:rPr>
                <w:rFonts w:ascii="Arial Narrow" w:hAnsi="Arial Narrow" w:cs="Arial"/>
                <w:b/>
              </w:rPr>
              <w:t>6.  Opis projekta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>detaljno opišite projekt s naglaskom na ostvarenje ciljeva projekta)</w:t>
            </w:r>
            <w:r w:rsidRPr="00A0674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A06746" w:rsidRPr="00166D7E" w:rsidTr="00A06746">
        <w:trPr>
          <w:trHeight w:val="343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6746">
              <w:rPr>
                <w:rFonts w:ascii="Arial Narrow" w:hAnsi="Arial Narrow" w:cs="Arial"/>
                <w:b/>
              </w:rPr>
              <w:lastRenderedPageBreak/>
              <w:t>7.  Predviđeno trajanje projekta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>(navedite datum početka i završetak provedbe projekta):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  <w:r w:rsidRPr="00A06746">
              <w:rPr>
                <w:rFonts w:ascii="Arial Narrow" w:hAnsi="Arial Narrow" w:cs="Arial"/>
                <w:b/>
              </w:rPr>
              <w:t>8.   Razlozi zbog kojih ste se odlučili za projekt: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</w:rPr>
            </w:pP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/>
                <w:b/>
              </w:rPr>
            </w:pPr>
            <w:r w:rsidRPr="00A06746">
              <w:rPr>
                <w:rFonts w:ascii="Arial Narrow" w:hAnsi="Arial Narrow" w:cs="Arial"/>
                <w:b/>
              </w:rPr>
              <w:t xml:space="preserve">9. Na koji način projekt pridonosi ostvarenju ciljeva iz odabrane LRS </w:t>
            </w:r>
            <w:r w:rsidRPr="00A06746">
              <w:rPr>
                <w:rFonts w:ascii="Arial Narrow" w:hAnsi="Arial Narrow"/>
                <w:b/>
              </w:rPr>
              <w:t xml:space="preserve">(Strateški cilj LRS „LAG-a </w:t>
            </w:r>
            <w:proofErr w:type="spellStart"/>
            <w:r w:rsidRPr="00A06746">
              <w:rPr>
                <w:rFonts w:ascii="Arial Narrow" w:hAnsi="Arial Narrow"/>
                <w:b/>
              </w:rPr>
              <w:t>Škoji</w:t>
            </w:r>
            <w:proofErr w:type="spellEnd"/>
            <w:r w:rsidRPr="00A06746">
              <w:rPr>
                <w:rFonts w:ascii="Arial Narrow" w:hAnsi="Arial Narrow"/>
                <w:b/>
              </w:rPr>
              <w:t xml:space="preserve">“ – Razvoj identiteta područja LAG-a </w:t>
            </w:r>
            <w:proofErr w:type="spellStart"/>
            <w:r w:rsidRPr="00A06746">
              <w:rPr>
                <w:rFonts w:ascii="Arial Narrow" w:hAnsi="Arial Narrow"/>
                <w:b/>
              </w:rPr>
              <w:t>Škoji</w:t>
            </w:r>
            <w:proofErr w:type="spellEnd"/>
            <w:r w:rsidRPr="00A06746">
              <w:rPr>
                <w:rFonts w:ascii="Arial Narrow" w:hAnsi="Arial Narrow"/>
                <w:b/>
              </w:rPr>
              <w:t xml:space="preserve"> jačanjem održivog i konkurentnog gospodarstva; Potpora razvoju konkurentne i održive poljoprivrede u LAG-u) </w:t>
            </w:r>
          </w:p>
          <w:p w:rsidR="00050B14" w:rsidRPr="00A06746" w:rsidRDefault="00050B14" w:rsidP="00A06746">
            <w:pPr>
              <w:jc w:val="both"/>
              <w:rPr>
                <w:rFonts w:ascii="Arial Narrow" w:hAnsi="Arial Narrow"/>
                <w:b/>
              </w:rPr>
            </w:pPr>
            <w:r w:rsidRPr="00A0674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>posebice obrazložite utjecaj projekta na okolišnu održivost i učinkovitost resursa)</w:t>
            </w:r>
            <w:r w:rsidRPr="00A06746">
              <w:rPr>
                <w:rFonts w:ascii="Arial Narrow" w:eastAsia="Arial Unicode MS" w:hAnsi="Arial Narrow" w:cs="Arial"/>
                <w:sz w:val="20"/>
                <w:szCs w:val="20"/>
              </w:rPr>
              <w:t xml:space="preserve">:   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6746">
              <w:rPr>
                <w:rFonts w:ascii="Arial Narrow" w:hAnsi="Arial Narrow" w:cs="Arial"/>
                <w:b/>
              </w:rPr>
              <w:t>10. Opis Vašeg budućeg poslovanja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 xml:space="preserve">navedite poljoprivredne površine koje planirate obrađivati, stočarsku proizvodnju, poljoprivredne proizvode u količinama, planirane prihode, broj zaposlenika, a sve kao rezultat provedenog projekta; podatci moraju odgovarati tablici „Podatci o zemljištu, broju životinja, objektima, opremi i mehanizaciji“ iz tabličnog dijela Poslovnog 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plana)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6746">
              <w:rPr>
                <w:rFonts w:ascii="Arial Narrow" w:hAnsi="Arial Narrow" w:cs="Arial"/>
                <w:b/>
              </w:rPr>
              <w:t>11. Kupci vaših proizvoda i procjena potražnje: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 xml:space="preserve">(navedite kupce vaših proizvoda, ukratko analizirajte tržište i procijenite potražnju za Vašim proizvodima):  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6746">
              <w:rPr>
                <w:rFonts w:ascii="Arial Narrow" w:hAnsi="Arial Narrow" w:cs="Arial"/>
                <w:b/>
              </w:rPr>
              <w:t>12. Područje provedbe projekta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A0674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projekt se mora provoditi na području obuhvata LAG-a </w:t>
            </w:r>
            <w:proofErr w:type="spellStart"/>
            <w:r w:rsidRPr="00A06746">
              <w:rPr>
                <w:rFonts w:ascii="Arial Narrow" w:eastAsia="Arial Unicode MS" w:hAnsi="Arial Narrow" w:cs="Arial"/>
                <w:i/>
                <w:sz w:val="20"/>
                <w:szCs w:val="20"/>
              </w:rPr>
              <w:t>Škoji</w:t>
            </w:r>
            <w:proofErr w:type="spellEnd"/>
            <w:r w:rsidRPr="00A06746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opišite makro i mikro lokaciju, blizinu glavnih prometnica)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FFFFFF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D9E2F3"/>
            <w:vAlign w:val="center"/>
          </w:tcPr>
          <w:p w:rsidR="00050B14" w:rsidRPr="00A06746" w:rsidRDefault="00050B14" w:rsidP="00A0674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06746">
              <w:rPr>
                <w:rFonts w:ascii="Arial Narrow" w:hAnsi="Arial Narrow" w:cs="Arial"/>
                <w:b/>
              </w:rPr>
              <w:t>13. Osoba odgovorna za provedbu projekta</w:t>
            </w:r>
            <w:r w:rsidRPr="00A0674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06746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A06746">
              <w:rPr>
                <w:rFonts w:ascii="Arial Narrow" w:hAnsi="Arial Narrow" w:cs="Arial"/>
                <w:i/>
                <w:sz w:val="20"/>
                <w:szCs w:val="20"/>
              </w:rPr>
              <w:t>navedite ime i prezime osobe odgovorne za provedbu projekta, njezino profesionalno i radno iskustvo. Ako je riječ o istoj osobi koja je opisana u podatku 2.,  navedite ime i prezime osobe</w:t>
            </w:r>
            <w:r w:rsidRPr="00A06746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Pr="00A06746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A06746" w:rsidRPr="00166D7E" w:rsidTr="00A06746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50B14" w:rsidRPr="00166D7E" w:rsidRDefault="00050B14" w:rsidP="00050B14">
      <w:pPr>
        <w:rPr>
          <w:rFonts w:ascii="Arial Narrow" w:hAnsi="Arial Narrow" w:cs="Arial"/>
        </w:rPr>
      </w:pPr>
    </w:p>
    <w:p w:rsidR="00050B14" w:rsidRDefault="00050B14" w:rsidP="00050B14">
      <w:pPr>
        <w:rPr>
          <w:rFonts w:ascii="Arial Narrow" w:hAnsi="Arial Narrow"/>
          <w:b/>
          <w:sz w:val="32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6"/>
      </w:tblGrid>
      <w:tr w:rsidR="00A06746" w:rsidRPr="009718C3" w:rsidTr="00A06746">
        <w:trPr>
          <w:trHeight w:val="274"/>
        </w:trPr>
        <w:tc>
          <w:tcPr>
            <w:tcW w:w="9346" w:type="dxa"/>
            <w:shd w:val="clear" w:color="auto" w:fill="FBE4D5"/>
          </w:tcPr>
          <w:p w:rsidR="00050B14" w:rsidRPr="00A06746" w:rsidRDefault="00050B14" w:rsidP="00A06746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06746">
              <w:rPr>
                <w:rFonts w:ascii="Arial Narrow" w:hAnsi="Arial Narrow" w:cs="Arial"/>
                <w:b/>
                <w:sz w:val="36"/>
                <w:szCs w:val="36"/>
              </w:rPr>
              <w:t>TABLIČNI DIO (</w:t>
            </w:r>
            <w:proofErr w:type="spellStart"/>
            <w:r w:rsidRPr="00A06746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Pr="00A06746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A06746" w:rsidRPr="009718C3" w:rsidTr="00A06746">
        <w:trPr>
          <w:trHeight w:val="273"/>
        </w:trPr>
        <w:tc>
          <w:tcPr>
            <w:tcW w:w="9346" w:type="dxa"/>
            <w:shd w:val="clear" w:color="auto" w:fill="D9E2F3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6746">
              <w:rPr>
                <w:rFonts w:ascii="Arial Narrow" w:hAnsi="Arial Narrow" w:cs="Arial"/>
                <w:b/>
                <w:sz w:val="28"/>
                <w:szCs w:val="28"/>
              </w:rPr>
              <w:t>II. 1. Akcijski i financijski plan projektnih aktivnosti</w:t>
            </w:r>
          </w:p>
        </w:tc>
      </w:tr>
      <w:tr w:rsidR="00A06746" w:rsidRPr="009718C3" w:rsidTr="00A06746">
        <w:trPr>
          <w:trHeight w:val="170"/>
        </w:trPr>
        <w:tc>
          <w:tcPr>
            <w:tcW w:w="9346" w:type="dxa"/>
            <w:shd w:val="clear" w:color="auto" w:fill="D9E2F3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6746"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A06746" w:rsidRPr="009718C3" w:rsidTr="00A06746">
        <w:trPr>
          <w:trHeight w:val="170"/>
        </w:trPr>
        <w:tc>
          <w:tcPr>
            <w:tcW w:w="9346" w:type="dxa"/>
            <w:shd w:val="clear" w:color="auto" w:fill="D9E2F3"/>
          </w:tcPr>
          <w:p w:rsidR="00050B14" w:rsidRPr="00A06746" w:rsidRDefault="00050B14" w:rsidP="00576CD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06746"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:rsidR="00050B14" w:rsidRDefault="00050B14" w:rsidP="00050B14">
      <w:pPr>
        <w:rPr>
          <w:rFonts w:ascii="Arial Narrow" w:hAnsi="Arial Narrow" w:cs="Arial"/>
        </w:rPr>
      </w:pPr>
    </w:p>
    <w:p w:rsidR="009A0409" w:rsidRPr="009A0409" w:rsidRDefault="009A0409" w:rsidP="009A04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0409" w:rsidRPr="009A0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8A" w:rsidRDefault="009A1D8A">
      <w:pPr>
        <w:spacing w:after="0" w:line="240" w:lineRule="auto"/>
      </w:pPr>
      <w:r>
        <w:separator/>
      </w:r>
    </w:p>
  </w:endnote>
  <w:endnote w:type="continuationSeparator" w:id="0">
    <w:p w:rsidR="009A1D8A" w:rsidRDefault="009A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941" w:rsidRDefault="00696941" w:rsidP="00696941">
    <w:pPr>
      <w:pStyle w:val="Footer"/>
      <w:tabs>
        <w:tab w:val="left" w:pos="2550"/>
      </w:tabs>
      <w:jc w:val="both"/>
      <w:rPr>
        <w:rFonts w:cs="Calibri"/>
        <w:sz w:val="16"/>
        <w:szCs w:val="16"/>
        <w:shd w:val="clear" w:color="auto" w:fill="FFFFFF"/>
        <w:lang w:eastAsia="zh-CN"/>
      </w:rPr>
    </w:pPr>
    <w:r>
      <w:rPr>
        <w:rFonts w:cs="Calibri"/>
        <w:sz w:val="16"/>
        <w:szCs w:val="16"/>
        <w:shd w:val="clear" w:color="auto" w:fill="FFFFFF"/>
        <w:lang w:eastAsia="zh-CN"/>
      </w:rPr>
      <w:t xml:space="preserve">Ovaj projekt sufinanciran je sredstvima Europske unije Europski fond za ruralni razvoj, </w:t>
    </w:r>
    <w:proofErr w:type="spellStart"/>
    <w:r>
      <w:rPr>
        <w:rFonts w:cs="Calibri"/>
        <w:sz w:val="16"/>
        <w:szCs w:val="16"/>
        <w:shd w:val="clear" w:color="auto" w:fill="FFFFFF"/>
        <w:lang w:eastAsia="zh-CN"/>
      </w:rPr>
      <w:t>Podmjera</w:t>
    </w:r>
    <w:proofErr w:type="spellEnd"/>
    <w:r>
      <w:rPr>
        <w:rFonts w:cs="Calibri"/>
        <w:sz w:val="16"/>
        <w:szCs w:val="16"/>
        <w:shd w:val="clear" w:color="auto" w:fill="FFFFFF"/>
        <w:lang w:eastAsia="zh-CN"/>
      </w:rPr>
      <w:t xml:space="preserve"> 19.2. "Provedba operacija unutar CLLD strategije", </w:t>
    </w:r>
    <w:proofErr w:type="spellStart"/>
    <w:r>
      <w:rPr>
        <w:rFonts w:cs="Calibri"/>
        <w:sz w:val="16"/>
        <w:szCs w:val="16"/>
        <w:shd w:val="clear" w:color="auto" w:fill="FFFFFF"/>
        <w:lang w:eastAsia="zh-CN"/>
      </w:rPr>
      <w:t>Podmjera</w:t>
    </w:r>
    <w:proofErr w:type="spellEnd"/>
    <w:r>
      <w:rPr>
        <w:rFonts w:cs="Calibri"/>
        <w:sz w:val="16"/>
        <w:szCs w:val="16"/>
        <w:shd w:val="clear" w:color="auto" w:fill="FFFFFF"/>
        <w:lang w:eastAsia="zh-CN"/>
      </w:rPr>
      <w:t xml:space="preserve"> 19.3. "Priprema i provedba aktivnosti suradnje LAG-a" i </w:t>
    </w:r>
    <w:proofErr w:type="spellStart"/>
    <w:r>
      <w:rPr>
        <w:rFonts w:cs="Calibri"/>
        <w:sz w:val="16"/>
        <w:szCs w:val="16"/>
        <w:shd w:val="clear" w:color="auto" w:fill="FFFFFF"/>
        <w:lang w:eastAsia="zh-CN"/>
      </w:rPr>
      <w:t>Podmjera</w:t>
    </w:r>
    <w:proofErr w:type="spellEnd"/>
    <w:r>
      <w:rPr>
        <w:rFonts w:cs="Calibri"/>
        <w:sz w:val="16"/>
        <w:szCs w:val="16"/>
        <w:shd w:val="clear" w:color="auto" w:fill="FFFFFF"/>
        <w:lang w:eastAsia="zh-CN"/>
      </w:rPr>
      <w:t xml:space="preserve"> 19.4. "Tekući troškovi i animacija“ u okviru Mjere 19 „LEADER – CLLD“</w:t>
    </w:r>
    <w:r>
      <w:rPr>
        <w:rFonts w:cs="Calibri"/>
        <w:b/>
        <w:bCs/>
        <w:sz w:val="16"/>
        <w:szCs w:val="16"/>
        <w:shd w:val="clear" w:color="auto" w:fill="FFFFFF"/>
        <w:lang w:eastAsia="zh-CN"/>
      </w:rPr>
      <w:t>LAG ''</w:t>
    </w:r>
    <w:proofErr w:type="spellStart"/>
    <w:r>
      <w:rPr>
        <w:rFonts w:cs="Calibri"/>
        <w:b/>
        <w:bCs/>
        <w:sz w:val="16"/>
        <w:szCs w:val="16"/>
        <w:shd w:val="clear" w:color="auto" w:fill="FFFFFF"/>
        <w:lang w:eastAsia="zh-CN"/>
      </w:rPr>
      <w:t>ŠKOJI''</w:t>
    </w:r>
    <w:r>
      <w:rPr>
        <w:rFonts w:cs="Calibri"/>
        <w:sz w:val="16"/>
        <w:szCs w:val="16"/>
        <w:shd w:val="clear" w:color="auto" w:fill="FFFFFF"/>
        <w:lang w:eastAsia="zh-CN"/>
      </w:rPr>
      <w:t>Udio</w:t>
    </w:r>
    <w:proofErr w:type="spellEnd"/>
    <w:r>
      <w:rPr>
        <w:rFonts w:cs="Calibri"/>
        <w:sz w:val="16"/>
        <w:szCs w:val="16"/>
        <w:shd w:val="clear" w:color="auto" w:fill="FFFFFF"/>
        <w:lang w:eastAsia="zh-CN"/>
      </w:rPr>
      <w:t xml:space="preserve"> sufinanciranja 90% EU, 10%RH</w:t>
    </w:r>
    <w:r>
      <w:rPr>
        <w:rFonts w:cs="Calibri"/>
        <w:sz w:val="16"/>
        <w:szCs w:val="16"/>
        <w:lang w:eastAsia="zh-CN"/>
      </w:rPr>
      <w:t xml:space="preserve"> </w:t>
    </w:r>
    <w:r>
      <w:rPr>
        <w:rFonts w:cs="Calibri"/>
        <w:sz w:val="16"/>
        <w:szCs w:val="16"/>
        <w:shd w:val="clear" w:color="auto" w:fill="FFFFFF"/>
        <w:lang w:eastAsia="zh-CN"/>
      </w:rPr>
      <w:t>Europski poljoprivredni fond za ruralni razvoj: Europa ulaže u ruralna područja</w:t>
    </w:r>
    <w:r w:rsidR="009A1D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alt="" style="position:absolute;left:0;text-align:left;margin-left:80.15pt;margin-top:703.4pt;width:63.85pt;height:32.15pt;z-index:1;visibility:visible;mso-wrap-edited:f;mso-width-percent:0;mso-height-percent:0;mso-position-horizontal-relative:margin;mso-position-vertical-relative:margin;mso-width-percent:0;mso-height-percent:0">
          <v:imagedata r:id="rId1" o:title=""/>
          <w10:wrap anchorx="margin" anchory="margin"/>
        </v:shape>
      </w:pict>
    </w:r>
    <w:r w:rsidR="009A1D8A">
      <w:rPr>
        <w:noProof/>
      </w:rPr>
      <w:pict>
        <v:shape id="Picture 3" o:spid="_x0000_s2050" type="#_x0000_t75" alt="" style="position:absolute;left:0;text-align:left;margin-left:209.8pt;margin-top:703.4pt;width:36.6pt;height:36.6pt;z-index:2;visibility:visible;mso-wrap-edited:f;mso-width-percent:0;mso-height-percent:0;mso-position-horizontal-relative:margin;mso-position-vertical-relative:margin;mso-width-percent:0;mso-height-percent:0" filled="t">
          <v:imagedata r:id="rId2" o:title=""/>
          <w10:wrap anchorx="margin" anchory="margin"/>
        </v:shape>
      </w:pict>
    </w:r>
    <w:r w:rsidR="009A1D8A">
      <w:rPr>
        <w:noProof/>
      </w:rPr>
      <w:pict>
        <v:shape id="Picture 2" o:spid="_x0000_s2049" type="#_x0000_t75" alt="" style="position:absolute;left:0;text-align:left;margin-left:313.95pt;margin-top:702.2pt;width:51pt;height:34.8pt;z-index:3;visibility:visible;mso-wrap-edited:f;mso-width-percent:0;mso-height-percent:0;mso-position-horizontal-relative:margin;mso-position-vertical-relative:margin;mso-width-percent:0;mso-height-percent:0" filled="t">
          <v:imagedata r:id="rId3" o:title=""/>
          <w10:wrap anchorx="margin" anchory="margin"/>
        </v:shape>
      </w:pict>
    </w:r>
    <w:r>
      <w:rPr>
        <w:rFonts w:cs="Calibri"/>
        <w:sz w:val="16"/>
        <w:szCs w:val="16"/>
        <w:shd w:val="clear" w:color="auto" w:fill="FFFFFF"/>
        <w:lang w:eastAsia="zh-CN"/>
      </w:rPr>
      <w:t>.</w:t>
    </w:r>
  </w:p>
  <w:p w:rsidR="00696941" w:rsidRPr="00696941" w:rsidRDefault="00696941" w:rsidP="00696941">
    <w:pPr>
      <w:pStyle w:val="Footer"/>
      <w:tabs>
        <w:tab w:val="left" w:pos="2550"/>
      </w:tabs>
      <w:jc w:val="both"/>
      <w:rPr>
        <w:rFonts w:cs="Calibri"/>
        <w:sz w:val="16"/>
        <w:szCs w:val="16"/>
        <w:shd w:val="clear" w:color="auto" w:fill="FFFFFF"/>
        <w:lang w:eastAsia="zh-CN"/>
      </w:rPr>
    </w:pPr>
  </w:p>
  <w:p w:rsidR="00696941" w:rsidRDefault="00696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8A" w:rsidRDefault="009A1D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1D8A" w:rsidRDefault="009A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C8B" w:rsidRDefault="009A1D8A">
    <w:pPr>
      <w:pStyle w:val="Zaglavlje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MEMORANDUM 2019" style="position:absolute;margin-left:-54.8pt;margin-top:-22.7pt;width:562.3pt;height:71.4pt;z-index:-1;mso-wrap-edited:f;mso-width-percent:0;mso-height-percent:0;mso-width-percent:0;mso-height-percent:0" wrapcoords="-36 0 -36 21319 21600 21319 21600 0 -36 0">
          <v:imagedata r:id="rId1" o:title="MEMORANDUM 2019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4C09"/>
    <w:multiLevelType w:val="hybridMultilevel"/>
    <w:tmpl w:val="1BC6D8A8"/>
    <w:lvl w:ilvl="0" w:tplc="3F669FC6">
      <w:start w:val="10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oNotTrackMoves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10"/>
    <w:rsid w:val="00050B14"/>
    <w:rsid w:val="002E6EEF"/>
    <w:rsid w:val="003C644D"/>
    <w:rsid w:val="003D4DA0"/>
    <w:rsid w:val="003F7E0F"/>
    <w:rsid w:val="00421063"/>
    <w:rsid w:val="00473F62"/>
    <w:rsid w:val="00584D7C"/>
    <w:rsid w:val="005B3944"/>
    <w:rsid w:val="0066564C"/>
    <w:rsid w:val="006938B3"/>
    <w:rsid w:val="00696941"/>
    <w:rsid w:val="006D375A"/>
    <w:rsid w:val="00752EA0"/>
    <w:rsid w:val="009A0409"/>
    <w:rsid w:val="009A1D8A"/>
    <w:rsid w:val="00A06746"/>
    <w:rsid w:val="00A82315"/>
    <w:rsid w:val="00AF5798"/>
    <w:rsid w:val="00B50C00"/>
    <w:rsid w:val="00C360D7"/>
    <w:rsid w:val="00C55C8B"/>
    <w:rsid w:val="00C66E68"/>
    <w:rsid w:val="00CC5746"/>
    <w:rsid w:val="00D66718"/>
    <w:rsid w:val="00DE3C10"/>
    <w:rsid w:val="00E8055C"/>
    <w:rsid w:val="00EA66D4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A6D96C7-538F-443A-84F8-B45C9C2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9694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9694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106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050B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050B14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PC</dc:creator>
  <cp:keywords/>
  <dc:description/>
  <cp:lastModifiedBy>LAG SKOJI _V3I2</cp:lastModifiedBy>
  <cp:revision>4</cp:revision>
  <cp:lastPrinted>2019-02-14T18:58:00Z</cp:lastPrinted>
  <dcterms:created xsi:type="dcterms:W3CDTF">2019-07-31T10:18:00Z</dcterms:created>
  <dcterms:modified xsi:type="dcterms:W3CDTF">2019-08-12T09:06:00Z</dcterms:modified>
</cp:coreProperties>
</file>