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75" w:rsidRPr="006163B3" w:rsidRDefault="0044382E" w:rsidP="00960F30">
      <w:pPr>
        <w:pStyle w:val="IANormal"/>
        <w:spacing w:before="120" w:after="120"/>
        <w:rPr>
          <w:rFonts w:eastAsia="Times New Roman" w:cs="Arial"/>
          <w:b/>
          <w:bCs/>
          <w:color w:val="001B72"/>
          <w:szCs w:val="21"/>
          <w:lang w:eastAsia="en-NZ"/>
        </w:rPr>
      </w:pPr>
      <w:r w:rsidRPr="006163B3">
        <w:rPr>
          <w:rFonts w:eastAsia="Times New Roman" w:cs="Arial"/>
          <w:b/>
          <w:bCs/>
          <w:color w:val="001B72"/>
          <w:szCs w:val="21"/>
          <w:lang w:eastAsia="en-NZ"/>
        </w:rPr>
        <w:t>Pr</w:t>
      </w:r>
      <w:r w:rsidR="00260475" w:rsidRPr="006163B3">
        <w:rPr>
          <w:rFonts w:eastAsia="Times New Roman" w:cs="Arial"/>
          <w:b/>
          <w:bCs/>
          <w:color w:val="001B72"/>
          <w:szCs w:val="21"/>
          <w:lang w:eastAsia="en-NZ"/>
        </w:rPr>
        <w:t>oficiency Testing Participation</w:t>
      </w:r>
    </w:p>
    <w:p w:rsidR="000F197F" w:rsidRDefault="000F197F" w:rsidP="000F197F">
      <w:pPr>
        <w:pStyle w:val="IANormal"/>
        <w:spacing w:before="120" w:after="120"/>
        <w:rPr>
          <w:rFonts w:eastAsia="Times New Roman" w:cs="Arial"/>
          <w:color w:val="000000"/>
          <w:lang w:eastAsia="en-NZ"/>
        </w:rPr>
      </w:pPr>
      <w:r w:rsidRPr="000F197F">
        <w:rPr>
          <w:rFonts w:eastAsia="Times New Roman" w:cs="Arial"/>
          <w:color w:val="000000"/>
          <w:lang w:eastAsia="en-NZ"/>
        </w:rPr>
        <w:t>Please complete the table below with the laboratory’s plan</w:t>
      </w:r>
      <w:bookmarkStart w:id="0" w:name="_GoBack"/>
      <w:bookmarkEnd w:id="0"/>
      <w:r w:rsidRPr="000F197F">
        <w:rPr>
          <w:rFonts w:eastAsia="Times New Roman" w:cs="Arial"/>
          <w:color w:val="000000"/>
          <w:lang w:eastAsia="en-NZ"/>
        </w:rPr>
        <w:t xml:space="preserve"> for participating in proficiency testing programmes for the calendar year entered.</w:t>
      </w:r>
    </w:p>
    <w:p w:rsidR="000F197F" w:rsidRPr="000F197F" w:rsidRDefault="000F197F" w:rsidP="000F197F">
      <w:pPr>
        <w:pStyle w:val="IANormal"/>
        <w:spacing w:before="120" w:after="120"/>
        <w:rPr>
          <w:rFonts w:eastAsia="Times New Roman" w:cs="Arial"/>
          <w:color w:val="000000"/>
          <w:lang w:eastAsia="en-NZ"/>
        </w:rPr>
      </w:pPr>
      <w:r w:rsidRPr="000F197F">
        <w:rPr>
          <w:rFonts w:eastAsia="Times New Roman" w:cs="Arial"/>
          <w:color w:val="000000"/>
          <w:lang w:eastAsia="en-NZ"/>
        </w:rPr>
        <w:t xml:space="preserve">If the plan is the same for each </w:t>
      </w:r>
      <w:proofErr w:type="gramStart"/>
      <w:r w:rsidRPr="000F197F">
        <w:rPr>
          <w:rFonts w:eastAsia="Times New Roman" w:cs="Arial"/>
          <w:color w:val="000000"/>
          <w:lang w:eastAsia="en-NZ"/>
        </w:rPr>
        <w:t>year</w:t>
      </w:r>
      <w:proofErr w:type="gramEnd"/>
      <w:r w:rsidRPr="000F197F">
        <w:rPr>
          <w:rFonts w:eastAsia="Times New Roman" w:cs="Arial"/>
          <w:color w:val="000000"/>
          <w:lang w:eastAsia="en-NZ"/>
        </w:rPr>
        <w:t xml:space="preserve"> please complete it for one year and note below that it is the same.  </w:t>
      </w:r>
      <w:proofErr w:type="gramStart"/>
      <w:r w:rsidRPr="000F197F">
        <w:rPr>
          <w:rFonts w:eastAsia="Times New Roman" w:cs="Arial"/>
          <w:color w:val="000000"/>
          <w:lang w:eastAsia="en-NZ"/>
        </w:rPr>
        <w:t>Alternatively</w:t>
      </w:r>
      <w:proofErr w:type="gramEnd"/>
      <w:r w:rsidRPr="000F197F">
        <w:rPr>
          <w:rFonts w:eastAsia="Times New Roman" w:cs="Arial"/>
          <w:color w:val="000000"/>
          <w:lang w:eastAsia="en-NZ"/>
        </w:rPr>
        <w:t xml:space="preserve"> if the laboratory already has a documented plan in their management system, please provide this in lieu of the table below.</w:t>
      </w:r>
    </w:p>
    <w:p w:rsidR="000F197F" w:rsidRDefault="000F197F" w:rsidP="000F197F">
      <w:pPr>
        <w:pStyle w:val="IANormal"/>
        <w:spacing w:before="120" w:after="120"/>
        <w:rPr>
          <w:rFonts w:eastAsia="Times New Roman" w:cs="Arial"/>
          <w:color w:val="000000"/>
          <w:lang w:eastAsia="en-NZ"/>
        </w:rPr>
      </w:pPr>
      <w:r w:rsidRPr="000F197F">
        <w:rPr>
          <w:rFonts w:eastAsia="Times New Roman" w:cs="Arial"/>
          <w:color w:val="000000"/>
          <w:lang w:eastAsia="en-NZ"/>
        </w:rPr>
        <w:t xml:space="preserve">Note: Some PT schemes alternate with a different programme each year and this </w:t>
      </w:r>
      <w:proofErr w:type="gramStart"/>
      <w:r w:rsidRPr="000F197F">
        <w:rPr>
          <w:rFonts w:eastAsia="Times New Roman" w:cs="Arial"/>
          <w:color w:val="000000"/>
          <w:lang w:eastAsia="en-NZ"/>
        </w:rPr>
        <w:t>must be noted</w:t>
      </w:r>
      <w:proofErr w:type="gramEnd"/>
      <w:r w:rsidRPr="000F197F">
        <w:rPr>
          <w:rFonts w:eastAsia="Times New Roman" w:cs="Arial"/>
          <w:color w:val="000000"/>
          <w:lang w:eastAsia="en-NZ"/>
        </w:rPr>
        <w:t>.</w:t>
      </w:r>
    </w:p>
    <w:p w:rsidR="000F197F" w:rsidRDefault="000F197F" w:rsidP="000F197F">
      <w:pPr>
        <w:pStyle w:val="IANormal"/>
        <w:spacing w:before="120" w:after="120"/>
        <w:rPr>
          <w:rFonts w:eastAsia="Times New Roman" w:cs="Arial"/>
          <w:color w:val="000000"/>
          <w:lang w:eastAsia="en-NZ"/>
        </w:rPr>
      </w:pPr>
      <w:r w:rsidRPr="000F197F">
        <w:rPr>
          <w:rFonts w:eastAsia="Times New Roman" w:cs="Arial"/>
          <w:color w:val="000000"/>
          <w:lang w:eastAsia="en-NZ"/>
        </w:rPr>
        <w:t xml:space="preserve">The assessment team will review the proficiency testing records available as per the documented </w:t>
      </w:r>
      <w:proofErr w:type="gramStart"/>
      <w:r w:rsidRPr="000F197F">
        <w:rPr>
          <w:rFonts w:eastAsia="Times New Roman" w:cs="Arial"/>
          <w:color w:val="000000"/>
          <w:lang w:eastAsia="en-NZ"/>
        </w:rPr>
        <w:t>plan which</w:t>
      </w:r>
      <w:proofErr w:type="gramEnd"/>
      <w:r w:rsidRPr="000F197F">
        <w:rPr>
          <w:rFonts w:eastAsia="Times New Roman" w:cs="Arial"/>
          <w:color w:val="000000"/>
          <w:lang w:eastAsia="en-NZ"/>
        </w:rPr>
        <w:t xml:space="preserve"> will be kept on file for future assessments.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88"/>
        <w:gridCol w:w="3138"/>
        <w:gridCol w:w="3376"/>
        <w:gridCol w:w="2533"/>
        <w:gridCol w:w="1834"/>
        <w:gridCol w:w="1558"/>
        <w:gridCol w:w="1132"/>
      </w:tblGrid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Year</w:t>
            </w:r>
          </w:p>
        </w:tc>
        <w:tc>
          <w:tcPr>
            <w:tcW w:w="741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Type*</w:t>
            </w:r>
          </w:p>
        </w:tc>
        <w:tc>
          <w:tcPr>
            <w:tcW w:w="3152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Proficiency Testing Provider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Programme</w:t>
            </w:r>
          </w:p>
        </w:tc>
        <w:tc>
          <w:tcPr>
            <w:tcW w:w="2544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 xml:space="preserve">Matrix / Material </w:t>
            </w:r>
            <w:r w:rsidRPr="000F197F">
              <w:rPr>
                <w:rFonts w:eastAsia="Times New Roman" w:cs="Arial"/>
                <w:color w:val="001B72"/>
                <w:lang w:eastAsia="en-NZ"/>
              </w:rPr>
              <w:t>(sample type)</w:t>
            </w:r>
          </w:p>
        </w:tc>
        <w:tc>
          <w:tcPr>
            <w:tcW w:w="1839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Testing Discipline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Laboratory Department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Rounds per year</w:t>
            </w: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</w:tbl>
    <w:p w:rsidR="0044382E" w:rsidRPr="00960F30" w:rsidRDefault="0044382E" w:rsidP="00960F30">
      <w:pPr>
        <w:spacing w:before="120"/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 xml:space="preserve">*The type of proficiency programme </w:t>
      </w:r>
      <w:proofErr w:type="gramStart"/>
      <w:r w:rsidRPr="00960F30">
        <w:rPr>
          <w:rFonts w:eastAsia="Times New Roman" w:cs="Arial"/>
          <w:color w:val="000000"/>
          <w:lang w:eastAsia="en-NZ"/>
        </w:rPr>
        <w:t>is defined</w:t>
      </w:r>
      <w:proofErr w:type="gramEnd"/>
      <w:r w:rsidRPr="00960F30">
        <w:rPr>
          <w:rFonts w:eastAsia="Times New Roman" w:cs="Arial"/>
          <w:color w:val="000000"/>
          <w:lang w:eastAsia="en-NZ"/>
        </w:rPr>
        <w:t xml:space="preserve"> as follows:</w:t>
      </w:r>
    </w:p>
    <w:p w:rsidR="0044382E" w:rsidRPr="00960F30" w:rsidRDefault="0044382E" w:rsidP="0044382E">
      <w:pPr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A</w:t>
      </w:r>
      <w:r w:rsidRPr="00960F30">
        <w:rPr>
          <w:rFonts w:eastAsia="Times New Roman" w:cs="Arial"/>
          <w:color w:val="000000"/>
          <w:lang w:eastAsia="en-NZ"/>
        </w:rPr>
        <w:tab/>
        <w:t>Accredited Proficiency Testing Provider (accredited to ISO</w:t>
      </w:r>
      <w:r w:rsidR="000F197F">
        <w:rPr>
          <w:rFonts w:eastAsia="Times New Roman" w:cs="Arial"/>
          <w:color w:val="000000"/>
          <w:lang w:eastAsia="en-NZ"/>
        </w:rPr>
        <w:t>/IEC</w:t>
      </w:r>
      <w:r w:rsidRPr="00960F30">
        <w:rPr>
          <w:rFonts w:eastAsia="Times New Roman" w:cs="Arial"/>
          <w:color w:val="000000"/>
          <w:lang w:eastAsia="en-NZ"/>
        </w:rPr>
        <w:t xml:space="preserve"> 17043)</w:t>
      </w:r>
    </w:p>
    <w:p w:rsidR="0044382E" w:rsidRPr="00960F30" w:rsidRDefault="0044382E" w:rsidP="0044382E">
      <w:pPr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B</w:t>
      </w:r>
      <w:r w:rsidRPr="00960F30">
        <w:rPr>
          <w:rFonts w:eastAsia="Times New Roman" w:cs="Arial"/>
          <w:color w:val="000000"/>
          <w:lang w:eastAsia="en-NZ"/>
        </w:rPr>
        <w:tab/>
        <w:t>Other formal multi-laboratory proficiency testing programme</w:t>
      </w:r>
    </w:p>
    <w:p w:rsidR="0044382E" w:rsidRPr="00960F30" w:rsidRDefault="0044382E" w:rsidP="0044382E">
      <w:pPr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C</w:t>
      </w:r>
      <w:r w:rsidRPr="00960F30">
        <w:rPr>
          <w:rFonts w:eastAsia="Times New Roman" w:cs="Arial"/>
          <w:color w:val="000000"/>
          <w:lang w:eastAsia="en-NZ"/>
        </w:rPr>
        <w:tab/>
        <w:t>Informal inter-laboratory programme</w:t>
      </w:r>
    </w:p>
    <w:p w:rsidR="0044382E" w:rsidRPr="00960F30" w:rsidRDefault="0044382E" w:rsidP="0044382E">
      <w:pPr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D</w:t>
      </w:r>
      <w:r w:rsidRPr="00960F30">
        <w:rPr>
          <w:rFonts w:eastAsia="Times New Roman" w:cs="Arial"/>
          <w:color w:val="000000"/>
          <w:lang w:eastAsia="en-NZ"/>
        </w:rPr>
        <w:tab/>
        <w:t>Intra-laboratory programme</w:t>
      </w:r>
    </w:p>
    <w:sectPr w:rsidR="0044382E" w:rsidRPr="00960F30" w:rsidSect="00960F30">
      <w:headerReference w:type="default" r:id="rId8"/>
      <w:footerReference w:type="default" r:id="rId9"/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AD" w:rsidRDefault="009D26AD" w:rsidP="0044382E">
      <w:r>
        <w:separator/>
      </w:r>
    </w:p>
  </w:endnote>
  <w:endnote w:type="continuationSeparator" w:id="0">
    <w:p w:rsidR="009D26AD" w:rsidRDefault="009D26AD" w:rsidP="004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2E" w:rsidRPr="006163B3" w:rsidRDefault="006163B3" w:rsidP="0044382E">
    <w:pPr>
      <w:pStyle w:val="Footer"/>
      <w:tabs>
        <w:tab w:val="clear" w:pos="9026"/>
        <w:tab w:val="right" w:pos="15026"/>
      </w:tabs>
      <w:rPr>
        <w:sz w:val="16"/>
        <w:szCs w:val="16"/>
      </w:rPr>
    </w:pPr>
    <w:r w:rsidRPr="006163B3">
      <w:rPr>
        <w:i/>
        <w:sz w:val="16"/>
        <w:szCs w:val="16"/>
      </w:rPr>
      <w:t xml:space="preserve">IANZ, </w:t>
    </w:r>
    <w:r w:rsidR="000F197F">
      <w:rPr>
        <w:i/>
        <w:sz w:val="16"/>
        <w:szCs w:val="16"/>
      </w:rPr>
      <w:t>March 2021</w:t>
    </w:r>
    <w:r w:rsidR="0044382E" w:rsidRPr="006163B3">
      <w:rPr>
        <w:sz w:val="16"/>
        <w:szCs w:val="16"/>
      </w:rPr>
      <w:tab/>
    </w:r>
    <w:r w:rsidR="0044382E" w:rsidRPr="006163B3">
      <w:rPr>
        <w:sz w:val="16"/>
        <w:szCs w:val="16"/>
      </w:rPr>
      <w:tab/>
    </w:r>
    <w:sdt>
      <w:sdtPr>
        <w:rPr>
          <w:sz w:val="16"/>
          <w:szCs w:val="16"/>
        </w:rPr>
        <w:id w:val="5771816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44382E" w:rsidRPr="006163B3">
              <w:rPr>
                <w:sz w:val="16"/>
                <w:szCs w:val="16"/>
              </w:rPr>
              <w:t xml:space="preserve">Page </w: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begin"/>
            </w:r>
            <w:r w:rsidR="0044382E" w:rsidRPr="006163B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separate"/>
            </w:r>
            <w:r w:rsidR="00414556">
              <w:rPr>
                <w:b/>
                <w:bCs/>
                <w:noProof/>
                <w:sz w:val="16"/>
                <w:szCs w:val="16"/>
              </w:rPr>
              <w:t>1</w: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end"/>
            </w:r>
            <w:r w:rsidR="0044382E" w:rsidRPr="006163B3">
              <w:rPr>
                <w:sz w:val="16"/>
                <w:szCs w:val="16"/>
              </w:rPr>
              <w:t xml:space="preserve"> of </w: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begin"/>
            </w:r>
            <w:r w:rsidR="0044382E" w:rsidRPr="006163B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separate"/>
            </w:r>
            <w:r w:rsidR="00414556">
              <w:rPr>
                <w:b/>
                <w:bCs/>
                <w:noProof/>
                <w:sz w:val="16"/>
                <w:szCs w:val="16"/>
              </w:rPr>
              <w:t>1</w: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AD" w:rsidRDefault="009D26AD" w:rsidP="0044382E">
      <w:r>
        <w:separator/>
      </w:r>
    </w:p>
  </w:footnote>
  <w:footnote w:type="continuationSeparator" w:id="0">
    <w:p w:rsidR="009D26AD" w:rsidRDefault="009D26AD" w:rsidP="0044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B3" w:rsidRDefault="006163B3" w:rsidP="006163B3">
    <w:pPr>
      <w:pStyle w:val="Header"/>
      <w:jc w:val="right"/>
    </w:pPr>
    <w:r w:rsidRPr="00CE092E">
      <w:rPr>
        <w:noProof/>
        <w:lang w:eastAsia="en-NZ"/>
      </w:rPr>
      <w:drawing>
        <wp:inline distT="0" distB="0" distL="0" distR="0" wp14:anchorId="0D2659B3" wp14:editId="134BDECE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5" w15:restartNumberingAfterBreak="0">
    <w:nsid w:val="7B1C218C"/>
    <w:multiLevelType w:val="multilevel"/>
    <w:tmpl w:val="FB547AEE"/>
    <w:lvl w:ilvl="0">
      <w:start w:val="1"/>
      <w:numFmt w:val="bullet"/>
      <w:pStyle w:val="ListParagraph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QFSet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45"/>
    <w:rsid w:val="00003C33"/>
    <w:rsid w:val="00015039"/>
    <w:rsid w:val="0002592C"/>
    <w:rsid w:val="0008373B"/>
    <w:rsid w:val="000C74ED"/>
    <w:rsid w:val="000F197F"/>
    <w:rsid w:val="00161ECC"/>
    <w:rsid w:val="001C122A"/>
    <w:rsid w:val="001F01CE"/>
    <w:rsid w:val="00204609"/>
    <w:rsid w:val="002256C8"/>
    <w:rsid w:val="00260475"/>
    <w:rsid w:val="002D5A94"/>
    <w:rsid w:val="00323299"/>
    <w:rsid w:val="00323F43"/>
    <w:rsid w:val="0036144F"/>
    <w:rsid w:val="003D4E4D"/>
    <w:rsid w:val="003E5820"/>
    <w:rsid w:val="00414556"/>
    <w:rsid w:val="0043045D"/>
    <w:rsid w:val="0044382E"/>
    <w:rsid w:val="00451857"/>
    <w:rsid w:val="004C70BE"/>
    <w:rsid w:val="004F0ACE"/>
    <w:rsid w:val="005176D6"/>
    <w:rsid w:val="005A0501"/>
    <w:rsid w:val="005B7617"/>
    <w:rsid w:val="005C33C9"/>
    <w:rsid w:val="005D454F"/>
    <w:rsid w:val="006163B3"/>
    <w:rsid w:val="0069358E"/>
    <w:rsid w:val="00696873"/>
    <w:rsid w:val="00712650"/>
    <w:rsid w:val="00746E12"/>
    <w:rsid w:val="00757BC9"/>
    <w:rsid w:val="007633F6"/>
    <w:rsid w:val="0076761D"/>
    <w:rsid w:val="00867EAB"/>
    <w:rsid w:val="00895E45"/>
    <w:rsid w:val="008D1125"/>
    <w:rsid w:val="008F79E4"/>
    <w:rsid w:val="00902B7A"/>
    <w:rsid w:val="00907A01"/>
    <w:rsid w:val="00960F30"/>
    <w:rsid w:val="009709A2"/>
    <w:rsid w:val="00973AC8"/>
    <w:rsid w:val="009A2F1F"/>
    <w:rsid w:val="009A5AD9"/>
    <w:rsid w:val="009C11E0"/>
    <w:rsid w:val="009D26AD"/>
    <w:rsid w:val="00A04644"/>
    <w:rsid w:val="00A11198"/>
    <w:rsid w:val="00A3528B"/>
    <w:rsid w:val="00A728DE"/>
    <w:rsid w:val="00A94BAC"/>
    <w:rsid w:val="00AA0517"/>
    <w:rsid w:val="00AC5308"/>
    <w:rsid w:val="00B13722"/>
    <w:rsid w:val="00C00190"/>
    <w:rsid w:val="00C37721"/>
    <w:rsid w:val="00CB337D"/>
    <w:rsid w:val="00CB587D"/>
    <w:rsid w:val="00CC7CE7"/>
    <w:rsid w:val="00CF38EC"/>
    <w:rsid w:val="00D91098"/>
    <w:rsid w:val="00D979A8"/>
    <w:rsid w:val="00DA76C1"/>
    <w:rsid w:val="00DD4C57"/>
    <w:rsid w:val="00E36726"/>
    <w:rsid w:val="00E716DD"/>
    <w:rsid w:val="00E7543C"/>
    <w:rsid w:val="00F33F2F"/>
    <w:rsid w:val="00FD1BF9"/>
    <w:rsid w:val="00FD1EB3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94CF7D"/>
  <w15:chartTrackingRefBased/>
  <w15:docId w15:val="{BD7DDF18-2F98-4070-883D-0F0DDCC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ANormal"/>
    <w:qFormat/>
    <w:rsid w:val="00C37721"/>
  </w:style>
  <w:style w:type="paragraph" w:styleId="Heading1">
    <w:name w:val="heading 1"/>
    <w:basedOn w:val="IANormal"/>
    <w:next w:val="IANormal"/>
    <w:link w:val="Heading1Char"/>
    <w:autoRedefine/>
    <w:locked/>
    <w:rsid w:val="00451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IANormal"/>
    <w:next w:val="IANormal"/>
    <w:link w:val="Heading2Char"/>
    <w:autoRedefine/>
    <w:rsid w:val="00F33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IANormal"/>
    <w:next w:val="IANormal"/>
    <w:link w:val="Heading3Char"/>
    <w:autoRedefine/>
    <w:rsid w:val="00F33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ormal">
    <w:name w:val="IANormal"/>
    <w:qFormat/>
    <w:rsid w:val="00F33F2F"/>
    <w:rPr>
      <w:szCs w:val="24"/>
    </w:rPr>
  </w:style>
  <w:style w:type="character" w:customStyle="1" w:styleId="Heading1Char">
    <w:name w:val="Heading 1 Char"/>
    <w:basedOn w:val="DefaultParagraphFont"/>
    <w:link w:val="Heading1"/>
    <w:rsid w:val="0045185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3F2F"/>
    <w:rPr>
      <w:rFonts w:asciiTheme="majorHAnsi" w:eastAsiaTheme="majorEastAsia" w:hAnsiTheme="majorHAnsi" w:cstheme="majorBidi"/>
      <w:color w:val="0033C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33F2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IAQuote">
    <w:name w:val="IAQuote"/>
    <w:basedOn w:val="IANormal"/>
    <w:autoRedefine/>
    <w:qFormat/>
    <w:rsid w:val="00451857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451857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F33F2F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F33F2F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paragraph" w:styleId="ListParagraph">
    <w:name w:val="List Paragraph"/>
    <w:aliases w:val="IAList Paragraph"/>
    <w:basedOn w:val="Normal"/>
    <w:autoRedefine/>
    <w:uiPriority w:val="34"/>
    <w:qFormat/>
    <w:locked/>
    <w:rsid w:val="00F33F2F"/>
    <w:pPr>
      <w:numPr>
        <w:numId w:val="9"/>
      </w:numPr>
      <w:contextualSpacing/>
    </w:pPr>
  </w:style>
  <w:style w:type="paragraph" w:customStyle="1" w:styleId="IALetter">
    <w:name w:val="IALetter"/>
    <w:basedOn w:val="IANormal"/>
    <w:next w:val="IANormal"/>
    <w:autoRedefine/>
    <w:qFormat/>
    <w:rsid w:val="009709A2"/>
    <w:pPr>
      <w:spacing w:before="238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5A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A94"/>
  </w:style>
  <w:style w:type="paragraph" w:customStyle="1" w:styleId="IAHeading1">
    <w:name w:val="IAHeading1"/>
    <w:basedOn w:val="IANormal"/>
    <w:next w:val="IANormal"/>
    <w:qFormat/>
    <w:rsid w:val="00AC5308"/>
    <w:pPr>
      <w:spacing w:before="240" w:after="120"/>
      <w:outlineLvl w:val="0"/>
    </w:pPr>
    <w:rPr>
      <w:b/>
      <w:color w:val="0000CC"/>
      <w:sz w:val="32"/>
    </w:rPr>
  </w:style>
  <w:style w:type="paragraph" w:customStyle="1" w:styleId="IAHeading2">
    <w:name w:val="IAHeading2"/>
    <w:basedOn w:val="IANormal"/>
    <w:next w:val="IANormal"/>
    <w:qFormat/>
    <w:rsid w:val="00204609"/>
    <w:pPr>
      <w:spacing w:before="120" w:after="60"/>
      <w:outlineLvl w:val="1"/>
    </w:pPr>
    <w:rPr>
      <w:b/>
      <w:color w:val="0033CC"/>
      <w:sz w:val="28"/>
    </w:rPr>
  </w:style>
  <w:style w:type="paragraph" w:customStyle="1" w:styleId="IAHeading3">
    <w:name w:val="IAHeading3"/>
    <w:basedOn w:val="IANormal"/>
    <w:next w:val="IANormal"/>
    <w:qFormat/>
    <w:rsid w:val="00204609"/>
    <w:pPr>
      <w:spacing w:before="120" w:after="60"/>
      <w:outlineLvl w:val="2"/>
    </w:pPr>
    <w:rPr>
      <w:b/>
      <w:color w:val="0066FF"/>
    </w:rPr>
  </w:style>
  <w:style w:type="table" w:styleId="TableGrid">
    <w:name w:val="Table Grid"/>
    <w:basedOn w:val="TableNormal"/>
    <w:uiPriority w:val="39"/>
    <w:rsid w:val="004F0ACE"/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paragraph" w:customStyle="1" w:styleId="IATableTitle">
    <w:name w:val="IATable Title"/>
    <w:basedOn w:val="IANormal"/>
    <w:qFormat/>
    <w:rsid w:val="00F33F2F"/>
    <w:rPr>
      <w:b/>
      <w:color w:val="FFFFFF" w:themeColor="background1"/>
      <w:sz w:val="24"/>
    </w:rPr>
  </w:style>
  <w:style w:type="paragraph" w:customStyle="1" w:styleId="IAHeading4">
    <w:name w:val="IAHeading4"/>
    <w:basedOn w:val="IAHeading3"/>
    <w:next w:val="IANormal"/>
    <w:link w:val="IAHeading4Char"/>
    <w:qFormat/>
    <w:rsid w:val="005C33C9"/>
    <w:pPr>
      <w:spacing w:before="60"/>
      <w:outlineLvl w:val="0"/>
    </w:pPr>
    <w:rPr>
      <w:color w:val="003399"/>
      <w:sz w:val="40"/>
    </w:rPr>
  </w:style>
  <w:style w:type="character" w:customStyle="1" w:styleId="IAHeading4Char">
    <w:name w:val="IAHeading4 Char"/>
    <w:basedOn w:val="DefaultParagraphFont"/>
    <w:link w:val="IAHeading4"/>
    <w:rsid w:val="005C33C9"/>
    <w:rPr>
      <w:b/>
      <w:color w:val="003399"/>
      <w:sz w:val="40"/>
      <w:szCs w:val="24"/>
    </w:rPr>
  </w:style>
  <w:style w:type="paragraph" w:customStyle="1" w:styleId="IAHeading5">
    <w:name w:val="IAHeading5"/>
    <w:basedOn w:val="IAHeading4"/>
    <w:next w:val="IANormal"/>
    <w:link w:val="IAHeading5Char"/>
    <w:qFormat/>
    <w:rsid w:val="00A3528B"/>
    <w:pPr>
      <w:outlineLvl w:val="1"/>
    </w:pPr>
    <w:rPr>
      <w:sz w:val="36"/>
    </w:rPr>
  </w:style>
  <w:style w:type="character" w:customStyle="1" w:styleId="IAHeading5Char">
    <w:name w:val="IAHeading5 Char"/>
    <w:basedOn w:val="IAHeading4Char"/>
    <w:link w:val="IAHeading5"/>
    <w:rsid w:val="00A3528B"/>
    <w:rPr>
      <w:b/>
      <w:color w:val="003399"/>
      <w:sz w:val="36"/>
      <w:szCs w:val="24"/>
    </w:rPr>
  </w:style>
  <w:style w:type="paragraph" w:customStyle="1" w:styleId="IAHeading6">
    <w:name w:val="IAHeading6"/>
    <w:basedOn w:val="IAHeading5"/>
    <w:next w:val="IANormal"/>
    <w:link w:val="IAHeading6Char"/>
    <w:qFormat/>
    <w:rsid w:val="00A3528B"/>
    <w:pPr>
      <w:outlineLvl w:val="2"/>
    </w:pPr>
    <w:rPr>
      <w:sz w:val="28"/>
    </w:rPr>
  </w:style>
  <w:style w:type="character" w:customStyle="1" w:styleId="IAHeading6Char">
    <w:name w:val="IAHeading6 Char"/>
    <w:basedOn w:val="IAHeading5Char"/>
    <w:link w:val="IAHeading6"/>
    <w:rsid w:val="00A3528B"/>
    <w:rPr>
      <w:b/>
      <w:color w:val="003399"/>
      <w:sz w:val="28"/>
      <w:szCs w:val="24"/>
    </w:rPr>
  </w:style>
  <w:style w:type="paragraph" w:customStyle="1" w:styleId="IAHeading7">
    <w:name w:val="IAHeading7"/>
    <w:basedOn w:val="IAHeading6"/>
    <w:next w:val="IANormal"/>
    <w:link w:val="IAHeading7Char"/>
    <w:qFormat/>
    <w:rsid w:val="00A3528B"/>
    <w:pPr>
      <w:outlineLvl w:val="3"/>
    </w:pPr>
    <w:rPr>
      <w:sz w:val="24"/>
    </w:rPr>
  </w:style>
  <w:style w:type="character" w:customStyle="1" w:styleId="IAHeading7Char">
    <w:name w:val="IAHeading7 Char"/>
    <w:basedOn w:val="IAHeading6Char"/>
    <w:link w:val="IAHeading7"/>
    <w:rsid w:val="00A3528B"/>
    <w:rPr>
      <w:b/>
      <w:color w:val="003399"/>
      <w:sz w:val="24"/>
      <w:szCs w:val="24"/>
    </w:rPr>
  </w:style>
  <w:style w:type="paragraph" w:customStyle="1" w:styleId="IAHeading8">
    <w:name w:val="IAHeading8"/>
    <w:basedOn w:val="IAHeading7"/>
    <w:next w:val="IANormal"/>
    <w:link w:val="IAHeading8Char"/>
    <w:qFormat/>
    <w:rsid w:val="00A3528B"/>
    <w:pPr>
      <w:outlineLvl w:val="4"/>
    </w:pPr>
    <w:rPr>
      <w:sz w:val="21"/>
    </w:rPr>
  </w:style>
  <w:style w:type="character" w:customStyle="1" w:styleId="IAHeading8Char">
    <w:name w:val="IAHeading8 Char"/>
    <w:basedOn w:val="DefaultParagraphFont"/>
    <w:link w:val="IAHeading8"/>
    <w:rsid w:val="00A3528B"/>
    <w:rPr>
      <w:b/>
      <w:color w:val="003399"/>
      <w:szCs w:val="24"/>
    </w:rPr>
  </w:style>
  <w:style w:type="table" w:styleId="TableGridLight">
    <w:name w:val="Grid Table Light"/>
    <w:basedOn w:val="TableNormal"/>
    <w:uiPriority w:val="40"/>
    <w:rsid w:val="00895E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43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2E"/>
  </w:style>
  <w:style w:type="paragraph" w:styleId="Footer">
    <w:name w:val="footer"/>
    <w:basedOn w:val="Normal"/>
    <w:link w:val="FooterChar"/>
    <w:uiPriority w:val="99"/>
    <w:unhideWhenUsed/>
    <w:rsid w:val="00443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4D11-15A1-4426-8FC1-A7E3AD3B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Ferguson</dc:creator>
  <cp:keywords/>
  <dc:description/>
  <cp:lastModifiedBy>Barry Ashcroft</cp:lastModifiedBy>
  <cp:revision>2</cp:revision>
  <dcterms:created xsi:type="dcterms:W3CDTF">2021-03-12T00:05:00Z</dcterms:created>
  <dcterms:modified xsi:type="dcterms:W3CDTF">2021-03-12T00:05:00Z</dcterms:modified>
</cp:coreProperties>
</file>