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32" w:type="dxa"/>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
        <w:gridCol w:w="907"/>
        <w:gridCol w:w="236"/>
        <w:gridCol w:w="719"/>
        <w:gridCol w:w="245"/>
        <w:gridCol w:w="396"/>
        <w:gridCol w:w="449"/>
        <w:gridCol w:w="393"/>
        <w:gridCol w:w="1228"/>
        <w:gridCol w:w="430"/>
        <w:gridCol w:w="411"/>
        <w:gridCol w:w="7"/>
        <w:gridCol w:w="411"/>
        <w:gridCol w:w="714"/>
        <w:gridCol w:w="413"/>
        <w:gridCol w:w="438"/>
        <w:gridCol w:w="183"/>
        <w:gridCol w:w="2341"/>
      </w:tblGrid>
      <w:tr w:rsidR="00311638" w:rsidTr="0069324F">
        <w:trPr>
          <w:trHeight w:val="614"/>
        </w:trPr>
        <w:tc>
          <w:tcPr>
            <w:tcW w:w="7891" w:type="dxa"/>
            <w:gridSpan w:val="17"/>
            <w:vAlign w:val="center"/>
          </w:tcPr>
          <w:p w:rsidR="00461F48" w:rsidRPr="00461F48" w:rsidRDefault="00311638" w:rsidP="0069324F">
            <w:pPr>
              <w:rPr>
                <w:color w:val="001B72"/>
              </w:rPr>
            </w:pPr>
            <w:r w:rsidRPr="00461F48">
              <w:rPr>
                <w:b/>
                <w:color w:val="001B72"/>
                <w:sz w:val="28"/>
                <w:szCs w:val="30"/>
              </w:rPr>
              <w:t>APPLICATION TO USE THE</w:t>
            </w:r>
            <w:r w:rsidRPr="00461F48">
              <w:rPr>
                <w:b/>
                <w:color w:val="001B72"/>
                <w:sz w:val="20"/>
                <w:szCs w:val="22"/>
              </w:rPr>
              <w:t xml:space="preserve"> </w:t>
            </w:r>
            <w:r w:rsidRPr="00461F48">
              <w:rPr>
                <w:b/>
                <w:color w:val="001B72"/>
                <w:sz w:val="28"/>
                <w:szCs w:val="30"/>
              </w:rPr>
              <w:t>COMBINED ILAC MRA MARK</w:t>
            </w:r>
          </w:p>
        </w:tc>
        <w:tc>
          <w:tcPr>
            <w:tcW w:w="2341" w:type="dxa"/>
          </w:tcPr>
          <w:p w:rsidR="00311638" w:rsidRDefault="00461F48" w:rsidP="00461F48">
            <w:pPr>
              <w:spacing w:after="60"/>
              <w:jc w:val="right"/>
            </w:pPr>
            <w:r w:rsidRPr="00CE092E">
              <w:rPr>
                <w:noProof/>
              </w:rPr>
              <w:drawing>
                <wp:inline distT="0" distB="0" distL="0" distR="0" wp14:anchorId="4CC1E37E" wp14:editId="454146C5">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r w:rsidR="00541146" w:rsidTr="00F1675F">
        <w:trPr>
          <w:trHeight w:val="567"/>
        </w:trPr>
        <w:tc>
          <w:tcPr>
            <w:tcW w:w="3656" w:type="dxa"/>
            <w:gridSpan w:val="8"/>
            <w:tcBorders>
              <w:top w:val="single" w:sz="4" w:space="0" w:color="auto"/>
              <w:left w:val="single" w:sz="4" w:space="0" w:color="auto"/>
              <w:bottom w:val="single" w:sz="4" w:space="0" w:color="auto"/>
              <w:right w:val="single" w:sz="4" w:space="0" w:color="auto"/>
            </w:tcBorders>
            <w:vAlign w:val="center"/>
          </w:tcPr>
          <w:p w:rsidR="00541146" w:rsidRPr="00054762" w:rsidRDefault="00541146" w:rsidP="00541146">
            <w:pPr>
              <w:rPr>
                <w:b/>
                <w:sz w:val="22"/>
                <w:szCs w:val="22"/>
              </w:rPr>
            </w:pPr>
            <w:r w:rsidRPr="00054762">
              <w:rPr>
                <w:b/>
                <w:sz w:val="22"/>
                <w:szCs w:val="22"/>
              </w:rPr>
              <w:t>Organisation Name:</w:t>
            </w:r>
          </w:p>
        </w:tc>
        <w:tc>
          <w:tcPr>
            <w:tcW w:w="6576" w:type="dxa"/>
            <w:gridSpan w:val="10"/>
            <w:tcBorders>
              <w:top w:val="single" w:sz="4" w:space="0" w:color="auto"/>
              <w:left w:val="single" w:sz="4" w:space="0" w:color="auto"/>
              <w:bottom w:val="single" w:sz="4" w:space="0" w:color="auto"/>
              <w:right w:val="single" w:sz="4" w:space="0" w:color="auto"/>
            </w:tcBorders>
            <w:vAlign w:val="center"/>
          </w:tcPr>
          <w:p w:rsidR="00541146" w:rsidRPr="004A0253" w:rsidRDefault="00227B64" w:rsidP="00541146">
            <w:pPr>
              <w:rPr>
                <w:sz w:val="22"/>
                <w:szCs w:val="22"/>
              </w:rPr>
            </w:pPr>
            <w:bookmarkStart w:id="0" w:name="bmk004OrganizationName"/>
            <w:bookmarkEnd w:id="0"/>
            <w:r>
              <w:rPr>
                <w:sz w:val="22"/>
                <w:szCs w:val="22"/>
              </w:rPr>
              <w:t xml:space="preserve"> </w:t>
            </w:r>
            <w:bookmarkStart w:id="1" w:name="ClientDivision"/>
            <w:bookmarkEnd w:id="1"/>
          </w:p>
        </w:tc>
      </w:tr>
      <w:tr w:rsidR="007416B2" w:rsidTr="00F1675F">
        <w:trPr>
          <w:trHeight w:val="567"/>
        </w:trPr>
        <w:tc>
          <w:tcPr>
            <w:tcW w:w="3656" w:type="dxa"/>
            <w:gridSpan w:val="8"/>
            <w:tcBorders>
              <w:top w:val="single" w:sz="4" w:space="0" w:color="auto"/>
              <w:left w:val="single" w:sz="4" w:space="0" w:color="auto"/>
              <w:bottom w:val="single" w:sz="4" w:space="0" w:color="auto"/>
              <w:right w:val="single" w:sz="4" w:space="0" w:color="auto"/>
            </w:tcBorders>
            <w:vAlign w:val="center"/>
          </w:tcPr>
          <w:p w:rsidR="007416B2" w:rsidRPr="00054762" w:rsidRDefault="007416B2" w:rsidP="007416B2">
            <w:pPr>
              <w:rPr>
                <w:b/>
                <w:sz w:val="22"/>
                <w:szCs w:val="22"/>
              </w:rPr>
            </w:pPr>
            <w:r w:rsidRPr="00054762">
              <w:rPr>
                <w:b/>
                <w:sz w:val="22"/>
                <w:szCs w:val="22"/>
              </w:rPr>
              <w:t>Location (Town/City &amp; Country)</w:t>
            </w:r>
            <w:r>
              <w:rPr>
                <w:b/>
                <w:sz w:val="22"/>
                <w:szCs w:val="22"/>
              </w:rPr>
              <w:t>:</w:t>
            </w:r>
          </w:p>
        </w:tc>
        <w:tc>
          <w:tcPr>
            <w:tcW w:w="6576" w:type="dxa"/>
            <w:gridSpan w:val="10"/>
            <w:tcBorders>
              <w:top w:val="single" w:sz="4" w:space="0" w:color="auto"/>
              <w:left w:val="single" w:sz="4" w:space="0" w:color="auto"/>
              <w:bottom w:val="single" w:sz="4" w:space="0" w:color="auto"/>
              <w:right w:val="single" w:sz="4" w:space="0" w:color="auto"/>
            </w:tcBorders>
            <w:vAlign w:val="center"/>
          </w:tcPr>
          <w:p w:rsidR="007416B2" w:rsidRPr="004A0253" w:rsidRDefault="007416B2" w:rsidP="007416B2">
            <w:pPr>
              <w:rPr>
                <w:sz w:val="22"/>
                <w:szCs w:val="22"/>
              </w:rPr>
            </w:pPr>
            <w:bookmarkStart w:id="2" w:name="bmk043OrgPhysAddress"/>
            <w:bookmarkEnd w:id="2"/>
          </w:p>
        </w:tc>
      </w:tr>
      <w:tr w:rsidR="007416B2" w:rsidTr="00F1675F">
        <w:trPr>
          <w:trHeight w:val="567"/>
        </w:trPr>
        <w:tc>
          <w:tcPr>
            <w:tcW w:w="10232" w:type="dxa"/>
            <w:gridSpan w:val="18"/>
            <w:tcBorders>
              <w:top w:val="single" w:sz="4" w:space="0" w:color="auto"/>
              <w:left w:val="single" w:sz="4" w:space="0" w:color="auto"/>
              <w:right w:val="single" w:sz="4" w:space="0" w:color="auto"/>
            </w:tcBorders>
            <w:vAlign w:val="center"/>
          </w:tcPr>
          <w:p w:rsidR="007416B2" w:rsidRPr="004A0253" w:rsidRDefault="007416B2" w:rsidP="007416B2">
            <w:pPr>
              <w:rPr>
                <w:sz w:val="22"/>
                <w:szCs w:val="22"/>
              </w:rPr>
            </w:pPr>
            <w:r w:rsidRPr="00054762">
              <w:rPr>
                <w:b/>
                <w:sz w:val="22"/>
                <w:szCs w:val="22"/>
              </w:rPr>
              <w:t>Type of Combined ILAC MRA Mark</w:t>
            </w:r>
          </w:p>
        </w:tc>
      </w:tr>
      <w:tr w:rsidR="009A765A" w:rsidTr="00F1675F">
        <w:trPr>
          <w:trHeight w:val="454"/>
        </w:trPr>
        <w:tc>
          <w:tcPr>
            <w:tcW w:w="311" w:type="dxa"/>
            <w:tcBorders>
              <w:left w:val="single" w:sz="4" w:space="0" w:color="auto"/>
              <w:right w:val="single" w:sz="4" w:space="0" w:color="auto"/>
            </w:tcBorders>
            <w:vAlign w:val="center"/>
          </w:tcPr>
          <w:p w:rsidR="009A765A" w:rsidRPr="004A0253" w:rsidRDefault="009A765A" w:rsidP="007416B2">
            <w:pPr>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9A765A" w:rsidRPr="004A0253" w:rsidRDefault="009A765A" w:rsidP="007416B2">
            <w:pPr>
              <w:jc w:val="center"/>
              <w:rPr>
                <w:sz w:val="22"/>
                <w:szCs w:val="22"/>
              </w:rPr>
            </w:pPr>
          </w:p>
        </w:tc>
        <w:tc>
          <w:tcPr>
            <w:tcW w:w="236" w:type="dxa"/>
            <w:tcBorders>
              <w:left w:val="single" w:sz="4" w:space="0" w:color="auto"/>
            </w:tcBorders>
            <w:vAlign w:val="center"/>
          </w:tcPr>
          <w:p w:rsidR="009A765A" w:rsidRPr="004A0253" w:rsidRDefault="009A765A" w:rsidP="007416B2">
            <w:pPr>
              <w:rPr>
                <w:sz w:val="22"/>
                <w:szCs w:val="22"/>
              </w:rPr>
            </w:pPr>
          </w:p>
        </w:tc>
        <w:tc>
          <w:tcPr>
            <w:tcW w:w="3430" w:type="dxa"/>
            <w:gridSpan w:val="6"/>
            <w:vAlign w:val="center"/>
          </w:tcPr>
          <w:p w:rsidR="009A765A" w:rsidRPr="004A0253" w:rsidRDefault="009A765A" w:rsidP="007416B2">
            <w:pPr>
              <w:rPr>
                <w:sz w:val="22"/>
                <w:szCs w:val="22"/>
              </w:rPr>
            </w:pPr>
            <w:r w:rsidRPr="004A0253">
              <w:rPr>
                <w:b/>
                <w:sz w:val="22"/>
                <w:szCs w:val="22"/>
              </w:rPr>
              <w:t>Accredited Testing Laboratory</w:t>
            </w:r>
          </w:p>
        </w:tc>
        <w:tc>
          <w:tcPr>
            <w:tcW w:w="2386" w:type="dxa"/>
            <w:gridSpan w:val="6"/>
            <w:vAlign w:val="center"/>
          </w:tcPr>
          <w:p w:rsidR="009A765A" w:rsidRPr="004A0253" w:rsidRDefault="009A765A" w:rsidP="007416B2">
            <w:pPr>
              <w:rPr>
                <w:sz w:val="22"/>
                <w:szCs w:val="22"/>
              </w:rPr>
            </w:pPr>
            <w:r w:rsidRPr="00054762">
              <w:rPr>
                <w:sz w:val="22"/>
                <w:szCs w:val="22"/>
              </w:rPr>
              <w:t>Accreditation No(s)</w:t>
            </w:r>
            <w:r>
              <w:rPr>
                <w:sz w:val="22"/>
                <w:szCs w:val="22"/>
              </w:rPr>
              <w:t>:</w:t>
            </w:r>
          </w:p>
        </w:tc>
        <w:tc>
          <w:tcPr>
            <w:tcW w:w="2962" w:type="dxa"/>
            <w:gridSpan w:val="3"/>
            <w:tcBorders>
              <w:bottom w:val="dashed" w:sz="4" w:space="0" w:color="auto"/>
              <w:right w:val="single" w:sz="4" w:space="0" w:color="auto"/>
            </w:tcBorders>
            <w:vAlign w:val="center"/>
          </w:tcPr>
          <w:p w:rsidR="009A765A" w:rsidRPr="004A0253" w:rsidRDefault="009A765A" w:rsidP="007416B2">
            <w:pPr>
              <w:rPr>
                <w:sz w:val="22"/>
                <w:szCs w:val="22"/>
              </w:rPr>
            </w:pPr>
            <w:bookmarkStart w:id="3" w:name="AccredNumb"/>
            <w:bookmarkEnd w:id="3"/>
          </w:p>
        </w:tc>
      </w:tr>
      <w:tr w:rsidR="007416B2" w:rsidTr="00F1675F">
        <w:tc>
          <w:tcPr>
            <w:tcW w:w="10232" w:type="dxa"/>
            <w:gridSpan w:val="18"/>
            <w:tcBorders>
              <w:left w:val="single" w:sz="4" w:space="0" w:color="auto"/>
              <w:right w:val="single" w:sz="4" w:space="0" w:color="auto"/>
            </w:tcBorders>
          </w:tcPr>
          <w:p w:rsidR="007416B2" w:rsidRPr="00461F48" w:rsidRDefault="007416B2" w:rsidP="00E00E22">
            <w:pPr>
              <w:rPr>
                <w:sz w:val="16"/>
                <w:szCs w:val="16"/>
              </w:rPr>
            </w:pPr>
          </w:p>
        </w:tc>
      </w:tr>
      <w:tr w:rsidR="009A765A" w:rsidTr="00F1675F">
        <w:trPr>
          <w:trHeight w:val="454"/>
        </w:trPr>
        <w:tc>
          <w:tcPr>
            <w:tcW w:w="311" w:type="dxa"/>
            <w:tcBorders>
              <w:left w:val="single" w:sz="4" w:space="0" w:color="auto"/>
              <w:right w:val="single" w:sz="4" w:space="0" w:color="auto"/>
            </w:tcBorders>
            <w:vAlign w:val="center"/>
          </w:tcPr>
          <w:p w:rsidR="009A765A" w:rsidRPr="004A0253" w:rsidRDefault="009A765A" w:rsidP="007416B2">
            <w:pPr>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9A765A" w:rsidRPr="004A0253" w:rsidRDefault="009A765A" w:rsidP="007416B2">
            <w:pPr>
              <w:jc w:val="center"/>
              <w:rPr>
                <w:sz w:val="22"/>
                <w:szCs w:val="22"/>
              </w:rPr>
            </w:pPr>
          </w:p>
        </w:tc>
        <w:tc>
          <w:tcPr>
            <w:tcW w:w="236" w:type="dxa"/>
            <w:tcBorders>
              <w:left w:val="single" w:sz="4" w:space="0" w:color="auto"/>
            </w:tcBorders>
            <w:vAlign w:val="center"/>
          </w:tcPr>
          <w:p w:rsidR="009A765A" w:rsidRPr="004A0253" w:rsidRDefault="009A765A" w:rsidP="007416B2">
            <w:pPr>
              <w:rPr>
                <w:sz w:val="22"/>
                <w:szCs w:val="22"/>
              </w:rPr>
            </w:pPr>
          </w:p>
        </w:tc>
        <w:tc>
          <w:tcPr>
            <w:tcW w:w="3430" w:type="dxa"/>
            <w:gridSpan w:val="6"/>
            <w:vAlign w:val="center"/>
          </w:tcPr>
          <w:p w:rsidR="009A765A" w:rsidRPr="004A0253" w:rsidRDefault="009A765A" w:rsidP="007416B2">
            <w:pPr>
              <w:rPr>
                <w:sz w:val="22"/>
                <w:szCs w:val="22"/>
              </w:rPr>
            </w:pPr>
            <w:r w:rsidRPr="004A0253">
              <w:rPr>
                <w:b/>
                <w:sz w:val="22"/>
                <w:szCs w:val="22"/>
              </w:rPr>
              <w:t>Accredited Calibration Laboratory</w:t>
            </w:r>
          </w:p>
        </w:tc>
        <w:tc>
          <w:tcPr>
            <w:tcW w:w="2386" w:type="dxa"/>
            <w:gridSpan w:val="6"/>
            <w:vAlign w:val="center"/>
          </w:tcPr>
          <w:p w:rsidR="009A765A" w:rsidRPr="004A0253" w:rsidRDefault="009A765A" w:rsidP="007416B2">
            <w:pPr>
              <w:rPr>
                <w:sz w:val="22"/>
                <w:szCs w:val="22"/>
              </w:rPr>
            </w:pPr>
            <w:r w:rsidRPr="00054762">
              <w:rPr>
                <w:sz w:val="22"/>
                <w:szCs w:val="22"/>
              </w:rPr>
              <w:t>Accreditation No</w:t>
            </w:r>
            <w:r>
              <w:rPr>
                <w:sz w:val="22"/>
                <w:szCs w:val="22"/>
              </w:rPr>
              <w:t>(s):</w:t>
            </w:r>
          </w:p>
        </w:tc>
        <w:tc>
          <w:tcPr>
            <w:tcW w:w="2962" w:type="dxa"/>
            <w:gridSpan w:val="3"/>
            <w:tcBorders>
              <w:left w:val="nil"/>
              <w:bottom w:val="dashed" w:sz="4" w:space="0" w:color="auto"/>
              <w:right w:val="single" w:sz="4" w:space="0" w:color="auto"/>
            </w:tcBorders>
            <w:vAlign w:val="center"/>
          </w:tcPr>
          <w:p w:rsidR="009A765A" w:rsidRPr="004A0253" w:rsidRDefault="009A765A" w:rsidP="007416B2">
            <w:pPr>
              <w:rPr>
                <w:sz w:val="22"/>
                <w:szCs w:val="22"/>
              </w:rPr>
            </w:pPr>
            <w:bookmarkStart w:id="4" w:name="bmk024RegNumber"/>
            <w:bookmarkEnd w:id="4"/>
          </w:p>
        </w:tc>
      </w:tr>
      <w:tr w:rsidR="007416B2" w:rsidTr="00F1675F">
        <w:tc>
          <w:tcPr>
            <w:tcW w:w="10232" w:type="dxa"/>
            <w:gridSpan w:val="18"/>
            <w:tcBorders>
              <w:left w:val="single" w:sz="4" w:space="0" w:color="auto"/>
              <w:right w:val="single" w:sz="4" w:space="0" w:color="auto"/>
            </w:tcBorders>
          </w:tcPr>
          <w:p w:rsidR="007416B2" w:rsidRPr="00461F48" w:rsidRDefault="007416B2" w:rsidP="00E00E22">
            <w:pPr>
              <w:rPr>
                <w:sz w:val="16"/>
                <w:szCs w:val="16"/>
              </w:rPr>
            </w:pPr>
          </w:p>
        </w:tc>
      </w:tr>
      <w:tr w:rsidR="009A765A" w:rsidTr="00F1675F">
        <w:trPr>
          <w:trHeight w:val="454"/>
        </w:trPr>
        <w:tc>
          <w:tcPr>
            <w:tcW w:w="311" w:type="dxa"/>
            <w:tcBorders>
              <w:left w:val="single" w:sz="4" w:space="0" w:color="auto"/>
              <w:right w:val="single" w:sz="4" w:space="0" w:color="auto"/>
            </w:tcBorders>
            <w:vAlign w:val="center"/>
          </w:tcPr>
          <w:p w:rsidR="009A765A" w:rsidRPr="004A0253" w:rsidRDefault="009A765A" w:rsidP="007416B2">
            <w:pPr>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9A765A" w:rsidRPr="004A0253" w:rsidRDefault="009A765A" w:rsidP="007416B2">
            <w:pPr>
              <w:jc w:val="center"/>
              <w:rPr>
                <w:sz w:val="22"/>
                <w:szCs w:val="22"/>
              </w:rPr>
            </w:pPr>
          </w:p>
        </w:tc>
        <w:tc>
          <w:tcPr>
            <w:tcW w:w="236" w:type="dxa"/>
            <w:tcBorders>
              <w:left w:val="single" w:sz="4" w:space="0" w:color="auto"/>
            </w:tcBorders>
            <w:vAlign w:val="center"/>
          </w:tcPr>
          <w:p w:rsidR="009A765A" w:rsidRPr="004A0253" w:rsidRDefault="009A765A" w:rsidP="007416B2">
            <w:pPr>
              <w:rPr>
                <w:sz w:val="22"/>
                <w:szCs w:val="22"/>
              </w:rPr>
            </w:pPr>
          </w:p>
        </w:tc>
        <w:tc>
          <w:tcPr>
            <w:tcW w:w="3430" w:type="dxa"/>
            <w:gridSpan w:val="6"/>
            <w:vAlign w:val="center"/>
          </w:tcPr>
          <w:p w:rsidR="009A765A" w:rsidRPr="004A0253" w:rsidRDefault="009A765A" w:rsidP="007416B2">
            <w:pPr>
              <w:rPr>
                <w:sz w:val="22"/>
                <w:szCs w:val="22"/>
              </w:rPr>
            </w:pPr>
            <w:r w:rsidRPr="004A0253">
              <w:rPr>
                <w:b/>
                <w:sz w:val="22"/>
                <w:szCs w:val="22"/>
              </w:rPr>
              <w:t>Accredited Inspection Body</w:t>
            </w:r>
          </w:p>
        </w:tc>
        <w:tc>
          <w:tcPr>
            <w:tcW w:w="2386" w:type="dxa"/>
            <w:gridSpan w:val="6"/>
            <w:vAlign w:val="center"/>
          </w:tcPr>
          <w:p w:rsidR="009A765A" w:rsidRPr="004A0253" w:rsidRDefault="009A765A" w:rsidP="007416B2">
            <w:pPr>
              <w:rPr>
                <w:sz w:val="22"/>
                <w:szCs w:val="22"/>
              </w:rPr>
            </w:pPr>
            <w:r w:rsidRPr="00054762">
              <w:rPr>
                <w:sz w:val="22"/>
                <w:szCs w:val="22"/>
              </w:rPr>
              <w:t>Accreditation No(s)</w:t>
            </w:r>
            <w:r>
              <w:rPr>
                <w:sz w:val="22"/>
                <w:szCs w:val="22"/>
              </w:rPr>
              <w:t>:</w:t>
            </w:r>
          </w:p>
        </w:tc>
        <w:tc>
          <w:tcPr>
            <w:tcW w:w="2962" w:type="dxa"/>
            <w:gridSpan w:val="3"/>
            <w:tcBorders>
              <w:bottom w:val="dashed" w:sz="4" w:space="0" w:color="auto"/>
              <w:right w:val="single" w:sz="4" w:space="0" w:color="auto"/>
            </w:tcBorders>
            <w:vAlign w:val="center"/>
          </w:tcPr>
          <w:p w:rsidR="009A765A" w:rsidRPr="004A0253" w:rsidRDefault="009A765A" w:rsidP="007416B2">
            <w:pPr>
              <w:rPr>
                <w:sz w:val="22"/>
                <w:szCs w:val="22"/>
              </w:rPr>
            </w:pPr>
            <w:bookmarkStart w:id="5" w:name="bmkRegNumber"/>
            <w:bookmarkEnd w:id="5"/>
          </w:p>
        </w:tc>
      </w:tr>
      <w:tr w:rsidR="00461F48" w:rsidTr="00461F48">
        <w:trPr>
          <w:trHeight w:val="50"/>
        </w:trPr>
        <w:tc>
          <w:tcPr>
            <w:tcW w:w="10232" w:type="dxa"/>
            <w:gridSpan w:val="18"/>
            <w:tcBorders>
              <w:left w:val="single" w:sz="4" w:space="0" w:color="auto"/>
              <w:right w:val="single" w:sz="4" w:space="0" w:color="auto"/>
            </w:tcBorders>
            <w:vAlign w:val="center"/>
          </w:tcPr>
          <w:p w:rsidR="00461F48" w:rsidRPr="00461F48" w:rsidRDefault="00461F48" w:rsidP="007416B2">
            <w:pPr>
              <w:rPr>
                <w:sz w:val="16"/>
                <w:szCs w:val="16"/>
              </w:rPr>
            </w:pPr>
          </w:p>
        </w:tc>
      </w:tr>
      <w:tr w:rsidR="00461F48" w:rsidTr="00651756">
        <w:trPr>
          <w:trHeight w:val="454"/>
        </w:trPr>
        <w:tc>
          <w:tcPr>
            <w:tcW w:w="311" w:type="dxa"/>
            <w:tcBorders>
              <w:left w:val="single" w:sz="4" w:space="0" w:color="auto"/>
              <w:right w:val="single" w:sz="4" w:space="0" w:color="auto"/>
            </w:tcBorders>
            <w:vAlign w:val="center"/>
          </w:tcPr>
          <w:p w:rsidR="00461F48" w:rsidRPr="004A0253" w:rsidRDefault="00461F48" w:rsidP="007416B2">
            <w:pPr>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461F48" w:rsidRPr="004A0253" w:rsidRDefault="00461F48" w:rsidP="007416B2">
            <w:pPr>
              <w:jc w:val="center"/>
              <w:rPr>
                <w:sz w:val="22"/>
                <w:szCs w:val="22"/>
              </w:rPr>
            </w:pPr>
          </w:p>
        </w:tc>
        <w:tc>
          <w:tcPr>
            <w:tcW w:w="236" w:type="dxa"/>
            <w:tcBorders>
              <w:left w:val="single" w:sz="4" w:space="0" w:color="auto"/>
            </w:tcBorders>
            <w:vAlign w:val="center"/>
          </w:tcPr>
          <w:p w:rsidR="00461F48" w:rsidRPr="004A0253" w:rsidRDefault="00461F48" w:rsidP="007416B2">
            <w:pPr>
              <w:rPr>
                <w:sz w:val="22"/>
                <w:szCs w:val="22"/>
              </w:rPr>
            </w:pPr>
          </w:p>
        </w:tc>
        <w:tc>
          <w:tcPr>
            <w:tcW w:w="3430" w:type="dxa"/>
            <w:gridSpan w:val="6"/>
            <w:vAlign w:val="center"/>
          </w:tcPr>
          <w:p w:rsidR="00461F48" w:rsidRPr="004A0253" w:rsidRDefault="00461F48" w:rsidP="007416B2">
            <w:pPr>
              <w:rPr>
                <w:b/>
                <w:sz w:val="22"/>
                <w:szCs w:val="22"/>
              </w:rPr>
            </w:pPr>
            <w:r>
              <w:rPr>
                <w:b/>
                <w:sz w:val="22"/>
                <w:szCs w:val="22"/>
              </w:rPr>
              <w:t>Accredited Proficiency Testing Provider</w:t>
            </w:r>
          </w:p>
        </w:tc>
        <w:tc>
          <w:tcPr>
            <w:tcW w:w="2386" w:type="dxa"/>
            <w:gridSpan w:val="6"/>
            <w:vAlign w:val="center"/>
          </w:tcPr>
          <w:p w:rsidR="00461F48" w:rsidRPr="00054762" w:rsidRDefault="00461F48" w:rsidP="007416B2">
            <w:pPr>
              <w:rPr>
                <w:sz w:val="22"/>
                <w:szCs w:val="22"/>
              </w:rPr>
            </w:pPr>
            <w:r>
              <w:rPr>
                <w:sz w:val="22"/>
                <w:szCs w:val="22"/>
              </w:rPr>
              <w:t>Accreditation No(s):</w:t>
            </w:r>
          </w:p>
        </w:tc>
        <w:tc>
          <w:tcPr>
            <w:tcW w:w="2962" w:type="dxa"/>
            <w:gridSpan w:val="3"/>
            <w:tcBorders>
              <w:bottom w:val="dashed" w:sz="4" w:space="0" w:color="auto"/>
              <w:right w:val="single" w:sz="4" w:space="0" w:color="auto"/>
            </w:tcBorders>
            <w:vAlign w:val="center"/>
          </w:tcPr>
          <w:p w:rsidR="00461F48" w:rsidRPr="004A0253" w:rsidRDefault="00461F48" w:rsidP="007416B2">
            <w:pPr>
              <w:rPr>
                <w:sz w:val="22"/>
                <w:szCs w:val="22"/>
              </w:rPr>
            </w:pPr>
          </w:p>
        </w:tc>
      </w:tr>
      <w:tr w:rsidR="00651756" w:rsidTr="00651756">
        <w:trPr>
          <w:trHeight w:val="181"/>
        </w:trPr>
        <w:tc>
          <w:tcPr>
            <w:tcW w:w="10232" w:type="dxa"/>
            <w:gridSpan w:val="18"/>
            <w:tcBorders>
              <w:left w:val="single" w:sz="4" w:space="0" w:color="auto"/>
              <w:right w:val="single" w:sz="4" w:space="0" w:color="auto"/>
            </w:tcBorders>
            <w:vAlign w:val="center"/>
          </w:tcPr>
          <w:p w:rsidR="00651756" w:rsidRPr="00651756" w:rsidRDefault="00651756" w:rsidP="007416B2">
            <w:pPr>
              <w:rPr>
                <w:sz w:val="16"/>
                <w:szCs w:val="16"/>
              </w:rPr>
            </w:pPr>
          </w:p>
        </w:tc>
      </w:tr>
      <w:tr w:rsidR="00651756" w:rsidTr="002E24BE">
        <w:trPr>
          <w:trHeight w:val="454"/>
        </w:trPr>
        <w:tc>
          <w:tcPr>
            <w:tcW w:w="311" w:type="dxa"/>
            <w:tcBorders>
              <w:left w:val="single" w:sz="4" w:space="0" w:color="auto"/>
              <w:right w:val="single" w:sz="4" w:space="0" w:color="auto"/>
            </w:tcBorders>
            <w:vAlign w:val="center"/>
          </w:tcPr>
          <w:p w:rsidR="00651756" w:rsidRPr="004A0253" w:rsidRDefault="00651756" w:rsidP="007416B2">
            <w:pPr>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51756" w:rsidRPr="004A0253" w:rsidRDefault="00651756" w:rsidP="007416B2">
            <w:pPr>
              <w:jc w:val="center"/>
              <w:rPr>
                <w:sz w:val="22"/>
                <w:szCs w:val="22"/>
              </w:rPr>
            </w:pPr>
          </w:p>
        </w:tc>
        <w:tc>
          <w:tcPr>
            <w:tcW w:w="236" w:type="dxa"/>
            <w:tcBorders>
              <w:left w:val="single" w:sz="4" w:space="0" w:color="auto"/>
            </w:tcBorders>
            <w:vAlign w:val="center"/>
          </w:tcPr>
          <w:p w:rsidR="00651756" w:rsidRPr="004A0253" w:rsidRDefault="00651756" w:rsidP="007416B2">
            <w:pPr>
              <w:rPr>
                <w:sz w:val="22"/>
                <w:szCs w:val="22"/>
              </w:rPr>
            </w:pPr>
          </w:p>
        </w:tc>
        <w:tc>
          <w:tcPr>
            <w:tcW w:w="3430" w:type="dxa"/>
            <w:gridSpan w:val="6"/>
            <w:vAlign w:val="center"/>
          </w:tcPr>
          <w:p w:rsidR="00651756" w:rsidRDefault="00651756" w:rsidP="007416B2">
            <w:pPr>
              <w:rPr>
                <w:b/>
                <w:sz w:val="22"/>
                <w:szCs w:val="22"/>
              </w:rPr>
            </w:pPr>
            <w:r>
              <w:rPr>
                <w:b/>
                <w:sz w:val="22"/>
                <w:szCs w:val="22"/>
              </w:rPr>
              <w:t>Accredited Reference Material Producer</w:t>
            </w:r>
          </w:p>
        </w:tc>
        <w:tc>
          <w:tcPr>
            <w:tcW w:w="2386" w:type="dxa"/>
            <w:gridSpan w:val="6"/>
            <w:vAlign w:val="center"/>
          </w:tcPr>
          <w:p w:rsidR="00651756" w:rsidRDefault="00651756" w:rsidP="007416B2">
            <w:pPr>
              <w:rPr>
                <w:sz w:val="22"/>
                <w:szCs w:val="22"/>
              </w:rPr>
            </w:pPr>
            <w:r>
              <w:rPr>
                <w:sz w:val="22"/>
                <w:szCs w:val="22"/>
              </w:rPr>
              <w:t>Accreditation No(s):</w:t>
            </w:r>
          </w:p>
        </w:tc>
        <w:tc>
          <w:tcPr>
            <w:tcW w:w="2962" w:type="dxa"/>
            <w:gridSpan w:val="3"/>
            <w:tcBorders>
              <w:bottom w:val="dashed" w:sz="4" w:space="0" w:color="auto"/>
              <w:right w:val="single" w:sz="4" w:space="0" w:color="auto"/>
            </w:tcBorders>
            <w:vAlign w:val="center"/>
          </w:tcPr>
          <w:p w:rsidR="00651756" w:rsidRPr="004A0253" w:rsidRDefault="00651756" w:rsidP="007416B2">
            <w:pPr>
              <w:rPr>
                <w:sz w:val="22"/>
                <w:szCs w:val="22"/>
              </w:rPr>
            </w:pPr>
          </w:p>
        </w:tc>
      </w:tr>
      <w:tr w:rsidR="007416B2" w:rsidTr="00651756">
        <w:tc>
          <w:tcPr>
            <w:tcW w:w="10232" w:type="dxa"/>
            <w:gridSpan w:val="18"/>
            <w:tcBorders>
              <w:left w:val="single" w:sz="4" w:space="0" w:color="auto"/>
              <w:bottom w:val="single" w:sz="4" w:space="0" w:color="auto"/>
              <w:right w:val="single" w:sz="4" w:space="0" w:color="auto"/>
            </w:tcBorders>
          </w:tcPr>
          <w:p w:rsidR="00651756" w:rsidRPr="00461F48" w:rsidRDefault="00651756" w:rsidP="00E00E22">
            <w:pPr>
              <w:rPr>
                <w:sz w:val="16"/>
                <w:szCs w:val="16"/>
              </w:rPr>
            </w:pPr>
          </w:p>
        </w:tc>
      </w:tr>
      <w:tr w:rsidR="000E2A27" w:rsidTr="00651756">
        <w:tc>
          <w:tcPr>
            <w:tcW w:w="10232" w:type="dxa"/>
            <w:gridSpan w:val="18"/>
            <w:tcBorders>
              <w:top w:val="single" w:sz="4" w:space="0" w:color="auto"/>
              <w:left w:val="single" w:sz="4" w:space="0" w:color="auto"/>
              <w:right w:val="single" w:sz="4" w:space="0" w:color="auto"/>
            </w:tcBorders>
          </w:tcPr>
          <w:p w:rsidR="000E2A27" w:rsidRPr="00461F48" w:rsidRDefault="00184F71" w:rsidP="00461F48">
            <w:pPr>
              <w:spacing w:before="120" w:after="120"/>
              <w:jc w:val="both"/>
            </w:pPr>
            <w:r w:rsidRPr="00461F48">
              <w:t>We accept and agree to comply with the following requirements for the use of the Combined ILAC MRA Mark:</w:t>
            </w:r>
          </w:p>
          <w:p w:rsidR="00E80AF1" w:rsidRPr="00461F48" w:rsidRDefault="00E80AF1" w:rsidP="00461F48">
            <w:pPr>
              <w:pStyle w:val="ListParagraph"/>
              <w:numPr>
                <w:ilvl w:val="0"/>
                <w:numId w:val="11"/>
              </w:numPr>
              <w:spacing w:before="120" w:after="120"/>
              <w:contextualSpacing w:val="0"/>
              <w:jc w:val="both"/>
            </w:pPr>
            <w:r w:rsidRPr="00461F48">
              <w:t>The Combined ILAC MRA Mark shall only be used once formal permission has been given by IANZ, and shall cease being used on written instruction from IANZ.</w:t>
            </w:r>
          </w:p>
          <w:p w:rsidR="00184F71" w:rsidRPr="00461F48" w:rsidRDefault="00BD4A4C" w:rsidP="00461F48">
            <w:pPr>
              <w:pStyle w:val="ListParagraph"/>
              <w:numPr>
                <w:ilvl w:val="0"/>
                <w:numId w:val="11"/>
              </w:numPr>
              <w:spacing w:before="120" w:after="120"/>
              <w:contextualSpacing w:val="0"/>
              <w:jc w:val="both"/>
            </w:pPr>
            <w:r w:rsidRPr="00461F48">
              <w:t>The Combined ILAC MRA Mark shall be used only in the format and relative positioning of the two symbols provided by IANZ, unless written permission is given by IANZ to use an alternative configuration. It shall not be distorted, compressed or stretched in any way and not appear in a size or used on a background that renders the ILAC MRA words unreadable. The original artwork shall be retained and used.</w:t>
            </w:r>
          </w:p>
          <w:p w:rsidR="00BD4A4C" w:rsidRPr="00767A61" w:rsidRDefault="00BD4A4C" w:rsidP="004B34FD">
            <w:pPr>
              <w:pStyle w:val="ListParagraph"/>
              <w:numPr>
                <w:ilvl w:val="0"/>
                <w:numId w:val="11"/>
              </w:numPr>
              <w:spacing w:before="120" w:after="120"/>
              <w:contextualSpacing w:val="0"/>
              <w:jc w:val="both"/>
              <w:rPr>
                <w:sz w:val="22"/>
                <w:szCs w:val="22"/>
              </w:rPr>
            </w:pPr>
            <w:r w:rsidRPr="00461F48">
              <w:t xml:space="preserve">The Combined ILAC MRA Mark </w:t>
            </w:r>
            <w:proofErr w:type="gramStart"/>
            <w:r w:rsidR="00E83221" w:rsidRPr="00461F48">
              <w:t xml:space="preserve">shall </w:t>
            </w:r>
            <w:r w:rsidR="00766E93" w:rsidRPr="00461F48">
              <w:t xml:space="preserve">only </w:t>
            </w:r>
            <w:r w:rsidR="00E83221" w:rsidRPr="00461F48">
              <w:t>be used</w:t>
            </w:r>
            <w:proofErr w:type="gramEnd"/>
            <w:r w:rsidR="00E83221" w:rsidRPr="00461F48">
              <w:t xml:space="preserve"> under the same rules and conditions as the IANZ accreditation symbols, as set out in </w:t>
            </w:r>
            <w:r w:rsidR="00766E93" w:rsidRPr="00461F48">
              <w:t xml:space="preserve">Appendix 1 of </w:t>
            </w:r>
            <w:r w:rsidR="00E83221" w:rsidRPr="00461F48">
              <w:t>the IANZ publication “</w:t>
            </w:r>
            <w:r w:rsidR="00E83221" w:rsidRPr="00461F48">
              <w:rPr>
                <w:i/>
              </w:rPr>
              <w:t xml:space="preserve">Procedures and Conditions </w:t>
            </w:r>
            <w:r w:rsidR="004B34FD">
              <w:rPr>
                <w:i/>
              </w:rPr>
              <w:t>for</w:t>
            </w:r>
            <w:r w:rsidR="00E83221" w:rsidRPr="00461F48">
              <w:rPr>
                <w:i/>
              </w:rPr>
              <w:t xml:space="preserve"> Accreditation</w:t>
            </w:r>
            <w:r w:rsidR="00E83221" w:rsidRPr="00461F48">
              <w:t>”</w:t>
            </w:r>
            <w:r w:rsidR="00AB67F4" w:rsidRPr="00461F48">
              <w:t>.</w:t>
            </w:r>
          </w:p>
          <w:p w:rsidR="00767A61" w:rsidRPr="00767A61" w:rsidRDefault="00767A61" w:rsidP="00767A61">
            <w:pPr>
              <w:pStyle w:val="IANormal"/>
              <w:rPr>
                <w:sz w:val="22"/>
                <w:szCs w:val="22"/>
              </w:rPr>
            </w:pPr>
            <w:r>
              <w:t xml:space="preserve">For further information regarding the rules and requirements for the use of the Combined ILAC MRA Mark, see </w:t>
            </w:r>
            <w:r w:rsidRPr="0041628B">
              <w:rPr>
                <w:i/>
              </w:rPr>
              <w:t>ILAC-R7:05/2015 – Rules for the Use of the ILAC MRA Mark</w:t>
            </w:r>
            <w:r>
              <w:rPr>
                <w:i/>
              </w:rPr>
              <w:t>.</w:t>
            </w:r>
            <w:bookmarkStart w:id="6" w:name="_GoBack"/>
            <w:bookmarkEnd w:id="6"/>
          </w:p>
        </w:tc>
      </w:tr>
      <w:tr w:rsidR="00A1526E" w:rsidTr="00F1675F">
        <w:tc>
          <w:tcPr>
            <w:tcW w:w="10232" w:type="dxa"/>
            <w:gridSpan w:val="18"/>
            <w:tcBorders>
              <w:left w:val="single" w:sz="4" w:space="0" w:color="auto"/>
              <w:right w:val="single" w:sz="4" w:space="0" w:color="auto"/>
            </w:tcBorders>
          </w:tcPr>
          <w:p w:rsidR="00A1526E" w:rsidRPr="004B34FD" w:rsidRDefault="00A1526E" w:rsidP="00E00E22">
            <w:pPr>
              <w:rPr>
                <w:sz w:val="16"/>
                <w:szCs w:val="16"/>
              </w:rPr>
            </w:pPr>
          </w:p>
        </w:tc>
      </w:tr>
      <w:tr w:rsidR="00541146" w:rsidTr="00F1675F">
        <w:trPr>
          <w:trHeight w:val="567"/>
        </w:trPr>
        <w:tc>
          <w:tcPr>
            <w:tcW w:w="3263" w:type="dxa"/>
            <w:gridSpan w:val="7"/>
            <w:tcBorders>
              <w:left w:val="single" w:sz="4" w:space="0" w:color="auto"/>
            </w:tcBorders>
            <w:vAlign w:val="center"/>
          </w:tcPr>
          <w:p w:rsidR="00541146" w:rsidRPr="004A0253" w:rsidRDefault="00541146" w:rsidP="00A1526E">
            <w:pPr>
              <w:rPr>
                <w:sz w:val="22"/>
                <w:szCs w:val="22"/>
              </w:rPr>
            </w:pPr>
            <w:r w:rsidRPr="00E80AF1">
              <w:rPr>
                <w:b/>
                <w:sz w:val="22"/>
                <w:szCs w:val="22"/>
              </w:rPr>
              <w:t>Authorisation of Application</w:t>
            </w:r>
            <w:r>
              <w:rPr>
                <w:b/>
                <w:sz w:val="22"/>
                <w:szCs w:val="22"/>
              </w:rPr>
              <w:t>:</w:t>
            </w:r>
          </w:p>
        </w:tc>
        <w:tc>
          <w:tcPr>
            <w:tcW w:w="3594" w:type="dxa"/>
            <w:gridSpan w:val="7"/>
            <w:tcBorders>
              <w:bottom w:val="dashed" w:sz="4" w:space="0" w:color="auto"/>
            </w:tcBorders>
            <w:vAlign w:val="center"/>
          </w:tcPr>
          <w:p w:rsidR="00541146" w:rsidRPr="004A0253" w:rsidRDefault="00541146" w:rsidP="00A1526E">
            <w:pPr>
              <w:rPr>
                <w:sz w:val="22"/>
                <w:szCs w:val="22"/>
              </w:rPr>
            </w:pPr>
          </w:p>
        </w:tc>
        <w:tc>
          <w:tcPr>
            <w:tcW w:w="851" w:type="dxa"/>
            <w:gridSpan w:val="2"/>
            <w:vAlign w:val="center"/>
          </w:tcPr>
          <w:p w:rsidR="00541146" w:rsidRPr="004A0253" w:rsidRDefault="00541146" w:rsidP="00A1526E">
            <w:pPr>
              <w:rPr>
                <w:sz w:val="22"/>
                <w:szCs w:val="22"/>
              </w:rPr>
            </w:pPr>
            <w:r>
              <w:rPr>
                <w:b/>
                <w:sz w:val="22"/>
                <w:szCs w:val="22"/>
              </w:rPr>
              <w:t>Date:</w:t>
            </w:r>
          </w:p>
        </w:tc>
        <w:tc>
          <w:tcPr>
            <w:tcW w:w="2524" w:type="dxa"/>
            <w:gridSpan w:val="2"/>
            <w:tcBorders>
              <w:bottom w:val="dashed" w:sz="4" w:space="0" w:color="auto"/>
              <w:right w:val="single" w:sz="4" w:space="0" w:color="auto"/>
            </w:tcBorders>
            <w:vAlign w:val="center"/>
          </w:tcPr>
          <w:p w:rsidR="00541146" w:rsidRPr="004A0253" w:rsidRDefault="00541146" w:rsidP="00A1526E">
            <w:pPr>
              <w:rPr>
                <w:sz w:val="22"/>
                <w:szCs w:val="22"/>
              </w:rPr>
            </w:pPr>
          </w:p>
        </w:tc>
      </w:tr>
      <w:tr w:rsidR="00A1526E" w:rsidTr="00F1675F">
        <w:tc>
          <w:tcPr>
            <w:tcW w:w="3263" w:type="dxa"/>
            <w:gridSpan w:val="7"/>
            <w:tcBorders>
              <w:left w:val="single" w:sz="4" w:space="0" w:color="auto"/>
              <w:bottom w:val="single" w:sz="4" w:space="0" w:color="auto"/>
            </w:tcBorders>
          </w:tcPr>
          <w:p w:rsidR="00A1526E" w:rsidRPr="004B34FD" w:rsidRDefault="00A1526E" w:rsidP="00E00E22">
            <w:pPr>
              <w:rPr>
                <w:sz w:val="16"/>
                <w:szCs w:val="16"/>
              </w:rPr>
            </w:pPr>
          </w:p>
        </w:tc>
        <w:tc>
          <w:tcPr>
            <w:tcW w:w="3594" w:type="dxa"/>
            <w:gridSpan w:val="7"/>
            <w:tcBorders>
              <w:top w:val="dashed" w:sz="4" w:space="0" w:color="auto"/>
              <w:bottom w:val="single" w:sz="4" w:space="0" w:color="auto"/>
            </w:tcBorders>
            <w:vAlign w:val="center"/>
          </w:tcPr>
          <w:p w:rsidR="00A1526E" w:rsidRPr="004B34FD" w:rsidRDefault="00A1526E" w:rsidP="00541146">
            <w:pPr>
              <w:jc w:val="center"/>
              <w:rPr>
                <w:i/>
                <w:sz w:val="16"/>
                <w:szCs w:val="16"/>
              </w:rPr>
            </w:pPr>
            <w:r w:rsidRPr="004B34FD">
              <w:rPr>
                <w:i/>
                <w:sz w:val="16"/>
                <w:szCs w:val="16"/>
              </w:rPr>
              <w:t>(Authorised Representative)</w:t>
            </w:r>
          </w:p>
        </w:tc>
        <w:tc>
          <w:tcPr>
            <w:tcW w:w="3375" w:type="dxa"/>
            <w:gridSpan w:val="4"/>
            <w:tcBorders>
              <w:bottom w:val="single" w:sz="4" w:space="0" w:color="auto"/>
              <w:right w:val="single" w:sz="4" w:space="0" w:color="auto"/>
            </w:tcBorders>
          </w:tcPr>
          <w:p w:rsidR="00A1526E" w:rsidRPr="004B34FD" w:rsidRDefault="00A1526E" w:rsidP="00E00E22">
            <w:pPr>
              <w:rPr>
                <w:sz w:val="16"/>
                <w:szCs w:val="16"/>
              </w:rPr>
            </w:pPr>
          </w:p>
        </w:tc>
      </w:tr>
      <w:tr w:rsidR="00BF1AAF" w:rsidTr="00F1675F">
        <w:tc>
          <w:tcPr>
            <w:tcW w:w="10232" w:type="dxa"/>
            <w:gridSpan w:val="18"/>
            <w:tcBorders>
              <w:top w:val="single" w:sz="4" w:space="0" w:color="auto"/>
              <w:left w:val="single" w:sz="4" w:space="0" w:color="auto"/>
              <w:right w:val="single" w:sz="4" w:space="0" w:color="auto"/>
            </w:tcBorders>
          </w:tcPr>
          <w:p w:rsidR="00BF1AAF" w:rsidRPr="004B34FD" w:rsidRDefault="00BF1AAF" w:rsidP="00E00E22">
            <w:pPr>
              <w:rPr>
                <w:sz w:val="16"/>
                <w:szCs w:val="16"/>
              </w:rPr>
            </w:pPr>
          </w:p>
        </w:tc>
      </w:tr>
      <w:tr w:rsidR="00BF1AAF" w:rsidTr="00F1675F">
        <w:tc>
          <w:tcPr>
            <w:tcW w:w="10232" w:type="dxa"/>
            <w:gridSpan w:val="18"/>
            <w:tcBorders>
              <w:left w:val="single" w:sz="4" w:space="0" w:color="auto"/>
              <w:right w:val="single" w:sz="4" w:space="0" w:color="auto"/>
            </w:tcBorders>
          </w:tcPr>
          <w:p w:rsidR="00BF1AAF" w:rsidRPr="00BF1AAF" w:rsidRDefault="00BF1AAF" w:rsidP="00E00E22">
            <w:pPr>
              <w:rPr>
                <w:b/>
                <w:sz w:val="20"/>
                <w:szCs w:val="20"/>
              </w:rPr>
            </w:pPr>
            <w:r w:rsidRPr="00BF1AAF">
              <w:rPr>
                <w:b/>
                <w:sz w:val="20"/>
                <w:szCs w:val="20"/>
              </w:rPr>
              <w:t>Return Address:</w:t>
            </w:r>
          </w:p>
        </w:tc>
      </w:tr>
      <w:tr w:rsidR="008768BB" w:rsidTr="00F1675F">
        <w:tc>
          <w:tcPr>
            <w:tcW w:w="10232" w:type="dxa"/>
            <w:gridSpan w:val="18"/>
            <w:tcBorders>
              <w:left w:val="single" w:sz="4" w:space="0" w:color="auto"/>
              <w:right w:val="single" w:sz="4" w:space="0" w:color="auto"/>
            </w:tcBorders>
          </w:tcPr>
          <w:p w:rsidR="008768BB" w:rsidRPr="0095133F" w:rsidRDefault="008768BB" w:rsidP="00BF1AAF">
            <w:pPr>
              <w:rPr>
                <w:sz w:val="20"/>
                <w:szCs w:val="20"/>
              </w:rPr>
            </w:pPr>
            <w:r w:rsidRPr="0095133F">
              <w:rPr>
                <w:sz w:val="20"/>
                <w:szCs w:val="20"/>
              </w:rPr>
              <w:t>Please return this completed and signed form to</w:t>
            </w:r>
            <w:r w:rsidR="00BF1AAF" w:rsidRPr="0095133F">
              <w:rPr>
                <w:sz w:val="20"/>
                <w:szCs w:val="20"/>
              </w:rPr>
              <w:t>:</w:t>
            </w:r>
          </w:p>
        </w:tc>
      </w:tr>
      <w:tr w:rsidR="00BF1AAF" w:rsidTr="00F1675F">
        <w:tc>
          <w:tcPr>
            <w:tcW w:w="1218" w:type="dxa"/>
            <w:gridSpan w:val="2"/>
            <w:tcBorders>
              <w:left w:val="single" w:sz="4" w:space="0" w:color="auto"/>
            </w:tcBorders>
            <w:vAlign w:val="center"/>
          </w:tcPr>
          <w:p w:rsidR="00BF1AAF" w:rsidRPr="0095133F" w:rsidRDefault="00BF1AAF" w:rsidP="00BF1AAF">
            <w:pPr>
              <w:jc w:val="right"/>
              <w:rPr>
                <w:sz w:val="20"/>
                <w:szCs w:val="20"/>
              </w:rPr>
            </w:pPr>
          </w:p>
        </w:tc>
        <w:tc>
          <w:tcPr>
            <w:tcW w:w="9014" w:type="dxa"/>
            <w:gridSpan w:val="16"/>
            <w:tcBorders>
              <w:right w:val="single" w:sz="4" w:space="0" w:color="auto"/>
            </w:tcBorders>
          </w:tcPr>
          <w:p w:rsidR="00BF1AAF" w:rsidRPr="0095133F" w:rsidRDefault="00BF1AAF" w:rsidP="00E00E22">
            <w:pPr>
              <w:rPr>
                <w:sz w:val="20"/>
                <w:szCs w:val="20"/>
              </w:rPr>
            </w:pPr>
            <w:r w:rsidRPr="0095133F">
              <w:rPr>
                <w:b/>
                <w:sz w:val="20"/>
                <w:szCs w:val="20"/>
              </w:rPr>
              <w:t>IANZ</w:t>
            </w:r>
            <w:r w:rsidRPr="0095133F">
              <w:rPr>
                <w:sz w:val="20"/>
                <w:szCs w:val="20"/>
              </w:rPr>
              <w:t xml:space="preserve"> (Attention: Coordination Services)</w:t>
            </w:r>
          </w:p>
        </w:tc>
      </w:tr>
      <w:tr w:rsidR="00651756" w:rsidTr="00651756">
        <w:tc>
          <w:tcPr>
            <w:tcW w:w="1218" w:type="dxa"/>
            <w:gridSpan w:val="2"/>
            <w:tcBorders>
              <w:left w:val="single" w:sz="4" w:space="0" w:color="auto"/>
            </w:tcBorders>
            <w:vAlign w:val="center"/>
          </w:tcPr>
          <w:p w:rsidR="00651756" w:rsidRPr="0095133F" w:rsidRDefault="00651756" w:rsidP="00BF1AAF">
            <w:pPr>
              <w:jc w:val="right"/>
              <w:rPr>
                <w:sz w:val="20"/>
                <w:szCs w:val="20"/>
              </w:rPr>
            </w:pPr>
            <w:r w:rsidRPr="0095133F">
              <w:rPr>
                <w:sz w:val="20"/>
                <w:szCs w:val="20"/>
              </w:rPr>
              <w:t>Post:</w:t>
            </w:r>
          </w:p>
        </w:tc>
        <w:tc>
          <w:tcPr>
            <w:tcW w:w="4507" w:type="dxa"/>
            <w:gridSpan w:val="9"/>
            <w:vMerge w:val="restart"/>
          </w:tcPr>
          <w:p w:rsidR="00651756" w:rsidRPr="0095133F" w:rsidRDefault="00651756" w:rsidP="00E00E22">
            <w:pPr>
              <w:rPr>
                <w:sz w:val="20"/>
                <w:szCs w:val="20"/>
              </w:rPr>
            </w:pPr>
            <w:r w:rsidRPr="0095133F">
              <w:rPr>
                <w:sz w:val="20"/>
                <w:szCs w:val="20"/>
              </w:rPr>
              <w:t>Private Bag 28908</w:t>
            </w:r>
          </w:p>
          <w:p w:rsidR="00651756" w:rsidRDefault="00651756" w:rsidP="00E00E22">
            <w:pPr>
              <w:rPr>
                <w:sz w:val="20"/>
                <w:szCs w:val="20"/>
              </w:rPr>
            </w:pPr>
            <w:proofErr w:type="spellStart"/>
            <w:r w:rsidRPr="0095133F">
              <w:rPr>
                <w:sz w:val="20"/>
                <w:szCs w:val="20"/>
              </w:rPr>
              <w:t>Remuera</w:t>
            </w:r>
            <w:proofErr w:type="spellEnd"/>
          </w:p>
          <w:p w:rsidR="00651756" w:rsidRPr="0095133F" w:rsidRDefault="00651756" w:rsidP="00E00E22">
            <w:pPr>
              <w:rPr>
                <w:sz w:val="20"/>
                <w:szCs w:val="20"/>
              </w:rPr>
            </w:pPr>
            <w:r>
              <w:rPr>
                <w:sz w:val="20"/>
                <w:szCs w:val="20"/>
              </w:rPr>
              <w:t>Auckland 1541</w:t>
            </w:r>
          </w:p>
        </w:tc>
        <w:tc>
          <w:tcPr>
            <w:tcW w:w="4507" w:type="dxa"/>
            <w:gridSpan w:val="7"/>
            <w:vMerge w:val="restart"/>
            <w:tcBorders>
              <w:right w:val="single" w:sz="4" w:space="0" w:color="auto"/>
            </w:tcBorders>
          </w:tcPr>
          <w:p w:rsidR="00651756" w:rsidRPr="0095133F" w:rsidRDefault="00651756" w:rsidP="00651756">
            <w:pPr>
              <w:rPr>
                <w:sz w:val="20"/>
                <w:szCs w:val="20"/>
              </w:rPr>
            </w:pPr>
            <w:r w:rsidRPr="0095133F">
              <w:rPr>
                <w:sz w:val="20"/>
                <w:szCs w:val="20"/>
              </w:rPr>
              <w:t>Level 1, 626 Great South Road</w:t>
            </w:r>
          </w:p>
          <w:p w:rsidR="00651756" w:rsidRPr="0095133F" w:rsidRDefault="00651756" w:rsidP="00651756">
            <w:pPr>
              <w:rPr>
                <w:sz w:val="20"/>
                <w:szCs w:val="20"/>
              </w:rPr>
            </w:pPr>
            <w:proofErr w:type="spellStart"/>
            <w:r w:rsidRPr="0095133F">
              <w:rPr>
                <w:sz w:val="20"/>
                <w:szCs w:val="20"/>
              </w:rPr>
              <w:t>Ellerslie</w:t>
            </w:r>
            <w:proofErr w:type="spellEnd"/>
          </w:p>
          <w:p w:rsidR="00651756" w:rsidRPr="0095133F" w:rsidRDefault="00651756" w:rsidP="00651756">
            <w:pPr>
              <w:rPr>
                <w:sz w:val="20"/>
                <w:szCs w:val="20"/>
              </w:rPr>
            </w:pPr>
            <w:r w:rsidRPr="0095133F">
              <w:rPr>
                <w:sz w:val="20"/>
                <w:szCs w:val="20"/>
              </w:rPr>
              <w:t>Auckland 1051</w:t>
            </w:r>
          </w:p>
        </w:tc>
      </w:tr>
      <w:tr w:rsidR="00651756" w:rsidTr="00651756">
        <w:tc>
          <w:tcPr>
            <w:tcW w:w="1218" w:type="dxa"/>
            <w:gridSpan w:val="2"/>
            <w:tcBorders>
              <w:left w:val="single" w:sz="4" w:space="0" w:color="auto"/>
            </w:tcBorders>
            <w:vAlign w:val="center"/>
          </w:tcPr>
          <w:p w:rsidR="00651756" w:rsidRPr="0095133F" w:rsidRDefault="00651756" w:rsidP="00BF1AAF">
            <w:pPr>
              <w:jc w:val="right"/>
              <w:rPr>
                <w:sz w:val="20"/>
                <w:szCs w:val="20"/>
              </w:rPr>
            </w:pPr>
          </w:p>
        </w:tc>
        <w:tc>
          <w:tcPr>
            <w:tcW w:w="4507" w:type="dxa"/>
            <w:gridSpan w:val="9"/>
            <w:vMerge/>
          </w:tcPr>
          <w:p w:rsidR="00651756" w:rsidRPr="0095133F" w:rsidRDefault="00651756" w:rsidP="00E00E22">
            <w:pPr>
              <w:rPr>
                <w:sz w:val="20"/>
                <w:szCs w:val="20"/>
              </w:rPr>
            </w:pPr>
          </w:p>
        </w:tc>
        <w:tc>
          <w:tcPr>
            <w:tcW w:w="4507" w:type="dxa"/>
            <w:gridSpan w:val="7"/>
            <w:vMerge/>
            <w:tcBorders>
              <w:right w:val="single" w:sz="4" w:space="0" w:color="auto"/>
            </w:tcBorders>
          </w:tcPr>
          <w:p w:rsidR="00651756" w:rsidRPr="0095133F" w:rsidRDefault="00651756" w:rsidP="00E00E22">
            <w:pPr>
              <w:rPr>
                <w:sz w:val="20"/>
                <w:szCs w:val="20"/>
              </w:rPr>
            </w:pPr>
          </w:p>
        </w:tc>
      </w:tr>
      <w:tr w:rsidR="00651756" w:rsidTr="00651756">
        <w:tc>
          <w:tcPr>
            <w:tcW w:w="1218" w:type="dxa"/>
            <w:gridSpan w:val="2"/>
            <w:tcBorders>
              <w:left w:val="single" w:sz="4" w:space="0" w:color="auto"/>
            </w:tcBorders>
            <w:vAlign w:val="center"/>
          </w:tcPr>
          <w:p w:rsidR="00651756" w:rsidRPr="0095133F" w:rsidRDefault="00651756" w:rsidP="00BF1AAF">
            <w:pPr>
              <w:jc w:val="right"/>
              <w:rPr>
                <w:sz w:val="20"/>
                <w:szCs w:val="20"/>
              </w:rPr>
            </w:pPr>
          </w:p>
        </w:tc>
        <w:tc>
          <w:tcPr>
            <w:tcW w:w="4507" w:type="dxa"/>
            <w:gridSpan w:val="9"/>
            <w:vMerge/>
          </w:tcPr>
          <w:p w:rsidR="00651756" w:rsidRPr="0095133F" w:rsidRDefault="00651756" w:rsidP="00E00E22">
            <w:pPr>
              <w:rPr>
                <w:sz w:val="20"/>
                <w:szCs w:val="20"/>
              </w:rPr>
            </w:pPr>
          </w:p>
        </w:tc>
        <w:tc>
          <w:tcPr>
            <w:tcW w:w="4507" w:type="dxa"/>
            <w:gridSpan w:val="7"/>
            <w:vMerge/>
            <w:tcBorders>
              <w:right w:val="single" w:sz="4" w:space="0" w:color="auto"/>
            </w:tcBorders>
          </w:tcPr>
          <w:p w:rsidR="00651756" w:rsidRPr="0095133F" w:rsidRDefault="00651756" w:rsidP="00E00E22">
            <w:pPr>
              <w:rPr>
                <w:sz w:val="20"/>
                <w:szCs w:val="20"/>
              </w:rPr>
            </w:pPr>
          </w:p>
        </w:tc>
      </w:tr>
      <w:tr w:rsidR="00BF1AAF" w:rsidTr="00F1675F">
        <w:tc>
          <w:tcPr>
            <w:tcW w:w="1218" w:type="dxa"/>
            <w:gridSpan w:val="2"/>
            <w:tcBorders>
              <w:left w:val="single" w:sz="4" w:space="0" w:color="auto"/>
            </w:tcBorders>
            <w:vAlign w:val="center"/>
          </w:tcPr>
          <w:p w:rsidR="00BF1AAF" w:rsidRPr="0095133F" w:rsidRDefault="00BF1AAF" w:rsidP="00BF1AAF">
            <w:pPr>
              <w:jc w:val="right"/>
              <w:rPr>
                <w:sz w:val="20"/>
                <w:szCs w:val="20"/>
              </w:rPr>
            </w:pPr>
            <w:r w:rsidRPr="0095133F">
              <w:rPr>
                <w:sz w:val="20"/>
                <w:szCs w:val="20"/>
              </w:rPr>
              <w:t>Telephone:</w:t>
            </w:r>
          </w:p>
        </w:tc>
        <w:tc>
          <w:tcPr>
            <w:tcW w:w="9014" w:type="dxa"/>
            <w:gridSpan w:val="16"/>
            <w:tcBorders>
              <w:right w:val="single" w:sz="4" w:space="0" w:color="auto"/>
            </w:tcBorders>
          </w:tcPr>
          <w:p w:rsidR="00BF1AAF" w:rsidRPr="0095133F" w:rsidRDefault="00BF1AAF" w:rsidP="00E00E22">
            <w:pPr>
              <w:rPr>
                <w:sz w:val="20"/>
                <w:szCs w:val="20"/>
              </w:rPr>
            </w:pPr>
            <w:r w:rsidRPr="0095133F">
              <w:rPr>
                <w:sz w:val="20"/>
                <w:szCs w:val="20"/>
              </w:rPr>
              <w:t>(09) 525 6655</w:t>
            </w:r>
          </w:p>
        </w:tc>
      </w:tr>
      <w:tr w:rsidR="00BF1AAF" w:rsidTr="00F1675F">
        <w:tc>
          <w:tcPr>
            <w:tcW w:w="1218" w:type="dxa"/>
            <w:gridSpan w:val="2"/>
            <w:tcBorders>
              <w:left w:val="single" w:sz="4" w:space="0" w:color="auto"/>
            </w:tcBorders>
            <w:vAlign w:val="center"/>
          </w:tcPr>
          <w:p w:rsidR="00BF1AAF" w:rsidRPr="0095133F" w:rsidRDefault="00BF1AAF" w:rsidP="00BF1AAF">
            <w:pPr>
              <w:jc w:val="right"/>
              <w:rPr>
                <w:sz w:val="20"/>
                <w:szCs w:val="20"/>
              </w:rPr>
            </w:pPr>
            <w:r w:rsidRPr="0095133F">
              <w:rPr>
                <w:sz w:val="20"/>
                <w:szCs w:val="20"/>
              </w:rPr>
              <w:t>Email:</w:t>
            </w:r>
          </w:p>
        </w:tc>
        <w:tc>
          <w:tcPr>
            <w:tcW w:w="9014" w:type="dxa"/>
            <w:gridSpan w:val="16"/>
            <w:tcBorders>
              <w:right w:val="single" w:sz="4" w:space="0" w:color="auto"/>
            </w:tcBorders>
          </w:tcPr>
          <w:p w:rsidR="00BF1AAF" w:rsidRPr="0095133F" w:rsidRDefault="00E3567E" w:rsidP="00E00E22">
            <w:pPr>
              <w:rPr>
                <w:sz w:val="20"/>
                <w:szCs w:val="20"/>
              </w:rPr>
            </w:pPr>
            <w:hyperlink r:id="rId8" w:history="1">
              <w:r w:rsidR="00BF1AAF" w:rsidRPr="0095133F">
                <w:rPr>
                  <w:rStyle w:val="Hyperlink"/>
                  <w:sz w:val="20"/>
                  <w:szCs w:val="20"/>
                </w:rPr>
                <w:t>info@ianz.govt.nz</w:t>
              </w:r>
            </w:hyperlink>
            <w:r w:rsidR="00BF1AAF" w:rsidRPr="0095133F">
              <w:rPr>
                <w:sz w:val="20"/>
                <w:szCs w:val="20"/>
              </w:rPr>
              <w:t xml:space="preserve"> </w:t>
            </w:r>
          </w:p>
        </w:tc>
      </w:tr>
      <w:tr w:rsidR="00BF1AAF" w:rsidTr="00F1675F">
        <w:tc>
          <w:tcPr>
            <w:tcW w:w="10232" w:type="dxa"/>
            <w:gridSpan w:val="18"/>
            <w:tcBorders>
              <w:left w:val="single" w:sz="4" w:space="0" w:color="auto"/>
              <w:bottom w:val="single" w:sz="4" w:space="0" w:color="auto"/>
              <w:right w:val="single" w:sz="4" w:space="0" w:color="auto"/>
            </w:tcBorders>
            <w:vAlign w:val="center"/>
          </w:tcPr>
          <w:p w:rsidR="00BF1AAF" w:rsidRPr="00BF1AAF" w:rsidRDefault="00BF1AAF" w:rsidP="00E00E22">
            <w:pPr>
              <w:rPr>
                <w:sz w:val="18"/>
                <w:szCs w:val="18"/>
              </w:rPr>
            </w:pPr>
          </w:p>
        </w:tc>
      </w:tr>
      <w:tr w:rsidR="00A1526E" w:rsidTr="00F1675F">
        <w:tc>
          <w:tcPr>
            <w:tcW w:w="10232" w:type="dxa"/>
            <w:gridSpan w:val="18"/>
            <w:tcBorders>
              <w:top w:val="single" w:sz="4" w:space="0" w:color="auto"/>
              <w:left w:val="single" w:sz="4" w:space="0" w:color="auto"/>
              <w:right w:val="single" w:sz="4" w:space="0" w:color="auto"/>
            </w:tcBorders>
            <w:shd w:val="clear" w:color="auto" w:fill="D9D9D9" w:themeFill="background1" w:themeFillShade="D9"/>
          </w:tcPr>
          <w:p w:rsidR="00A1526E" w:rsidRPr="006321D9" w:rsidRDefault="00A1526E" w:rsidP="00E00E22">
            <w:pPr>
              <w:rPr>
                <w:sz w:val="16"/>
                <w:szCs w:val="16"/>
              </w:rPr>
            </w:pPr>
          </w:p>
        </w:tc>
      </w:tr>
      <w:tr w:rsidR="00A1526E" w:rsidTr="00F1675F">
        <w:tc>
          <w:tcPr>
            <w:tcW w:w="10232" w:type="dxa"/>
            <w:gridSpan w:val="18"/>
            <w:tcBorders>
              <w:left w:val="single" w:sz="4" w:space="0" w:color="auto"/>
              <w:right w:val="single" w:sz="4" w:space="0" w:color="auto"/>
            </w:tcBorders>
            <w:shd w:val="clear" w:color="auto" w:fill="D9D9D9" w:themeFill="background1" w:themeFillShade="D9"/>
          </w:tcPr>
          <w:p w:rsidR="00A1526E" w:rsidRPr="004A0253" w:rsidRDefault="00A1526E" w:rsidP="00E00E22">
            <w:pPr>
              <w:rPr>
                <w:sz w:val="22"/>
                <w:szCs w:val="22"/>
              </w:rPr>
            </w:pPr>
            <w:r w:rsidRPr="00541146">
              <w:rPr>
                <w:b/>
                <w:i/>
                <w:sz w:val="16"/>
                <w:szCs w:val="16"/>
              </w:rPr>
              <w:t>IANZ Office Use Only:</w:t>
            </w:r>
          </w:p>
        </w:tc>
      </w:tr>
      <w:tr w:rsidR="00BF1AAF" w:rsidTr="004B34FD">
        <w:trPr>
          <w:trHeight w:val="454"/>
        </w:trPr>
        <w:tc>
          <w:tcPr>
            <w:tcW w:w="2173" w:type="dxa"/>
            <w:gridSpan w:val="4"/>
            <w:tcBorders>
              <w:left w:val="single" w:sz="4" w:space="0" w:color="auto"/>
            </w:tcBorders>
            <w:shd w:val="clear" w:color="auto" w:fill="D9D9D9" w:themeFill="background1" w:themeFillShade="D9"/>
            <w:vAlign w:val="center"/>
          </w:tcPr>
          <w:p w:rsidR="00541146" w:rsidRPr="004A0253" w:rsidRDefault="00541146" w:rsidP="00A1526E">
            <w:pPr>
              <w:rPr>
                <w:sz w:val="22"/>
                <w:szCs w:val="22"/>
              </w:rPr>
            </w:pPr>
            <w:r w:rsidRPr="00541146">
              <w:rPr>
                <w:b/>
                <w:i/>
                <w:sz w:val="22"/>
                <w:szCs w:val="22"/>
              </w:rPr>
              <w:t>IANZ Approval:</w:t>
            </w:r>
          </w:p>
        </w:tc>
        <w:tc>
          <w:tcPr>
            <w:tcW w:w="4684" w:type="dxa"/>
            <w:gridSpan w:val="10"/>
            <w:tcBorders>
              <w:bottom w:val="dashed" w:sz="4" w:space="0" w:color="auto"/>
            </w:tcBorders>
            <w:shd w:val="clear" w:color="auto" w:fill="D9D9D9" w:themeFill="background1" w:themeFillShade="D9"/>
            <w:vAlign w:val="center"/>
          </w:tcPr>
          <w:p w:rsidR="00541146" w:rsidRPr="004A0253" w:rsidRDefault="00541146" w:rsidP="00A1526E">
            <w:pPr>
              <w:rPr>
                <w:sz w:val="22"/>
                <w:szCs w:val="22"/>
              </w:rPr>
            </w:pPr>
          </w:p>
        </w:tc>
        <w:tc>
          <w:tcPr>
            <w:tcW w:w="851" w:type="dxa"/>
            <w:gridSpan w:val="2"/>
            <w:shd w:val="clear" w:color="auto" w:fill="D9D9D9" w:themeFill="background1" w:themeFillShade="D9"/>
            <w:vAlign w:val="center"/>
          </w:tcPr>
          <w:p w:rsidR="00541146" w:rsidRPr="004A0253" w:rsidRDefault="00541146" w:rsidP="00A1526E">
            <w:pPr>
              <w:rPr>
                <w:sz w:val="22"/>
                <w:szCs w:val="22"/>
              </w:rPr>
            </w:pPr>
            <w:r>
              <w:rPr>
                <w:b/>
                <w:sz w:val="22"/>
                <w:szCs w:val="22"/>
              </w:rPr>
              <w:t>Date:</w:t>
            </w:r>
          </w:p>
        </w:tc>
        <w:tc>
          <w:tcPr>
            <w:tcW w:w="2524" w:type="dxa"/>
            <w:gridSpan w:val="2"/>
            <w:tcBorders>
              <w:bottom w:val="dashed" w:sz="4" w:space="0" w:color="auto"/>
              <w:right w:val="single" w:sz="4" w:space="0" w:color="auto"/>
            </w:tcBorders>
            <w:shd w:val="clear" w:color="auto" w:fill="D9D9D9" w:themeFill="background1" w:themeFillShade="D9"/>
            <w:vAlign w:val="center"/>
          </w:tcPr>
          <w:p w:rsidR="00541146" w:rsidRPr="004A0253" w:rsidRDefault="00541146" w:rsidP="00A1526E">
            <w:pPr>
              <w:rPr>
                <w:sz w:val="22"/>
                <w:szCs w:val="22"/>
              </w:rPr>
            </w:pPr>
          </w:p>
        </w:tc>
      </w:tr>
      <w:tr w:rsidR="00A1526E" w:rsidTr="00F1675F">
        <w:tc>
          <w:tcPr>
            <w:tcW w:w="10232" w:type="dxa"/>
            <w:gridSpan w:val="18"/>
            <w:tcBorders>
              <w:left w:val="single" w:sz="4" w:space="0" w:color="auto"/>
              <w:right w:val="single" w:sz="4" w:space="0" w:color="auto"/>
            </w:tcBorders>
            <w:shd w:val="clear" w:color="auto" w:fill="D9D9D9" w:themeFill="background1" w:themeFillShade="D9"/>
          </w:tcPr>
          <w:p w:rsidR="00A1526E" w:rsidRPr="004B34FD" w:rsidRDefault="00A1526E" w:rsidP="00E00E22">
            <w:pPr>
              <w:rPr>
                <w:sz w:val="16"/>
                <w:szCs w:val="16"/>
              </w:rPr>
            </w:pPr>
          </w:p>
        </w:tc>
      </w:tr>
      <w:tr w:rsidR="00F0448E" w:rsidTr="00F1675F">
        <w:trPr>
          <w:trHeight w:val="454"/>
        </w:trPr>
        <w:tc>
          <w:tcPr>
            <w:tcW w:w="2418" w:type="dxa"/>
            <w:gridSpan w:val="5"/>
            <w:tcBorders>
              <w:left w:val="single" w:sz="4" w:space="0" w:color="auto"/>
              <w:right w:val="single" w:sz="4" w:space="0" w:color="auto"/>
            </w:tcBorders>
            <w:shd w:val="clear" w:color="auto" w:fill="D9D9D9" w:themeFill="background1" w:themeFillShade="D9"/>
            <w:vAlign w:val="center"/>
          </w:tcPr>
          <w:p w:rsidR="00856D02" w:rsidRPr="004A0253" w:rsidRDefault="00856D02" w:rsidP="00A1526E">
            <w:pPr>
              <w:rPr>
                <w:sz w:val="22"/>
                <w:szCs w:val="22"/>
              </w:rPr>
            </w:pPr>
            <w:r w:rsidRPr="00541146">
              <w:rPr>
                <w:b/>
                <w:i/>
                <w:sz w:val="22"/>
                <w:szCs w:val="22"/>
              </w:rPr>
              <w:t>Combined Mark sent:</w:t>
            </w: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6D02" w:rsidRPr="004A0253" w:rsidRDefault="00856D02" w:rsidP="00227B64">
            <w:pPr>
              <w:rPr>
                <w:sz w:val="22"/>
                <w:szCs w:val="22"/>
              </w:rPr>
            </w:pPr>
          </w:p>
        </w:tc>
        <w:tc>
          <w:tcPr>
            <w:tcW w:w="449" w:type="dxa"/>
            <w:tcBorders>
              <w:left w:val="single" w:sz="4" w:space="0" w:color="auto"/>
            </w:tcBorders>
            <w:shd w:val="clear" w:color="auto" w:fill="D9D9D9" w:themeFill="background1" w:themeFillShade="D9"/>
            <w:vAlign w:val="center"/>
          </w:tcPr>
          <w:p w:rsidR="00856D02" w:rsidRPr="004A0253" w:rsidRDefault="00856D02" w:rsidP="00A1526E">
            <w:pPr>
              <w:rPr>
                <w:sz w:val="22"/>
                <w:szCs w:val="22"/>
              </w:rPr>
            </w:pPr>
          </w:p>
        </w:tc>
        <w:tc>
          <w:tcPr>
            <w:tcW w:w="2051" w:type="dxa"/>
            <w:gridSpan w:val="3"/>
            <w:tcBorders>
              <w:right w:val="single" w:sz="4" w:space="0" w:color="auto"/>
            </w:tcBorders>
            <w:shd w:val="clear" w:color="auto" w:fill="D9D9D9" w:themeFill="background1" w:themeFillShade="D9"/>
            <w:vAlign w:val="center"/>
          </w:tcPr>
          <w:p w:rsidR="00856D02" w:rsidRPr="004A0253" w:rsidRDefault="00F0448E" w:rsidP="00A1526E">
            <w:pPr>
              <w:jc w:val="center"/>
              <w:rPr>
                <w:sz w:val="22"/>
                <w:szCs w:val="22"/>
              </w:rPr>
            </w:pPr>
            <w:r>
              <w:rPr>
                <w:b/>
                <w:i/>
                <w:sz w:val="22"/>
                <w:szCs w:val="22"/>
              </w:rPr>
              <w:t>Register up</w:t>
            </w:r>
            <w:r w:rsidR="00856D02">
              <w:rPr>
                <w:b/>
                <w:i/>
                <w:sz w:val="22"/>
                <w:szCs w:val="22"/>
              </w:rPr>
              <w:t>dated:</w:t>
            </w:r>
          </w:p>
        </w:tc>
        <w:tc>
          <w:tcPr>
            <w:tcW w:w="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6D02" w:rsidRPr="004A0253" w:rsidRDefault="00856D02" w:rsidP="00227B64">
            <w:pPr>
              <w:jc w:val="center"/>
              <w:rPr>
                <w:sz w:val="22"/>
                <w:szCs w:val="22"/>
              </w:rPr>
            </w:pPr>
          </w:p>
        </w:tc>
        <w:tc>
          <w:tcPr>
            <w:tcW w:w="411" w:type="dxa"/>
            <w:tcBorders>
              <w:left w:val="single" w:sz="4" w:space="0" w:color="auto"/>
            </w:tcBorders>
            <w:shd w:val="clear" w:color="auto" w:fill="D9D9D9" w:themeFill="background1" w:themeFillShade="D9"/>
            <w:vAlign w:val="center"/>
          </w:tcPr>
          <w:p w:rsidR="00856D02" w:rsidRPr="004A0253" w:rsidRDefault="00856D02" w:rsidP="00A1526E">
            <w:pPr>
              <w:rPr>
                <w:sz w:val="22"/>
                <w:szCs w:val="22"/>
              </w:rPr>
            </w:pPr>
          </w:p>
        </w:tc>
        <w:tc>
          <w:tcPr>
            <w:tcW w:w="714" w:type="dxa"/>
            <w:tcBorders>
              <w:left w:val="nil"/>
            </w:tcBorders>
            <w:shd w:val="clear" w:color="auto" w:fill="D9D9D9" w:themeFill="background1" w:themeFillShade="D9"/>
            <w:vAlign w:val="center"/>
          </w:tcPr>
          <w:p w:rsidR="00856D02" w:rsidRPr="004A0253" w:rsidRDefault="00856D02" w:rsidP="00A1526E">
            <w:pPr>
              <w:rPr>
                <w:sz w:val="22"/>
                <w:szCs w:val="22"/>
              </w:rPr>
            </w:pPr>
          </w:p>
        </w:tc>
        <w:tc>
          <w:tcPr>
            <w:tcW w:w="851" w:type="dxa"/>
            <w:gridSpan w:val="2"/>
            <w:shd w:val="clear" w:color="auto" w:fill="D9D9D9" w:themeFill="background1" w:themeFillShade="D9"/>
            <w:vAlign w:val="center"/>
          </w:tcPr>
          <w:p w:rsidR="00856D02" w:rsidRPr="004A0253" w:rsidRDefault="00856D02" w:rsidP="00A1526E">
            <w:pPr>
              <w:rPr>
                <w:sz w:val="22"/>
                <w:szCs w:val="22"/>
              </w:rPr>
            </w:pPr>
            <w:r>
              <w:rPr>
                <w:b/>
                <w:sz w:val="22"/>
                <w:szCs w:val="22"/>
              </w:rPr>
              <w:t>Date:</w:t>
            </w:r>
          </w:p>
        </w:tc>
        <w:tc>
          <w:tcPr>
            <w:tcW w:w="2524" w:type="dxa"/>
            <w:gridSpan w:val="2"/>
            <w:tcBorders>
              <w:bottom w:val="dashed" w:sz="4" w:space="0" w:color="auto"/>
              <w:right w:val="single" w:sz="4" w:space="0" w:color="auto"/>
            </w:tcBorders>
            <w:shd w:val="clear" w:color="auto" w:fill="D9D9D9" w:themeFill="background1" w:themeFillShade="D9"/>
            <w:vAlign w:val="center"/>
          </w:tcPr>
          <w:p w:rsidR="00856D02" w:rsidRPr="004A0253" w:rsidRDefault="00856D02" w:rsidP="00A1526E">
            <w:pPr>
              <w:rPr>
                <w:sz w:val="22"/>
                <w:szCs w:val="22"/>
              </w:rPr>
            </w:pPr>
          </w:p>
        </w:tc>
      </w:tr>
      <w:tr w:rsidR="00A1526E" w:rsidTr="00F1675F">
        <w:tc>
          <w:tcPr>
            <w:tcW w:w="10232" w:type="dxa"/>
            <w:gridSpan w:val="18"/>
            <w:tcBorders>
              <w:left w:val="single" w:sz="4" w:space="0" w:color="auto"/>
              <w:bottom w:val="single" w:sz="4" w:space="0" w:color="auto"/>
              <w:right w:val="single" w:sz="4" w:space="0" w:color="auto"/>
            </w:tcBorders>
            <w:shd w:val="clear" w:color="auto" w:fill="D9D9D9" w:themeFill="background1" w:themeFillShade="D9"/>
          </w:tcPr>
          <w:p w:rsidR="00A1526E" w:rsidRPr="004B34FD" w:rsidRDefault="00A1526E" w:rsidP="00E00E22">
            <w:pPr>
              <w:rPr>
                <w:sz w:val="16"/>
                <w:szCs w:val="16"/>
              </w:rPr>
            </w:pPr>
          </w:p>
        </w:tc>
      </w:tr>
    </w:tbl>
    <w:p w:rsidR="00E00E22" w:rsidRPr="00E00E22" w:rsidRDefault="00E00E22" w:rsidP="00E00E22"/>
    <w:sectPr w:rsidR="00E00E22" w:rsidRPr="00E00E22" w:rsidSect="00E00E22">
      <w:footerReference w:type="default" r:id="rId9"/>
      <w:pgSz w:w="11906" w:h="16838" w:code="9"/>
      <w:pgMar w:top="850" w:right="850"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AA" w:rsidRDefault="000E64AA" w:rsidP="000E64AA">
      <w:r>
        <w:separator/>
      </w:r>
    </w:p>
  </w:endnote>
  <w:endnote w:type="continuationSeparator" w:id="0">
    <w:p w:rsidR="000E64AA" w:rsidRDefault="000E64AA" w:rsidP="000E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AA" w:rsidRPr="004B34FD" w:rsidRDefault="006A7F3B">
    <w:pPr>
      <w:pStyle w:val="Footer"/>
      <w:rPr>
        <w:i/>
        <w:sz w:val="16"/>
        <w:szCs w:val="16"/>
      </w:rPr>
    </w:pPr>
    <w:bookmarkStart w:id="7" w:name="WPFNumb"/>
    <w:bookmarkEnd w:id="7"/>
    <w:r w:rsidRPr="00F1675F">
      <w:rPr>
        <w:sz w:val="21"/>
        <w:szCs w:val="21"/>
      </w:rPr>
      <w:tab/>
    </w:r>
    <w:r w:rsidR="005B5079" w:rsidRPr="004B34FD">
      <w:rPr>
        <w:i/>
        <w:sz w:val="16"/>
        <w:szCs w:val="16"/>
      </w:rPr>
      <w:t xml:space="preserve">IANZ: </w:t>
    </w:r>
    <w:r w:rsidR="00651756">
      <w:rPr>
        <w:i/>
        <w:sz w:val="16"/>
        <w:szCs w:val="16"/>
      </w:rPr>
      <w:t xml:space="preserve">July </w:t>
    </w:r>
    <w:r w:rsidR="004B34FD">
      <w:rPr>
        <w: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AA" w:rsidRDefault="000E64AA" w:rsidP="000E64AA">
      <w:r>
        <w:separator/>
      </w:r>
    </w:p>
  </w:footnote>
  <w:footnote w:type="continuationSeparator" w:id="0">
    <w:p w:rsidR="000E64AA" w:rsidRDefault="000E64AA" w:rsidP="000E6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EAA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3249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E0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E4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3CF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A0F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C2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16B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82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2D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D5FC4"/>
    <w:multiLevelType w:val="hybridMultilevel"/>
    <w:tmpl w:val="3EFCC60E"/>
    <w:lvl w:ilvl="0" w:tplc="8490124A">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1B"/>
    <w:rsid w:val="00012B2E"/>
    <w:rsid w:val="00054762"/>
    <w:rsid w:val="00066D18"/>
    <w:rsid w:val="000B1EC7"/>
    <w:rsid w:val="000D33ED"/>
    <w:rsid w:val="000E2A27"/>
    <w:rsid w:val="000E64AA"/>
    <w:rsid w:val="00166288"/>
    <w:rsid w:val="00184F71"/>
    <w:rsid w:val="00201AC8"/>
    <w:rsid w:val="002058D8"/>
    <w:rsid w:val="00206108"/>
    <w:rsid w:val="00227B64"/>
    <w:rsid w:val="00271871"/>
    <w:rsid w:val="00293C93"/>
    <w:rsid w:val="002E00C8"/>
    <w:rsid w:val="002E24BE"/>
    <w:rsid w:val="00311638"/>
    <w:rsid w:val="003151CB"/>
    <w:rsid w:val="00327B0A"/>
    <w:rsid w:val="00363B92"/>
    <w:rsid w:val="003737CA"/>
    <w:rsid w:val="003A0AEC"/>
    <w:rsid w:val="003F0A57"/>
    <w:rsid w:val="003F0A9D"/>
    <w:rsid w:val="00454B56"/>
    <w:rsid w:val="00461F48"/>
    <w:rsid w:val="00474FCB"/>
    <w:rsid w:val="00497FBE"/>
    <w:rsid w:val="004A0253"/>
    <w:rsid w:val="004B34FD"/>
    <w:rsid w:val="004C056C"/>
    <w:rsid w:val="004C45CC"/>
    <w:rsid w:val="004E5775"/>
    <w:rsid w:val="004F7215"/>
    <w:rsid w:val="00502D00"/>
    <w:rsid w:val="005046B5"/>
    <w:rsid w:val="005175E8"/>
    <w:rsid w:val="00541146"/>
    <w:rsid w:val="005A54B3"/>
    <w:rsid w:val="005A69C5"/>
    <w:rsid w:val="005B5079"/>
    <w:rsid w:val="0063188B"/>
    <w:rsid w:val="006321D9"/>
    <w:rsid w:val="00651756"/>
    <w:rsid w:val="0069324F"/>
    <w:rsid w:val="006A7F3B"/>
    <w:rsid w:val="00702BB1"/>
    <w:rsid w:val="00712E6E"/>
    <w:rsid w:val="0071399A"/>
    <w:rsid w:val="007416B2"/>
    <w:rsid w:val="00755575"/>
    <w:rsid w:val="00766E93"/>
    <w:rsid w:val="00767A61"/>
    <w:rsid w:val="00782661"/>
    <w:rsid w:val="0082075D"/>
    <w:rsid w:val="00856D02"/>
    <w:rsid w:val="008768BB"/>
    <w:rsid w:val="00884476"/>
    <w:rsid w:val="00884753"/>
    <w:rsid w:val="008A06EE"/>
    <w:rsid w:val="008D2742"/>
    <w:rsid w:val="008E6710"/>
    <w:rsid w:val="00922D66"/>
    <w:rsid w:val="0093066A"/>
    <w:rsid w:val="0095133F"/>
    <w:rsid w:val="009728FE"/>
    <w:rsid w:val="00996398"/>
    <w:rsid w:val="009A765A"/>
    <w:rsid w:val="009C601E"/>
    <w:rsid w:val="009D1B50"/>
    <w:rsid w:val="00A1526E"/>
    <w:rsid w:val="00A53789"/>
    <w:rsid w:val="00A60EF4"/>
    <w:rsid w:val="00AB36BB"/>
    <w:rsid w:val="00AB67F4"/>
    <w:rsid w:val="00B07E74"/>
    <w:rsid w:val="00B24F93"/>
    <w:rsid w:val="00B85B9D"/>
    <w:rsid w:val="00BB3B21"/>
    <w:rsid w:val="00BD4A4C"/>
    <w:rsid w:val="00BF1AAF"/>
    <w:rsid w:val="00C10090"/>
    <w:rsid w:val="00CE5365"/>
    <w:rsid w:val="00D37897"/>
    <w:rsid w:val="00D85EE5"/>
    <w:rsid w:val="00DB2F56"/>
    <w:rsid w:val="00DC081B"/>
    <w:rsid w:val="00E00E22"/>
    <w:rsid w:val="00E3567E"/>
    <w:rsid w:val="00E445C4"/>
    <w:rsid w:val="00E80AF1"/>
    <w:rsid w:val="00E83221"/>
    <w:rsid w:val="00EC1081"/>
    <w:rsid w:val="00F0448E"/>
    <w:rsid w:val="00F159CB"/>
    <w:rsid w:val="00F1675F"/>
    <w:rsid w:val="00F301A4"/>
    <w:rsid w:val="00F638A4"/>
    <w:rsid w:val="00FB36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64CA3"/>
  <w15:docId w15:val="{D1C539AD-4721-46E6-9C07-EBFF0142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C8"/>
    <w:rPr>
      <w:rFonts w:ascii="Arial" w:hAnsi="Arial" w:cs="Arial"/>
      <w:sz w:val="21"/>
      <w:szCs w:val="21"/>
    </w:rPr>
  </w:style>
  <w:style w:type="paragraph" w:styleId="Heading1">
    <w:name w:val="heading 1"/>
    <w:basedOn w:val="Normal"/>
    <w:next w:val="Normal"/>
    <w:qFormat/>
    <w:rsid w:val="00201AC8"/>
    <w:pPr>
      <w:keepNext/>
      <w:spacing w:before="240" w:after="60"/>
      <w:outlineLvl w:val="0"/>
    </w:pPr>
    <w:rPr>
      <w:b/>
      <w:bCs/>
      <w:kern w:val="32"/>
      <w:sz w:val="24"/>
      <w:szCs w:val="24"/>
    </w:rPr>
  </w:style>
  <w:style w:type="paragraph" w:styleId="Heading2">
    <w:name w:val="heading 2"/>
    <w:basedOn w:val="Normal"/>
    <w:next w:val="Normal"/>
    <w:qFormat/>
    <w:rsid w:val="00201AC8"/>
    <w:pPr>
      <w:keepNext/>
      <w:spacing w:before="240" w:after="60"/>
      <w:outlineLvl w:val="1"/>
    </w:pPr>
    <w:rPr>
      <w:b/>
      <w:bCs/>
      <w:sz w:val="22"/>
      <w:szCs w:val="22"/>
    </w:rPr>
  </w:style>
  <w:style w:type="paragraph" w:styleId="Heading3">
    <w:name w:val="heading 3"/>
    <w:basedOn w:val="Normal"/>
    <w:next w:val="Normal"/>
    <w:qFormat/>
    <w:rsid w:val="00201AC8"/>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ISLevel1">
    <w:name w:val="CABIS Level 1"/>
    <w:basedOn w:val="Normal"/>
    <w:next w:val="Normal"/>
    <w:rsid w:val="00201AC8"/>
    <w:pPr>
      <w:tabs>
        <w:tab w:val="left" w:pos="992"/>
      </w:tabs>
      <w:jc w:val="both"/>
    </w:pPr>
    <w:rPr>
      <w:b/>
      <w:sz w:val="24"/>
      <w:lang w:eastAsia="en-GB"/>
    </w:rPr>
  </w:style>
  <w:style w:type="paragraph" w:customStyle="1" w:styleId="CABISLevel2">
    <w:name w:val="CABIS Level 2"/>
    <w:basedOn w:val="Normal"/>
    <w:next w:val="Normal"/>
    <w:rsid w:val="00201AC8"/>
    <w:pPr>
      <w:tabs>
        <w:tab w:val="left" w:pos="1843"/>
        <w:tab w:val="left" w:pos="3544"/>
        <w:tab w:val="left" w:pos="5245"/>
        <w:tab w:val="left" w:pos="6946"/>
      </w:tabs>
      <w:ind w:left="992"/>
      <w:jc w:val="both"/>
    </w:pPr>
    <w:rPr>
      <w:lang w:eastAsia="en-GB"/>
    </w:rPr>
  </w:style>
  <w:style w:type="paragraph" w:customStyle="1" w:styleId="CABISNormal">
    <w:name w:val="CABIS Normal"/>
    <w:basedOn w:val="Normal"/>
    <w:rsid w:val="00201AC8"/>
    <w:pPr>
      <w:tabs>
        <w:tab w:val="left" w:pos="1843"/>
      </w:tabs>
      <w:ind w:left="992"/>
      <w:jc w:val="both"/>
    </w:pPr>
    <w:rPr>
      <w:lang w:eastAsia="en-GB"/>
    </w:rPr>
  </w:style>
  <w:style w:type="character" w:styleId="FollowedHyperlink">
    <w:name w:val="FollowedHyperlink"/>
    <w:basedOn w:val="DefaultParagraphFont"/>
    <w:rsid w:val="00201AC8"/>
    <w:rPr>
      <w:rFonts w:ascii="Arial" w:hAnsi="Arial" w:cs="Arial"/>
      <w:color w:val="800080"/>
      <w:sz w:val="21"/>
      <w:szCs w:val="21"/>
      <w:u w:val="single"/>
    </w:rPr>
  </w:style>
  <w:style w:type="paragraph" w:styleId="Footer">
    <w:name w:val="footer"/>
    <w:basedOn w:val="Normal"/>
    <w:rsid w:val="00201AC8"/>
    <w:pPr>
      <w:tabs>
        <w:tab w:val="center" w:pos="4153"/>
        <w:tab w:val="right" w:pos="8306"/>
      </w:tabs>
    </w:pPr>
    <w:rPr>
      <w:sz w:val="20"/>
      <w:szCs w:val="20"/>
    </w:rPr>
  </w:style>
  <w:style w:type="paragraph" w:styleId="Header">
    <w:name w:val="header"/>
    <w:basedOn w:val="Normal"/>
    <w:rsid w:val="00201AC8"/>
    <w:pPr>
      <w:tabs>
        <w:tab w:val="center" w:pos="4153"/>
        <w:tab w:val="right" w:pos="8306"/>
      </w:tabs>
    </w:pPr>
    <w:rPr>
      <w:sz w:val="20"/>
      <w:szCs w:val="20"/>
    </w:rPr>
  </w:style>
  <w:style w:type="character" w:styleId="Hyperlink">
    <w:name w:val="Hyperlink"/>
    <w:basedOn w:val="DefaultParagraphFont"/>
    <w:rsid w:val="00201AC8"/>
    <w:rPr>
      <w:rFonts w:ascii="Arial" w:hAnsi="Arial" w:cs="Arial"/>
      <w:color w:val="0000FF"/>
      <w:sz w:val="21"/>
      <w:szCs w:val="21"/>
      <w:u w:val="single"/>
    </w:rPr>
  </w:style>
  <w:style w:type="paragraph" w:customStyle="1" w:styleId="MedRadlevel2">
    <w:name w:val="Med/Rad level 2"/>
    <w:basedOn w:val="CABISLevel1"/>
    <w:next w:val="CABISNormal"/>
    <w:rsid w:val="00201AC8"/>
    <w:pPr>
      <w:spacing w:after="120"/>
      <w:ind w:left="992"/>
    </w:pPr>
  </w:style>
  <w:style w:type="character" w:styleId="PageNumber">
    <w:name w:val="page number"/>
    <w:basedOn w:val="DefaultParagraphFont"/>
    <w:rsid w:val="00201AC8"/>
    <w:rPr>
      <w:rFonts w:ascii="Arial" w:hAnsi="Arial" w:cs="Arial"/>
      <w:color w:val="auto"/>
      <w:sz w:val="20"/>
      <w:szCs w:val="20"/>
    </w:rPr>
  </w:style>
  <w:style w:type="paragraph" w:customStyle="1" w:styleId="RIBIndent">
    <w:name w:val="RIB Indent"/>
    <w:basedOn w:val="Normal"/>
    <w:next w:val="Normal"/>
    <w:rsid w:val="00201AC8"/>
    <w:pPr>
      <w:spacing w:before="60" w:after="60"/>
      <w:ind w:left="4253"/>
      <w:jc w:val="both"/>
    </w:pPr>
    <w:rPr>
      <w:i/>
      <w:lang w:eastAsia="en-GB"/>
    </w:rPr>
  </w:style>
  <w:style w:type="table" w:styleId="TableGrid">
    <w:name w:val="Table Grid"/>
    <w:basedOn w:val="TableNormal"/>
    <w:rsid w:val="00201AC8"/>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00E22"/>
    <w:rPr>
      <w:rFonts w:ascii="Arial" w:hAnsi="Arial"/>
      <w:b w:val="0"/>
      <w:i/>
      <w:iCs/>
    </w:rPr>
  </w:style>
  <w:style w:type="paragraph" w:styleId="Title">
    <w:name w:val="Title"/>
    <w:basedOn w:val="Normal"/>
    <w:next w:val="Normal"/>
    <w:link w:val="TitleChar"/>
    <w:qFormat/>
    <w:rsid w:val="00E00E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E00E22"/>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E00E22"/>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E00E22"/>
    <w:rPr>
      <w:rFonts w:ascii="Arial" w:eastAsiaTheme="majorEastAsia" w:hAnsi="Arial" w:cstheme="majorBidi"/>
      <w:i/>
      <w:iCs/>
      <w:color w:val="4F81BD" w:themeColor="accent1"/>
      <w:spacing w:val="15"/>
      <w:sz w:val="24"/>
      <w:szCs w:val="24"/>
    </w:rPr>
  </w:style>
  <w:style w:type="paragraph" w:customStyle="1" w:styleId="Label">
    <w:name w:val="Label"/>
    <w:basedOn w:val="Normal"/>
    <w:qFormat/>
    <w:rsid w:val="00C10090"/>
    <w:pPr>
      <w:tabs>
        <w:tab w:val="left" w:pos="3686"/>
      </w:tabs>
      <w:spacing w:before="111"/>
      <w:ind w:left="947" w:right="248"/>
    </w:pPr>
    <w:rPr>
      <w:b/>
      <w:position w:val="2"/>
      <w:sz w:val="22"/>
    </w:rPr>
  </w:style>
  <w:style w:type="paragraph" w:styleId="BalloonText">
    <w:name w:val="Balloon Text"/>
    <w:basedOn w:val="Normal"/>
    <w:link w:val="BalloonTextChar"/>
    <w:rsid w:val="00012B2E"/>
    <w:rPr>
      <w:rFonts w:ascii="Tahoma" w:hAnsi="Tahoma" w:cs="Tahoma"/>
      <w:sz w:val="16"/>
      <w:szCs w:val="16"/>
    </w:rPr>
  </w:style>
  <w:style w:type="character" w:customStyle="1" w:styleId="BalloonTextChar">
    <w:name w:val="Balloon Text Char"/>
    <w:basedOn w:val="DefaultParagraphFont"/>
    <w:link w:val="BalloonText"/>
    <w:rsid w:val="00012B2E"/>
    <w:rPr>
      <w:rFonts w:ascii="Tahoma" w:hAnsi="Tahoma" w:cs="Tahoma"/>
      <w:sz w:val="16"/>
      <w:szCs w:val="16"/>
    </w:rPr>
  </w:style>
  <w:style w:type="paragraph" w:styleId="ListParagraph">
    <w:name w:val="List Paragraph"/>
    <w:basedOn w:val="Normal"/>
    <w:uiPriority w:val="34"/>
    <w:qFormat/>
    <w:rsid w:val="00184F71"/>
    <w:pPr>
      <w:ind w:left="720"/>
      <w:contextualSpacing/>
    </w:pPr>
  </w:style>
  <w:style w:type="paragraph" w:customStyle="1" w:styleId="IANormal">
    <w:name w:val="IANormal"/>
    <w:qFormat/>
    <w:rsid w:val="00767A61"/>
    <w:pPr>
      <w:contextualSpacing/>
    </w:pPr>
    <w:rPr>
      <w:rFonts w:ascii="Arial" w:hAnsi="Arial" w:cstheme="minorBid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nz.govt.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Ashcroft</dc:creator>
  <cp:lastModifiedBy>Barry Ashcroft</cp:lastModifiedBy>
  <cp:revision>2</cp:revision>
  <cp:lastPrinted>2020-08-04T21:49:00Z</cp:lastPrinted>
  <dcterms:created xsi:type="dcterms:W3CDTF">2020-08-05T22:34:00Z</dcterms:created>
  <dcterms:modified xsi:type="dcterms:W3CDTF">2020-08-05T22:34:00Z</dcterms:modified>
</cp:coreProperties>
</file>