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1796"/>
        <w:gridCol w:w="3402"/>
        <w:gridCol w:w="1110"/>
        <w:gridCol w:w="3331"/>
      </w:tblGrid>
      <w:tr w:rsidR="00D64A31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A31" w:rsidRPr="00FC6009" w:rsidRDefault="00D64A31" w:rsidP="000B2827">
            <w:pPr>
              <w:rPr>
                <w:b/>
                <w:color w:val="001B72"/>
                <w:sz w:val="18"/>
                <w:szCs w:val="18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Name of Inspector: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D64A31" w:rsidRDefault="00D64A31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A31" w:rsidRPr="00FC6009" w:rsidRDefault="00D64A31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Organisation: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D64A31" w:rsidRDefault="00D64A31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A31" w:rsidRPr="00FC6009" w:rsidRDefault="00D64A31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Inspector Signature:</w:t>
            </w:r>
          </w:p>
        </w:tc>
        <w:tc>
          <w:tcPr>
            <w:tcW w:w="3331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D64A31" w:rsidRDefault="00D64A31" w:rsidP="000B2827"/>
        </w:tc>
      </w:tr>
      <w:tr w:rsidR="00D64A31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A31" w:rsidRPr="00FC6009" w:rsidRDefault="00D64A31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Name: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4A31" w:rsidRDefault="00D64A31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A31" w:rsidRPr="00FC6009" w:rsidRDefault="00D64A31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Signature: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4A31" w:rsidRDefault="00D64A31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A31" w:rsidRPr="00FC6009" w:rsidRDefault="00D64A31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Date:</w:t>
            </w:r>
          </w:p>
        </w:tc>
        <w:tc>
          <w:tcPr>
            <w:tcW w:w="33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4A31" w:rsidRDefault="00D64A31" w:rsidP="000B2827"/>
        </w:tc>
      </w:tr>
    </w:tbl>
    <w:p w:rsidR="00144C2E" w:rsidRDefault="00144C2E"/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940"/>
        <w:gridCol w:w="903"/>
        <w:gridCol w:w="977"/>
        <w:gridCol w:w="1007"/>
        <w:gridCol w:w="1021"/>
        <w:gridCol w:w="964"/>
        <w:gridCol w:w="1021"/>
        <w:gridCol w:w="963"/>
        <w:gridCol w:w="993"/>
        <w:gridCol w:w="992"/>
        <w:gridCol w:w="9"/>
        <w:gridCol w:w="983"/>
        <w:gridCol w:w="1418"/>
      </w:tblGrid>
      <w:tr w:rsidR="00957446" w:rsidRPr="00AD13C2" w:rsidTr="00D64A31">
        <w:trPr>
          <w:trHeight w:val="367"/>
        </w:trPr>
        <w:tc>
          <w:tcPr>
            <w:tcW w:w="567" w:type="dxa"/>
            <w:vMerge w:val="restart"/>
            <w:shd w:val="clear" w:color="auto" w:fill="001B72"/>
            <w:textDirection w:val="btLr"/>
            <w:vAlign w:val="center"/>
          </w:tcPr>
          <w:p w:rsidR="00957446" w:rsidRPr="006F674C" w:rsidRDefault="00957446" w:rsidP="00D64A31">
            <w:pPr>
              <w:ind w:left="113" w:right="113"/>
              <w:jc w:val="center"/>
              <w:rPr>
                <w:b/>
                <w:snapToGrid/>
                <w:color w:val="FFFFFF" w:themeColor="background1"/>
                <w:sz w:val="22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22"/>
                <w:szCs w:val="16"/>
                <w:lang w:val="en-GB" w:eastAsia="en-GB"/>
              </w:rPr>
              <w:t>Category</w:t>
            </w:r>
          </w:p>
        </w:tc>
        <w:tc>
          <w:tcPr>
            <w:tcW w:w="2410" w:type="dxa"/>
            <w:vMerge w:val="restart"/>
            <w:shd w:val="clear" w:color="auto" w:fill="001B72"/>
            <w:vAlign w:val="center"/>
          </w:tcPr>
          <w:p w:rsidR="00957446" w:rsidRPr="006F674C" w:rsidRDefault="00957446" w:rsidP="00D64A31">
            <w:pPr>
              <w:rPr>
                <w:b/>
                <w:snapToGrid/>
                <w:color w:val="FFFFFF" w:themeColor="background1"/>
                <w:sz w:val="22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22"/>
                <w:szCs w:val="16"/>
                <w:lang w:val="en-GB" w:eastAsia="en-GB"/>
              </w:rPr>
              <w:t>Sub category</w:t>
            </w:r>
          </w:p>
        </w:tc>
        <w:tc>
          <w:tcPr>
            <w:tcW w:w="1843" w:type="dxa"/>
            <w:gridSpan w:val="2"/>
            <w:shd w:val="clear" w:color="auto" w:fill="001B72"/>
          </w:tcPr>
          <w:p w:rsidR="00957446" w:rsidRPr="006F674C" w:rsidRDefault="00957446" w:rsidP="000626E4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Design Verification</w:t>
            </w:r>
          </w:p>
          <w:p w:rsidR="00957446" w:rsidRPr="006F674C" w:rsidRDefault="00957446" w:rsidP="000626E4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Inspection</w:t>
            </w:r>
          </w:p>
        </w:tc>
        <w:tc>
          <w:tcPr>
            <w:tcW w:w="1984" w:type="dxa"/>
            <w:gridSpan w:val="2"/>
            <w:shd w:val="clear" w:color="auto" w:fill="001B72"/>
          </w:tcPr>
          <w:p w:rsidR="00957446" w:rsidRPr="006F674C" w:rsidRDefault="00957446" w:rsidP="000626E4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Fabrication Inspection</w:t>
            </w:r>
          </w:p>
        </w:tc>
        <w:tc>
          <w:tcPr>
            <w:tcW w:w="1985" w:type="dxa"/>
            <w:gridSpan w:val="2"/>
            <w:shd w:val="clear" w:color="auto" w:fill="001B72"/>
          </w:tcPr>
          <w:p w:rsidR="00957446" w:rsidRPr="006F674C" w:rsidRDefault="00957446" w:rsidP="000626E4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 xml:space="preserve">Commissioning and In-service </w:t>
            </w:r>
          </w:p>
        </w:tc>
        <w:tc>
          <w:tcPr>
            <w:tcW w:w="1984" w:type="dxa"/>
            <w:gridSpan w:val="2"/>
            <w:shd w:val="clear" w:color="auto" w:fill="001B72"/>
          </w:tcPr>
          <w:p w:rsidR="00957446" w:rsidRPr="006F674C" w:rsidRDefault="00957446" w:rsidP="000626E4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Repairs and Alterations</w:t>
            </w:r>
          </w:p>
        </w:tc>
        <w:tc>
          <w:tcPr>
            <w:tcW w:w="1994" w:type="dxa"/>
            <w:gridSpan w:val="3"/>
            <w:shd w:val="clear" w:color="auto" w:fill="001B72"/>
          </w:tcPr>
          <w:p w:rsidR="00957446" w:rsidRPr="006F674C" w:rsidRDefault="00957446" w:rsidP="000626E4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Process Verification Inspection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D36DDD" w:rsidRPr="00D61ECC" w:rsidRDefault="00957446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61ECC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Technical Expert Review</w:t>
            </w:r>
          </w:p>
        </w:tc>
      </w:tr>
      <w:tr w:rsidR="0049130F" w:rsidRPr="00AD13C2" w:rsidTr="00D64A31">
        <w:trPr>
          <w:trHeight w:val="278"/>
        </w:trPr>
        <w:tc>
          <w:tcPr>
            <w:tcW w:w="567" w:type="dxa"/>
            <w:vMerge/>
            <w:shd w:val="clear" w:color="auto" w:fill="001B72"/>
          </w:tcPr>
          <w:p w:rsidR="0049130F" w:rsidRPr="00AD13C2" w:rsidRDefault="0049130F" w:rsidP="0049130F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410" w:type="dxa"/>
            <w:vMerge/>
            <w:shd w:val="clear" w:color="auto" w:fill="001B72"/>
          </w:tcPr>
          <w:p w:rsidR="0049130F" w:rsidRPr="00AD13C2" w:rsidRDefault="0049130F" w:rsidP="0049130F">
            <w:pPr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49130F" w:rsidRDefault="0049130F" w:rsidP="0049130F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49130F" w:rsidRPr="006A1543" w:rsidRDefault="0049130F" w:rsidP="0049130F">
            <w:pPr>
              <w:jc w:val="center"/>
              <w:rPr>
                <w:b/>
                <w:snapToGrid/>
                <w:color w:val="auto"/>
                <w:sz w:val="14"/>
                <w:szCs w:val="14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49130F" w:rsidRPr="005C656D" w:rsidRDefault="0049130F" w:rsidP="0049130F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9130F" w:rsidRDefault="0049130F" w:rsidP="0049130F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49130F" w:rsidRPr="006A1543" w:rsidRDefault="0049130F" w:rsidP="0049130F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30F" w:rsidRDefault="0049130F" w:rsidP="0049130F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49130F" w:rsidRPr="006A1543" w:rsidRDefault="0049130F" w:rsidP="0049130F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30F" w:rsidRPr="005C656D" w:rsidRDefault="0049130F" w:rsidP="0049130F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9130F" w:rsidRDefault="0049130F" w:rsidP="0049130F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bookmarkStart w:id="0" w:name="_GoBack"/>
            <w:bookmarkEnd w:id="0"/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49130F" w:rsidRPr="006A1543" w:rsidRDefault="0049130F" w:rsidP="0049130F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30F" w:rsidRDefault="0049130F" w:rsidP="0049130F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49130F" w:rsidRPr="006A1543" w:rsidRDefault="0049130F" w:rsidP="0049130F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30F" w:rsidRPr="005C656D" w:rsidRDefault="0049130F" w:rsidP="0049130F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9130F" w:rsidRDefault="0049130F" w:rsidP="0049130F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49130F" w:rsidRPr="006A1543" w:rsidRDefault="0049130F" w:rsidP="0049130F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30F" w:rsidRDefault="0049130F" w:rsidP="0049130F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49130F" w:rsidRPr="00DA3167" w:rsidRDefault="0049130F" w:rsidP="0049130F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30F" w:rsidRPr="005C656D" w:rsidRDefault="0049130F" w:rsidP="0049130F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9130F" w:rsidRDefault="0049130F" w:rsidP="0049130F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49130F" w:rsidRPr="008D521F" w:rsidRDefault="0049130F" w:rsidP="0049130F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130F" w:rsidRDefault="0049130F" w:rsidP="0049130F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49130F" w:rsidRPr="00DA3167" w:rsidRDefault="0049130F" w:rsidP="0049130F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30F" w:rsidRPr="005C656D" w:rsidRDefault="0049130F" w:rsidP="0049130F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9130F" w:rsidRDefault="0049130F" w:rsidP="0049130F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49130F" w:rsidRPr="008D521F" w:rsidRDefault="0049130F" w:rsidP="0049130F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130F" w:rsidRPr="0049130F" w:rsidRDefault="0049130F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49130F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Witness/ Interview</w:t>
            </w:r>
          </w:p>
          <w:p w:rsidR="0049130F" w:rsidRPr="0049130F" w:rsidRDefault="0049130F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49130F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W/I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30F" w:rsidRPr="00D61ECC" w:rsidRDefault="0049130F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61ECC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Comments</w:t>
            </w:r>
          </w:p>
        </w:tc>
      </w:tr>
      <w:tr w:rsidR="00957446" w:rsidRPr="00E46888" w:rsidTr="00D64A31">
        <w:trPr>
          <w:trHeight w:val="346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57446" w:rsidRPr="00C852E1" w:rsidRDefault="00957446" w:rsidP="000626E4">
            <w:pPr>
              <w:rPr>
                <w:b/>
                <w:snapToGrid/>
                <w:sz w:val="16"/>
                <w:szCs w:val="16"/>
                <w:lang w:val="en-GB" w:eastAsia="en-GB"/>
              </w:rPr>
            </w:pPr>
            <w:r w:rsidRPr="00C852E1">
              <w:rPr>
                <w:b/>
                <w:snapToGrid/>
                <w:sz w:val="16"/>
                <w:szCs w:val="16"/>
                <w:lang w:val="en-GB" w:eastAsia="en-GB"/>
              </w:rPr>
              <w:t>Boilers to first isolation valve</w:t>
            </w:r>
          </w:p>
        </w:tc>
        <w:tc>
          <w:tcPr>
            <w:tcW w:w="940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03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7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00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vAlign w:val="center"/>
          </w:tcPr>
          <w:p w:rsidR="003D1B64" w:rsidRPr="00A10EDA" w:rsidRDefault="003D1B64" w:rsidP="000626E4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</w:tr>
      <w:tr w:rsidR="00957446" w:rsidTr="00D64A31">
        <w:trPr>
          <w:trHeight w:val="55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446" w:rsidRPr="00A10EDA" w:rsidRDefault="00957446" w:rsidP="000626E4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57446" w:rsidRPr="00A10EDA" w:rsidRDefault="00957446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 xml:space="preserve">Without superheat.  Fabricated from carbon steel without post weld heat treatment or austenitic grades ≤ 316 </w:t>
            </w:r>
          </w:p>
        </w:tc>
        <w:tc>
          <w:tcPr>
            <w:tcW w:w="940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03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7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0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vAlign w:val="center"/>
          </w:tcPr>
          <w:p w:rsidR="00957446" w:rsidRPr="00A10EDA" w:rsidRDefault="00957446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957446" w:rsidTr="00D64A31">
        <w:trPr>
          <w:cantSplit/>
          <w:trHeight w:val="133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2F2F2"/>
            <w:textDirection w:val="btLr"/>
            <w:vAlign w:val="center"/>
          </w:tcPr>
          <w:p w:rsidR="000F702C" w:rsidRPr="0093479E" w:rsidRDefault="00FA5A8F" w:rsidP="000626E4">
            <w:pPr>
              <w:ind w:left="113" w:right="113"/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93479E">
              <w:rPr>
                <w:snapToGrid/>
                <w:color w:val="auto"/>
                <w:sz w:val="16"/>
                <w:szCs w:val="16"/>
                <w:lang w:val="en-GB" w:eastAsia="en-GB"/>
              </w:rPr>
              <w:t>Endorsement A</w:t>
            </w:r>
          </w:p>
          <w:p w:rsidR="00957446" w:rsidRPr="0093479E" w:rsidRDefault="000F702C" w:rsidP="000626E4">
            <w:pPr>
              <w:ind w:left="113" w:right="113"/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z w:val="18"/>
                <w:szCs w:val="18"/>
              </w:rPr>
              <w:t>Note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446" w:rsidRPr="00A10EDA" w:rsidRDefault="00957446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>With superheat or which have parts subject to post weld heat treatment or fabricated from austenitic grades &gt; 316</w:t>
            </w:r>
          </w:p>
        </w:tc>
        <w:tc>
          <w:tcPr>
            <w:tcW w:w="940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03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7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0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vAlign w:val="center"/>
          </w:tcPr>
          <w:p w:rsidR="00957446" w:rsidRPr="00A10EDA" w:rsidRDefault="00957446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957446" w:rsidRPr="00E46888" w:rsidTr="00D64A31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57446" w:rsidRPr="00C852E1" w:rsidRDefault="00957446" w:rsidP="000626E4">
            <w:pP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C852E1">
              <w:rPr>
                <w:b/>
                <w:snapToGrid/>
                <w:sz w:val="16"/>
                <w:szCs w:val="16"/>
                <w:lang w:val="en-GB" w:eastAsia="en-GB"/>
              </w:rPr>
              <w:t>Steam turbines</w:t>
            </w:r>
          </w:p>
        </w:tc>
        <w:tc>
          <w:tcPr>
            <w:tcW w:w="940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03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vAlign w:val="center"/>
          </w:tcPr>
          <w:p w:rsidR="00957446" w:rsidRPr="00A10EDA" w:rsidRDefault="00957446" w:rsidP="000626E4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</w:tr>
      <w:tr w:rsidR="00957446" w:rsidRPr="00E46888" w:rsidTr="00D64A31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57446" w:rsidRPr="00C852E1" w:rsidRDefault="00957446" w:rsidP="000626E4">
            <w:pP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C852E1">
              <w:rPr>
                <w:b/>
                <w:snapToGrid/>
                <w:sz w:val="16"/>
                <w:szCs w:val="16"/>
                <w:lang w:val="en-GB" w:eastAsia="en-GB"/>
              </w:rPr>
              <w:t>Pressure Vessels</w:t>
            </w:r>
          </w:p>
        </w:tc>
        <w:tc>
          <w:tcPr>
            <w:tcW w:w="940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03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vAlign w:val="center"/>
          </w:tcPr>
          <w:p w:rsidR="00957446" w:rsidRPr="00A10EDA" w:rsidRDefault="00957446" w:rsidP="000626E4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</w:tr>
      <w:tr w:rsidR="00957446" w:rsidTr="00D64A31">
        <w:trPr>
          <w:trHeight w:val="973"/>
        </w:trPr>
        <w:tc>
          <w:tcPr>
            <w:tcW w:w="567" w:type="dxa"/>
            <w:shd w:val="clear" w:color="auto" w:fill="auto"/>
            <w:vAlign w:val="center"/>
          </w:tcPr>
          <w:p w:rsidR="00957446" w:rsidRPr="00A10EDA" w:rsidRDefault="00957446" w:rsidP="000626E4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57446" w:rsidRPr="00A10EDA" w:rsidRDefault="00957446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 xml:space="preserve">Fabricated from carbon steel without post weld heat treatment or austenitic grades ≤ 316.  Excluding those which are lined, clad, </w:t>
            </w:r>
            <w:proofErr w:type="gramStart"/>
            <w:r w:rsidRPr="00A10EDA">
              <w:rPr>
                <w:snapToGrid/>
                <w:sz w:val="16"/>
                <w:szCs w:val="16"/>
                <w:lang w:val="en-GB" w:eastAsia="en-GB"/>
              </w:rPr>
              <w:t>transportable</w:t>
            </w:r>
            <w:proofErr w:type="gramEnd"/>
            <w:r w:rsidRPr="00A10EDA">
              <w:rPr>
                <w:snapToGrid/>
                <w:sz w:val="16"/>
                <w:szCs w:val="16"/>
                <w:lang w:val="en-GB" w:eastAsia="en-GB"/>
              </w:rPr>
              <w:t xml:space="preserve">, subject to cyclic operation or are intended for cryogenic use. </w:t>
            </w:r>
          </w:p>
        </w:tc>
        <w:tc>
          <w:tcPr>
            <w:tcW w:w="940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03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7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0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vAlign w:val="center"/>
          </w:tcPr>
          <w:p w:rsidR="00957446" w:rsidRPr="00A10EDA" w:rsidRDefault="00957446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957446" w:rsidTr="00D64A31">
        <w:trPr>
          <w:trHeight w:val="278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F2F2F2"/>
            <w:textDirection w:val="btLr"/>
            <w:vAlign w:val="center"/>
          </w:tcPr>
          <w:p w:rsidR="000F702C" w:rsidRPr="00A10EDA" w:rsidRDefault="00FA5A8F" w:rsidP="000626E4">
            <w:pPr>
              <w:ind w:left="113" w:right="113"/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color w:val="auto"/>
                <w:sz w:val="16"/>
                <w:szCs w:val="16"/>
                <w:lang w:val="en-GB" w:eastAsia="en-GB"/>
              </w:rPr>
              <w:t>Endorsement B</w:t>
            </w:r>
          </w:p>
          <w:p w:rsidR="00957446" w:rsidRPr="00A10EDA" w:rsidRDefault="000F702C" w:rsidP="000626E4">
            <w:pPr>
              <w:ind w:left="113" w:right="113"/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z w:val="18"/>
                <w:szCs w:val="18"/>
              </w:rPr>
              <w:t>Note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446" w:rsidRPr="00A10EDA" w:rsidRDefault="00957446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 xml:space="preserve">Fabricated from materials </w:t>
            </w:r>
            <w:r>
              <w:rPr>
                <w:snapToGrid/>
                <w:sz w:val="16"/>
                <w:szCs w:val="16"/>
                <w:u w:val="single"/>
                <w:lang w:val="en-GB" w:eastAsia="en-GB"/>
              </w:rPr>
              <w:t>in addition to</w:t>
            </w:r>
            <w:r w:rsidRPr="00A10EDA">
              <w:rPr>
                <w:snapToGrid/>
                <w:sz w:val="16"/>
                <w:szCs w:val="16"/>
                <w:lang w:val="en-GB" w:eastAsia="en-GB"/>
              </w:rPr>
              <w:t xml:space="preserve"> carbon steels not requiring heat treatment and austenitic grades ≤ 316</w:t>
            </w:r>
          </w:p>
        </w:tc>
        <w:tc>
          <w:tcPr>
            <w:tcW w:w="940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03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7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0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vAlign w:val="center"/>
          </w:tcPr>
          <w:p w:rsidR="00957446" w:rsidRPr="00A10EDA" w:rsidRDefault="00957446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957446" w:rsidTr="00D64A31">
        <w:trPr>
          <w:trHeight w:val="556"/>
        </w:trPr>
        <w:tc>
          <w:tcPr>
            <w:tcW w:w="567" w:type="dxa"/>
            <w:vMerge/>
            <w:shd w:val="clear" w:color="auto" w:fill="F2F2F2"/>
            <w:vAlign w:val="center"/>
          </w:tcPr>
          <w:p w:rsidR="00957446" w:rsidRPr="00A10EDA" w:rsidRDefault="00957446" w:rsidP="000626E4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57446" w:rsidRPr="00A10EDA" w:rsidRDefault="00957446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>Vessels with requirements for post weld heat treatment</w:t>
            </w:r>
          </w:p>
        </w:tc>
        <w:tc>
          <w:tcPr>
            <w:tcW w:w="940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03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7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0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vAlign w:val="center"/>
          </w:tcPr>
          <w:p w:rsidR="00957446" w:rsidRPr="00A10EDA" w:rsidRDefault="00957446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957446" w:rsidRPr="00E46888" w:rsidTr="00D64A31">
        <w:trPr>
          <w:trHeight w:val="397"/>
        </w:trPr>
        <w:tc>
          <w:tcPr>
            <w:tcW w:w="567" w:type="dxa"/>
            <w:vMerge/>
            <w:shd w:val="clear" w:color="auto" w:fill="F2F2F2"/>
            <w:vAlign w:val="center"/>
          </w:tcPr>
          <w:p w:rsidR="00957446" w:rsidRPr="00A10EDA" w:rsidRDefault="00957446" w:rsidP="000626E4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57446" w:rsidRPr="00A10EDA" w:rsidRDefault="00957446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>Clad vessels</w:t>
            </w:r>
          </w:p>
        </w:tc>
        <w:tc>
          <w:tcPr>
            <w:tcW w:w="940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03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7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0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vAlign w:val="center"/>
          </w:tcPr>
          <w:p w:rsidR="00957446" w:rsidRPr="00A10EDA" w:rsidRDefault="00957446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957446" w:rsidRPr="00E46888" w:rsidTr="00D64A31">
        <w:trPr>
          <w:trHeight w:val="397"/>
        </w:trPr>
        <w:tc>
          <w:tcPr>
            <w:tcW w:w="567" w:type="dxa"/>
            <w:vMerge/>
            <w:shd w:val="clear" w:color="auto" w:fill="F2F2F2"/>
            <w:vAlign w:val="center"/>
          </w:tcPr>
          <w:p w:rsidR="00957446" w:rsidRPr="00A10EDA" w:rsidRDefault="00957446" w:rsidP="000626E4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57446" w:rsidRPr="00A10EDA" w:rsidRDefault="00957446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>Lined vessels</w:t>
            </w:r>
          </w:p>
        </w:tc>
        <w:tc>
          <w:tcPr>
            <w:tcW w:w="940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03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7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0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vAlign w:val="center"/>
          </w:tcPr>
          <w:p w:rsidR="00957446" w:rsidRPr="00A10EDA" w:rsidRDefault="00957446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</w:tbl>
    <w:p w:rsidR="00D64A31" w:rsidRDefault="00D64A31" w:rsidP="00957446">
      <w:pPr>
        <w:tabs>
          <w:tab w:val="left" w:pos="6497"/>
        </w:tabs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1796"/>
        <w:gridCol w:w="3402"/>
        <w:gridCol w:w="1110"/>
        <w:gridCol w:w="3331"/>
      </w:tblGrid>
      <w:tr w:rsidR="00D64A31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A31" w:rsidRPr="00FC6009" w:rsidRDefault="00D64A31" w:rsidP="000B2827">
            <w:pPr>
              <w:rPr>
                <w:b/>
                <w:color w:val="001B72"/>
                <w:sz w:val="18"/>
                <w:szCs w:val="18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lastRenderedPageBreak/>
              <w:t>Name of Inspector: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D64A31" w:rsidRDefault="00D64A31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A31" w:rsidRPr="00FC6009" w:rsidRDefault="00D64A31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Organisation: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D64A31" w:rsidRDefault="00D64A31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A31" w:rsidRPr="00FC6009" w:rsidRDefault="00D64A31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Inspector Signature:</w:t>
            </w:r>
          </w:p>
        </w:tc>
        <w:tc>
          <w:tcPr>
            <w:tcW w:w="3331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D64A31" w:rsidRDefault="00D64A31" w:rsidP="000B2827"/>
        </w:tc>
      </w:tr>
      <w:tr w:rsidR="00D64A31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A31" w:rsidRPr="00FC6009" w:rsidRDefault="00D64A31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Name: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4A31" w:rsidRDefault="00D64A31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A31" w:rsidRPr="00FC6009" w:rsidRDefault="00D64A31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Signature: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4A31" w:rsidRDefault="00D64A31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A31" w:rsidRPr="00FC6009" w:rsidRDefault="00D64A31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Date:</w:t>
            </w:r>
          </w:p>
        </w:tc>
        <w:tc>
          <w:tcPr>
            <w:tcW w:w="33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4A31" w:rsidRDefault="00D64A31" w:rsidP="000B2827"/>
        </w:tc>
      </w:tr>
    </w:tbl>
    <w:p w:rsidR="00421BC8" w:rsidRPr="00FD12D7" w:rsidRDefault="00421BC8" w:rsidP="00957446"/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992"/>
        <w:gridCol w:w="880"/>
        <w:gridCol w:w="963"/>
        <w:gridCol w:w="992"/>
        <w:gridCol w:w="1021"/>
        <w:gridCol w:w="964"/>
        <w:gridCol w:w="992"/>
        <w:gridCol w:w="992"/>
        <w:gridCol w:w="993"/>
        <w:gridCol w:w="879"/>
        <w:gridCol w:w="964"/>
        <w:gridCol w:w="1559"/>
      </w:tblGrid>
      <w:tr w:rsidR="0049130F" w:rsidRPr="00D61ECC" w:rsidTr="00D64A31">
        <w:trPr>
          <w:trHeight w:val="278"/>
        </w:trPr>
        <w:tc>
          <w:tcPr>
            <w:tcW w:w="567" w:type="dxa"/>
            <w:vMerge w:val="restart"/>
            <w:shd w:val="clear" w:color="auto" w:fill="0070C0"/>
            <w:textDirection w:val="btLr"/>
          </w:tcPr>
          <w:p w:rsidR="0049130F" w:rsidRPr="006F674C" w:rsidRDefault="0049130F" w:rsidP="0049130F">
            <w:pPr>
              <w:ind w:left="113" w:right="113"/>
              <w:jc w:val="center"/>
              <w:rPr>
                <w:b/>
                <w:snapToGrid/>
                <w:color w:val="FFFFFF" w:themeColor="background1"/>
                <w:sz w:val="22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22"/>
                <w:szCs w:val="16"/>
                <w:lang w:val="en-GB" w:eastAsia="en-GB"/>
              </w:rPr>
              <w:t>Category</w:t>
            </w:r>
          </w:p>
        </w:tc>
        <w:tc>
          <w:tcPr>
            <w:tcW w:w="2410" w:type="dxa"/>
            <w:vMerge w:val="restart"/>
            <w:shd w:val="clear" w:color="auto" w:fill="0070C0"/>
            <w:vAlign w:val="center"/>
          </w:tcPr>
          <w:p w:rsidR="0049130F" w:rsidRPr="006F674C" w:rsidRDefault="0049130F" w:rsidP="00D64A31">
            <w:pPr>
              <w:rPr>
                <w:b/>
                <w:snapToGrid/>
                <w:color w:val="FFFFFF" w:themeColor="background1"/>
                <w:sz w:val="22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22"/>
                <w:szCs w:val="16"/>
                <w:lang w:val="en-GB" w:eastAsia="en-GB"/>
              </w:rPr>
              <w:t>Sub category</w:t>
            </w:r>
          </w:p>
        </w:tc>
        <w:tc>
          <w:tcPr>
            <w:tcW w:w="1872" w:type="dxa"/>
            <w:gridSpan w:val="2"/>
            <w:shd w:val="clear" w:color="auto" w:fill="0070C0"/>
          </w:tcPr>
          <w:p w:rsidR="0049130F" w:rsidRPr="006F674C" w:rsidRDefault="0049130F" w:rsidP="0049130F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Design Verification</w:t>
            </w:r>
          </w:p>
          <w:p w:rsidR="0049130F" w:rsidRPr="006F674C" w:rsidRDefault="0049130F" w:rsidP="0049130F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Inspection</w:t>
            </w:r>
          </w:p>
        </w:tc>
        <w:tc>
          <w:tcPr>
            <w:tcW w:w="1955" w:type="dxa"/>
            <w:gridSpan w:val="2"/>
            <w:shd w:val="clear" w:color="auto" w:fill="0070C0"/>
          </w:tcPr>
          <w:p w:rsidR="0049130F" w:rsidRPr="006F674C" w:rsidRDefault="0049130F" w:rsidP="0049130F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Fabrication Inspection</w:t>
            </w:r>
          </w:p>
        </w:tc>
        <w:tc>
          <w:tcPr>
            <w:tcW w:w="1985" w:type="dxa"/>
            <w:gridSpan w:val="2"/>
            <w:shd w:val="clear" w:color="auto" w:fill="0070C0"/>
          </w:tcPr>
          <w:p w:rsidR="0049130F" w:rsidRPr="006F674C" w:rsidRDefault="0049130F" w:rsidP="0049130F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 xml:space="preserve">Commissioning and In-service </w:t>
            </w:r>
          </w:p>
        </w:tc>
        <w:tc>
          <w:tcPr>
            <w:tcW w:w="1984" w:type="dxa"/>
            <w:gridSpan w:val="2"/>
            <w:shd w:val="clear" w:color="auto" w:fill="0070C0"/>
          </w:tcPr>
          <w:p w:rsidR="0049130F" w:rsidRPr="006F674C" w:rsidRDefault="0049130F" w:rsidP="0049130F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Repairs and Alterations</w:t>
            </w:r>
          </w:p>
        </w:tc>
        <w:tc>
          <w:tcPr>
            <w:tcW w:w="1872" w:type="dxa"/>
            <w:gridSpan w:val="2"/>
            <w:shd w:val="clear" w:color="auto" w:fill="0070C0"/>
          </w:tcPr>
          <w:p w:rsidR="0049130F" w:rsidRPr="006F674C" w:rsidRDefault="0049130F" w:rsidP="0049130F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Process Verification Inspection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 w:rsidR="0049130F" w:rsidRPr="00D61ECC" w:rsidRDefault="0049130F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61ECC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Technical Expert Review</w:t>
            </w:r>
          </w:p>
        </w:tc>
      </w:tr>
      <w:tr w:rsidR="0049130F" w:rsidRPr="00D61ECC" w:rsidTr="00D64A31">
        <w:trPr>
          <w:trHeight w:val="278"/>
        </w:trPr>
        <w:tc>
          <w:tcPr>
            <w:tcW w:w="567" w:type="dxa"/>
            <w:vMerge/>
            <w:shd w:val="clear" w:color="auto" w:fill="0070C0"/>
          </w:tcPr>
          <w:p w:rsidR="0049130F" w:rsidRPr="00AD13C2" w:rsidRDefault="0049130F" w:rsidP="0049130F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410" w:type="dxa"/>
            <w:vMerge/>
            <w:shd w:val="clear" w:color="auto" w:fill="0070C0"/>
          </w:tcPr>
          <w:p w:rsidR="0049130F" w:rsidRPr="00AD13C2" w:rsidRDefault="0049130F" w:rsidP="0049130F">
            <w:pPr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130F" w:rsidRDefault="0049130F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49130F" w:rsidRPr="006A1543" w:rsidRDefault="0049130F" w:rsidP="00D64A31">
            <w:pPr>
              <w:jc w:val="center"/>
              <w:rPr>
                <w:b/>
                <w:snapToGrid/>
                <w:color w:val="auto"/>
                <w:sz w:val="14"/>
                <w:szCs w:val="14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9130F" w:rsidRPr="005C656D" w:rsidRDefault="0049130F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9130F" w:rsidRDefault="0049130F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49130F" w:rsidRPr="006A1543" w:rsidRDefault="0049130F" w:rsidP="00D64A31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30F" w:rsidRDefault="0049130F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49130F" w:rsidRPr="006A1543" w:rsidRDefault="0049130F" w:rsidP="00D64A31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30F" w:rsidRPr="005C656D" w:rsidRDefault="0049130F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9130F" w:rsidRDefault="0049130F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49130F" w:rsidRPr="006A1543" w:rsidRDefault="0049130F" w:rsidP="00D64A31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30F" w:rsidRDefault="0049130F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49130F" w:rsidRPr="006A1543" w:rsidRDefault="0049130F" w:rsidP="00D64A31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30F" w:rsidRPr="005C656D" w:rsidRDefault="0049130F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9130F" w:rsidRDefault="0049130F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49130F" w:rsidRPr="006A1543" w:rsidRDefault="0049130F" w:rsidP="00D64A31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319" w:rsidRDefault="000A6319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49130F" w:rsidRPr="00AD13C2" w:rsidRDefault="000A6319" w:rsidP="00D64A31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319" w:rsidRPr="00442DDD" w:rsidRDefault="000A6319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442DD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0A6319" w:rsidRPr="00442DDD" w:rsidRDefault="000A6319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442DDD">
              <w:rPr>
                <w:snapToGrid/>
                <w:color w:val="auto"/>
                <w:sz w:val="16"/>
                <w:szCs w:val="16"/>
                <w:lang w:val="en-GB" w:eastAsia="en-GB"/>
              </w:rPr>
              <w:t>Agree / Disagree</w:t>
            </w:r>
          </w:p>
          <w:p w:rsidR="0049130F" w:rsidRPr="00AD13C2" w:rsidRDefault="000A6319" w:rsidP="00D64A31">
            <w:pPr>
              <w:jc w:val="center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  <w:r w:rsidRPr="00442DDD"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130F" w:rsidRDefault="0049130F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49130F" w:rsidRPr="006A1543" w:rsidRDefault="0049130F" w:rsidP="00D64A31">
            <w:pPr>
              <w:jc w:val="center"/>
              <w:rPr>
                <w:b/>
                <w:snapToGrid/>
                <w:color w:val="auto"/>
                <w:sz w:val="14"/>
                <w:szCs w:val="14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9130F" w:rsidRPr="005C656D" w:rsidRDefault="0049130F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9130F" w:rsidRDefault="0049130F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49130F" w:rsidRPr="006A1543" w:rsidRDefault="0049130F" w:rsidP="00D64A31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A6319" w:rsidRPr="0049130F" w:rsidRDefault="000A6319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49130F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Witness/ Interview</w:t>
            </w:r>
          </w:p>
          <w:p w:rsidR="000A6319" w:rsidRPr="000A6319" w:rsidRDefault="000A6319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0A6319">
              <w:rPr>
                <w:snapToGrid/>
                <w:color w:val="auto"/>
                <w:sz w:val="16"/>
                <w:szCs w:val="16"/>
                <w:lang w:val="en-GB" w:eastAsia="en-GB"/>
              </w:rPr>
              <w:t>W/I</w:t>
            </w:r>
          </w:p>
          <w:p w:rsidR="0049130F" w:rsidRPr="006A1543" w:rsidRDefault="0049130F" w:rsidP="00D64A31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130F" w:rsidRPr="005C656D" w:rsidRDefault="0049130F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9130F" w:rsidRDefault="0049130F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49130F" w:rsidRPr="006A1543" w:rsidRDefault="0049130F" w:rsidP="00D64A31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</w:tr>
      <w:tr w:rsidR="00FA5A8F" w:rsidTr="00D64A31">
        <w:trPr>
          <w:trHeight w:val="571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0F702C" w:rsidRPr="00A10EDA" w:rsidRDefault="00FA5A8F" w:rsidP="00FD2B01">
            <w:pPr>
              <w:ind w:left="113" w:right="113"/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color w:val="auto"/>
                <w:sz w:val="16"/>
                <w:szCs w:val="16"/>
                <w:lang w:val="en-GB" w:eastAsia="en-GB"/>
              </w:rPr>
              <w:t>Endorsement B</w:t>
            </w:r>
          </w:p>
          <w:p w:rsidR="00FA5A8F" w:rsidRPr="00A10EDA" w:rsidRDefault="000F702C" w:rsidP="00FD2B01">
            <w:pPr>
              <w:ind w:left="113" w:right="113"/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z w:val="18"/>
                <w:szCs w:val="18"/>
              </w:rPr>
              <w:t>Note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5A8F" w:rsidRPr="00A10EDA" w:rsidRDefault="00FA5A8F" w:rsidP="00FD2B01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>Transportable vessels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0" w:type="dxa"/>
            <w:shd w:val="clear" w:color="auto" w:fill="E0E0E0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9D9D9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79" w:type="dxa"/>
            <w:shd w:val="clear" w:color="auto" w:fill="DBDBDB" w:themeFill="accent3" w:themeFillTint="66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FA5A8F" w:rsidTr="00D64A31">
        <w:trPr>
          <w:trHeight w:val="571"/>
        </w:trPr>
        <w:tc>
          <w:tcPr>
            <w:tcW w:w="567" w:type="dxa"/>
            <w:vMerge/>
            <w:shd w:val="clear" w:color="auto" w:fill="auto"/>
          </w:tcPr>
          <w:p w:rsidR="00FA5A8F" w:rsidRPr="00A10EDA" w:rsidRDefault="00FA5A8F" w:rsidP="00FD2B01">
            <w:pPr>
              <w:ind w:left="113" w:right="113"/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A5A8F" w:rsidRPr="00A10EDA" w:rsidRDefault="00FA5A8F" w:rsidP="00FD2B01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>Vessels subject to cyclic operation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0" w:type="dxa"/>
            <w:shd w:val="clear" w:color="auto" w:fill="E0E0E0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9D9D9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79" w:type="dxa"/>
            <w:shd w:val="clear" w:color="auto" w:fill="DBDBDB" w:themeFill="accent3" w:themeFillTint="66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FA5A8F" w:rsidTr="00D64A31">
        <w:trPr>
          <w:trHeight w:val="571"/>
        </w:trPr>
        <w:tc>
          <w:tcPr>
            <w:tcW w:w="567" w:type="dxa"/>
            <w:vMerge/>
            <w:shd w:val="clear" w:color="auto" w:fill="auto"/>
          </w:tcPr>
          <w:p w:rsidR="00FA5A8F" w:rsidRPr="00A10EDA" w:rsidRDefault="00FA5A8F" w:rsidP="00FD2B01">
            <w:pPr>
              <w:ind w:left="113" w:right="113"/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A5A8F" w:rsidRPr="00A10EDA" w:rsidRDefault="00FA5A8F" w:rsidP="00FD2B01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>Used for low temperature or cryogenic service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0" w:type="dxa"/>
            <w:shd w:val="clear" w:color="auto" w:fill="E0E0E0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9D9D9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79" w:type="dxa"/>
            <w:shd w:val="clear" w:color="auto" w:fill="DBDBDB" w:themeFill="accent3" w:themeFillTint="66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FD2B01" w:rsidTr="00D64A31">
        <w:trPr>
          <w:trHeight w:val="322"/>
        </w:trPr>
        <w:tc>
          <w:tcPr>
            <w:tcW w:w="2977" w:type="dxa"/>
            <w:gridSpan w:val="2"/>
            <w:shd w:val="clear" w:color="auto" w:fill="auto"/>
          </w:tcPr>
          <w:p w:rsidR="00FD2B01" w:rsidRPr="00A10EDA" w:rsidRDefault="00FD2B01" w:rsidP="00FD2B01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C852E1">
              <w:rPr>
                <w:b/>
                <w:snapToGrid/>
                <w:sz w:val="16"/>
                <w:szCs w:val="16"/>
                <w:lang w:val="en-GB" w:eastAsia="en-GB"/>
              </w:rPr>
              <w:t>Pressure Piping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0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79" w:type="dxa"/>
            <w:shd w:val="clear" w:color="auto" w:fill="FFFFFF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FD2B01" w:rsidTr="00D64A31">
        <w:trPr>
          <w:trHeight w:val="571"/>
        </w:trPr>
        <w:tc>
          <w:tcPr>
            <w:tcW w:w="567" w:type="dxa"/>
            <w:shd w:val="clear" w:color="auto" w:fill="auto"/>
          </w:tcPr>
          <w:p w:rsidR="00FD2B01" w:rsidRPr="00A10EDA" w:rsidRDefault="00FD2B01" w:rsidP="00FD2B01">
            <w:pPr>
              <w:ind w:left="113" w:right="113"/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D2B01" w:rsidRPr="00A10EDA" w:rsidRDefault="00FD2B01" w:rsidP="00FD2B01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 xml:space="preserve">Fabricated from carbon steel without post weld heat treatment or austenitic grades ≤ 316  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0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79" w:type="dxa"/>
            <w:shd w:val="clear" w:color="auto" w:fill="FFFFFF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FD2B01" w:rsidTr="00D64A31">
        <w:trPr>
          <w:trHeight w:val="678"/>
        </w:trPr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:rsidR="000F702C" w:rsidRPr="0093479E" w:rsidRDefault="00FA5A8F" w:rsidP="00FD2B01">
            <w:pPr>
              <w:ind w:left="113" w:right="113"/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93479E">
              <w:rPr>
                <w:snapToGrid/>
                <w:color w:val="auto"/>
                <w:sz w:val="16"/>
                <w:szCs w:val="16"/>
                <w:lang w:val="en-GB" w:eastAsia="en-GB"/>
              </w:rPr>
              <w:t>Endorsement B</w:t>
            </w:r>
          </w:p>
          <w:p w:rsidR="00FD2B01" w:rsidRPr="0093479E" w:rsidRDefault="000F702C" w:rsidP="00FD2B01">
            <w:pPr>
              <w:ind w:left="113" w:right="113"/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z w:val="18"/>
                <w:szCs w:val="18"/>
              </w:rPr>
              <w:t>Note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B01" w:rsidRPr="00A10EDA" w:rsidRDefault="00FD2B01" w:rsidP="00FD2B01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 xml:space="preserve">Fabricated from materials </w:t>
            </w:r>
            <w:r>
              <w:rPr>
                <w:snapToGrid/>
                <w:sz w:val="16"/>
                <w:szCs w:val="16"/>
                <w:u w:val="single"/>
                <w:lang w:val="en-GB" w:eastAsia="en-GB"/>
              </w:rPr>
              <w:t>in addition to</w:t>
            </w:r>
            <w:r w:rsidRPr="00A10EDA">
              <w:rPr>
                <w:snapToGrid/>
                <w:sz w:val="16"/>
                <w:szCs w:val="16"/>
                <w:lang w:val="en-GB" w:eastAsia="en-GB"/>
              </w:rPr>
              <w:t xml:space="preserve"> carbon steels not requiring heat treatment and austenitic grades ≤ 316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0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79" w:type="dxa"/>
            <w:shd w:val="clear" w:color="auto" w:fill="FFFFFF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FD2B01" w:rsidTr="00D64A31">
        <w:trPr>
          <w:trHeight w:val="686"/>
        </w:trPr>
        <w:tc>
          <w:tcPr>
            <w:tcW w:w="567" w:type="dxa"/>
            <w:vMerge/>
            <w:shd w:val="clear" w:color="auto" w:fill="F2F2F2"/>
          </w:tcPr>
          <w:p w:rsidR="00FD2B01" w:rsidRPr="00A10EDA" w:rsidRDefault="00FD2B01" w:rsidP="00FD2B01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D2B01" w:rsidRPr="00A10EDA" w:rsidRDefault="00FD2B01" w:rsidP="00FD2B01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>Piping subject to post weld heat treatment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0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FD2B01" w:rsidRPr="00E46888" w:rsidTr="00D64A31">
        <w:trPr>
          <w:trHeight w:val="359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FD2B01" w:rsidRPr="006A47A2" w:rsidRDefault="00FD2B01" w:rsidP="00FD2B01">
            <w:pPr>
              <w:rPr>
                <w:b/>
                <w:snapToGrid/>
                <w:sz w:val="16"/>
                <w:szCs w:val="16"/>
                <w:lang w:val="en-GB" w:eastAsia="en-GB"/>
              </w:rPr>
            </w:pPr>
            <w:r w:rsidRPr="006A47A2">
              <w:rPr>
                <w:b/>
                <w:snapToGrid/>
                <w:sz w:val="16"/>
                <w:szCs w:val="16"/>
                <w:lang w:val="en-GB" w:eastAsia="en-GB"/>
              </w:rPr>
              <w:t>Cranes</w:t>
            </w:r>
          </w:p>
        </w:tc>
        <w:tc>
          <w:tcPr>
            <w:tcW w:w="992" w:type="dxa"/>
            <w:shd w:val="clear" w:color="auto" w:fill="DBDBDB" w:themeFill="accent3" w:themeFillTint="66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880" w:type="dxa"/>
            <w:shd w:val="clear" w:color="auto" w:fill="DBDBDB" w:themeFill="accent3" w:themeFillTint="66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</w:tr>
      <w:tr w:rsidR="00FD2B01" w:rsidRPr="00E46888" w:rsidTr="00D64A31">
        <w:trPr>
          <w:trHeight w:val="303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FD2B01" w:rsidRPr="00415103" w:rsidRDefault="00FD2B01" w:rsidP="00FD2B01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415103">
              <w:rPr>
                <w:snapToGrid/>
                <w:sz w:val="16"/>
                <w:szCs w:val="16"/>
                <w:lang w:val="en-GB" w:eastAsia="en-GB"/>
              </w:rPr>
              <w:t>Cranes Category A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880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879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</w:tr>
      <w:tr w:rsidR="00FD2B01" w:rsidRPr="00E46888" w:rsidTr="00D64A31">
        <w:trPr>
          <w:trHeight w:val="340"/>
        </w:trPr>
        <w:tc>
          <w:tcPr>
            <w:tcW w:w="567" w:type="dxa"/>
            <w:shd w:val="clear" w:color="auto" w:fill="auto"/>
          </w:tcPr>
          <w:p w:rsidR="00FD2B01" w:rsidRPr="00A10EDA" w:rsidRDefault="00FD2B01" w:rsidP="00FD2B01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D2B01" w:rsidRPr="00A10EDA" w:rsidRDefault="00FD2B01" w:rsidP="00FD2B01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 xml:space="preserve">Overhead travelling (gantry) 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0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FD2B01" w:rsidRPr="00E46888" w:rsidTr="00D64A31">
        <w:trPr>
          <w:trHeight w:val="340"/>
        </w:trPr>
        <w:tc>
          <w:tcPr>
            <w:tcW w:w="567" w:type="dxa"/>
            <w:shd w:val="clear" w:color="auto" w:fill="auto"/>
          </w:tcPr>
          <w:p w:rsidR="00FD2B01" w:rsidRPr="00A10EDA" w:rsidRDefault="00FD2B01" w:rsidP="00FD2B01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D2B01" w:rsidRPr="00A10EDA" w:rsidRDefault="00FD2B01" w:rsidP="00FD2B01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>Monorail hoists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0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FD2B01" w:rsidRPr="00E46888" w:rsidTr="00D64A31">
        <w:trPr>
          <w:trHeight w:val="29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FD2B01" w:rsidRPr="00415103" w:rsidRDefault="00FD2B01" w:rsidP="00FD2B01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415103">
              <w:rPr>
                <w:snapToGrid/>
                <w:sz w:val="16"/>
                <w:szCs w:val="16"/>
                <w:lang w:val="en-GB" w:eastAsia="en-GB"/>
              </w:rPr>
              <w:t>Cranes Category C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880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879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</w:tr>
      <w:tr w:rsidR="00FD2B01" w:rsidRPr="00E46888" w:rsidTr="00D64A31">
        <w:trPr>
          <w:trHeight w:val="340"/>
        </w:trPr>
        <w:tc>
          <w:tcPr>
            <w:tcW w:w="567" w:type="dxa"/>
            <w:shd w:val="clear" w:color="auto" w:fill="auto"/>
          </w:tcPr>
          <w:p w:rsidR="00FD2B01" w:rsidRPr="00A10EDA" w:rsidRDefault="00FD2B01" w:rsidP="00FD2B01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D2B01" w:rsidRPr="00A10EDA" w:rsidRDefault="00FD2B01" w:rsidP="00FD2B01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>Vehicle / truck mounted cranes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0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</w:tbl>
    <w:p w:rsidR="00D64A31" w:rsidRDefault="00D64A31" w:rsidP="00957446">
      <w:r>
        <w:br w:type="page"/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97"/>
        <w:gridCol w:w="988"/>
        <w:gridCol w:w="884"/>
        <w:gridCol w:w="963"/>
        <w:gridCol w:w="992"/>
        <w:gridCol w:w="993"/>
        <w:gridCol w:w="993"/>
        <w:gridCol w:w="1021"/>
        <w:gridCol w:w="992"/>
        <w:gridCol w:w="993"/>
        <w:gridCol w:w="961"/>
        <w:gridCol w:w="964"/>
        <w:gridCol w:w="1447"/>
      </w:tblGrid>
      <w:tr w:rsidR="00442DDD" w:rsidRPr="00D61ECC" w:rsidTr="002C3CE8">
        <w:trPr>
          <w:trHeight w:val="278"/>
        </w:trPr>
        <w:tc>
          <w:tcPr>
            <w:tcW w:w="567" w:type="dxa"/>
            <w:vMerge w:val="restart"/>
            <w:shd w:val="clear" w:color="auto" w:fill="0070C0"/>
            <w:textDirection w:val="btLr"/>
          </w:tcPr>
          <w:p w:rsidR="00442DDD" w:rsidRPr="006F674C" w:rsidRDefault="00442DDD" w:rsidP="00732B29">
            <w:pPr>
              <w:ind w:left="113" w:right="113"/>
              <w:jc w:val="center"/>
              <w:rPr>
                <w:b/>
                <w:snapToGrid/>
                <w:color w:val="FFFFFF" w:themeColor="background1"/>
                <w:sz w:val="22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22"/>
                <w:szCs w:val="16"/>
                <w:lang w:val="en-GB" w:eastAsia="en-GB"/>
              </w:rPr>
              <w:lastRenderedPageBreak/>
              <w:t>Category</w:t>
            </w:r>
          </w:p>
        </w:tc>
        <w:tc>
          <w:tcPr>
            <w:tcW w:w="2297" w:type="dxa"/>
            <w:vMerge w:val="restart"/>
            <w:shd w:val="clear" w:color="auto" w:fill="0070C0"/>
            <w:vAlign w:val="center"/>
          </w:tcPr>
          <w:p w:rsidR="00442DDD" w:rsidRPr="006F674C" w:rsidRDefault="00442DDD" w:rsidP="002C3CE8">
            <w:pPr>
              <w:rPr>
                <w:b/>
                <w:snapToGrid/>
                <w:color w:val="FFFFFF" w:themeColor="background1"/>
                <w:sz w:val="22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22"/>
                <w:szCs w:val="16"/>
                <w:lang w:val="en-GB" w:eastAsia="en-GB"/>
              </w:rPr>
              <w:t>Sub category</w:t>
            </w:r>
          </w:p>
        </w:tc>
        <w:tc>
          <w:tcPr>
            <w:tcW w:w="1872" w:type="dxa"/>
            <w:gridSpan w:val="2"/>
            <w:shd w:val="clear" w:color="auto" w:fill="0070C0"/>
          </w:tcPr>
          <w:p w:rsidR="00442DDD" w:rsidRPr="006F674C" w:rsidRDefault="00442DDD" w:rsidP="00732B29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Design Verification</w:t>
            </w:r>
          </w:p>
          <w:p w:rsidR="00442DDD" w:rsidRPr="006F674C" w:rsidRDefault="00442DDD" w:rsidP="00732B29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Inspection</w:t>
            </w:r>
          </w:p>
        </w:tc>
        <w:tc>
          <w:tcPr>
            <w:tcW w:w="1955" w:type="dxa"/>
            <w:gridSpan w:val="2"/>
            <w:shd w:val="clear" w:color="auto" w:fill="0070C0"/>
          </w:tcPr>
          <w:p w:rsidR="00442DDD" w:rsidRPr="006F674C" w:rsidRDefault="00442DDD" w:rsidP="00732B29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Fabrication Inspection</w:t>
            </w:r>
          </w:p>
        </w:tc>
        <w:tc>
          <w:tcPr>
            <w:tcW w:w="1986" w:type="dxa"/>
            <w:gridSpan w:val="2"/>
            <w:shd w:val="clear" w:color="auto" w:fill="0070C0"/>
          </w:tcPr>
          <w:p w:rsidR="00442DDD" w:rsidRPr="006F674C" w:rsidRDefault="00442DDD" w:rsidP="00732B29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 xml:space="preserve">Commissioning and In-service </w:t>
            </w:r>
          </w:p>
        </w:tc>
        <w:tc>
          <w:tcPr>
            <w:tcW w:w="2013" w:type="dxa"/>
            <w:gridSpan w:val="2"/>
            <w:shd w:val="clear" w:color="auto" w:fill="0070C0"/>
          </w:tcPr>
          <w:p w:rsidR="00442DDD" w:rsidRPr="006F674C" w:rsidRDefault="00442DDD" w:rsidP="00732B29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Repairs and Alterations</w:t>
            </w:r>
          </w:p>
        </w:tc>
        <w:tc>
          <w:tcPr>
            <w:tcW w:w="1954" w:type="dxa"/>
            <w:gridSpan w:val="2"/>
            <w:shd w:val="clear" w:color="auto" w:fill="0070C0"/>
          </w:tcPr>
          <w:p w:rsidR="00442DDD" w:rsidRPr="006F674C" w:rsidRDefault="00442DDD" w:rsidP="00732B29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Process Verification Inspection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442DDD" w:rsidRPr="00D61ECC" w:rsidRDefault="00442DDD" w:rsidP="002C3CE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61ECC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Technical Expert Review</w:t>
            </w:r>
          </w:p>
        </w:tc>
      </w:tr>
      <w:tr w:rsidR="00442DDD" w:rsidRPr="006A1543" w:rsidTr="002C3CE8">
        <w:trPr>
          <w:trHeight w:val="278"/>
        </w:trPr>
        <w:tc>
          <w:tcPr>
            <w:tcW w:w="567" w:type="dxa"/>
            <w:vMerge/>
            <w:shd w:val="clear" w:color="auto" w:fill="0070C0"/>
          </w:tcPr>
          <w:p w:rsidR="00442DDD" w:rsidRPr="00AD13C2" w:rsidRDefault="00442DDD" w:rsidP="00732B29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297" w:type="dxa"/>
            <w:vMerge/>
            <w:shd w:val="clear" w:color="auto" w:fill="0070C0"/>
          </w:tcPr>
          <w:p w:rsidR="00442DDD" w:rsidRPr="00AD13C2" w:rsidRDefault="00442DDD" w:rsidP="00732B29">
            <w:pPr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442DDD" w:rsidRDefault="00442DDD" w:rsidP="002C3CE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442DDD" w:rsidRPr="006A1543" w:rsidRDefault="00442DDD" w:rsidP="002C3CE8">
            <w:pPr>
              <w:jc w:val="center"/>
              <w:rPr>
                <w:b/>
                <w:snapToGrid/>
                <w:color w:val="auto"/>
                <w:sz w:val="14"/>
                <w:szCs w:val="14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42DDD" w:rsidRPr="005C656D" w:rsidRDefault="00442DDD" w:rsidP="002C3CE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42DDD" w:rsidRDefault="00442DDD" w:rsidP="002C3CE8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442DDD" w:rsidRPr="006A1543" w:rsidRDefault="00442DDD" w:rsidP="002C3CE8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DDD" w:rsidRDefault="00442DDD" w:rsidP="002C3CE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442DDD" w:rsidRPr="006A1543" w:rsidRDefault="00442DDD" w:rsidP="002C3CE8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DDD" w:rsidRPr="005C656D" w:rsidRDefault="00442DDD" w:rsidP="002C3CE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42DDD" w:rsidRDefault="00442DDD" w:rsidP="002C3CE8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442DDD" w:rsidRPr="006A1543" w:rsidRDefault="00442DDD" w:rsidP="002C3CE8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DDD" w:rsidRDefault="00442DDD" w:rsidP="002C3CE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442DDD" w:rsidRPr="006A1543" w:rsidRDefault="00442DDD" w:rsidP="002C3CE8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DDD" w:rsidRPr="005C656D" w:rsidRDefault="00442DDD" w:rsidP="002C3CE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42DDD" w:rsidRDefault="00442DDD" w:rsidP="002C3CE8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442DDD" w:rsidRPr="006A1543" w:rsidRDefault="00442DDD" w:rsidP="002C3CE8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DDD" w:rsidRDefault="00442DDD" w:rsidP="002C3CE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442DDD" w:rsidRPr="00442DDD" w:rsidRDefault="00442DDD" w:rsidP="002C3CE8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 xml:space="preserve">(Refer to </w:t>
            </w: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Note 1</w:t>
            </w:r>
          </w:p>
          <w:p w:rsidR="00442DDD" w:rsidRPr="00442DDD" w:rsidRDefault="00442DDD" w:rsidP="002C3CE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DDD" w:rsidRPr="00442DDD" w:rsidRDefault="00442DDD" w:rsidP="002C3CE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442DD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42DDD" w:rsidRPr="00442DDD" w:rsidRDefault="00442DDD" w:rsidP="002C3CE8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442DDD">
              <w:rPr>
                <w:snapToGrid/>
                <w:color w:val="auto"/>
                <w:sz w:val="16"/>
                <w:szCs w:val="16"/>
                <w:lang w:val="en-GB" w:eastAsia="en-GB"/>
              </w:rPr>
              <w:t>Agree / Disagree</w:t>
            </w:r>
          </w:p>
          <w:p w:rsidR="00442DDD" w:rsidRPr="00442DDD" w:rsidRDefault="00442DDD" w:rsidP="002C3CE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442DDD"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DDD" w:rsidRDefault="00442DDD" w:rsidP="002C3CE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442DDD" w:rsidRPr="006A1543" w:rsidRDefault="00442DDD" w:rsidP="002C3CE8">
            <w:pPr>
              <w:jc w:val="center"/>
              <w:rPr>
                <w:b/>
                <w:snapToGrid/>
                <w:color w:val="auto"/>
                <w:sz w:val="14"/>
                <w:szCs w:val="14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42DDD" w:rsidRPr="005C656D" w:rsidRDefault="00442DDD" w:rsidP="002C3CE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42DDD" w:rsidRDefault="00442DDD" w:rsidP="002C3CE8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442DDD" w:rsidRPr="006A1543" w:rsidRDefault="00442DDD" w:rsidP="002C3CE8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A6319" w:rsidRPr="0049130F" w:rsidRDefault="000A6319" w:rsidP="002C3CE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49130F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Witness/ Interview</w:t>
            </w:r>
          </w:p>
          <w:p w:rsidR="00442DDD" w:rsidRPr="006A1543" w:rsidRDefault="000A6319" w:rsidP="002C3CE8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 w:rsidRPr="000A6319">
              <w:rPr>
                <w:snapToGrid/>
                <w:color w:val="auto"/>
                <w:sz w:val="16"/>
                <w:szCs w:val="16"/>
                <w:lang w:val="en-GB" w:eastAsia="en-GB"/>
              </w:rPr>
              <w:t>W/I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42DDD" w:rsidRPr="005C656D" w:rsidRDefault="00442DDD" w:rsidP="002C3CE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42DDD" w:rsidRDefault="00442DDD" w:rsidP="002C3CE8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442DDD" w:rsidRPr="006A1543" w:rsidRDefault="00442DDD" w:rsidP="002C3CE8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</w:tr>
      <w:tr w:rsidR="00442DDD" w:rsidRPr="00A10EDA" w:rsidTr="002C3CE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442DDD" w:rsidRPr="00A10EDA" w:rsidRDefault="00442DDD" w:rsidP="00732B29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442DDD" w:rsidRDefault="00442DDD" w:rsidP="00732B29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F9743F">
              <w:rPr>
                <w:b/>
                <w:snapToGrid/>
                <w:sz w:val="16"/>
                <w:szCs w:val="16"/>
                <w:lang w:val="en-GB" w:eastAsia="en-GB"/>
              </w:rPr>
              <w:t>Offshore Installations</w:t>
            </w:r>
          </w:p>
        </w:tc>
        <w:tc>
          <w:tcPr>
            <w:tcW w:w="988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4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BDBDB" w:themeFill="accent3" w:themeFillTint="66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BDBDB" w:themeFill="accent3" w:themeFillTint="66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BDBDB" w:themeFill="accent3" w:themeFillTint="66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BDBDB" w:themeFill="accent3" w:themeFillTint="66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1" w:type="dxa"/>
            <w:shd w:val="clear" w:color="auto" w:fill="DBDBDB" w:themeFill="accent3" w:themeFillTint="66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47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42DDD" w:rsidRPr="00A10EDA" w:rsidTr="002C3CE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442DDD" w:rsidRPr="00A10EDA" w:rsidRDefault="00442DDD" w:rsidP="00732B29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442DDD" w:rsidRPr="00A10EDA" w:rsidRDefault="00442DDD" w:rsidP="00732B29">
            <w:pPr>
              <w:rPr>
                <w:snapToGrid/>
                <w:sz w:val="16"/>
                <w:szCs w:val="16"/>
                <w:lang w:val="en-GB" w:eastAsia="en-GB"/>
              </w:rPr>
            </w:pPr>
            <w:r>
              <w:rPr>
                <w:snapToGrid/>
                <w:sz w:val="16"/>
                <w:szCs w:val="16"/>
                <w:lang w:val="en-GB" w:eastAsia="en-GB"/>
              </w:rPr>
              <w:t>Design Review</w:t>
            </w:r>
          </w:p>
        </w:tc>
        <w:tc>
          <w:tcPr>
            <w:tcW w:w="988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4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BDBDB" w:themeFill="accent3" w:themeFillTint="66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BDBDB" w:themeFill="accent3" w:themeFillTint="66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BDBDB" w:themeFill="accent3" w:themeFillTint="66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BDBDB" w:themeFill="accent3" w:themeFillTint="66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1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47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42DDD" w:rsidRPr="00A10EDA" w:rsidTr="002C3CE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442DDD" w:rsidRPr="00A10EDA" w:rsidRDefault="00442DDD" w:rsidP="00732B29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442DDD" w:rsidRPr="00A10EDA" w:rsidRDefault="00442DDD" w:rsidP="00732B29">
            <w:pPr>
              <w:rPr>
                <w:snapToGrid/>
                <w:sz w:val="16"/>
                <w:szCs w:val="16"/>
                <w:lang w:val="en-GB" w:eastAsia="en-GB"/>
              </w:rPr>
            </w:pPr>
            <w:r>
              <w:rPr>
                <w:snapToGrid/>
                <w:sz w:val="16"/>
                <w:szCs w:val="16"/>
                <w:lang w:val="en-GB" w:eastAsia="en-GB"/>
              </w:rPr>
              <w:t>Structural Inspection</w:t>
            </w:r>
          </w:p>
        </w:tc>
        <w:tc>
          <w:tcPr>
            <w:tcW w:w="988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4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47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42DDD" w:rsidRPr="00A10EDA" w:rsidTr="002C3CE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442DDD" w:rsidRPr="00A10EDA" w:rsidRDefault="00442DDD" w:rsidP="00732B29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442DDD" w:rsidRPr="00A10EDA" w:rsidRDefault="00442DDD" w:rsidP="00732B29">
            <w:pPr>
              <w:rPr>
                <w:snapToGrid/>
                <w:sz w:val="16"/>
                <w:szCs w:val="16"/>
                <w:lang w:val="en-GB" w:eastAsia="en-GB"/>
              </w:rPr>
            </w:pPr>
            <w:r>
              <w:rPr>
                <w:snapToGrid/>
                <w:sz w:val="16"/>
                <w:szCs w:val="16"/>
                <w:lang w:val="en-GB" w:eastAsia="en-GB"/>
              </w:rPr>
              <w:t>Major Hazards</w:t>
            </w:r>
          </w:p>
        </w:tc>
        <w:tc>
          <w:tcPr>
            <w:tcW w:w="988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4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1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47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42DDD" w:rsidRPr="00A10EDA" w:rsidTr="002C3CE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442DDD" w:rsidRPr="00A10EDA" w:rsidRDefault="00442DDD" w:rsidP="00732B29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442DDD" w:rsidRPr="00A10EDA" w:rsidRDefault="00442DDD" w:rsidP="00732B29">
            <w:pPr>
              <w:rPr>
                <w:snapToGrid/>
                <w:sz w:val="16"/>
                <w:szCs w:val="16"/>
                <w:lang w:val="en-GB" w:eastAsia="en-GB"/>
              </w:rPr>
            </w:pPr>
            <w:r>
              <w:rPr>
                <w:snapToGrid/>
                <w:sz w:val="16"/>
                <w:szCs w:val="16"/>
                <w:lang w:val="en-GB" w:eastAsia="en-GB"/>
              </w:rPr>
              <w:t>Control Systems</w:t>
            </w:r>
          </w:p>
        </w:tc>
        <w:tc>
          <w:tcPr>
            <w:tcW w:w="988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4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1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47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42DDD" w:rsidRPr="00A10EDA" w:rsidTr="002C3CE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442DDD" w:rsidRPr="00A10EDA" w:rsidRDefault="00442DDD" w:rsidP="00732B29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442DDD" w:rsidRPr="00A10EDA" w:rsidRDefault="00442DDD" w:rsidP="00732B29">
            <w:pPr>
              <w:rPr>
                <w:snapToGrid/>
                <w:sz w:val="16"/>
                <w:szCs w:val="16"/>
                <w:lang w:val="en-GB" w:eastAsia="en-GB"/>
              </w:rPr>
            </w:pPr>
            <w:r>
              <w:rPr>
                <w:snapToGrid/>
                <w:sz w:val="16"/>
                <w:szCs w:val="16"/>
                <w:lang w:val="en-GB" w:eastAsia="en-GB"/>
              </w:rPr>
              <w:t xml:space="preserve">Emergency Systems and Facilities </w:t>
            </w:r>
          </w:p>
        </w:tc>
        <w:tc>
          <w:tcPr>
            <w:tcW w:w="988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4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1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47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42DDD" w:rsidRPr="00A10EDA" w:rsidTr="002C3CE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442DDD" w:rsidRPr="00A10EDA" w:rsidRDefault="00442DDD" w:rsidP="00732B29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442DDD" w:rsidRPr="00A10EDA" w:rsidRDefault="00442DDD" w:rsidP="00732B29">
            <w:pPr>
              <w:rPr>
                <w:snapToGrid/>
                <w:sz w:val="16"/>
                <w:szCs w:val="16"/>
                <w:lang w:val="en-GB" w:eastAsia="en-GB"/>
              </w:rPr>
            </w:pPr>
            <w:r>
              <w:rPr>
                <w:snapToGrid/>
                <w:sz w:val="16"/>
                <w:szCs w:val="16"/>
                <w:lang w:val="en-GB" w:eastAsia="en-GB"/>
              </w:rPr>
              <w:t>Escape Evacuation and Rescue Equipment Systems and Facilities</w:t>
            </w:r>
          </w:p>
        </w:tc>
        <w:tc>
          <w:tcPr>
            <w:tcW w:w="988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4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1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47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42DDD" w:rsidRPr="00A10EDA" w:rsidTr="002C3CE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442DDD" w:rsidRPr="00A10EDA" w:rsidRDefault="00442DDD" w:rsidP="00732B29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442DDD" w:rsidRPr="00A10EDA" w:rsidRDefault="00442DDD" w:rsidP="00732B29">
            <w:pPr>
              <w:rPr>
                <w:snapToGrid/>
                <w:sz w:val="16"/>
                <w:szCs w:val="16"/>
                <w:lang w:val="en-GB" w:eastAsia="en-GB"/>
              </w:rPr>
            </w:pPr>
            <w:r>
              <w:rPr>
                <w:snapToGrid/>
                <w:sz w:val="16"/>
                <w:szCs w:val="16"/>
                <w:lang w:val="en-GB" w:eastAsia="en-GB"/>
              </w:rPr>
              <w:t>Anchoring and Mooring Arrangements</w:t>
            </w:r>
          </w:p>
        </w:tc>
        <w:tc>
          <w:tcPr>
            <w:tcW w:w="988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4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1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47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</w:tbl>
    <w:p w:rsidR="00957446" w:rsidRDefault="00957446"/>
    <w:p w:rsidR="004E5775" w:rsidRDefault="00E26AC9" w:rsidP="007F2E45">
      <w:pPr>
        <w:ind w:left="2880" w:firstLine="720"/>
        <w:rPr>
          <w:b/>
          <w:sz w:val="22"/>
          <w:szCs w:val="12"/>
        </w:rPr>
      </w:pPr>
      <w:r>
        <w:rPr>
          <w:b/>
          <w:noProof/>
          <w:snapToGrid/>
          <w:sz w:val="2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13970</wp:posOffset>
                </wp:positionV>
                <wp:extent cx="669925" cy="125095"/>
                <wp:effectExtent l="8890" t="8255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12509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C7C24" id="Rectangle 2" o:spid="_x0000_s1026" style="position:absolute;margin-left:273.85pt;margin-top:1.1pt;width:52.75pt;height: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" fillcolor="#d9e2f3">
                <w10:anchorlock/>
              </v:rect>
            </w:pict>
          </mc:Fallback>
        </mc:AlternateContent>
      </w:r>
      <w:r w:rsidR="007F2E45" w:rsidRPr="007F2E45">
        <w:rPr>
          <w:b/>
          <w:sz w:val="22"/>
          <w:szCs w:val="12"/>
        </w:rPr>
        <w:t>Please Complete                     shaded sections only and submit to IANZ</w:t>
      </w:r>
    </w:p>
    <w:p w:rsidR="003268FD" w:rsidRDefault="003268FD" w:rsidP="007F2E45">
      <w:pPr>
        <w:ind w:left="2880" w:firstLine="720"/>
        <w:rPr>
          <w:b/>
          <w:sz w:val="22"/>
          <w:szCs w:val="12"/>
        </w:rPr>
      </w:pPr>
    </w:p>
    <w:p w:rsidR="000A2AD6" w:rsidRPr="003268FD" w:rsidRDefault="000A2AD6" w:rsidP="00D64A31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Note 1: </w:t>
      </w:r>
      <w:r>
        <w:rPr>
          <w:b/>
          <w:sz w:val="18"/>
          <w:szCs w:val="18"/>
        </w:rPr>
        <w:tab/>
      </w:r>
      <w:r w:rsidRPr="00555035">
        <w:rPr>
          <w:b/>
          <w:sz w:val="18"/>
          <w:szCs w:val="18"/>
        </w:rPr>
        <w:t>Competence Model inspectors</w:t>
      </w:r>
      <w:r>
        <w:rPr>
          <w:sz w:val="18"/>
          <w:szCs w:val="18"/>
        </w:rPr>
        <w:t xml:space="preserve">: indicate which categories the inspector has been authorised for, either as a trainee (T), inspector (I) or a signatory (S) </w:t>
      </w:r>
    </w:p>
    <w:p w:rsidR="000A2AD6" w:rsidRDefault="000A2AD6" w:rsidP="00D64A31">
      <w:pPr>
        <w:jc w:val="both"/>
        <w:rPr>
          <w:sz w:val="18"/>
          <w:szCs w:val="18"/>
        </w:rPr>
      </w:pPr>
      <w:r w:rsidRPr="003268FD">
        <w:rPr>
          <w:sz w:val="18"/>
          <w:szCs w:val="18"/>
        </w:rPr>
        <w:tab/>
      </w:r>
      <w:r w:rsidRPr="00555035">
        <w:rPr>
          <w:b/>
          <w:sz w:val="18"/>
          <w:szCs w:val="18"/>
        </w:rPr>
        <w:t>Signatory Model signatories:</w:t>
      </w:r>
      <w:r w:rsidRPr="003268FD">
        <w:rPr>
          <w:sz w:val="18"/>
          <w:szCs w:val="18"/>
        </w:rPr>
        <w:t xml:space="preserve"> indicate if this is an initial assessment (I</w:t>
      </w:r>
      <w:r>
        <w:rPr>
          <w:sz w:val="18"/>
          <w:szCs w:val="18"/>
        </w:rPr>
        <w:t>A</w:t>
      </w:r>
      <w:r w:rsidRPr="003268FD">
        <w:rPr>
          <w:sz w:val="18"/>
          <w:szCs w:val="18"/>
        </w:rPr>
        <w:t xml:space="preserve">) or a re-assessment (R) for each of the relevant categories </w:t>
      </w:r>
    </w:p>
    <w:p w:rsidR="001B629E" w:rsidRDefault="001B629E" w:rsidP="00D64A31">
      <w:pPr>
        <w:ind w:left="1134"/>
        <w:jc w:val="both"/>
        <w:rPr>
          <w:sz w:val="18"/>
          <w:szCs w:val="18"/>
        </w:rPr>
      </w:pPr>
    </w:p>
    <w:p w:rsidR="001B629E" w:rsidRDefault="001B629E" w:rsidP="00D64A31">
      <w:pPr>
        <w:ind w:left="709" w:hanging="687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Note 2: </w:t>
      </w:r>
      <w:r w:rsidR="000F702C">
        <w:rPr>
          <w:b/>
          <w:sz w:val="18"/>
          <w:szCs w:val="18"/>
        </w:rPr>
        <w:tab/>
      </w:r>
      <w:r>
        <w:rPr>
          <w:sz w:val="18"/>
          <w:szCs w:val="18"/>
        </w:rPr>
        <w:t>It is the</w:t>
      </w:r>
      <w:r w:rsidRPr="001B629E">
        <w:rPr>
          <w:sz w:val="18"/>
          <w:szCs w:val="18"/>
        </w:rPr>
        <w:t xml:space="preserve"> IANZ view that for consistency CBIP certification</w:t>
      </w:r>
      <w:r>
        <w:rPr>
          <w:sz w:val="18"/>
          <w:szCs w:val="18"/>
        </w:rPr>
        <w:t xml:space="preserve"> or equivalent</w:t>
      </w:r>
      <w:r w:rsidRPr="001B629E">
        <w:rPr>
          <w:sz w:val="18"/>
          <w:szCs w:val="18"/>
        </w:rPr>
        <w:t xml:space="preserve"> should be held for offshore inspections that are substantially of the same equipment</w:t>
      </w:r>
      <w:r>
        <w:rPr>
          <w:sz w:val="18"/>
          <w:szCs w:val="18"/>
        </w:rPr>
        <w:t xml:space="preserve"> type</w:t>
      </w:r>
      <w:r w:rsidRPr="001B629E">
        <w:rPr>
          <w:sz w:val="18"/>
          <w:szCs w:val="18"/>
        </w:rPr>
        <w:t xml:space="preserve"> as covered by PECPR </w:t>
      </w:r>
      <w:r>
        <w:rPr>
          <w:sz w:val="18"/>
          <w:szCs w:val="18"/>
        </w:rPr>
        <w:t xml:space="preserve">equipment </w:t>
      </w:r>
      <w:r w:rsidRPr="001B629E">
        <w:rPr>
          <w:sz w:val="18"/>
          <w:szCs w:val="18"/>
        </w:rPr>
        <w:t>onshore.</w:t>
      </w:r>
    </w:p>
    <w:p w:rsidR="00DA3167" w:rsidRDefault="00DA3167" w:rsidP="000A2AD6">
      <w:pPr>
        <w:rPr>
          <w:b/>
          <w:sz w:val="18"/>
          <w:szCs w:val="18"/>
        </w:rPr>
      </w:pPr>
    </w:p>
    <w:sectPr w:rsidR="00DA3167" w:rsidSect="00D64A31">
      <w:headerReference w:type="default" r:id="rId7"/>
      <w:footerReference w:type="default" r:id="rId8"/>
      <w:pgSz w:w="16838" w:h="11906" w:orient="landscape" w:code="9"/>
      <w:pgMar w:top="851" w:right="851" w:bottom="624" w:left="851" w:header="709" w:footer="510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99A" w:rsidRDefault="005E599A">
      <w:r>
        <w:separator/>
      </w:r>
    </w:p>
  </w:endnote>
  <w:endnote w:type="continuationSeparator" w:id="0">
    <w:p w:rsidR="005E599A" w:rsidRDefault="005E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06" w:rsidRPr="000965F1" w:rsidRDefault="0049130F" w:rsidP="00D64A31">
    <w:pPr>
      <w:pStyle w:val="Footer"/>
      <w:tabs>
        <w:tab w:val="clear" w:pos="4153"/>
        <w:tab w:val="clear" w:pos="8306"/>
        <w:tab w:val="right" w:pos="15136"/>
      </w:tabs>
      <w:rPr>
        <w:sz w:val="16"/>
        <w:szCs w:val="16"/>
      </w:rPr>
    </w:pPr>
    <w:r w:rsidRPr="000965F1">
      <w:rPr>
        <w:sz w:val="16"/>
        <w:szCs w:val="16"/>
      </w:rPr>
      <w:t xml:space="preserve">IANZ </w:t>
    </w:r>
    <w:r w:rsidR="003D1B64" w:rsidRPr="000965F1">
      <w:rPr>
        <w:sz w:val="16"/>
        <w:szCs w:val="16"/>
      </w:rPr>
      <w:t>July 2020</w:t>
    </w:r>
    <w:r w:rsidR="00BB5506" w:rsidRPr="000965F1">
      <w:rPr>
        <w:sz w:val="16"/>
        <w:szCs w:val="16"/>
      </w:rPr>
      <w:tab/>
    </w:r>
    <w:r w:rsidR="000965F1" w:rsidRPr="000965F1">
      <w:rPr>
        <w:sz w:val="16"/>
        <w:szCs w:val="16"/>
      </w:rPr>
      <w:t xml:space="preserve">Page </w:t>
    </w:r>
    <w:r w:rsidR="000965F1" w:rsidRPr="000965F1">
      <w:rPr>
        <w:b/>
        <w:bCs/>
        <w:sz w:val="16"/>
        <w:szCs w:val="16"/>
      </w:rPr>
      <w:fldChar w:fldCharType="begin"/>
    </w:r>
    <w:r w:rsidR="000965F1" w:rsidRPr="000965F1">
      <w:rPr>
        <w:b/>
        <w:bCs/>
        <w:sz w:val="16"/>
        <w:szCs w:val="16"/>
      </w:rPr>
      <w:instrText xml:space="preserve"> PAGE  \* Arabic  \* MERGEFORMAT </w:instrText>
    </w:r>
    <w:r w:rsidR="000965F1" w:rsidRPr="000965F1">
      <w:rPr>
        <w:b/>
        <w:bCs/>
        <w:sz w:val="16"/>
        <w:szCs w:val="16"/>
      </w:rPr>
      <w:fldChar w:fldCharType="separate"/>
    </w:r>
    <w:r w:rsidR="000965F1">
      <w:rPr>
        <w:b/>
        <w:bCs/>
        <w:noProof/>
        <w:sz w:val="16"/>
        <w:szCs w:val="16"/>
      </w:rPr>
      <w:t>3</w:t>
    </w:r>
    <w:r w:rsidR="000965F1" w:rsidRPr="000965F1">
      <w:rPr>
        <w:b/>
        <w:bCs/>
        <w:sz w:val="16"/>
        <w:szCs w:val="16"/>
      </w:rPr>
      <w:fldChar w:fldCharType="end"/>
    </w:r>
    <w:r w:rsidR="000965F1" w:rsidRPr="000965F1">
      <w:rPr>
        <w:sz w:val="16"/>
        <w:szCs w:val="16"/>
      </w:rPr>
      <w:t xml:space="preserve"> of </w:t>
    </w:r>
    <w:r w:rsidR="000965F1" w:rsidRPr="000965F1">
      <w:rPr>
        <w:b/>
        <w:bCs/>
        <w:sz w:val="16"/>
        <w:szCs w:val="16"/>
      </w:rPr>
      <w:fldChar w:fldCharType="begin"/>
    </w:r>
    <w:r w:rsidR="000965F1" w:rsidRPr="000965F1">
      <w:rPr>
        <w:b/>
        <w:bCs/>
        <w:sz w:val="16"/>
        <w:szCs w:val="16"/>
      </w:rPr>
      <w:instrText xml:space="preserve"> NUMPAGES  \* Arabic  \* MERGEFORMAT </w:instrText>
    </w:r>
    <w:r w:rsidR="000965F1" w:rsidRPr="000965F1">
      <w:rPr>
        <w:b/>
        <w:bCs/>
        <w:sz w:val="16"/>
        <w:szCs w:val="16"/>
      </w:rPr>
      <w:fldChar w:fldCharType="separate"/>
    </w:r>
    <w:r w:rsidR="000965F1">
      <w:rPr>
        <w:b/>
        <w:bCs/>
        <w:noProof/>
        <w:sz w:val="16"/>
        <w:szCs w:val="16"/>
      </w:rPr>
      <w:t>3</w:t>
    </w:r>
    <w:r w:rsidR="000965F1" w:rsidRPr="000965F1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99A" w:rsidRDefault="005E599A">
      <w:r>
        <w:separator/>
      </w:r>
    </w:p>
  </w:footnote>
  <w:footnote w:type="continuationSeparator" w:id="0">
    <w:p w:rsidR="005E599A" w:rsidRDefault="005E5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918" w:rsidRPr="00D64A31" w:rsidRDefault="00D64A31" w:rsidP="00D64A31">
    <w:pPr>
      <w:pStyle w:val="Header"/>
      <w:tabs>
        <w:tab w:val="clear" w:pos="4153"/>
        <w:tab w:val="clear" w:pos="8306"/>
        <w:tab w:val="center" w:pos="7513"/>
        <w:tab w:val="right" w:pos="15136"/>
      </w:tabs>
      <w:spacing w:after="120"/>
      <w:rPr>
        <w:b/>
        <w:color w:val="001B72"/>
        <w:sz w:val="24"/>
        <w:szCs w:val="24"/>
      </w:rPr>
    </w:pPr>
    <w:r>
      <w:rPr>
        <w:b/>
        <w:color w:val="001B72"/>
        <w:sz w:val="24"/>
        <w:szCs w:val="24"/>
      </w:rPr>
      <w:tab/>
    </w:r>
    <w:r w:rsidR="009D49CE" w:rsidRPr="00D64A31">
      <w:rPr>
        <w:b/>
        <w:color w:val="001B72"/>
        <w:sz w:val="24"/>
        <w:szCs w:val="24"/>
      </w:rPr>
      <w:t>INSPECTION BODY</w:t>
    </w:r>
    <w:r w:rsidR="00AA4575" w:rsidRPr="00D64A31">
      <w:rPr>
        <w:b/>
        <w:color w:val="001B72"/>
        <w:sz w:val="24"/>
        <w:szCs w:val="24"/>
      </w:rPr>
      <w:t>:</w:t>
    </w:r>
    <w:r w:rsidR="001B0113" w:rsidRPr="00D64A31">
      <w:rPr>
        <w:b/>
        <w:color w:val="001B72"/>
        <w:sz w:val="24"/>
        <w:szCs w:val="24"/>
      </w:rPr>
      <w:t xml:space="preserve"> </w:t>
    </w:r>
    <w:r w:rsidR="00AA4575" w:rsidRPr="00D64A31">
      <w:rPr>
        <w:b/>
        <w:color w:val="001B72"/>
        <w:sz w:val="24"/>
        <w:szCs w:val="24"/>
      </w:rPr>
      <w:t xml:space="preserve">INSPECTOR </w:t>
    </w:r>
    <w:r w:rsidR="001B0113" w:rsidRPr="00D64A31">
      <w:rPr>
        <w:b/>
        <w:color w:val="001B72"/>
        <w:sz w:val="24"/>
        <w:szCs w:val="24"/>
      </w:rPr>
      <w:t>SCOPE</w:t>
    </w:r>
    <w:r w:rsidR="00AA4575" w:rsidRPr="00D64A31">
      <w:rPr>
        <w:b/>
        <w:color w:val="001B72"/>
        <w:sz w:val="24"/>
        <w:szCs w:val="24"/>
      </w:rPr>
      <w:t xml:space="preserve"> FORM</w:t>
    </w:r>
    <w:r w:rsidR="001B0113" w:rsidRPr="00D64A31">
      <w:rPr>
        <w:b/>
        <w:color w:val="001B72"/>
        <w:sz w:val="24"/>
        <w:szCs w:val="24"/>
      </w:rPr>
      <w:t xml:space="preserve"> – </w:t>
    </w:r>
    <w:r w:rsidR="00957446" w:rsidRPr="00D64A31">
      <w:rPr>
        <w:b/>
        <w:color w:val="001B72"/>
        <w:sz w:val="24"/>
        <w:szCs w:val="24"/>
      </w:rPr>
      <w:t>Engineering Safety Inspection</w:t>
    </w:r>
    <w:r>
      <w:rPr>
        <w:b/>
        <w:color w:val="001B72"/>
        <w:sz w:val="24"/>
        <w:szCs w:val="24"/>
      </w:rPr>
      <w:tab/>
    </w:r>
    <w:r w:rsidRPr="00CE092E">
      <w:rPr>
        <w:noProof/>
      </w:rPr>
      <w:drawing>
        <wp:inline distT="0" distB="0" distL="0" distR="0" wp14:anchorId="72A43F64" wp14:editId="2220DA36">
          <wp:extent cx="734000" cy="216000"/>
          <wp:effectExtent l="0" t="0" r="9525" b="0"/>
          <wp:docPr id="4" name="Picture 4" descr="C:\Users\bra\Documents\IANZ Logo plain (croppe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\Documents\IANZ Logo plain (cropped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i/>
        <w:iCs/>
        <w:snapToGrid/>
        <w:color w:val="001B72"/>
        <w:sz w:val="22"/>
        <w:szCs w:val="22"/>
        <w:lang w:val="en-GB" w:eastAsia="en-GB"/>
      </w:rPr>
      <w:tab/>
    </w:r>
    <w:r w:rsidR="00957446" w:rsidRPr="00D64A31">
      <w:rPr>
        <w:b/>
        <w:bCs/>
        <w:i/>
        <w:iCs/>
        <w:snapToGrid/>
        <w:color w:val="001B72"/>
        <w:sz w:val="22"/>
        <w:szCs w:val="22"/>
        <w:lang w:val="en-GB" w:eastAsia="en-GB"/>
      </w:rPr>
      <w:t>Under the Health and Safety in Employment (Petroleum Exploration and Extraction) Regulations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EAA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324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3E0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E49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3CF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A0F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BC2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182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82D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1B5E7F"/>
    <w:multiLevelType w:val="hybridMultilevel"/>
    <w:tmpl w:val="0F3E3B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5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88"/>
    <w:rsid w:val="00012747"/>
    <w:rsid w:val="00012C3A"/>
    <w:rsid w:val="00014066"/>
    <w:rsid w:val="0002477F"/>
    <w:rsid w:val="00024C66"/>
    <w:rsid w:val="000270FF"/>
    <w:rsid w:val="000310FD"/>
    <w:rsid w:val="00043060"/>
    <w:rsid w:val="00046386"/>
    <w:rsid w:val="000532A5"/>
    <w:rsid w:val="000573DF"/>
    <w:rsid w:val="00065205"/>
    <w:rsid w:val="00065465"/>
    <w:rsid w:val="00066A7A"/>
    <w:rsid w:val="00066D18"/>
    <w:rsid w:val="00070AEE"/>
    <w:rsid w:val="00070B22"/>
    <w:rsid w:val="00072874"/>
    <w:rsid w:val="0007355B"/>
    <w:rsid w:val="000848B9"/>
    <w:rsid w:val="0009610B"/>
    <w:rsid w:val="000965F1"/>
    <w:rsid w:val="00097F9C"/>
    <w:rsid w:val="000A297E"/>
    <w:rsid w:val="000A2AD6"/>
    <w:rsid w:val="000A6319"/>
    <w:rsid w:val="000B4AF5"/>
    <w:rsid w:val="000B73DF"/>
    <w:rsid w:val="000C10DB"/>
    <w:rsid w:val="000D0648"/>
    <w:rsid w:val="000D1D8B"/>
    <w:rsid w:val="000D265F"/>
    <w:rsid w:val="000D33ED"/>
    <w:rsid w:val="000D4046"/>
    <w:rsid w:val="000D76BF"/>
    <w:rsid w:val="000E10A5"/>
    <w:rsid w:val="000F229F"/>
    <w:rsid w:val="000F702C"/>
    <w:rsid w:val="000F76C3"/>
    <w:rsid w:val="00103FE7"/>
    <w:rsid w:val="00106C46"/>
    <w:rsid w:val="001143A4"/>
    <w:rsid w:val="00115CDF"/>
    <w:rsid w:val="001163F5"/>
    <w:rsid w:val="00121268"/>
    <w:rsid w:val="0012536E"/>
    <w:rsid w:val="0012574A"/>
    <w:rsid w:val="00126125"/>
    <w:rsid w:val="001264EF"/>
    <w:rsid w:val="00134E91"/>
    <w:rsid w:val="0013789C"/>
    <w:rsid w:val="00137CBD"/>
    <w:rsid w:val="0014190C"/>
    <w:rsid w:val="0014334F"/>
    <w:rsid w:val="00144C2E"/>
    <w:rsid w:val="00152250"/>
    <w:rsid w:val="001524CB"/>
    <w:rsid w:val="00156250"/>
    <w:rsid w:val="00156A3D"/>
    <w:rsid w:val="00176639"/>
    <w:rsid w:val="00176BA3"/>
    <w:rsid w:val="00177C78"/>
    <w:rsid w:val="0018092F"/>
    <w:rsid w:val="0018473B"/>
    <w:rsid w:val="00185368"/>
    <w:rsid w:val="00195348"/>
    <w:rsid w:val="001A1562"/>
    <w:rsid w:val="001A24BF"/>
    <w:rsid w:val="001A2DC0"/>
    <w:rsid w:val="001A3980"/>
    <w:rsid w:val="001A540B"/>
    <w:rsid w:val="001B0113"/>
    <w:rsid w:val="001B249E"/>
    <w:rsid w:val="001B629E"/>
    <w:rsid w:val="001B6DFB"/>
    <w:rsid w:val="001B7071"/>
    <w:rsid w:val="001B784F"/>
    <w:rsid w:val="001C0471"/>
    <w:rsid w:val="001C2FE6"/>
    <w:rsid w:val="001C587F"/>
    <w:rsid w:val="001C6981"/>
    <w:rsid w:val="001C6ED6"/>
    <w:rsid w:val="001D21F2"/>
    <w:rsid w:val="001D6742"/>
    <w:rsid w:val="001D67DF"/>
    <w:rsid w:val="001D7032"/>
    <w:rsid w:val="001E45C2"/>
    <w:rsid w:val="001E693F"/>
    <w:rsid w:val="001F0A2D"/>
    <w:rsid w:val="001F2092"/>
    <w:rsid w:val="00200751"/>
    <w:rsid w:val="00201AC8"/>
    <w:rsid w:val="00202E99"/>
    <w:rsid w:val="002058D8"/>
    <w:rsid w:val="00206108"/>
    <w:rsid w:val="00214E88"/>
    <w:rsid w:val="00215387"/>
    <w:rsid w:val="00220B0C"/>
    <w:rsid w:val="00221B5E"/>
    <w:rsid w:val="00221F6A"/>
    <w:rsid w:val="00223665"/>
    <w:rsid w:val="00224C10"/>
    <w:rsid w:val="002275C1"/>
    <w:rsid w:val="002277BB"/>
    <w:rsid w:val="002321E1"/>
    <w:rsid w:val="00232336"/>
    <w:rsid w:val="00232D16"/>
    <w:rsid w:val="002407A2"/>
    <w:rsid w:val="00247A01"/>
    <w:rsid w:val="002514C2"/>
    <w:rsid w:val="00253B87"/>
    <w:rsid w:val="00257818"/>
    <w:rsid w:val="002606F7"/>
    <w:rsid w:val="00260DE4"/>
    <w:rsid w:val="0026187F"/>
    <w:rsid w:val="00263B68"/>
    <w:rsid w:val="00263FFE"/>
    <w:rsid w:val="00264511"/>
    <w:rsid w:val="00264F5A"/>
    <w:rsid w:val="00266831"/>
    <w:rsid w:val="00271871"/>
    <w:rsid w:val="00271F37"/>
    <w:rsid w:val="00272C27"/>
    <w:rsid w:val="00292081"/>
    <w:rsid w:val="00293C93"/>
    <w:rsid w:val="00294F8F"/>
    <w:rsid w:val="002970D8"/>
    <w:rsid w:val="002A04B9"/>
    <w:rsid w:val="002B008A"/>
    <w:rsid w:val="002B1CD5"/>
    <w:rsid w:val="002B22DB"/>
    <w:rsid w:val="002B69E6"/>
    <w:rsid w:val="002C084B"/>
    <w:rsid w:val="002C12E9"/>
    <w:rsid w:val="002C2925"/>
    <w:rsid w:val="002C3CE8"/>
    <w:rsid w:val="002C6A50"/>
    <w:rsid w:val="002D2800"/>
    <w:rsid w:val="002D6725"/>
    <w:rsid w:val="002E00C8"/>
    <w:rsid w:val="002E3B6F"/>
    <w:rsid w:val="002E6233"/>
    <w:rsid w:val="002F1D38"/>
    <w:rsid w:val="002F20C8"/>
    <w:rsid w:val="002F290B"/>
    <w:rsid w:val="002F6989"/>
    <w:rsid w:val="00301FF4"/>
    <w:rsid w:val="00303871"/>
    <w:rsid w:val="00307514"/>
    <w:rsid w:val="0031042B"/>
    <w:rsid w:val="00311476"/>
    <w:rsid w:val="00312D27"/>
    <w:rsid w:val="003131E2"/>
    <w:rsid w:val="003137CB"/>
    <w:rsid w:val="003151CB"/>
    <w:rsid w:val="003161A7"/>
    <w:rsid w:val="003173B4"/>
    <w:rsid w:val="003268FD"/>
    <w:rsid w:val="00327B0A"/>
    <w:rsid w:val="003331B0"/>
    <w:rsid w:val="003336C2"/>
    <w:rsid w:val="0033433F"/>
    <w:rsid w:val="00334E6D"/>
    <w:rsid w:val="00335D4B"/>
    <w:rsid w:val="00337C4E"/>
    <w:rsid w:val="00337CC1"/>
    <w:rsid w:val="00341C7E"/>
    <w:rsid w:val="00342CE9"/>
    <w:rsid w:val="00363B92"/>
    <w:rsid w:val="00363C73"/>
    <w:rsid w:val="003654A9"/>
    <w:rsid w:val="00371BAD"/>
    <w:rsid w:val="00372C05"/>
    <w:rsid w:val="003737CA"/>
    <w:rsid w:val="00373EA6"/>
    <w:rsid w:val="00376640"/>
    <w:rsid w:val="00382F53"/>
    <w:rsid w:val="00384A91"/>
    <w:rsid w:val="00395518"/>
    <w:rsid w:val="003A0AEC"/>
    <w:rsid w:val="003A5890"/>
    <w:rsid w:val="003A6995"/>
    <w:rsid w:val="003A71E0"/>
    <w:rsid w:val="003B3956"/>
    <w:rsid w:val="003B6CAB"/>
    <w:rsid w:val="003B7C51"/>
    <w:rsid w:val="003C0CF7"/>
    <w:rsid w:val="003C1ADB"/>
    <w:rsid w:val="003D0784"/>
    <w:rsid w:val="003D1B64"/>
    <w:rsid w:val="003D1F83"/>
    <w:rsid w:val="003D4592"/>
    <w:rsid w:val="003D4F2A"/>
    <w:rsid w:val="003D5F9D"/>
    <w:rsid w:val="003E4132"/>
    <w:rsid w:val="003F0A57"/>
    <w:rsid w:val="003F0A9D"/>
    <w:rsid w:val="003F4401"/>
    <w:rsid w:val="003F7CF3"/>
    <w:rsid w:val="00403B26"/>
    <w:rsid w:val="00403E9D"/>
    <w:rsid w:val="00404420"/>
    <w:rsid w:val="00405918"/>
    <w:rsid w:val="004132D1"/>
    <w:rsid w:val="00421BC8"/>
    <w:rsid w:val="0042557E"/>
    <w:rsid w:val="004268A0"/>
    <w:rsid w:val="00432CB5"/>
    <w:rsid w:val="004337E9"/>
    <w:rsid w:val="004415E6"/>
    <w:rsid w:val="00441994"/>
    <w:rsid w:val="0044274A"/>
    <w:rsid w:val="00442DDD"/>
    <w:rsid w:val="00451A17"/>
    <w:rsid w:val="00451BB9"/>
    <w:rsid w:val="00454B56"/>
    <w:rsid w:val="004645A8"/>
    <w:rsid w:val="00470E20"/>
    <w:rsid w:val="00471751"/>
    <w:rsid w:val="00473F3D"/>
    <w:rsid w:val="00474FCB"/>
    <w:rsid w:val="00475728"/>
    <w:rsid w:val="0048177F"/>
    <w:rsid w:val="0048503D"/>
    <w:rsid w:val="0049130F"/>
    <w:rsid w:val="004918B3"/>
    <w:rsid w:val="00492CA6"/>
    <w:rsid w:val="004945A3"/>
    <w:rsid w:val="00494C19"/>
    <w:rsid w:val="00497662"/>
    <w:rsid w:val="00497FBE"/>
    <w:rsid w:val="004A1FFA"/>
    <w:rsid w:val="004A445D"/>
    <w:rsid w:val="004A4BC4"/>
    <w:rsid w:val="004A5381"/>
    <w:rsid w:val="004B1C4C"/>
    <w:rsid w:val="004B505C"/>
    <w:rsid w:val="004C056C"/>
    <w:rsid w:val="004C0FFF"/>
    <w:rsid w:val="004C45CC"/>
    <w:rsid w:val="004C7C19"/>
    <w:rsid w:val="004D525B"/>
    <w:rsid w:val="004E072C"/>
    <w:rsid w:val="004E19C9"/>
    <w:rsid w:val="004E22BF"/>
    <w:rsid w:val="004E29F5"/>
    <w:rsid w:val="004E36F2"/>
    <w:rsid w:val="004E5775"/>
    <w:rsid w:val="004E79C5"/>
    <w:rsid w:val="004E7C86"/>
    <w:rsid w:val="004F5C56"/>
    <w:rsid w:val="004F63AB"/>
    <w:rsid w:val="004F7215"/>
    <w:rsid w:val="004F7C42"/>
    <w:rsid w:val="0050046C"/>
    <w:rsid w:val="00500CB7"/>
    <w:rsid w:val="00502D00"/>
    <w:rsid w:val="0050795D"/>
    <w:rsid w:val="005146E3"/>
    <w:rsid w:val="00515B72"/>
    <w:rsid w:val="005175E8"/>
    <w:rsid w:val="005220AE"/>
    <w:rsid w:val="0052473C"/>
    <w:rsid w:val="0053427A"/>
    <w:rsid w:val="00544CC6"/>
    <w:rsid w:val="00550CB5"/>
    <w:rsid w:val="00555035"/>
    <w:rsid w:val="005571DA"/>
    <w:rsid w:val="005576B1"/>
    <w:rsid w:val="0056022B"/>
    <w:rsid w:val="0056198B"/>
    <w:rsid w:val="00564488"/>
    <w:rsid w:val="00567A52"/>
    <w:rsid w:val="00570AEE"/>
    <w:rsid w:val="00570BD1"/>
    <w:rsid w:val="00572B3B"/>
    <w:rsid w:val="00581F1B"/>
    <w:rsid w:val="00582622"/>
    <w:rsid w:val="005879F9"/>
    <w:rsid w:val="0059025D"/>
    <w:rsid w:val="00592AFA"/>
    <w:rsid w:val="005A10E3"/>
    <w:rsid w:val="005A21B0"/>
    <w:rsid w:val="005A69C5"/>
    <w:rsid w:val="005B2BAC"/>
    <w:rsid w:val="005B32CC"/>
    <w:rsid w:val="005C0228"/>
    <w:rsid w:val="005C4F69"/>
    <w:rsid w:val="005C656D"/>
    <w:rsid w:val="005D14D1"/>
    <w:rsid w:val="005D3D36"/>
    <w:rsid w:val="005D6688"/>
    <w:rsid w:val="005E2BAD"/>
    <w:rsid w:val="005E599A"/>
    <w:rsid w:val="005E5FFE"/>
    <w:rsid w:val="005E6A96"/>
    <w:rsid w:val="005F1CA1"/>
    <w:rsid w:val="005F261F"/>
    <w:rsid w:val="00611BC3"/>
    <w:rsid w:val="006277E3"/>
    <w:rsid w:val="00627A47"/>
    <w:rsid w:val="0063188B"/>
    <w:rsid w:val="00633548"/>
    <w:rsid w:val="00635F77"/>
    <w:rsid w:val="00640CBA"/>
    <w:rsid w:val="00641493"/>
    <w:rsid w:val="00641EA2"/>
    <w:rsid w:val="006547A7"/>
    <w:rsid w:val="006558A0"/>
    <w:rsid w:val="00655F1F"/>
    <w:rsid w:val="00665DFA"/>
    <w:rsid w:val="00671425"/>
    <w:rsid w:val="006719D5"/>
    <w:rsid w:val="006727A7"/>
    <w:rsid w:val="00672845"/>
    <w:rsid w:val="00672B39"/>
    <w:rsid w:val="00680D0C"/>
    <w:rsid w:val="00683E70"/>
    <w:rsid w:val="00683EB0"/>
    <w:rsid w:val="00690946"/>
    <w:rsid w:val="00690BBB"/>
    <w:rsid w:val="0069582A"/>
    <w:rsid w:val="006B0358"/>
    <w:rsid w:val="006B0B11"/>
    <w:rsid w:val="006B2C71"/>
    <w:rsid w:val="006B701A"/>
    <w:rsid w:val="006B7FF9"/>
    <w:rsid w:val="006C1AC9"/>
    <w:rsid w:val="006C43CD"/>
    <w:rsid w:val="006C7BA7"/>
    <w:rsid w:val="006D46B3"/>
    <w:rsid w:val="006E21BB"/>
    <w:rsid w:val="006E25FB"/>
    <w:rsid w:val="006E4AD3"/>
    <w:rsid w:val="006E51B2"/>
    <w:rsid w:val="006E5788"/>
    <w:rsid w:val="006E5CAB"/>
    <w:rsid w:val="006F3C4A"/>
    <w:rsid w:val="006F5CDB"/>
    <w:rsid w:val="006F674C"/>
    <w:rsid w:val="00700437"/>
    <w:rsid w:val="00701C49"/>
    <w:rsid w:val="00702BB1"/>
    <w:rsid w:val="00704BA8"/>
    <w:rsid w:val="00712E6E"/>
    <w:rsid w:val="00712EAE"/>
    <w:rsid w:val="00713548"/>
    <w:rsid w:val="0071399A"/>
    <w:rsid w:val="0072100C"/>
    <w:rsid w:val="00722266"/>
    <w:rsid w:val="00724EBC"/>
    <w:rsid w:val="00730ECE"/>
    <w:rsid w:val="00731F17"/>
    <w:rsid w:val="00733806"/>
    <w:rsid w:val="00734048"/>
    <w:rsid w:val="00735B3B"/>
    <w:rsid w:val="00744C77"/>
    <w:rsid w:val="00752265"/>
    <w:rsid w:val="0075402C"/>
    <w:rsid w:val="00754366"/>
    <w:rsid w:val="00755575"/>
    <w:rsid w:val="00760437"/>
    <w:rsid w:val="00762BE7"/>
    <w:rsid w:val="00763619"/>
    <w:rsid w:val="007653AC"/>
    <w:rsid w:val="00765A0F"/>
    <w:rsid w:val="00767129"/>
    <w:rsid w:val="00775BF8"/>
    <w:rsid w:val="00777C69"/>
    <w:rsid w:val="00782661"/>
    <w:rsid w:val="007A368B"/>
    <w:rsid w:val="007A454C"/>
    <w:rsid w:val="007B236F"/>
    <w:rsid w:val="007B5FBB"/>
    <w:rsid w:val="007C08C5"/>
    <w:rsid w:val="007C3DE0"/>
    <w:rsid w:val="007C518E"/>
    <w:rsid w:val="007C563B"/>
    <w:rsid w:val="007C62B4"/>
    <w:rsid w:val="007C67DB"/>
    <w:rsid w:val="007C7244"/>
    <w:rsid w:val="007C7767"/>
    <w:rsid w:val="007D1102"/>
    <w:rsid w:val="007D16E0"/>
    <w:rsid w:val="007D19BE"/>
    <w:rsid w:val="007D3BF9"/>
    <w:rsid w:val="007D792D"/>
    <w:rsid w:val="007E0C47"/>
    <w:rsid w:val="007E2E7A"/>
    <w:rsid w:val="007E447F"/>
    <w:rsid w:val="007E50A5"/>
    <w:rsid w:val="007E5110"/>
    <w:rsid w:val="007F0715"/>
    <w:rsid w:val="007F2E45"/>
    <w:rsid w:val="007F58A8"/>
    <w:rsid w:val="007F70D4"/>
    <w:rsid w:val="00806186"/>
    <w:rsid w:val="00806905"/>
    <w:rsid w:val="00806B16"/>
    <w:rsid w:val="00807257"/>
    <w:rsid w:val="00807E53"/>
    <w:rsid w:val="0081349B"/>
    <w:rsid w:val="00814564"/>
    <w:rsid w:val="00814800"/>
    <w:rsid w:val="008158B7"/>
    <w:rsid w:val="00816179"/>
    <w:rsid w:val="0082075D"/>
    <w:rsid w:val="00820A54"/>
    <w:rsid w:val="008211DB"/>
    <w:rsid w:val="00824315"/>
    <w:rsid w:val="008248BB"/>
    <w:rsid w:val="008250B0"/>
    <w:rsid w:val="008251AD"/>
    <w:rsid w:val="00831A26"/>
    <w:rsid w:val="00831BF9"/>
    <w:rsid w:val="00832CF2"/>
    <w:rsid w:val="00842BEE"/>
    <w:rsid w:val="0084655D"/>
    <w:rsid w:val="0085036D"/>
    <w:rsid w:val="008504B4"/>
    <w:rsid w:val="00850D23"/>
    <w:rsid w:val="008574E7"/>
    <w:rsid w:val="00861B0D"/>
    <w:rsid w:val="008639D8"/>
    <w:rsid w:val="00863E2C"/>
    <w:rsid w:val="008646F7"/>
    <w:rsid w:val="00866797"/>
    <w:rsid w:val="0087200E"/>
    <w:rsid w:val="008777E2"/>
    <w:rsid w:val="008801B0"/>
    <w:rsid w:val="00880A7E"/>
    <w:rsid w:val="00881F00"/>
    <w:rsid w:val="00884476"/>
    <w:rsid w:val="008846E1"/>
    <w:rsid w:val="00884753"/>
    <w:rsid w:val="008863B8"/>
    <w:rsid w:val="00890321"/>
    <w:rsid w:val="00896D18"/>
    <w:rsid w:val="008A06EE"/>
    <w:rsid w:val="008A5DA6"/>
    <w:rsid w:val="008B5150"/>
    <w:rsid w:val="008B543E"/>
    <w:rsid w:val="008B7616"/>
    <w:rsid w:val="008C57F9"/>
    <w:rsid w:val="008C7AC9"/>
    <w:rsid w:val="008D0617"/>
    <w:rsid w:val="008D391E"/>
    <w:rsid w:val="008D521F"/>
    <w:rsid w:val="008E138F"/>
    <w:rsid w:val="008E2E59"/>
    <w:rsid w:val="008E53DB"/>
    <w:rsid w:val="008E6710"/>
    <w:rsid w:val="008E6C1D"/>
    <w:rsid w:val="008F4A9B"/>
    <w:rsid w:val="008F573A"/>
    <w:rsid w:val="009009F2"/>
    <w:rsid w:val="00901042"/>
    <w:rsid w:val="00902821"/>
    <w:rsid w:val="00904619"/>
    <w:rsid w:val="00905DE2"/>
    <w:rsid w:val="00910885"/>
    <w:rsid w:val="00914710"/>
    <w:rsid w:val="009147C8"/>
    <w:rsid w:val="00920467"/>
    <w:rsid w:val="00921E4A"/>
    <w:rsid w:val="009262FB"/>
    <w:rsid w:val="0092772C"/>
    <w:rsid w:val="0093066A"/>
    <w:rsid w:val="009428D7"/>
    <w:rsid w:val="0094775D"/>
    <w:rsid w:val="00954067"/>
    <w:rsid w:val="00957446"/>
    <w:rsid w:val="00964864"/>
    <w:rsid w:val="009657EC"/>
    <w:rsid w:val="00967919"/>
    <w:rsid w:val="0097009D"/>
    <w:rsid w:val="00972C18"/>
    <w:rsid w:val="00973BC2"/>
    <w:rsid w:val="0097670E"/>
    <w:rsid w:val="00976F7B"/>
    <w:rsid w:val="00977773"/>
    <w:rsid w:val="00982C56"/>
    <w:rsid w:val="009853F8"/>
    <w:rsid w:val="0099366F"/>
    <w:rsid w:val="00996C1D"/>
    <w:rsid w:val="009A0492"/>
    <w:rsid w:val="009A08BA"/>
    <w:rsid w:val="009A2886"/>
    <w:rsid w:val="009A5F37"/>
    <w:rsid w:val="009A68DD"/>
    <w:rsid w:val="009B6302"/>
    <w:rsid w:val="009B73CB"/>
    <w:rsid w:val="009B7662"/>
    <w:rsid w:val="009B7FBB"/>
    <w:rsid w:val="009C1493"/>
    <w:rsid w:val="009C3588"/>
    <w:rsid w:val="009C541A"/>
    <w:rsid w:val="009C601E"/>
    <w:rsid w:val="009C6DCA"/>
    <w:rsid w:val="009D1B50"/>
    <w:rsid w:val="009D49CE"/>
    <w:rsid w:val="009E0BB0"/>
    <w:rsid w:val="009E502E"/>
    <w:rsid w:val="009F19ED"/>
    <w:rsid w:val="009F28F0"/>
    <w:rsid w:val="009F45E7"/>
    <w:rsid w:val="00A0455D"/>
    <w:rsid w:val="00A0476D"/>
    <w:rsid w:val="00A04CC9"/>
    <w:rsid w:val="00A10EDA"/>
    <w:rsid w:val="00A13F6F"/>
    <w:rsid w:val="00A14D33"/>
    <w:rsid w:val="00A16983"/>
    <w:rsid w:val="00A245AA"/>
    <w:rsid w:val="00A25E18"/>
    <w:rsid w:val="00A346B1"/>
    <w:rsid w:val="00A374C9"/>
    <w:rsid w:val="00A37B6D"/>
    <w:rsid w:val="00A41510"/>
    <w:rsid w:val="00A41D69"/>
    <w:rsid w:val="00A41F8C"/>
    <w:rsid w:val="00A45654"/>
    <w:rsid w:val="00A47A3B"/>
    <w:rsid w:val="00A53789"/>
    <w:rsid w:val="00A55291"/>
    <w:rsid w:val="00A55DCE"/>
    <w:rsid w:val="00A60EF4"/>
    <w:rsid w:val="00A63DAC"/>
    <w:rsid w:val="00A670D4"/>
    <w:rsid w:val="00A70868"/>
    <w:rsid w:val="00A777A7"/>
    <w:rsid w:val="00A9115C"/>
    <w:rsid w:val="00A9513E"/>
    <w:rsid w:val="00A953C1"/>
    <w:rsid w:val="00A956DC"/>
    <w:rsid w:val="00A9631B"/>
    <w:rsid w:val="00A973D9"/>
    <w:rsid w:val="00AA212E"/>
    <w:rsid w:val="00AA4575"/>
    <w:rsid w:val="00AB046F"/>
    <w:rsid w:val="00AB3337"/>
    <w:rsid w:val="00AB36BB"/>
    <w:rsid w:val="00AB4BE0"/>
    <w:rsid w:val="00AB603F"/>
    <w:rsid w:val="00AB6AAA"/>
    <w:rsid w:val="00AC4844"/>
    <w:rsid w:val="00AC4E6F"/>
    <w:rsid w:val="00AC5D05"/>
    <w:rsid w:val="00AC687C"/>
    <w:rsid w:val="00AD13C2"/>
    <w:rsid w:val="00AD3A9A"/>
    <w:rsid w:val="00AD6534"/>
    <w:rsid w:val="00AE248B"/>
    <w:rsid w:val="00AE5B66"/>
    <w:rsid w:val="00AE7427"/>
    <w:rsid w:val="00AF0BC3"/>
    <w:rsid w:val="00B0181D"/>
    <w:rsid w:val="00B058DD"/>
    <w:rsid w:val="00B24F93"/>
    <w:rsid w:val="00B34CFE"/>
    <w:rsid w:val="00B36822"/>
    <w:rsid w:val="00B37C68"/>
    <w:rsid w:val="00B40DDB"/>
    <w:rsid w:val="00B54206"/>
    <w:rsid w:val="00B54A6C"/>
    <w:rsid w:val="00B80D31"/>
    <w:rsid w:val="00B8302A"/>
    <w:rsid w:val="00B8391B"/>
    <w:rsid w:val="00B85DF7"/>
    <w:rsid w:val="00B91AAC"/>
    <w:rsid w:val="00B9449A"/>
    <w:rsid w:val="00B94A2E"/>
    <w:rsid w:val="00B951C8"/>
    <w:rsid w:val="00BA25FE"/>
    <w:rsid w:val="00BA3ABB"/>
    <w:rsid w:val="00BA45A4"/>
    <w:rsid w:val="00BA4C53"/>
    <w:rsid w:val="00BA69D1"/>
    <w:rsid w:val="00BA70B8"/>
    <w:rsid w:val="00BB012A"/>
    <w:rsid w:val="00BB06F0"/>
    <w:rsid w:val="00BB1A52"/>
    <w:rsid w:val="00BB2287"/>
    <w:rsid w:val="00BB3B21"/>
    <w:rsid w:val="00BB5506"/>
    <w:rsid w:val="00BB7E98"/>
    <w:rsid w:val="00BC1676"/>
    <w:rsid w:val="00BC2EB9"/>
    <w:rsid w:val="00BC49FC"/>
    <w:rsid w:val="00BC4A93"/>
    <w:rsid w:val="00BC589B"/>
    <w:rsid w:val="00BC5B81"/>
    <w:rsid w:val="00BD2E58"/>
    <w:rsid w:val="00BD3450"/>
    <w:rsid w:val="00BD45C1"/>
    <w:rsid w:val="00BD7729"/>
    <w:rsid w:val="00BE0221"/>
    <w:rsid w:val="00BE1E42"/>
    <w:rsid w:val="00BE30F6"/>
    <w:rsid w:val="00BE32B9"/>
    <w:rsid w:val="00BF4F37"/>
    <w:rsid w:val="00BF50F1"/>
    <w:rsid w:val="00BF79A3"/>
    <w:rsid w:val="00C007A6"/>
    <w:rsid w:val="00C05011"/>
    <w:rsid w:val="00C132C6"/>
    <w:rsid w:val="00C1584D"/>
    <w:rsid w:val="00C159B6"/>
    <w:rsid w:val="00C21476"/>
    <w:rsid w:val="00C2577C"/>
    <w:rsid w:val="00C300B8"/>
    <w:rsid w:val="00C32E73"/>
    <w:rsid w:val="00C34966"/>
    <w:rsid w:val="00C4075C"/>
    <w:rsid w:val="00C4490C"/>
    <w:rsid w:val="00C502F0"/>
    <w:rsid w:val="00C55304"/>
    <w:rsid w:val="00C56C09"/>
    <w:rsid w:val="00C57B46"/>
    <w:rsid w:val="00C6652D"/>
    <w:rsid w:val="00C70777"/>
    <w:rsid w:val="00C74115"/>
    <w:rsid w:val="00C7452A"/>
    <w:rsid w:val="00C81C08"/>
    <w:rsid w:val="00C81D52"/>
    <w:rsid w:val="00C82C94"/>
    <w:rsid w:val="00C86BA5"/>
    <w:rsid w:val="00C875ED"/>
    <w:rsid w:val="00C879A9"/>
    <w:rsid w:val="00C90ADF"/>
    <w:rsid w:val="00CA702E"/>
    <w:rsid w:val="00CB0670"/>
    <w:rsid w:val="00CB404D"/>
    <w:rsid w:val="00CB4EDE"/>
    <w:rsid w:val="00CB6E2F"/>
    <w:rsid w:val="00CD18FF"/>
    <w:rsid w:val="00CD5081"/>
    <w:rsid w:val="00CE1ED8"/>
    <w:rsid w:val="00CE3EAF"/>
    <w:rsid w:val="00CE4759"/>
    <w:rsid w:val="00CE55CA"/>
    <w:rsid w:val="00CF2C30"/>
    <w:rsid w:val="00CF2EED"/>
    <w:rsid w:val="00CF3062"/>
    <w:rsid w:val="00CF3D67"/>
    <w:rsid w:val="00CF3D88"/>
    <w:rsid w:val="00CF4DB9"/>
    <w:rsid w:val="00CF6811"/>
    <w:rsid w:val="00D05CCC"/>
    <w:rsid w:val="00D13346"/>
    <w:rsid w:val="00D179A8"/>
    <w:rsid w:val="00D23C8A"/>
    <w:rsid w:val="00D24951"/>
    <w:rsid w:val="00D30D44"/>
    <w:rsid w:val="00D34FDC"/>
    <w:rsid w:val="00D362EB"/>
    <w:rsid w:val="00D36DDD"/>
    <w:rsid w:val="00D47DE7"/>
    <w:rsid w:val="00D51B0F"/>
    <w:rsid w:val="00D5293A"/>
    <w:rsid w:val="00D539F8"/>
    <w:rsid w:val="00D60894"/>
    <w:rsid w:val="00D61289"/>
    <w:rsid w:val="00D6259B"/>
    <w:rsid w:val="00D64A31"/>
    <w:rsid w:val="00D679B7"/>
    <w:rsid w:val="00D67BBA"/>
    <w:rsid w:val="00D72BB2"/>
    <w:rsid w:val="00D7396C"/>
    <w:rsid w:val="00D747D3"/>
    <w:rsid w:val="00D7695B"/>
    <w:rsid w:val="00D8206F"/>
    <w:rsid w:val="00D821A3"/>
    <w:rsid w:val="00D822E4"/>
    <w:rsid w:val="00D85EE5"/>
    <w:rsid w:val="00D86121"/>
    <w:rsid w:val="00D90FD7"/>
    <w:rsid w:val="00DA0D9D"/>
    <w:rsid w:val="00DA1A26"/>
    <w:rsid w:val="00DA1A90"/>
    <w:rsid w:val="00DA3167"/>
    <w:rsid w:val="00DA546D"/>
    <w:rsid w:val="00DB0B16"/>
    <w:rsid w:val="00DB0BC2"/>
    <w:rsid w:val="00DB18AB"/>
    <w:rsid w:val="00DB2F56"/>
    <w:rsid w:val="00DB2F69"/>
    <w:rsid w:val="00DB69A1"/>
    <w:rsid w:val="00DC7FB7"/>
    <w:rsid w:val="00DD13FD"/>
    <w:rsid w:val="00DD1BD7"/>
    <w:rsid w:val="00DD2111"/>
    <w:rsid w:val="00DD536B"/>
    <w:rsid w:val="00DD7970"/>
    <w:rsid w:val="00DE1583"/>
    <w:rsid w:val="00DE58DF"/>
    <w:rsid w:val="00DF004A"/>
    <w:rsid w:val="00DF0D1C"/>
    <w:rsid w:val="00DF59F9"/>
    <w:rsid w:val="00E01F68"/>
    <w:rsid w:val="00E01FB6"/>
    <w:rsid w:val="00E0310A"/>
    <w:rsid w:val="00E04153"/>
    <w:rsid w:val="00E04AB1"/>
    <w:rsid w:val="00E14123"/>
    <w:rsid w:val="00E255D5"/>
    <w:rsid w:val="00E25A61"/>
    <w:rsid w:val="00E26AC9"/>
    <w:rsid w:val="00E344DB"/>
    <w:rsid w:val="00E42AE6"/>
    <w:rsid w:val="00E43594"/>
    <w:rsid w:val="00E445C4"/>
    <w:rsid w:val="00E46888"/>
    <w:rsid w:val="00E516BC"/>
    <w:rsid w:val="00E5339A"/>
    <w:rsid w:val="00E56467"/>
    <w:rsid w:val="00E61234"/>
    <w:rsid w:val="00E61A79"/>
    <w:rsid w:val="00E62540"/>
    <w:rsid w:val="00E62885"/>
    <w:rsid w:val="00E742B7"/>
    <w:rsid w:val="00E742EE"/>
    <w:rsid w:val="00E7575E"/>
    <w:rsid w:val="00E83B2B"/>
    <w:rsid w:val="00E87F02"/>
    <w:rsid w:val="00E90736"/>
    <w:rsid w:val="00EA4F30"/>
    <w:rsid w:val="00EB15EE"/>
    <w:rsid w:val="00EB4750"/>
    <w:rsid w:val="00EB767B"/>
    <w:rsid w:val="00EC044D"/>
    <w:rsid w:val="00EC427C"/>
    <w:rsid w:val="00EC7B21"/>
    <w:rsid w:val="00ED1F53"/>
    <w:rsid w:val="00ED7C63"/>
    <w:rsid w:val="00EE060F"/>
    <w:rsid w:val="00EF440F"/>
    <w:rsid w:val="00EF518A"/>
    <w:rsid w:val="00EF5448"/>
    <w:rsid w:val="00F00612"/>
    <w:rsid w:val="00F038AE"/>
    <w:rsid w:val="00F03A48"/>
    <w:rsid w:val="00F070BE"/>
    <w:rsid w:val="00F15901"/>
    <w:rsid w:val="00F159CB"/>
    <w:rsid w:val="00F15AE5"/>
    <w:rsid w:val="00F26827"/>
    <w:rsid w:val="00F3235E"/>
    <w:rsid w:val="00F42EC9"/>
    <w:rsid w:val="00F45291"/>
    <w:rsid w:val="00F459ED"/>
    <w:rsid w:val="00F45B78"/>
    <w:rsid w:val="00F50970"/>
    <w:rsid w:val="00F57F83"/>
    <w:rsid w:val="00F60661"/>
    <w:rsid w:val="00F75C24"/>
    <w:rsid w:val="00F76228"/>
    <w:rsid w:val="00F91EED"/>
    <w:rsid w:val="00F92E5C"/>
    <w:rsid w:val="00F96EDC"/>
    <w:rsid w:val="00F97B1D"/>
    <w:rsid w:val="00F97F96"/>
    <w:rsid w:val="00FA1C37"/>
    <w:rsid w:val="00FA35F4"/>
    <w:rsid w:val="00FA5A8F"/>
    <w:rsid w:val="00FA7759"/>
    <w:rsid w:val="00FB18C8"/>
    <w:rsid w:val="00FB24AA"/>
    <w:rsid w:val="00FB2675"/>
    <w:rsid w:val="00FB3AD1"/>
    <w:rsid w:val="00FB4E48"/>
    <w:rsid w:val="00FB5554"/>
    <w:rsid w:val="00FB700B"/>
    <w:rsid w:val="00FC1DDB"/>
    <w:rsid w:val="00FC258A"/>
    <w:rsid w:val="00FC38E4"/>
    <w:rsid w:val="00FC715C"/>
    <w:rsid w:val="00FD2B01"/>
    <w:rsid w:val="00FD2C6D"/>
    <w:rsid w:val="00FD2C86"/>
    <w:rsid w:val="00FD46B2"/>
    <w:rsid w:val="00FD550E"/>
    <w:rsid w:val="00FD6B01"/>
    <w:rsid w:val="00FD7400"/>
    <w:rsid w:val="00FE5647"/>
    <w:rsid w:val="00FE7ACF"/>
    <w:rsid w:val="00FF1105"/>
    <w:rsid w:val="00FF14A5"/>
    <w:rsid w:val="00FF1CBF"/>
    <w:rsid w:val="00FF22DD"/>
    <w:rsid w:val="00FF40D2"/>
    <w:rsid w:val="00FF4754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206113A6-974B-4CE6-AF78-B3BA6E0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C8"/>
    <w:rPr>
      <w:rFonts w:ascii="Arial" w:hAnsi="Arial" w:cs="Arial"/>
      <w:snapToGrid w:val="0"/>
      <w:color w:val="000000"/>
      <w:sz w:val="21"/>
      <w:szCs w:val="21"/>
    </w:rPr>
  </w:style>
  <w:style w:type="paragraph" w:styleId="Heading1">
    <w:name w:val="heading 1"/>
    <w:basedOn w:val="Normal"/>
    <w:next w:val="Normal"/>
    <w:qFormat/>
    <w:rsid w:val="00201AC8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201AC8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201AC8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ISLevel1">
    <w:name w:val="CABIS Level 1"/>
    <w:basedOn w:val="Normal"/>
    <w:next w:val="Normal"/>
    <w:rsid w:val="00201AC8"/>
    <w:pPr>
      <w:tabs>
        <w:tab w:val="left" w:pos="992"/>
      </w:tabs>
      <w:jc w:val="both"/>
    </w:pPr>
    <w:rPr>
      <w:b/>
      <w:snapToGrid/>
      <w:color w:val="auto"/>
      <w:sz w:val="24"/>
      <w:lang w:eastAsia="en-GB"/>
    </w:rPr>
  </w:style>
  <w:style w:type="paragraph" w:customStyle="1" w:styleId="CABISLevel2">
    <w:name w:val="CABIS Level 2"/>
    <w:basedOn w:val="Normal"/>
    <w:next w:val="Normal"/>
    <w:rsid w:val="00201AC8"/>
    <w:pPr>
      <w:tabs>
        <w:tab w:val="left" w:pos="1843"/>
        <w:tab w:val="left" w:pos="3544"/>
        <w:tab w:val="left" w:pos="5245"/>
        <w:tab w:val="left" w:pos="6946"/>
      </w:tabs>
      <w:ind w:left="992"/>
      <w:jc w:val="both"/>
    </w:pPr>
    <w:rPr>
      <w:snapToGrid/>
      <w:color w:val="auto"/>
      <w:lang w:eastAsia="en-GB"/>
    </w:rPr>
  </w:style>
  <w:style w:type="paragraph" w:customStyle="1" w:styleId="CABISNormal">
    <w:name w:val="CABIS Normal"/>
    <w:basedOn w:val="Normal"/>
    <w:rsid w:val="00201AC8"/>
    <w:pPr>
      <w:tabs>
        <w:tab w:val="left" w:pos="1843"/>
      </w:tabs>
      <w:ind w:left="992"/>
      <w:jc w:val="both"/>
    </w:pPr>
    <w:rPr>
      <w:snapToGrid/>
      <w:color w:val="auto"/>
      <w:lang w:eastAsia="en-GB"/>
    </w:rPr>
  </w:style>
  <w:style w:type="character" w:styleId="FollowedHyperlink">
    <w:name w:val="FollowedHyperlink"/>
    <w:rsid w:val="00201AC8"/>
    <w:rPr>
      <w:rFonts w:ascii="Arial" w:hAnsi="Arial" w:cs="Arial"/>
      <w:color w:val="800080"/>
      <w:sz w:val="21"/>
      <w:szCs w:val="21"/>
      <w:u w:val="single"/>
    </w:rPr>
  </w:style>
  <w:style w:type="paragraph" w:styleId="Footer">
    <w:name w:val="footer"/>
    <w:basedOn w:val="Normal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eader">
    <w:name w:val="header"/>
    <w:basedOn w:val="Normal"/>
    <w:link w:val="HeaderChar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rsid w:val="00201AC8"/>
    <w:rPr>
      <w:rFonts w:ascii="Arial" w:hAnsi="Arial" w:cs="Arial"/>
      <w:color w:val="0000FF"/>
      <w:sz w:val="21"/>
      <w:szCs w:val="21"/>
      <w:u w:val="single"/>
    </w:rPr>
  </w:style>
  <w:style w:type="paragraph" w:customStyle="1" w:styleId="MedRadlevel2">
    <w:name w:val="Med/Rad level 2"/>
    <w:basedOn w:val="CABISLevel1"/>
    <w:next w:val="CABISNormal"/>
    <w:rsid w:val="00201AC8"/>
    <w:pPr>
      <w:spacing w:after="120"/>
      <w:ind w:left="992"/>
    </w:pPr>
  </w:style>
  <w:style w:type="character" w:styleId="PageNumber">
    <w:name w:val="page number"/>
    <w:rsid w:val="00201AC8"/>
    <w:rPr>
      <w:rFonts w:ascii="Arial" w:hAnsi="Arial" w:cs="Arial"/>
      <w:color w:val="auto"/>
      <w:sz w:val="20"/>
      <w:szCs w:val="20"/>
    </w:rPr>
  </w:style>
  <w:style w:type="paragraph" w:customStyle="1" w:styleId="RIBIndent">
    <w:name w:val="RIB Indent"/>
    <w:basedOn w:val="Normal"/>
    <w:next w:val="Normal"/>
    <w:rsid w:val="00201AC8"/>
    <w:pPr>
      <w:spacing w:before="60" w:after="60"/>
      <w:ind w:left="4253"/>
      <w:jc w:val="both"/>
    </w:pPr>
    <w:rPr>
      <w:i/>
      <w:snapToGrid/>
      <w:color w:val="auto"/>
      <w:lang w:eastAsia="en-GB"/>
    </w:rPr>
  </w:style>
  <w:style w:type="table" w:styleId="TableGrid">
    <w:name w:val="Table Grid"/>
    <w:basedOn w:val="TableNormal"/>
    <w:rsid w:val="00201AC8"/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72845"/>
    <w:rPr>
      <w:sz w:val="16"/>
      <w:szCs w:val="16"/>
    </w:rPr>
  </w:style>
  <w:style w:type="paragraph" w:styleId="CommentText">
    <w:name w:val="annotation text"/>
    <w:basedOn w:val="Normal"/>
    <w:semiHidden/>
    <w:rsid w:val="006728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72845"/>
    <w:rPr>
      <w:b/>
      <w:bCs/>
    </w:rPr>
  </w:style>
  <w:style w:type="paragraph" w:styleId="BalloonText">
    <w:name w:val="Balloon Text"/>
    <w:basedOn w:val="Normal"/>
    <w:semiHidden/>
    <w:rsid w:val="0067284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B5506"/>
    <w:rPr>
      <w:rFonts w:ascii="Arial" w:hAnsi="Arial" w:cs="Arial"/>
      <w:snapToGrid w:val="0"/>
      <w:color w:val="000000"/>
    </w:rPr>
  </w:style>
  <w:style w:type="paragraph" w:customStyle="1" w:styleId="FieldText">
    <w:name w:val="Field Text"/>
    <w:basedOn w:val="Normal"/>
    <w:link w:val="FieldTextChar"/>
    <w:qFormat/>
    <w:rsid w:val="00405918"/>
    <w:rPr>
      <w:rFonts w:cs="Times New Roman"/>
      <w:b/>
      <w:snapToGrid/>
      <w:color w:val="auto"/>
      <w:sz w:val="19"/>
      <w:szCs w:val="19"/>
      <w:lang w:val="en-US" w:eastAsia="en-US"/>
    </w:rPr>
  </w:style>
  <w:style w:type="character" w:customStyle="1" w:styleId="FieldTextChar">
    <w:name w:val="Field Text Char"/>
    <w:link w:val="FieldText"/>
    <w:rsid w:val="00405918"/>
    <w:rPr>
      <w:rFonts w:ascii="Arial" w:hAnsi="Arial"/>
      <w:b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579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Safety Inspection</vt:lpstr>
    </vt:vector>
  </TitlesOfParts>
  <Company>IANZ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Safety Inspection</dc:title>
  <dc:subject/>
  <dc:creator>Elizabeth Stevens</dc:creator>
  <cp:keywords/>
  <dc:description/>
  <cp:lastModifiedBy>Barry Ashcroft</cp:lastModifiedBy>
  <cp:revision>15</cp:revision>
  <cp:lastPrinted>2020-02-18T19:12:00Z</cp:lastPrinted>
  <dcterms:created xsi:type="dcterms:W3CDTF">2020-05-11T00:54:00Z</dcterms:created>
  <dcterms:modified xsi:type="dcterms:W3CDTF">2020-06-23T04:05:00Z</dcterms:modified>
</cp:coreProperties>
</file>