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5CBB" w14:textId="77777777" w:rsidR="00541343" w:rsidRPr="00541343" w:rsidRDefault="00541343" w:rsidP="00541343">
      <w:pPr>
        <w:rPr>
          <w:b/>
          <w:sz w:val="24"/>
          <w:szCs w:val="24"/>
          <w:lang w:eastAsia="sk-SK"/>
        </w:rPr>
      </w:pPr>
      <w:r w:rsidRPr="00541343">
        <w:rPr>
          <w:b/>
          <w:sz w:val="24"/>
          <w:szCs w:val="24"/>
          <w:lang w:eastAsia="sk-SK"/>
        </w:rPr>
        <w:t xml:space="preserve">ŠTATÚT SÚŤAŽE </w:t>
      </w:r>
    </w:p>
    <w:p w14:paraId="1E735CC9" w14:textId="2B566044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“</w:t>
      </w:r>
      <w:proofErr w:type="spellStart"/>
      <w:r w:rsidR="00E739F8">
        <w:rPr>
          <w:i/>
          <w:lang w:eastAsia="sk-SK"/>
        </w:rPr>
        <w:t>Valentínska</w:t>
      </w:r>
      <w:proofErr w:type="spellEnd"/>
      <w:r w:rsidR="00E739F8">
        <w:rPr>
          <w:i/>
          <w:lang w:eastAsia="sk-SK"/>
        </w:rPr>
        <w:t xml:space="preserve"> súťaž 2021</w:t>
      </w:r>
      <w:r w:rsidRPr="007B4AF4">
        <w:rPr>
          <w:lang w:eastAsia="sk-SK"/>
        </w:rPr>
        <w:t>”</w:t>
      </w:r>
    </w:p>
    <w:p w14:paraId="4ABB3F3F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(ďalej len „Štatút“)</w:t>
      </w:r>
    </w:p>
    <w:p w14:paraId="0C761E85" w14:textId="77777777" w:rsidR="00541343" w:rsidRDefault="00541343" w:rsidP="00541343">
      <w:pPr>
        <w:rPr>
          <w:lang w:eastAsia="sk-SK"/>
        </w:rPr>
      </w:pPr>
    </w:p>
    <w:p w14:paraId="2A7D847F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Štatút upravuje podmienky účasti na s</w:t>
      </w:r>
      <w:r w:rsidRPr="007B4AF4">
        <w:rPr>
          <w:lang w:eastAsia="sk-SK"/>
        </w:rPr>
        <w:t>úťaži, spôsob a postup pri vykonávaní činností potrebných na jej realizáciu a vymedzuje podrobnosti o právach a povinnostiach účastníkov.</w:t>
      </w:r>
    </w:p>
    <w:p w14:paraId="2C50CE1C" w14:textId="77777777" w:rsidR="00541343" w:rsidRPr="007B4AF4" w:rsidRDefault="00541343" w:rsidP="00541343">
      <w:pPr>
        <w:pStyle w:val="Odsekzoznamu"/>
        <w:numPr>
          <w:ilvl w:val="0"/>
          <w:numId w:val="1"/>
        </w:numPr>
        <w:rPr>
          <w:lang w:eastAsia="sk-SK"/>
        </w:rPr>
      </w:pPr>
      <w:r w:rsidRPr="007B4AF4">
        <w:rPr>
          <w:lang w:eastAsia="sk-SK"/>
        </w:rPr>
        <w:t xml:space="preserve">Organizátor Súťaže (ďalej len </w:t>
      </w:r>
      <w:r>
        <w:rPr>
          <w:lang w:eastAsia="sk-SK"/>
        </w:rPr>
        <w:t>„</w:t>
      </w:r>
      <w:r w:rsidRPr="007B4AF4">
        <w:rPr>
          <w:lang w:eastAsia="sk-SK"/>
        </w:rPr>
        <w:t>Organizátor</w:t>
      </w:r>
      <w:r>
        <w:rPr>
          <w:lang w:eastAsia="sk-SK"/>
        </w:rPr>
        <w:t>“</w:t>
      </w:r>
      <w:r w:rsidRPr="007B4AF4">
        <w:rPr>
          <w:lang w:eastAsia="sk-SK"/>
        </w:rPr>
        <w:t>)</w:t>
      </w:r>
    </w:p>
    <w:p w14:paraId="32FFD713" w14:textId="4ED0D815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Obchodné meno:</w:t>
      </w:r>
      <w:r w:rsidR="00E739F8">
        <w:rPr>
          <w:lang w:eastAsia="sk-SK"/>
        </w:rPr>
        <w:t xml:space="preserve"> Todos Bratislava, s.r.o.</w:t>
      </w:r>
    </w:p>
    <w:p w14:paraId="1BEAB1A5" w14:textId="0A6CBE99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Sídlo:</w:t>
      </w:r>
      <w:r w:rsidR="00E739F8">
        <w:rPr>
          <w:lang w:eastAsia="sk-SK"/>
        </w:rPr>
        <w:t xml:space="preserve"> M. </w:t>
      </w:r>
      <w:proofErr w:type="spellStart"/>
      <w:r w:rsidR="00E739F8">
        <w:rPr>
          <w:lang w:eastAsia="sk-SK"/>
        </w:rPr>
        <w:t>Sch</w:t>
      </w:r>
      <w:proofErr w:type="spellEnd"/>
      <w:r w:rsidR="00E739F8">
        <w:rPr>
          <w:lang w:eastAsia="sk-SK"/>
        </w:rPr>
        <w:t>. Trnavského 14, 841 01 Bratislava</w:t>
      </w:r>
    </w:p>
    <w:p w14:paraId="15ADD432" w14:textId="63954D02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IČO: </w:t>
      </w:r>
      <w:r w:rsidR="00E739F8">
        <w:rPr>
          <w:lang w:eastAsia="sk-SK"/>
        </w:rPr>
        <w:t>313119823</w:t>
      </w:r>
    </w:p>
    <w:p w14:paraId="48B2400E" w14:textId="0D331872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DIČ: </w:t>
      </w:r>
      <w:r w:rsidR="00E739F8">
        <w:rPr>
          <w:lang w:eastAsia="sk-SK"/>
        </w:rPr>
        <w:t>SK2020344854</w:t>
      </w:r>
    </w:p>
    <w:p w14:paraId="79503445" w14:textId="5E2A4DF3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Zapísaný v registri:</w:t>
      </w:r>
      <w:r w:rsidR="00E739F8">
        <w:rPr>
          <w:lang w:eastAsia="sk-SK"/>
        </w:rPr>
        <w:t xml:space="preserve"> </w:t>
      </w:r>
      <w:r w:rsidR="00E739F8" w:rsidRPr="00E739F8">
        <w:rPr>
          <w:lang w:eastAsia="sk-SK"/>
        </w:rPr>
        <w:t xml:space="preserve">Okresného súdu Bratislava I., oddiel: </w:t>
      </w:r>
      <w:proofErr w:type="spellStart"/>
      <w:r w:rsidR="00E739F8" w:rsidRPr="00E739F8">
        <w:rPr>
          <w:lang w:eastAsia="sk-SK"/>
        </w:rPr>
        <w:t>Sro</w:t>
      </w:r>
      <w:proofErr w:type="spellEnd"/>
      <w:r w:rsidR="00E739F8" w:rsidRPr="00E739F8">
        <w:rPr>
          <w:lang w:eastAsia="sk-SK"/>
        </w:rPr>
        <w:t>, vložka č. 2447 / B</w:t>
      </w:r>
    </w:p>
    <w:p w14:paraId="14F23D72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2. </w:t>
      </w:r>
      <w:r>
        <w:rPr>
          <w:lang w:eastAsia="sk-SK"/>
        </w:rPr>
        <w:t>Termín</w:t>
      </w:r>
      <w:r w:rsidRPr="007B4AF4">
        <w:rPr>
          <w:lang w:eastAsia="sk-SK"/>
        </w:rPr>
        <w:t xml:space="preserve"> konania</w:t>
      </w:r>
      <w:r>
        <w:rPr>
          <w:lang w:eastAsia="sk-SK"/>
        </w:rPr>
        <w:t xml:space="preserve"> súťaže</w:t>
      </w:r>
    </w:p>
    <w:p w14:paraId="2C2BF3FD" w14:textId="04400A26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Súťaž sa uskutoční v období od </w:t>
      </w:r>
      <w:r w:rsidR="00E739F8">
        <w:rPr>
          <w:i/>
          <w:lang w:eastAsia="sk-SK"/>
        </w:rPr>
        <w:t xml:space="preserve">3.2.2021 </w:t>
      </w:r>
      <w:r>
        <w:rPr>
          <w:lang w:eastAsia="sk-SK"/>
        </w:rPr>
        <w:t>do</w:t>
      </w:r>
      <w:r w:rsidR="00E739F8">
        <w:rPr>
          <w:i/>
          <w:lang w:eastAsia="sk-SK"/>
        </w:rPr>
        <w:t xml:space="preserve"> 14.2.2021</w:t>
      </w:r>
      <w:r w:rsidRPr="00BA7FD8">
        <w:rPr>
          <w:i/>
          <w:lang w:eastAsia="sk-SK"/>
        </w:rPr>
        <w:t>.</w:t>
      </w:r>
      <w:r>
        <w:rPr>
          <w:lang w:eastAsia="sk-SK"/>
        </w:rPr>
        <w:t xml:space="preserve"> V tomto termíne je možné prihlásiť sa do súťaže. </w:t>
      </w:r>
    </w:p>
    <w:p w14:paraId="2D3C05E1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3.   Osoby oprávnené zúčastniť sa </w:t>
      </w:r>
      <w:r>
        <w:rPr>
          <w:lang w:eastAsia="sk-SK"/>
        </w:rPr>
        <w:t>s</w:t>
      </w:r>
      <w:r w:rsidRPr="007B4AF4">
        <w:rPr>
          <w:lang w:eastAsia="sk-SK"/>
        </w:rPr>
        <w:t>úťaže</w:t>
      </w:r>
    </w:p>
    <w:p w14:paraId="72BA61D3" w14:textId="6CF5BD9D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Účastníkom </w:t>
      </w:r>
      <w:r>
        <w:rPr>
          <w:lang w:eastAsia="sk-SK"/>
        </w:rPr>
        <w:t xml:space="preserve">súťaže môže byť </w:t>
      </w:r>
      <w:r w:rsidR="00E739F8">
        <w:rPr>
          <w:i/>
          <w:lang w:eastAsia="sk-SK"/>
        </w:rPr>
        <w:t>ktorákoľvek fyzická</w:t>
      </w:r>
      <w:r w:rsidR="00A96D08">
        <w:rPr>
          <w:i/>
          <w:lang w:eastAsia="sk-SK"/>
        </w:rPr>
        <w:t xml:space="preserve"> alebo právnická</w:t>
      </w:r>
      <w:r w:rsidR="00E739F8">
        <w:rPr>
          <w:i/>
          <w:lang w:eastAsia="sk-SK"/>
        </w:rPr>
        <w:t xml:space="preserve"> osoba s</w:t>
      </w:r>
      <w:r w:rsidR="00A96D08">
        <w:rPr>
          <w:i/>
          <w:lang w:eastAsia="sk-SK"/>
        </w:rPr>
        <w:t> aktívnym/platným</w:t>
      </w:r>
      <w:r w:rsidR="00E739F8">
        <w:rPr>
          <w:i/>
          <w:lang w:eastAsia="sk-SK"/>
        </w:rPr>
        <w:t xml:space="preserve"> profilom na stránkach spoločnosti Facebook</w:t>
      </w:r>
      <w:r w:rsidR="005D33AD">
        <w:rPr>
          <w:i/>
          <w:lang w:eastAsia="sk-SK"/>
        </w:rPr>
        <w:t xml:space="preserve"> alebo Instagram.</w:t>
      </w:r>
    </w:p>
    <w:p w14:paraId="7347DABA" w14:textId="39FC3550" w:rsidR="00541343" w:rsidRDefault="00541343" w:rsidP="00541343">
      <w:pPr>
        <w:rPr>
          <w:lang w:eastAsia="sk-SK"/>
        </w:rPr>
      </w:pPr>
      <w:r>
        <w:rPr>
          <w:lang w:eastAsia="sk-SK"/>
        </w:rPr>
        <w:t>Súťaže sa nemôž</w:t>
      </w:r>
      <w:r w:rsidR="00E739F8">
        <w:rPr>
          <w:lang w:eastAsia="sk-SK"/>
        </w:rPr>
        <w:t>u</w:t>
      </w:r>
      <w:r>
        <w:rPr>
          <w:lang w:eastAsia="sk-SK"/>
        </w:rPr>
        <w:t xml:space="preserve"> zúčastniť </w:t>
      </w:r>
      <w:r w:rsidR="00E739F8">
        <w:rPr>
          <w:i/>
          <w:lang w:eastAsia="sk-SK"/>
        </w:rPr>
        <w:t>zamestnanci spoločnosti Todos ani zamestnanci partnerov uvedenej súťaže.</w:t>
      </w:r>
    </w:p>
    <w:p w14:paraId="269F142C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4. Podmienky účasti v </w:t>
      </w:r>
      <w:r>
        <w:rPr>
          <w:lang w:eastAsia="sk-SK"/>
        </w:rPr>
        <w:t>s</w:t>
      </w:r>
      <w:r w:rsidRPr="007B4AF4">
        <w:rPr>
          <w:lang w:eastAsia="sk-SK"/>
        </w:rPr>
        <w:t>úťaži:</w:t>
      </w:r>
    </w:p>
    <w:p w14:paraId="3FD5A68A" w14:textId="7F294ED8" w:rsidR="00541343" w:rsidRPr="00BA7FD8" w:rsidRDefault="00541343" w:rsidP="00541343">
      <w:pPr>
        <w:rPr>
          <w:i/>
          <w:lang w:eastAsia="sk-SK"/>
        </w:rPr>
      </w:pPr>
      <w:r>
        <w:rPr>
          <w:lang w:eastAsia="sk-SK"/>
        </w:rPr>
        <w:t xml:space="preserve">Pre zapojenie sa do súťaže sa vyžaduje, aby oprávnený účastník súťaže </w:t>
      </w:r>
      <w:r w:rsidR="00E739F8">
        <w:rPr>
          <w:i/>
          <w:lang w:eastAsia="sk-SK"/>
        </w:rPr>
        <w:t>napísal pod súťažný príspevok komentár, v ktorom uvedie s kým by si najradšej uplatnil možnú výhru v</w:t>
      </w:r>
      <w:r w:rsidR="001136D6">
        <w:rPr>
          <w:i/>
          <w:lang w:eastAsia="sk-SK"/>
        </w:rPr>
        <w:t> </w:t>
      </w:r>
      <w:r w:rsidR="00E739F8">
        <w:rPr>
          <w:i/>
          <w:lang w:eastAsia="sk-SK"/>
        </w:rPr>
        <w:t>súťaži</w:t>
      </w:r>
      <w:r w:rsidR="001136D6">
        <w:rPr>
          <w:i/>
          <w:lang w:eastAsia="sk-SK"/>
        </w:rPr>
        <w:t xml:space="preserve"> a následne sa prihlási na odoberanie noviniek prostredníctvom </w:t>
      </w:r>
      <w:proofErr w:type="spellStart"/>
      <w:r w:rsidR="001136D6">
        <w:rPr>
          <w:i/>
          <w:lang w:eastAsia="sk-SK"/>
        </w:rPr>
        <w:t>newslettra</w:t>
      </w:r>
      <w:proofErr w:type="spellEnd"/>
      <w:r w:rsidR="001136D6">
        <w:rPr>
          <w:i/>
          <w:lang w:eastAsia="sk-SK"/>
        </w:rPr>
        <w:t xml:space="preserve"> na webovej stránke Organizátora súťaže.</w:t>
      </w:r>
      <w:r w:rsidR="00E739F8">
        <w:rPr>
          <w:i/>
          <w:lang w:eastAsia="sk-SK"/>
        </w:rPr>
        <w:t xml:space="preserve"> </w:t>
      </w:r>
    </w:p>
    <w:p w14:paraId="0262CBB6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5. </w:t>
      </w:r>
      <w:r>
        <w:rPr>
          <w:lang w:eastAsia="sk-SK"/>
        </w:rPr>
        <w:t>Výhra</w:t>
      </w:r>
    </w:p>
    <w:p w14:paraId="0A439BAA" w14:textId="6BCAD9F9" w:rsidR="001136D6" w:rsidRDefault="00541343" w:rsidP="00541343">
      <w:pPr>
        <w:rPr>
          <w:lang w:eastAsia="sk-SK"/>
        </w:rPr>
      </w:pPr>
      <w:r>
        <w:rPr>
          <w:lang w:eastAsia="sk-SK"/>
        </w:rPr>
        <w:t>Výhr</w:t>
      </w:r>
      <w:r w:rsidR="00A96D08">
        <w:rPr>
          <w:lang w:eastAsia="sk-SK"/>
        </w:rPr>
        <w:t>ami</w:t>
      </w:r>
      <w:r>
        <w:rPr>
          <w:lang w:eastAsia="sk-SK"/>
        </w:rPr>
        <w:t xml:space="preserve"> v súťaži </w:t>
      </w:r>
      <w:r w:rsidR="00A96D08">
        <w:rPr>
          <w:lang w:eastAsia="sk-SK"/>
        </w:rPr>
        <w:t>sú:</w:t>
      </w:r>
      <w:r>
        <w:rPr>
          <w:lang w:eastAsia="sk-SK"/>
        </w:rPr>
        <w:t xml:space="preserve"> </w:t>
      </w:r>
    </w:p>
    <w:p w14:paraId="232DB4D9" w14:textId="3843E9C2" w:rsidR="00541343" w:rsidRPr="001136D6" w:rsidRDefault="001136D6" w:rsidP="001136D6">
      <w:pPr>
        <w:pStyle w:val="Odsekzoznamu"/>
        <w:numPr>
          <w:ilvl w:val="0"/>
          <w:numId w:val="2"/>
        </w:numPr>
        <w:rPr>
          <w:i/>
          <w:lang w:eastAsia="sk-SK"/>
        </w:rPr>
      </w:pPr>
      <w:r w:rsidRPr="001136D6">
        <w:rPr>
          <w:i/>
          <w:lang w:eastAsia="sk-SK"/>
        </w:rPr>
        <w:t xml:space="preserve">Hlavná výhra: </w:t>
      </w:r>
      <w:proofErr w:type="spellStart"/>
      <w:r w:rsidRPr="001136D6">
        <w:rPr>
          <w:i/>
          <w:lang w:eastAsia="sk-SK"/>
        </w:rPr>
        <w:t>voucher</w:t>
      </w:r>
      <w:proofErr w:type="spellEnd"/>
      <w:r w:rsidRPr="001136D6">
        <w:rPr>
          <w:i/>
          <w:lang w:eastAsia="sk-SK"/>
        </w:rPr>
        <w:t xml:space="preserve"> na pobyt pre 2 osoby v hoteli Ostredok</w:t>
      </w:r>
    </w:p>
    <w:p w14:paraId="4239A38B" w14:textId="3122429D" w:rsidR="001136D6" w:rsidRDefault="001136D6" w:rsidP="001136D6">
      <w:pPr>
        <w:pStyle w:val="Odsekzoznamu"/>
        <w:numPr>
          <w:ilvl w:val="0"/>
          <w:numId w:val="2"/>
        </w:numPr>
        <w:rPr>
          <w:i/>
          <w:lang w:eastAsia="sk-SK"/>
        </w:rPr>
      </w:pPr>
      <w:r>
        <w:rPr>
          <w:i/>
          <w:lang w:eastAsia="sk-SK"/>
        </w:rPr>
        <w:t>Výhra</w:t>
      </w:r>
      <w:r w:rsidR="00BD2EF7">
        <w:rPr>
          <w:i/>
          <w:lang w:eastAsia="sk-SK"/>
        </w:rPr>
        <w:t xml:space="preserve"> č. 2</w:t>
      </w:r>
      <w:r>
        <w:rPr>
          <w:i/>
          <w:lang w:eastAsia="sk-SK"/>
        </w:rPr>
        <w:t xml:space="preserve">: menu pre 2 osoby v sieti reštaurácie </w:t>
      </w:r>
      <w:proofErr w:type="spellStart"/>
      <w:r>
        <w:rPr>
          <w:i/>
          <w:lang w:eastAsia="sk-SK"/>
        </w:rPr>
        <w:t>Baroza</w:t>
      </w:r>
      <w:proofErr w:type="spellEnd"/>
    </w:p>
    <w:p w14:paraId="1837786D" w14:textId="0C48442D" w:rsidR="001136D6" w:rsidRDefault="00BD2EF7" w:rsidP="001136D6">
      <w:pPr>
        <w:pStyle w:val="Odsekzoznamu"/>
        <w:numPr>
          <w:ilvl w:val="0"/>
          <w:numId w:val="2"/>
        </w:numPr>
        <w:rPr>
          <w:i/>
          <w:lang w:eastAsia="sk-SK"/>
        </w:rPr>
      </w:pPr>
      <w:r>
        <w:rPr>
          <w:i/>
          <w:lang w:eastAsia="sk-SK"/>
        </w:rPr>
        <w:t>Výhra č. 3:</w:t>
      </w:r>
      <w:r w:rsidR="001136D6">
        <w:rPr>
          <w:i/>
          <w:lang w:eastAsia="sk-SK"/>
        </w:rPr>
        <w:t xml:space="preserve">Vstupenky pre 2 osoby do rekreačného a relaxačného centra </w:t>
      </w:r>
      <w:proofErr w:type="spellStart"/>
      <w:r w:rsidR="001136D6">
        <w:rPr>
          <w:i/>
          <w:lang w:eastAsia="sk-SK"/>
        </w:rPr>
        <w:t>Xbionic</w:t>
      </w:r>
      <w:proofErr w:type="spellEnd"/>
      <w:r w:rsidR="001136D6">
        <w:rPr>
          <w:i/>
          <w:lang w:eastAsia="sk-SK"/>
        </w:rPr>
        <w:t xml:space="preserve"> </w:t>
      </w:r>
      <w:proofErr w:type="spellStart"/>
      <w:r w:rsidR="001136D6">
        <w:rPr>
          <w:i/>
          <w:lang w:eastAsia="sk-SK"/>
        </w:rPr>
        <w:t>sphere</w:t>
      </w:r>
      <w:proofErr w:type="spellEnd"/>
      <w:r w:rsidR="001136D6">
        <w:rPr>
          <w:i/>
          <w:lang w:eastAsia="sk-SK"/>
        </w:rPr>
        <w:t>.</w:t>
      </w:r>
    </w:p>
    <w:p w14:paraId="6276A18C" w14:textId="7AFBDA65" w:rsidR="001136D6" w:rsidRPr="001136D6" w:rsidRDefault="00BD2EF7" w:rsidP="001136D6">
      <w:pPr>
        <w:pStyle w:val="Odsekzoznamu"/>
        <w:numPr>
          <w:ilvl w:val="0"/>
          <w:numId w:val="2"/>
        </w:numPr>
        <w:rPr>
          <w:i/>
          <w:lang w:eastAsia="sk-SK"/>
        </w:rPr>
      </w:pPr>
      <w:r>
        <w:rPr>
          <w:i/>
          <w:lang w:eastAsia="sk-SK"/>
        </w:rPr>
        <w:t xml:space="preserve">Výhra č. 4: </w:t>
      </w:r>
      <w:proofErr w:type="spellStart"/>
      <w:r w:rsidR="001136D6">
        <w:rPr>
          <w:i/>
          <w:lang w:eastAsia="sk-SK"/>
        </w:rPr>
        <w:t>Merchandise</w:t>
      </w:r>
      <w:proofErr w:type="spellEnd"/>
      <w:r w:rsidR="001136D6">
        <w:rPr>
          <w:i/>
          <w:lang w:eastAsia="sk-SK"/>
        </w:rPr>
        <w:t xml:space="preserve"> </w:t>
      </w:r>
      <w:r>
        <w:rPr>
          <w:i/>
          <w:lang w:eastAsia="sk-SK"/>
        </w:rPr>
        <w:t>balík s reklamnými predmetmi</w:t>
      </w:r>
      <w:r w:rsidR="001136D6">
        <w:rPr>
          <w:i/>
          <w:lang w:eastAsia="sk-SK"/>
        </w:rPr>
        <w:t xml:space="preserve"> Todos pre </w:t>
      </w:r>
      <w:r w:rsidR="00A96D08">
        <w:rPr>
          <w:i/>
          <w:lang w:eastAsia="sk-SK"/>
        </w:rPr>
        <w:t xml:space="preserve">2 </w:t>
      </w:r>
      <w:r w:rsidR="001136D6">
        <w:rPr>
          <w:i/>
          <w:lang w:eastAsia="sk-SK"/>
        </w:rPr>
        <w:t>osoby</w:t>
      </w:r>
      <w:r w:rsidR="00A96D08">
        <w:rPr>
          <w:i/>
          <w:lang w:eastAsia="sk-SK"/>
        </w:rPr>
        <w:t xml:space="preserve"> (pár).</w:t>
      </w:r>
    </w:p>
    <w:p w14:paraId="4DC12A09" w14:textId="77777777" w:rsidR="001136D6" w:rsidRDefault="001136D6" w:rsidP="00541343">
      <w:pPr>
        <w:rPr>
          <w:lang w:eastAsia="sk-SK"/>
        </w:rPr>
      </w:pPr>
    </w:p>
    <w:p w14:paraId="2B7FB75C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6. </w:t>
      </w:r>
      <w:r>
        <w:rPr>
          <w:lang w:eastAsia="sk-SK"/>
        </w:rPr>
        <w:t>Určenie víťaza a o</w:t>
      </w:r>
      <w:r w:rsidRPr="007B4AF4">
        <w:rPr>
          <w:lang w:eastAsia="sk-SK"/>
        </w:rPr>
        <w:t>boznámenie o</w:t>
      </w:r>
      <w:r>
        <w:rPr>
          <w:lang w:eastAsia="sk-SK"/>
        </w:rPr>
        <w:t> </w:t>
      </w:r>
      <w:r w:rsidRPr="007B4AF4">
        <w:rPr>
          <w:lang w:eastAsia="sk-SK"/>
        </w:rPr>
        <w:t>výhre</w:t>
      </w:r>
    </w:p>
    <w:p w14:paraId="5DAA1CB0" w14:textId="446624C8" w:rsidR="00541343" w:rsidRDefault="00541343" w:rsidP="00541343">
      <w:pPr>
        <w:rPr>
          <w:lang w:eastAsia="sk-SK"/>
        </w:rPr>
      </w:pPr>
      <w:r>
        <w:rPr>
          <w:lang w:eastAsia="sk-SK"/>
        </w:rPr>
        <w:t>Po uplynutí termínu na prihlásenie sa do súťaže bude víťaz vyžrebovaný spomedzi platne prihlásených účastníkov</w:t>
      </w:r>
      <w:r w:rsidR="00A96D08">
        <w:rPr>
          <w:lang w:eastAsia="sk-SK"/>
        </w:rPr>
        <w:t>.</w:t>
      </w:r>
      <w:r>
        <w:rPr>
          <w:lang w:eastAsia="sk-SK"/>
        </w:rPr>
        <w:t xml:space="preserve"> </w:t>
      </w:r>
      <w:r w:rsidR="00A96D08">
        <w:rPr>
          <w:i/>
          <w:lang w:eastAsia="sk-SK"/>
        </w:rPr>
        <w:t>V</w:t>
      </w:r>
      <w:r w:rsidR="001136D6">
        <w:rPr>
          <w:i/>
          <w:lang w:eastAsia="sk-SK"/>
        </w:rPr>
        <w:t>šetci účastníci, ktorí splnili stanovené podmienky súťaže, budú mať priradené poradové čísla, spomedzi ktorých náhodne vyžrebujeme 4 čísla</w:t>
      </w:r>
      <w:r w:rsidR="00A96D08">
        <w:rPr>
          <w:i/>
          <w:lang w:eastAsia="sk-SK"/>
        </w:rPr>
        <w:t xml:space="preserve"> -</w:t>
      </w:r>
      <w:r w:rsidR="001136D6">
        <w:rPr>
          <w:i/>
          <w:lang w:eastAsia="sk-SK"/>
        </w:rPr>
        <w:t xml:space="preserve"> prostredníctvom funkcie </w:t>
      </w:r>
      <w:r w:rsidR="002A61C7">
        <w:rPr>
          <w:i/>
          <w:lang w:eastAsia="sk-SK"/>
        </w:rPr>
        <w:lastRenderedPageBreak/>
        <w:t xml:space="preserve">v programe </w:t>
      </w:r>
      <w:r w:rsidR="001136D6">
        <w:rPr>
          <w:i/>
          <w:lang w:eastAsia="sk-SK"/>
        </w:rPr>
        <w:t>Excel</w:t>
      </w:r>
      <w:r w:rsidR="002A61C7">
        <w:rPr>
          <w:i/>
          <w:lang w:eastAsia="sk-SK"/>
        </w:rPr>
        <w:t>.</w:t>
      </w:r>
      <w:r w:rsidR="00A96D08">
        <w:rPr>
          <w:i/>
          <w:lang w:eastAsia="sk-SK"/>
        </w:rPr>
        <w:t xml:space="preserve"> Každý z výhercov má nárok len na 1 výhru.</w:t>
      </w:r>
      <w:r w:rsidR="001136D6">
        <w:rPr>
          <w:i/>
          <w:lang w:eastAsia="sk-SK"/>
        </w:rPr>
        <w:t xml:space="preserve"> </w:t>
      </w:r>
      <w:r w:rsidR="005D33AD">
        <w:rPr>
          <w:i/>
          <w:lang w:eastAsia="sk-SK"/>
        </w:rPr>
        <w:t xml:space="preserve">Súťaž prebieha súčasne / kontinuálne na facebookovom aj </w:t>
      </w:r>
      <w:proofErr w:type="spellStart"/>
      <w:r w:rsidR="005D33AD">
        <w:rPr>
          <w:i/>
          <w:lang w:eastAsia="sk-SK"/>
        </w:rPr>
        <w:t>instagramovom</w:t>
      </w:r>
      <w:proofErr w:type="spellEnd"/>
      <w:r w:rsidR="005D33AD">
        <w:rPr>
          <w:i/>
          <w:lang w:eastAsia="sk-SK"/>
        </w:rPr>
        <w:t xml:space="preserve"> profile Organizátora.</w:t>
      </w:r>
    </w:p>
    <w:p w14:paraId="621B64BA" w14:textId="3BBB3B9E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Oznámenie o víťazovi súťaže bude zverejnené </w:t>
      </w:r>
      <w:r w:rsidR="002A61C7">
        <w:rPr>
          <w:i/>
          <w:lang w:eastAsia="sk-SK"/>
        </w:rPr>
        <w:t xml:space="preserve">na facebookovom </w:t>
      </w:r>
      <w:r w:rsidR="005D33AD">
        <w:rPr>
          <w:i/>
          <w:lang w:eastAsia="sk-SK"/>
        </w:rPr>
        <w:t>a </w:t>
      </w:r>
      <w:proofErr w:type="spellStart"/>
      <w:r w:rsidR="005D33AD">
        <w:rPr>
          <w:i/>
          <w:lang w:eastAsia="sk-SK"/>
        </w:rPr>
        <w:t>instagramovom</w:t>
      </w:r>
      <w:proofErr w:type="spellEnd"/>
      <w:r w:rsidR="005D33AD">
        <w:rPr>
          <w:i/>
          <w:lang w:eastAsia="sk-SK"/>
        </w:rPr>
        <w:t xml:space="preserve"> </w:t>
      </w:r>
      <w:r w:rsidR="002A61C7">
        <w:rPr>
          <w:i/>
          <w:lang w:eastAsia="sk-SK"/>
        </w:rPr>
        <w:t>profile Organizá</w:t>
      </w:r>
      <w:r w:rsidR="00BD2EF7">
        <w:rPr>
          <w:i/>
          <w:lang w:eastAsia="sk-SK"/>
        </w:rPr>
        <w:t>tor</w:t>
      </w:r>
      <w:r w:rsidR="002A61C7">
        <w:rPr>
          <w:i/>
          <w:lang w:eastAsia="sk-SK"/>
        </w:rPr>
        <w:t>a</w:t>
      </w:r>
      <w:r w:rsidRPr="00BA7FD8">
        <w:rPr>
          <w:i/>
          <w:lang w:eastAsia="sk-SK"/>
        </w:rPr>
        <w:t xml:space="preserve">. </w:t>
      </w:r>
      <w:r>
        <w:rPr>
          <w:lang w:eastAsia="sk-SK"/>
        </w:rPr>
        <w:t xml:space="preserve">Víťaz tiež bude priamo kontaktovaný Organizátorom na ním uvedených kontaktoch. Ak víťaz nebude reagovať na oznámenie výhry do 14 dní a neprejaví záujem výhru si prevziať, stráca na výhru nárok. Organizátor v takom prípade žrebovanie zopakuje. </w:t>
      </w:r>
    </w:p>
    <w:p w14:paraId="4FF416C6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7. Spôsob odovzdania výhry</w:t>
      </w:r>
    </w:p>
    <w:p w14:paraId="621A96A6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Výherca a Organizátor sa dohodnú na spôsobe odovzdania výhry. V prípade, ak k vzájomnej dohode nedôjde, výhra bude zaslaná poštovou prepravou výhercovi na náklady Organizátora. </w:t>
      </w:r>
    </w:p>
    <w:p w14:paraId="31124DA6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8</w:t>
      </w:r>
      <w:r w:rsidRPr="007B4AF4">
        <w:rPr>
          <w:lang w:eastAsia="sk-SK"/>
        </w:rPr>
        <w:t xml:space="preserve">. </w:t>
      </w:r>
      <w:r>
        <w:rPr>
          <w:lang w:eastAsia="sk-SK"/>
        </w:rPr>
        <w:t xml:space="preserve">Ochrana osobných údajov </w:t>
      </w:r>
    </w:p>
    <w:p w14:paraId="2639B000" w14:textId="1B568642" w:rsidR="00541343" w:rsidRDefault="002A61C7" w:rsidP="00541343">
      <w:pPr>
        <w:rPr>
          <w:i/>
          <w:lang w:eastAsia="sk-SK"/>
        </w:rPr>
      </w:pPr>
      <w:r w:rsidRPr="002A61C7">
        <w:rPr>
          <w:i/>
          <w:lang w:eastAsia="sk-SK"/>
        </w:rPr>
        <w:t xml:space="preserve">Pre našu spoločnosť je prioritou chrániť osobné údaje </w:t>
      </w:r>
      <w:r w:rsidR="00BD2EF7">
        <w:rPr>
          <w:i/>
          <w:lang w:eastAsia="sk-SK"/>
        </w:rPr>
        <w:t>fyzických osôb</w:t>
      </w:r>
      <w:r w:rsidRPr="002A61C7">
        <w:rPr>
          <w:i/>
          <w:lang w:eastAsia="sk-SK"/>
        </w:rPr>
        <w:t xml:space="preserve"> v zmysle platnej legislatívy, najmä v zmysle Nariadenia Európskeho parlamentu a Rady (EÚ) 2016/679 z 27. apríla 2016 o ochrane fyzických osôb pri spracúvaní osobných údajov a o voľnom pohybe takýchto údajov, ktorým sa zrušuje smernica 95/46/ES (všeobecné nariadenie o ochrane údajov - GDPR) a zákona č. 18/2018 Z. z. o ochrane osobných údajov a o zmene a doplnení niektorých zákonov (ďalej aj “</w:t>
      </w:r>
      <w:proofErr w:type="spellStart"/>
      <w:r w:rsidRPr="002A61C7">
        <w:rPr>
          <w:i/>
          <w:lang w:eastAsia="sk-SK"/>
        </w:rPr>
        <w:t>ZoOOÚ</w:t>
      </w:r>
      <w:proofErr w:type="spellEnd"/>
      <w:r w:rsidRPr="002A61C7">
        <w:rPr>
          <w:i/>
          <w:lang w:eastAsia="sk-SK"/>
        </w:rPr>
        <w:t>”).</w:t>
      </w:r>
      <w:r w:rsidR="00BD2EF7">
        <w:rPr>
          <w:i/>
          <w:lang w:eastAsia="sk-SK"/>
        </w:rPr>
        <w:t xml:space="preserve"> </w:t>
      </w:r>
    </w:p>
    <w:p w14:paraId="61694274" w14:textId="761D5588" w:rsidR="00BD2EF7" w:rsidRDefault="00BD2EF7" w:rsidP="00541343">
      <w:pPr>
        <w:rPr>
          <w:i/>
          <w:lang w:eastAsia="sk-SK"/>
        </w:rPr>
      </w:pPr>
      <w:r>
        <w:rPr>
          <w:i/>
          <w:lang w:eastAsia="sk-SK"/>
        </w:rPr>
        <w:t xml:space="preserve">Všetky informácie o ďalšom spracovaní osobných údajov nájdete tu: </w:t>
      </w:r>
      <w:hyperlink r:id="rId5" w:history="1">
        <w:r w:rsidRPr="00CA3D60">
          <w:rPr>
            <w:rStyle w:val="Hypertextovprepojenie"/>
            <w:i/>
            <w:lang w:eastAsia="sk-SK"/>
          </w:rPr>
          <w:t>https://www.todos.sk/informacie/ochrana-osobnych-udajov</w:t>
        </w:r>
      </w:hyperlink>
    </w:p>
    <w:p w14:paraId="0E21A98C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9. </w:t>
      </w:r>
      <w:r w:rsidRPr="007B4AF4">
        <w:rPr>
          <w:lang w:eastAsia="sk-SK"/>
        </w:rPr>
        <w:t>Záverečné ustanovenia</w:t>
      </w:r>
    </w:p>
    <w:p w14:paraId="3C722684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Každý súťažiaci účasťou na Súťaži zároveň potvrdzuje, že bol oboznámený s tým, že spoločnosť Facebook nemá voči súťažiacemu žiadne záväzky a z účasti na Súťaži spoločnosti Facebook takéto záväzky ani nevznikajú.</w:t>
      </w:r>
    </w:p>
    <w:p w14:paraId="023C7AD0" w14:textId="02627F0B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Vyhlasovateľ súťaže vyhlasuje, že Súťaž nie je žiadnym spôsobom sponzorovaná, podporovaná, spravovaná, a</w:t>
      </w:r>
      <w:r>
        <w:rPr>
          <w:lang w:eastAsia="sk-SK"/>
        </w:rPr>
        <w:t>lebo inak spájaná s</w:t>
      </w:r>
      <w:r w:rsidR="005D33AD">
        <w:rPr>
          <w:lang w:eastAsia="sk-SK"/>
        </w:rPr>
        <w:t> </w:t>
      </w:r>
      <w:r>
        <w:rPr>
          <w:lang w:eastAsia="sk-SK"/>
        </w:rPr>
        <w:t>Facebookom</w:t>
      </w:r>
      <w:r w:rsidR="005D33AD">
        <w:rPr>
          <w:lang w:eastAsia="sk-SK"/>
        </w:rPr>
        <w:t xml:space="preserve"> alebo Instagramom</w:t>
      </w:r>
      <w:r>
        <w:rPr>
          <w:lang w:eastAsia="sk-SK"/>
        </w:rPr>
        <w:t xml:space="preserve"> a nie je s</w:t>
      </w:r>
      <w:r w:rsidR="005D33AD">
        <w:rPr>
          <w:lang w:eastAsia="sk-SK"/>
        </w:rPr>
        <w:t> </w:t>
      </w:r>
      <w:r>
        <w:rPr>
          <w:lang w:eastAsia="sk-SK"/>
        </w:rPr>
        <w:t>Facebookom</w:t>
      </w:r>
      <w:r w:rsidR="005D33AD">
        <w:rPr>
          <w:lang w:eastAsia="sk-SK"/>
        </w:rPr>
        <w:t xml:space="preserve"> ani s Instagramom</w:t>
      </w:r>
      <w:r>
        <w:rPr>
          <w:lang w:eastAsia="sk-SK"/>
        </w:rPr>
        <w:t xml:space="preserve"> inak spojená. </w:t>
      </w:r>
    </w:p>
    <w:p w14:paraId="5316FE2C" w14:textId="2D4EF278" w:rsidR="00BD2EF7" w:rsidRDefault="00BD2EF7" w:rsidP="00541343">
      <w:pPr>
        <w:rPr>
          <w:lang w:eastAsia="sk-SK"/>
        </w:rPr>
      </w:pPr>
      <w:r>
        <w:rPr>
          <w:lang w:eastAsia="sk-SK"/>
        </w:rPr>
        <w:t>Organizátor súťaže si vyhradzuje právo na zmenu podmienok súťaže alebo úplné zrušenie súťaže kedykoľvek bez povinnosti upozorniť účastníkov súťaže na túto skutočnosť.</w:t>
      </w:r>
    </w:p>
    <w:p w14:paraId="4D613BEB" w14:textId="77777777" w:rsidR="00BD2EF7" w:rsidRDefault="00BD2EF7" w:rsidP="00541343">
      <w:pPr>
        <w:rPr>
          <w:lang w:eastAsia="sk-SK"/>
        </w:rPr>
      </w:pPr>
    </w:p>
    <w:p w14:paraId="65401D68" w14:textId="70E98639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V </w:t>
      </w:r>
      <w:r>
        <w:rPr>
          <w:lang w:eastAsia="sk-SK"/>
        </w:rPr>
        <w:t>Bratislave</w:t>
      </w:r>
      <w:r w:rsidRPr="007B4AF4">
        <w:rPr>
          <w:lang w:eastAsia="sk-SK"/>
        </w:rPr>
        <w:t xml:space="preserve">, dňa </w:t>
      </w:r>
      <w:r w:rsidR="00BD2EF7">
        <w:rPr>
          <w:lang w:eastAsia="sk-SK"/>
        </w:rPr>
        <w:t>03</w:t>
      </w:r>
      <w:r>
        <w:rPr>
          <w:lang w:eastAsia="sk-SK"/>
        </w:rPr>
        <w:t>.</w:t>
      </w:r>
      <w:r w:rsidR="00BD2EF7">
        <w:rPr>
          <w:lang w:eastAsia="sk-SK"/>
        </w:rPr>
        <w:t>02</w:t>
      </w:r>
      <w:r>
        <w:rPr>
          <w:lang w:eastAsia="sk-SK"/>
        </w:rPr>
        <w:t>.</w:t>
      </w:r>
      <w:r w:rsidR="00BD2EF7">
        <w:rPr>
          <w:lang w:eastAsia="sk-SK"/>
        </w:rPr>
        <w:t>2021</w:t>
      </w:r>
    </w:p>
    <w:p w14:paraId="4A9C9502" w14:textId="77777777" w:rsidR="00073C33" w:rsidRDefault="005D33AD"/>
    <w:sectPr w:rsidR="000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B56D7"/>
    <w:multiLevelType w:val="hybridMultilevel"/>
    <w:tmpl w:val="6D4EC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8F8"/>
    <w:multiLevelType w:val="hybridMultilevel"/>
    <w:tmpl w:val="3C725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A4"/>
    <w:rsid w:val="000C3DA4"/>
    <w:rsid w:val="001136D6"/>
    <w:rsid w:val="002A61C7"/>
    <w:rsid w:val="00541343"/>
    <w:rsid w:val="005D33AD"/>
    <w:rsid w:val="006629D8"/>
    <w:rsid w:val="00A96D08"/>
    <w:rsid w:val="00BD2EF7"/>
    <w:rsid w:val="00CA28D6"/>
    <w:rsid w:val="00E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28B"/>
  <w15:chartTrackingRefBased/>
  <w15:docId w15:val="{E1EFC4FE-0569-446B-91E1-D22D409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2E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dos.sk/informacie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Magdaléna Mihálová</cp:lastModifiedBy>
  <cp:revision>3</cp:revision>
  <dcterms:created xsi:type="dcterms:W3CDTF">2021-02-03T10:08:00Z</dcterms:created>
  <dcterms:modified xsi:type="dcterms:W3CDTF">2021-02-04T13:34:00Z</dcterms:modified>
</cp:coreProperties>
</file>