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6C" w:rsidRPr="00891DE4" w:rsidRDefault="00A262E7" w:rsidP="00891DE4">
      <w:pPr>
        <w:jc w:val="center"/>
        <w:rPr>
          <w:b/>
          <w:sz w:val="32"/>
        </w:rPr>
      </w:pPr>
      <w:r w:rsidRPr="00891DE4">
        <w:rPr>
          <w:b/>
          <w:sz w:val="32"/>
        </w:rPr>
        <w:t>W</w:t>
      </w:r>
      <w:r w:rsidR="00891DE4">
        <w:rPr>
          <w:b/>
          <w:sz w:val="32"/>
        </w:rPr>
        <w:t>hat Is NOT In the New Heaven, New</w:t>
      </w:r>
      <w:r w:rsidRPr="00891DE4">
        <w:rPr>
          <w:b/>
          <w:sz w:val="32"/>
        </w:rPr>
        <w:t xml:space="preserve"> Earth</w:t>
      </w:r>
      <w:r w:rsidR="00891DE4">
        <w:rPr>
          <w:b/>
          <w:sz w:val="32"/>
        </w:rPr>
        <w:t>,</w:t>
      </w:r>
      <w:r w:rsidR="00D359ED" w:rsidRPr="00891DE4">
        <w:rPr>
          <w:b/>
          <w:sz w:val="32"/>
        </w:rPr>
        <w:t xml:space="preserve"> and</w:t>
      </w:r>
      <w:r w:rsidR="00891DE4">
        <w:rPr>
          <w:b/>
          <w:sz w:val="32"/>
        </w:rPr>
        <w:t xml:space="preserve"> New</w:t>
      </w:r>
      <w:r w:rsidR="00D359ED" w:rsidRPr="00891DE4">
        <w:rPr>
          <w:b/>
          <w:sz w:val="32"/>
        </w:rPr>
        <w:t xml:space="preserve"> </w:t>
      </w:r>
      <w:proofErr w:type="gramStart"/>
      <w:r w:rsidR="00D359ED" w:rsidRPr="00891DE4">
        <w:rPr>
          <w:b/>
          <w:sz w:val="32"/>
        </w:rPr>
        <w:t>Jerusalem</w:t>
      </w:r>
      <w:proofErr w:type="gramEnd"/>
    </w:p>
    <w:p w:rsidR="00A262E7" w:rsidRDefault="00A262E7"/>
    <w:p w:rsidR="005B06EE" w:rsidRPr="00891DE4" w:rsidRDefault="0078481D">
      <w:pPr>
        <w:rPr>
          <w:b/>
          <w:sz w:val="28"/>
          <w:u w:val="single"/>
        </w:rPr>
      </w:pPr>
      <w:r>
        <w:rPr>
          <w:b/>
          <w:sz w:val="28"/>
          <w:u w:val="single"/>
        </w:rPr>
        <w:t>Found</w:t>
      </w:r>
      <w:r w:rsidR="005B06EE" w:rsidRPr="00891DE4">
        <w:rPr>
          <w:b/>
          <w:sz w:val="28"/>
          <w:u w:val="single"/>
        </w:rPr>
        <w:t xml:space="preserve"> </w:t>
      </w:r>
      <w:r w:rsidR="0059545F" w:rsidRPr="00891DE4">
        <w:rPr>
          <w:b/>
          <w:sz w:val="28"/>
          <w:u w:val="single"/>
        </w:rPr>
        <w:t>E</w:t>
      </w:r>
      <w:r w:rsidR="005B06EE" w:rsidRPr="00891DE4">
        <w:rPr>
          <w:b/>
          <w:sz w:val="28"/>
          <w:u w:val="single"/>
        </w:rPr>
        <w:t>xplicitly in Revelation 21 and 22</w:t>
      </w:r>
    </w:p>
    <w:p w:rsidR="0004033C" w:rsidRDefault="0004033C" w:rsidP="00A262E7">
      <w:r w:rsidRPr="0004033C">
        <w:rPr>
          <w:vertAlign w:val="superscript"/>
        </w:rPr>
        <w:t>REV 21:1</w:t>
      </w:r>
      <w:r w:rsidRPr="0004033C">
        <w:t xml:space="preserve"> Then I saw a new heaven and a new earth; for the first heaven and the first earth passed away, and there is no longer </w:t>
      </w:r>
      <w:r w:rsidRPr="0004033C">
        <w:rPr>
          <w:i/>
          <w:iCs/>
        </w:rPr>
        <w:t xml:space="preserve">any </w:t>
      </w:r>
      <w:r w:rsidRPr="0004033C">
        <w:t>sea.</w:t>
      </w:r>
    </w:p>
    <w:p w:rsidR="0004033C" w:rsidRDefault="0004033C" w:rsidP="0004033C">
      <w:pPr>
        <w:pStyle w:val="ListParagraph"/>
        <w:numPr>
          <w:ilvl w:val="0"/>
          <w:numId w:val="8"/>
        </w:numPr>
      </w:pPr>
      <w:r>
        <w:t>No sea.</w:t>
      </w:r>
    </w:p>
    <w:p w:rsidR="0004033C" w:rsidRDefault="0004033C" w:rsidP="00A262E7"/>
    <w:p w:rsidR="00A262E7" w:rsidRDefault="00A262E7" w:rsidP="00A262E7">
      <w:r w:rsidRPr="00A262E7">
        <w:rPr>
          <w:vertAlign w:val="superscript"/>
        </w:rPr>
        <w:t>REV 21:3</w:t>
      </w:r>
      <w:r>
        <w:rPr>
          <w:vertAlign w:val="superscript"/>
        </w:rPr>
        <w:t>-5</w:t>
      </w:r>
      <w:r w:rsidRPr="00A262E7">
        <w:t xml:space="preserve"> And I heard a loud voice from the throne, saying, “Behold, the tabernacle of God is among men, and He will dwell among them, and they shall be His people, and God Himself will be among them</w:t>
      </w:r>
      <w:r w:rsidR="00BE2333">
        <w:t xml:space="preserve"> (see also 2 </w:t>
      </w:r>
      <w:proofErr w:type="spellStart"/>
      <w:r w:rsidR="00BE2333">
        <w:t>Cor</w:t>
      </w:r>
      <w:proofErr w:type="spellEnd"/>
      <w:r w:rsidR="00BE2333">
        <w:t xml:space="preserve"> 6:16)</w:t>
      </w:r>
      <w:r w:rsidRPr="00A262E7">
        <w:t xml:space="preserve">, </w:t>
      </w:r>
      <w:r w:rsidRPr="00A262E7">
        <w:rPr>
          <w:vertAlign w:val="superscript"/>
        </w:rPr>
        <w:t>4</w:t>
      </w:r>
      <w:r w:rsidRPr="00A262E7">
        <w:t xml:space="preserve"> and He will wipe away every tear from their eyes; and there will no longer be </w:t>
      </w:r>
      <w:r w:rsidRPr="00A262E7">
        <w:rPr>
          <w:i/>
          <w:iCs/>
        </w:rPr>
        <w:t xml:space="preserve">any </w:t>
      </w:r>
      <w:r w:rsidRPr="00A262E7">
        <w:t>death</w:t>
      </w:r>
      <w:r w:rsidR="00D359ED">
        <w:t xml:space="preserve"> (also Isa 25:8;</w:t>
      </w:r>
      <w:r w:rsidR="00BE2333">
        <w:t xml:space="preserve"> 1 </w:t>
      </w:r>
      <w:proofErr w:type="spellStart"/>
      <w:r w:rsidR="00BE2333">
        <w:t>Cor</w:t>
      </w:r>
      <w:proofErr w:type="spellEnd"/>
      <w:r w:rsidR="00BE2333">
        <w:t xml:space="preserve"> 15:26;</w:t>
      </w:r>
      <w:r w:rsidR="00251EF3">
        <w:t xml:space="preserve"> Rom 6:5-11;</w:t>
      </w:r>
      <w:r w:rsidR="00D359ED">
        <w:t xml:space="preserve"> Rev 7:17)</w:t>
      </w:r>
      <w:r w:rsidRPr="00A262E7">
        <w:t xml:space="preserve">; there will no longer be </w:t>
      </w:r>
      <w:r w:rsidRPr="00A262E7">
        <w:rPr>
          <w:i/>
          <w:iCs/>
        </w:rPr>
        <w:t xml:space="preserve">any </w:t>
      </w:r>
      <w:r w:rsidRPr="00A262E7">
        <w:t>mourning, or crying, or pain</w:t>
      </w:r>
      <w:r w:rsidR="00BE2333">
        <w:t xml:space="preserve"> (see also Isa 35:10; Isa 51:11; Isa 65:19)</w:t>
      </w:r>
      <w:r w:rsidRPr="00A262E7">
        <w:t xml:space="preserve">; the first things have passed away.” </w:t>
      </w:r>
      <w:r w:rsidRPr="00A262E7">
        <w:rPr>
          <w:vertAlign w:val="superscript"/>
        </w:rPr>
        <w:t>5</w:t>
      </w:r>
      <w:r w:rsidRPr="00A262E7">
        <w:t xml:space="preserve"> And He who sits on the throne said, “Behold, I am making all things new.” And He </w:t>
      </w:r>
      <w:r w:rsidRPr="00A262E7">
        <w:rPr>
          <w:vertAlign w:val="superscript"/>
        </w:rPr>
        <w:t>*</w:t>
      </w:r>
      <w:r w:rsidRPr="00A262E7">
        <w:t>said, “Write, for these words are faithful and true.”</w:t>
      </w:r>
    </w:p>
    <w:p w:rsidR="00A262E7" w:rsidRDefault="00A262E7" w:rsidP="0004033C">
      <w:pPr>
        <w:pStyle w:val="ListParagraph"/>
        <w:numPr>
          <w:ilvl w:val="0"/>
          <w:numId w:val="8"/>
        </w:numPr>
      </w:pPr>
      <w:r>
        <w:t>Since the tabernacle of God is among, there will no longer be any separation from God.</w:t>
      </w:r>
    </w:p>
    <w:p w:rsidR="00A262E7" w:rsidRDefault="00A262E7" w:rsidP="0004033C">
      <w:pPr>
        <w:pStyle w:val="ListParagraph"/>
        <w:numPr>
          <w:ilvl w:val="0"/>
          <w:numId w:val="8"/>
        </w:numPr>
      </w:pPr>
      <w:r>
        <w:t>No tears</w:t>
      </w:r>
    </w:p>
    <w:p w:rsidR="00A262E7" w:rsidRDefault="00A262E7" w:rsidP="0004033C">
      <w:pPr>
        <w:pStyle w:val="ListParagraph"/>
        <w:numPr>
          <w:ilvl w:val="0"/>
          <w:numId w:val="8"/>
        </w:numPr>
      </w:pPr>
      <w:r>
        <w:t>No death</w:t>
      </w:r>
    </w:p>
    <w:p w:rsidR="00A262E7" w:rsidRDefault="00A262E7" w:rsidP="0004033C">
      <w:pPr>
        <w:pStyle w:val="ListParagraph"/>
        <w:numPr>
          <w:ilvl w:val="0"/>
          <w:numId w:val="8"/>
        </w:numPr>
      </w:pPr>
      <w:r>
        <w:t>No mourning</w:t>
      </w:r>
    </w:p>
    <w:p w:rsidR="00A262E7" w:rsidRDefault="00A262E7" w:rsidP="0004033C">
      <w:pPr>
        <w:pStyle w:val="ListParagraph"/>
        <w:numPr>
          <w:ilvl w:val="0"/>
          <w:numId w:val="8"/>
        </w:numPr>
      </w:pPr>
      <w:r>
        <w:t>No crying</w:t>
      </w:r>
    </w:p>
    <w:p w:rsidR="00A262E7" w:rsidRDefault="00A262E7" w:rsidP="0004033C">
      <w:pPr>
        <w:pStyle w:val="ListParagraph"/>
        <w:numPr>
          <w:ilvl w:val="0"/>
          <w:numId w:val="8"/>
        </w:numPr>
      </w:pPr>
      <w:r>
        <w:t>No pain</w:t>
      </w:r>
    </w:p>
    <w:p w:rsidR="00891DE4" w:rsidRDefault="00891DE4" w:rsidP="00891DE4"/>
    <w:p w:rsidR="005B06EE" w:rsidRDefault="005B06EE" w:rsidP="005B06EE">
      <w:r w:rsidRPr="005B06EE">
        <w:rPr>
          <w:vertAlign w:val="superscript"/>
        </w:rPr>
        <w:t>REV 21:8</w:t>
      </w:r>
      <w:r>
        <w:t xml:space="preserve"> “</w:t>
      </w:r>
      <w:r w:rsidRPr="005B06EE">
        <w:t xml:space="preserve">But for the cowardly and unbelieving and abominable and murderers and immoral persons and sorcerers and idolaters and all liars, their part </w:t>
      </w:r>
      <w:r w:rsidRPr="005B06EE">
        <w:rPr>
          <w:i/>
          <w:iCs/>
        </w:rPr>
        <w:t xml:space="preserve">will be </w:t>
      </w:r>
      <w:r w:rsidRPr="005B06EE">
        <w:t>in the lake that burns with fire and brimstone, which is the second death.”</w:t>
      </w:r>
      <w:r w:rsidR="00BE2333">
        <w:t xml:space="preserve"> (</w:t>
      </w:r>
      <w:proofErr w:type="gramStart"/>
      <w:r w:rsidR="00BE2333">
        <w:t>see</w:t>
      </w:r>
      <w:proofErr w:type="gramEnd"/>
      <w:r w:rsidR="00BE2333">
        <w:t xml:space="preserve"> also 1 </w:t>
      </w:r>
      <w:proofErr w:type="spellStart"/>
      <w:r w:rsidR="00BE2333">
        <w:t>Cor</w:t>
      </w:r>
      <w:proofErr w:type="spellEnd"/>
      <w:r w:rsidR="00BE2333">
        <w:t xml:space="preserve"> 6:9; Gal 5:19-21)</w:t>
      </w:r>
    </w:p>
    <w:p w:rsidR="00891DE4" w:rsidRDefault="00891DE4" w:rsidP="005B06EE"/>
    <w:p w:rsidR="005B06EE" w:rsidRDefault="005B06EE" w:rsidP="005B06EE">
      <w:r w:rsidRPr="005B06EE">
        <w:rPr>
          <w:vertAlign w:val="superscript"/>
        </w:rPr>
        <w:t>REV 21:22</w:t>
      </w:r>
      <w:r>
        <w:rPr>
          <w:vertAlign w:val="superscript"/>
        </w:rPr>
        <w:t>-27</w:t>
      </w:r>
      <w:r w:rsidRPr="005B06EE">
        <w:t xml:space="preserve"> I saw no temple in it, for the Lord God the Almighty and the Lamb are its temple. </w:t>
      </w:r>
      <w:r w:rsidRPr="005B06EE">
        <w:rPr>
          <w:vertAlign w:val="superscript"/>
        </w:rPr>
        <w:t>23</w:t>
      </w:r>
      <w:r w:rsidRPr="005B06EE">
        <w:t xml:space="preserve"> And the city has no need of the sun or of the moon to shine on it, for the glory of God has illumined it, and its lamp </w:t>
      </w:r>
      <w:r w:rsidRPr="005B06EE">
        <w:rPr>
          <w:i/>
          <w:iCs/>
        </w:rPr>
        <w:t xml:space="preserve">is </w:t>
      </w:r>
      <w:r w:rsidRPr="005B06EE">
        <w:t>the Lamb</w:t>
      </w:r>
      <w:r w:rsidR="00180676">
        <w:t xml:space="preserve"> (see also Isa 24:23; Isa 60:19-20; </w:t>
      </w:r>
      <w:proofErr w:type="spellStart"/>
      <w:r w:rsidR="00180676">
        <w:t>Zech</w:t>
      </w:r>
      <w:proofErr w:type="spellEnd"/>
      <w:r w:rsidR="00180676">
        <w:t xml:space="preserve"> 14:7)</w:t>
      </w:r>
      <w:r w:rsidRPr="005B06EE">
        <w:t xml:space="preserve">. </w:t>
      </w:r>
      <w:r w:rsidRPr="005B06EE">
        <w:rPr>
          <w:vertAlign w:val="superscript"/>
        </w:rPr>
        <w:t>24</w:t>
      </w:r>
      <w:r w:rsidRPr="005B06EE">
        <w:t xml:space="preserve"> The nations will walk by its light, and the kings of the earth will bring their glory into it. </w:t>
      </w:r>
      <w:r w:rsidRPr="005B06EE">
        <w:rPr>
          <w:vertAlign w:val="superscript"/>
        </w:rPr>
        <w:t>25</w:t>
      </w:r>
      <w:r w:rsidRPr="005B06EE">
        <w:t xml:space="preserve"> In the daytime (for there will be no night there) its gates will never be closed</w:t>
      </w:r>
      <w:r w:rsidR="00180676">
        <w:t xml:space="preserve"> (see also Isa 60:11)</w:t>
      </w:r>
      <w:r w:rsidRPr="005B06EE">
        <w:t xml:space="preserve">; </w:t>
      </w:r>
      <w:r w:rsidRPr="005B06EE">
        <w:rPr>
          <w:vertAlign w:val="superscript"/>
        </w:rPr>
        <w:t>26</w:t>
      </w:r>
      <w:r w:rsidRPr="005B06EE">
        <w:t xml:space="preserve"> and they will bring the glory and the honor of the nations into it; </w:t>
      </w:r>
      <w:r w:rsidRPr="005B06EE">
        <w:rPr>
          <w:vertAlign w:val="superscript"/>
        </w:rPr>
        <w:t>27</w:t>
      </w:r>
      <w:r w:rsidRPr="005B06EE">
        <w:t xml:space="preserve"> and nothing unclean, and no one who practices abomination and lying, shall ever come into it, but only those whose names are written in the Lamb’s book of life</w:t>
      </w:r>
      <w:r w:rsidR="00180676">
        <w:t xml:space="preserve"> (see also Isa 52:1; </w:t>
      </w:r>
      <w:proofErr w:type="spellStart"/>
      <w:r w:rsidR="00180676">
        <w:t>Ezek</w:t>
      </w:r>
      <w:proofErr w:type="spellEnd"/>
      <w:r w:rsidR="00180676">
        <w:t xml:space="preserve"> 44:9)</w:t>
      </w:r>
      <w:r w:rsidRPr="005B06EE">
        <w:t>.</w:t>
      </w:r>
    </w:p>
    <w:p w:rsidR="00891DE4" w:rsidRDefault="00891DE4" w:rsidP="005B06EE"/>
    <w:p w:rsidR="005B06EE" w:rsidRDefault="005B06EE" w:rsidP="005B06EE">
      <w:r w:rsidRPr="005B06EE">
        <w:rPr>
          <w:vertAlign w:val="superscript"/>
        </w:rPr>
        <w:t>REV 22:3</w:t>
      </w:r>
      <w:r>
        <w:rPr>
          <w:vertAlign w:val="superscript"/>
        </w:rPr>
        <w:t>-5</w:t>
      </w:r>
      <w:r w:rsidRPr="005B06EE">
        <w:t xml:space="preserve"> There will no longer be any curse; and the throne of God and of the Lamb will be in it, and His bond-servants will serve Him</w:t>
      </w:r>
      <w:r w:rsidR="00180676">
        <w:t xml:space="preserve"> (see also </w:t>
      </w:r>
      <w:proofErr w:type="spellStart"/>
      <w:r w:rsidR="00180676">
        <w:t>Zech</w:t>
      </w:r>
      <w:proofErr w:type="spellEnd"/>
      <w:r w:rsidR="00180676">
        <w:t xml:space="preserve"> 14:11)</w:t>
      </w:r>
      <w:r w:rsidRPr="005B06EE">
        <w:t xml:space="preserve">; </w:t>
      </w:r>
      <w:r w:rsidRPr="005B06EE">
        <w:rPr>
          <w:vertAlign w:val="superscript"/>
        </w:rPr>
        <w:t>4</w:t>
      </w:r>
      <w:r w:rsidRPr="005B06EE">
        <w:t xml:space="preserve"> they will see His face, and His name </w:t>
      </w:r>
      <w:r w:rsidRPr="005B06EE">
        <w:rPr>
          <w:i/>
          <w:iCs/>
        </w:rPr>
        <w:t xml:space="preserve">will be </w:t>
      </w:r>
      <w:r w:rsidRPr="005B06EE">
        <w:t xml:space="preserve">on their foreheads. </w:t>
      </w:r>
      <w:r w:rsidRPr="005B06EE">
        <w:rPr>
          <w:vertAlign w:val="superscript"/>
        </w:rPr>
        <w:t>5</w:t>
      </w:r>
      <w:r w:rsidRPr="005B06EE">
        <w:t xml:space="preserve"> And there will no longer be </w:t>
      </w:r>
      <w:r w:rsidRPr="005B06EE">
        <w:rPr>
          <w:i/>
          <w:iCs/>
        </w:rPr>
        <w:t xml:space="preserve">any </w:t>
      </w:r>
      <w:r w:rsidRPr="005B06EE">
        <w:t>night; and they will not have need of the light of a lamp nor the light of the sun, because the Lord God will illumine them; and they will reign forever and ever.</w:t>
      </w:r>
    </w:p>
    <w:p w:rsidR="005B06EE" w:rsidRDefault="00EC403C" w:rsidP="0004033C">
      <w:pPr>
        <w:pStyle w:val="ListParagraph"/>
        <w:numPr>
          <w:ilvl w:val="0"/>
          <w:numId w:val="8"/>
        </w:numPr>
      </w:pPr>
      <w:r>
        <w:t>No curse (no sin, no consequences of sin)</w:t>
      </w:r>
    </w:p>
    <w:p w:rsidR="005B06EE" w:rsidRDefault="005B06EE" w:rsidP="0004033C">
      <w:pPr>
        <w:pStyle w:val="ListParagraph"/>
        <w:numPr>
          <w:ilvl w:val="0"/>
          <w:numId w:val="8"/>
        </w:numPr>
      </w:pPr>
      <w:r>
        <w:t>No temple</w:t>
      </w:r>
    </w:p>
    <w:p w:rsidR="005B06EE" w:rsidRDefault="005B06EE" w:rsidP="0004033C">
      <w:pPr>
        <w:pStyle w:val="ListParagraph"/>
        <w:numPr>
          <w:ilvl w:val="0"/>
          <w:numId w:val="8"/>
        </w:numPr>
      </w:pPr>
      <w:r>
        <w:t>No sun</w:t>
      </w:r>
    </w:p>
    <w:p w:rsidR="005B06EE" w:rsidRDefault="005B06EE" w:rsidP="0004033C">
      <w:pPr>
        <w:pStyle w:val="ListParagraph"/>
        <w:numPr>
          <w:ilvl w:val="0"/>
          <w:numId w:val="8"/>
        </w:numPr>
      </w:pPr>
      <w:r>
        <w:t>No moon</w:t>
      </w:r>
    </w:p>
    <w:p w:rsidR="005B06EE" w:rsidRDefault="005B06EE" w:rsidP="0004033C">
      <w:pPr>
        <w:pStyle w:val="ListParagraph"/>
        <w:numPr>
          <w:ilvl w:val="0"/>
          <w:numId w:val="8"/>
        </w:numPr>
      </w:pPr>
      <w:r>
        <w:t>No night</w:t>
      </w:r>
    </w:p>
    <w:p w:rsidR="005B06EE" w:rsidRDefault="005B06EE" w:rsidP="0004033C">
      <w:pPr>
        <w:pStyle w:val="ListParagraph"/>
        <w:numPr>
          <w:ilvl w:val="0"/>
          <w:numId w:val="8"/>
        </w:numPr>
      </w:pPr>
      <w:r>
        <w:t>No failure to worship God</w:t>
      </w:r>
      <w:r w:rsidR="005716EC">
        <w:t>; no worship of idols</w:t>
      </w:r>
    </w:p>
    <w:p w:rsidR="005B06EE" w:rsidRDefault="005B06EE" w:rsidP="005B06EE"/>
    <w:p w:rsidR="0059545F" w:rsidRDefault="0078481D" w:rsidP="005B06EE">
      <w:pPr>
        <w:rPr>
          <w:sz w:val="28"/>
        </w:rPr>
      </w:pPr>
      <w:r>
        <w:rPr>
          <w:b/>
          <w:sz w:val="28"/>
          <w:u w:val="single"/>
        </w:rPr>
        <w:t>Found</w:t>
      </w:r>
      <w:r w:rsidR="0059545F" w:rsidRPr="00891DE4">
        <w:rPr>
          <w:b/>
          <w:sz w:val="28"/>
          <w:u w:val="single"/>
        </w:rPr>
        <w:t xml:space="preserve"> Explicitly</w:t>
      </w:r>
      <w:r w:rsidR="00A64FC4">
        <w:rPr>
          <w:b/>
          <w:sz w:val="28"/>
          <w:u w:val="single"/>
        </w:rPr>
        <w:t xml:space="preserve"> </w:t>
      </w:r>
      <w:r w:rsidR="0059545F" w:rsidRPr="00891DE4">
        <w:rPr>
          <w:b/>
          <w:sz w:val="28"/>
          <w:u w:val="single"/>
        </w:rPr>
        <w:t>Elsewhere</w:t>
      </w:r>
    </w:p>
    <w:p w:rsidR="009E0072" w:rsidRDefault="009E0072" w:rsidP="009E0072">
      <w:r w:rsidRPr="009E0072">
        <w:rPr>
          <w:vertAlign w:val="superscript"/>
        </w:rPr>
        <w:t>ISA 40:1</w:t>
      </w:r>
      <w:r>
        <w:rPr>
          <w:vertAlign w:val="superscript"/>
        </w:rPr>
        <w:t>-5</w:t>
      </w:r>
      <w:r w:rsidRPr="009E0072">
        <w:t xml:space="preserve"> “Comfort, O comfort </w:t>
      </w:r>
      <w:proofErr w:type="gramStart"/>
      <w:r w:rsidRPr="009E0072">
        <w:t>My</w:t>
      </w:r>
      <w:proofErr w:type="gramEnd"/>
      <w:r w:rsidRPr="009E0072">
        <w:t xml:space="preserve"> people,” says your God. </w:t>
      </w:r>
      <w:r w:rsidRPr="009E0072">
        <w:rPr>
          <w:vertAlign w:val="superscript"/>
        </w:rPr>
        <w:t>2</w:t>
      </w:r>
      <w:r w:rsidRPr="009E0072">
        <w:t xml:space="preserve"> “Speak kindly to Jerusalem; </w:t>
      </w:r>
      <w:proofErr w:type="gramStart"/>
      <w:r w:rsidRPr="009E0072">
        <w:t>And</w:t>
      </w:r>
      <w:proofErr w:type="gramEnd"/>
      <w:r w:rsidRPr="009E0072">
        <w:t xml:space="preserve"> call out to her, that her warfare has ended, That her iniquity has been removed, That she has received of the LORD'S hand Double for all her sins.” </w:t>
      </w:r>
      <w:r w:rsidRPr="009E0072">
        <w:rPr>
          <w:vertAlign w:val="superscript"/>
        </w:rPr>
        <w:t>3</w:t>
      </w:r>
      <w:r w:rsidRPr="009E0072">
        <w:t xml:space="preserve"> A voice is calling, “Clear the way for the LORD in the wilderness; Make smooth in the desert a highway for our God. </w:t>
      </w:r>
      <w:r w:rsidRPr="009E0072">
        <w:rPr>
          <w:vertAlign w:val="superscript"/>
        </w:rPr>
        <w:t>4</w:t>
      </w:r>
      <w:r w:rsidRPr="009E0072">
        <w:t xml:space="preserve"> “Let every valley be lifted </w:t>
      </w:r>
      <w:r w:rsidRPr="009E0072">
        <w:lastRenderedPageBreak/>
        <w:t xml:space="preserve">up, </w:t>
      </w:r>
      <w:proofErr w:type="gramStart"/>
      <w:r w:rsidRPr="009E0072">
        <w:t>And</w:t>
      </w:r>
      <w:proofErr w:type="gramEnd"/>
      <w:r w:rsidRPr="009E0072">
        <w:t xml:space="preserve"> every mountain and hill be made low; And let the rough ground become a plain, And the rugged terrain a broad valley; </w:t>
      </w:r>
      <w:r w:rsidRPr="009E0072">
        <w:rPr>
          <w:vertAlign w:val="superscript"/>
        </w:rPr>
        <w:t>5</w:t>
      </w:r>
      <w:r w:rsidRPr="009E0072">
        <w:t xml:space="preserve"> Then the glory of the LORD will be revealed, And all flesh will see </w:t>
      </w:r>
      <w:r w:rsidRPr="009E0072">
        <w:rPr>
          <w:i/>
          <w:iCs/>
        </w:rPr>
        <w:t xml:space="preserve">it </w:t>
      </w:r>
      <w:r w:rsidRPr="009E0072">
        <w:t>together; For the mouth of the LORD has spoken.”</w:t>
      </w:r>
    </w:p>
    <w:p w:rsidR="009E0072" w:rsidRDefault="009E0072" w:rsidP="009E0072">
      <w:pPr>
        <w:pStyle w:val="ListParagraph"/>
        <w:numPr>
          <w:ilvl w:val="0"/>
          <w:numId w:val="8"/>
        </w:numPr>
      </w:pPr>
      <w:r>
        <w:t>No deep valleys</w:t>
      </w:r>
    </w:p>
    <w:p w:rsidR="009E0072" w:rsidRDefault="009E0072" w:rsidP="009E0072">
      <w:pPr>
        <w:pStyle w:val="ListParagraph"/>
        <w:numPr>
          <w:ilvl w:val="0"/>
          <w:numId w:val="8"/>
        </w:numPr>
      </w:pPr>
      <w:r>
        <w:t>No mountains or high hills</w:t>
      </w:r>
    </w:p>
    <w:p w:rsidR="009E0072" w:rsidRPr="009E0072" w:rsidRDefault="009E0072" w:rsidP="009E0072"/>
    <w:p w:rsidR="0059545F" w:rsidRDefault="0059545F" w:rsidP="0059545F">
      <w:r w:rsidRPr="0059545F">
        <w:rPr>
          <w:vertAlign w:val="superscript"/>
        </w:rPr>
        <w:t>MT 22:29</w:t>
      </w:r>
      <w:r>
        <w:rPr>
          <w:vertAlign w:val="superscript"/>
        </w:rPr>
        <w:t>-30</w:t>
      </w:r>
      <w:r w:rsidRPr="0059545F">
        <w:t xml:space="preserve"> But Jesus answered and said to them, “You are mistaken, not understanding the Scriptures </w:t>
      </w:r>
      <w:proofErr w:type="gramStart"/>
      <w:r w:rsidRPr="0059545F">
        <w:t>nor</w:t>
      </w:r>
      <w:proofErr w:type="gramEnd"/>
      <w:r w:rsidRPr="0059545F">
        <w:t xml:space="preserve"> the power of God. </w:t>
      </w:r>
      <w:r w:rsidRPr="0059545F">
        <w:rPr>
          <w:vertAlign w:val="superscript"/>
        </w:rPr>
        <w:t>30</w:t>
      </w:r>
      <w:r w:rsidRPr="0059545F">
        <w:t xml:space="preserve"> “For in the resurrection they neither marry nor are given in marriage, but are like angels in heaven.</w:t>
      </w:r>
    </w:p>
    <w:p w:rsidR="00891DE4" w:rsidRDefault="00891DE4" w:rsidP="0059545F"/>
    <w:p w:rsidR="0059545F" w:rsidRDefault="0059545F" w:rsidP="0059545F">
      <w:r w:rsidRPr="0059545F">
        <w:rPr>
          <w:vertAlign w:val="superscript"/>
        </w:rPr>
        <w:t>MK 12:24</w:t>
      </w:r>
      <w:r>
        <w:rPr>
          <w:vertAlign w:val="superscript"/>
        </w:rPr>
        <w:t>-25</w:t>
      </w:r>
      <w:r w:rsidRPr="0059545F">
        <w:t xml:space="preserve"> Jesus said to them, “Is this not the reason you are mistaken, that you do not understand the Scriptures or the power of God? </w:t>
      </w:r>
      <w:r w:rsidRPr="0059545F">
        <w:rPr>
          <w:vertAlign w:val="superscript"/>
        </w:rPr>
        <w:t>25</w:t>
      </w:r>
      <w:r w:rsidRPr="0059545F">
        <w:t xml:space="preserve"> “For when they rise from the dead, they neither marry nor are given in marriage, but are like angels in heaven.</w:t>
      </w:r>
    </w:p>
    <w:p w:rsidR="00891DE4" w:rsidRDefault="00891DE4" w:rsidP="0059545F"/>
    <w:p w:rsidR="0059545F" w:rsidRDefault="0059545F" w:rsidP="0059545F">
      <w:r w:rsidRPr="0059545F">
        <w:rPr>
          <w:vertAlign w:val="superscript"/>
        </w:rPr>
        <w:t>LK 20:34</w:t>
      </w:r>
      <w:r>
        <w:rPr>
          <w:vertAlign w:val="superscript"/>
        </w:rPr>
        <w:t>-36</w:t>
      </w:r>
      <w:r w:rsidRPr="0059545F">
        <w:t xml:space="preserve"> Jesus said to them, “The sons of this age marry and are given in marriage, </w:t>
      </w:r>
      <w:r w:rsidRPr="0059545F">
        <w:rPr>
          <w:vertAlign w:val="superscript"/>
        </w:rPr>
        <w:t>35</w:t>
      </w:r>
      <w:r w:rsidRPr="0059545F">
        <w:t xml:space="preserve"> but those who are considered worthy to attain to that age and the resurrection from the dead, neither marry nor are given in marriage; </w:t>
      </w:r>
      <w:r w:rsidRPr="0059545F">
        <w:rPr>
          <w:vertAlign w:val="superscript"/>
        </w:rPr>
        <w:t>36</w:t>
      </w:r>
      <w:r w:rsidRPr="0059545F">
        <w:t xml:space="preserve"> for they cannot even die anymore, because they are like angels, and are sons of God, being sons of the resurrection.</w:t>
      </w:r>
    </w:p>
    <w:p w:rsidR="0059545F" w:rsidRDefault="0059545F" w:rsidP="0004033C">
      <w:pPr>
        <w:pStyle w:val="ListParagraph"/>
        <w:numPr>
          <w:ilvl w:val="0"/>
          <w:numId w:val="8"/>
        </w:numPr>
      </w:pPr>
      <w:r>
        <w:t>No marriage (nor betrothal</w:t>
      </w:r>
      <w:r w:rsidR="005716EC">
        <w:t>, weddings, etc.</w:t>
      </w:r>
      <w:r>
        <w:t>)</w:t>
      </w:r>
    </w:p>
    <w:p w:rsidR="0059545F" w:rsidRDefault="0059545F" w:rsidP="0004033C">
      <w:pPr>
        <w:pStyle w:val="ListParagraph"/>
        <w:numPr>
          <w:ilvl w:val="0"/>
          <w:numId w:val="8"/>
        </w:numPr>
      </w:pPr>
      <w:r>
        <w:t>No divorce</w:t>
      </w:r>
    </w:p>
    <w:p w:rsidR="00FB63F9" w:rsidRDefault="00FB63F9" w:rsidP="005B06EE"/>
    <w:p w:rsidR="0075110E" w:rsidRDefault="0075110E" w:rsidP="0075110E">
      <w:r w:rsidRPr="0075110E">
        <w:rPr>
          <w:vertAlign w:val="superscript"/>
        </w:rPr>
        <w:t>1CO 13:8</w:t>
      </w:r>
      <w:r>
        <w:rPr>
          <w:vertAlign w:val="superscript"/>
        </w:rPr>
        <w:t>-13</w:t>
      </w:r>
      <w:r w:rsidRPr="0075110E">
        <w:t xml:space="preserve"> Love never fails; but if </w:t>
      </w:r>
      <w:r w:rsidRPr="0075110E">
        <w:rPr>
          <w:i/>
          <w:iCs/>
        </w:rPr>
        <w:t xml:space="preserve">there are gifts of </w:t>
      </w:r>
      <w:r w:rsidRPr="0075110E">
        <w:t xml:space="preserve">prophecy, they will be done away; if </w:t>
      </w:r>
      <w:r w:rsidRPr="00CD4CC2">
        <w:rPr>
          <w:iCs/>
        </w:rPr>
        <w:t xml:space="preserve">there are </w:t>
      </w:r>
      <w:r w:rsidRPr="0075110E">
        <w:t xml:space="preserve">tongues, they will cease; if </w:t>
      </w:r>
      <w:r w:rsidRPr="0075110E">
        <w:rPr>
          <w:i/>
          <w:iCs/>
        </w:rPr>
        <w:t xml:space="preserve">there is </w:t>
      </w:r>
      <w:r w:rsidRPr="0075110E">
        <w:t xml:space="preserve">knowledge, it will be done away. </w:t>
      </w:r>
      <w:r w:rsidRPr="0075110E">
        <w:rPr>
          <w:vertAlign w:val="superscript"/>
        </w:rPr>
        <w:t>9</w:t>
      </w:r>
      <w:r w:rsidRPr="0075110E">
        <w:t xml:space="preserve"> For we know in part and we prophesy in part; </w:t>
      </w:r>
      <w:r w:rsidRPr="0075110E">
        <w:rPr>
          <w:vertAlign w:val="superscript"/>
        </w:rPr>
        <w:t>10</w:t>
      </w:r>
      <w:r w:rsidRPr="0075110E">
        <w:t xml:space="preserve"> but when the perfect comes, the partial will be done away. </w:t>
      </w:r>
      <w:r w:rsidRPr="0075110E">
        <w:rPr>
          <w:vertAlign w:val="superscript"/>
        </w:rPr>
        <w:t>11</w:t>
      </w:r>
      <w:r w:rsidRPr="0075110E">
        <w:t xml:space="preserve"> When I was a child, I used to speak like a child, think like a child, reason like a child; when I became a man, I did away with childish things. </w:t>
      </w:r>
      <w:r w:rsidRPr="0075110E">
        <w:rPr>
          <w:vertAlign w:val="superscript"/>
        </w:rPr>
        <w:t>12</w:t>
      </w:r>
      <w:r w:rsidRPr="0075110E">
        <w:t xml:space="preserve"> For now we see in a mirror dimly, but then face to face; now I know in part, but then I will know fully just as I also have been fully known. </w:t>
      </w:r>
      <w:r w:rsidRPr="0075110E">
        <w:rPr>
          <w:vertAlign w:val="superscript"/>
        </w:rPr>
        <w:t>13</w:t>
      </w:r>
      <w:r w:rsidRPr="0075110E">
        <w:t xml:space="preserve"> But now faith, hope, love, abide these three; but the greatest of these is love.</w:t>
      </w:r>
    </w:p>
    <w:p w:rsidR="0075110E" w:rsidRDefault="00CD4CC2" w:rsidP="0004033C">
      <w:pPr>
        <w:pStyle w:val="ListParagraph"/>
        <w:numPr>
          <w:ilvl w:val="0"/>
          <w:numId w:val="8"/>
        </w:numPr>
      </w:pPr>
      <w:r>
        <w:t>No g</w:t>
      </w:r>
      <w:r w:rsidR="0075110E">
        <w:t>ift of prophesy.</w:t>
      </w:r>
    </w:p>
    <w:p w:rsidR="0075110E" w:rsidRDefault="00CD4CC2" w:rsidP="0004033C">
      <w:pPr>
        <w:pStyle w:val="ListParagraph"/>
        <w:numPr>
          <w:ilvl w:val="0"/>
          <w:numId w:val="8"/>
        </w:numPr>
      </w:pPr>
      <w:r>
        <w:t>No g</w:t>
      </w:r>
      <w:r w:rsidR="0075110E">
        <w:t>ift of tongues.</w:t>
      </w:r>
    </w:p>
    <w:p w:rsidR="0075110E" w:rsidRDefault="00CD4CC2" w:rsidP="0004033C">
      <w:pPr>
        <w:pStyle w:val="ListParagraph"/>
        <w:numPr>
          <w:ilvl w:val="0"/>
          <w:numId w:val="8"/>
        </w:numPr>
      </w:pPr>
      <w:r>
        <w:t>No g</w:t>
      </w:r>
      <w:r w:rsidR="0075110E">
        <w:t>ift of knowledge.</w:t>
      </w:r>
    </w:p>
    <w:p w:rsidR="0075110E" w:rsidRDefault="00CD4CC2" w:rsidP="0004033C">
      <w:pPr>
        <w:pStyle w:val="ListParagraph"/>
        <w:numPr>
          <w:ilvl w:val="0"/>
          <w:numId w:val="8"/>
        </w:numPr>
      </w:pPr>
      <w:r>
        <w:t>No p</w:t>
      </w:r>
      <w:r w:rsidR="0075110E">
        <w:t>artial knowledge (of self and God).</w:t>
      </w:r>
    </w:p>
    <w:p w:rsidR="0075110E" w:rsidRDefault="0075110E" w:rsidP="0004033C">
      <w:pPr>
        <w:pStyle w:val="ListParagraph"/>
        <w:numPr>
          <w:ilvl w:val="0"/>
          <w:numId w:val="8"/>
        </w:numPr>
      </w:pPr>
      <w:r>
        <w:t>No lack of love.</w:t>
      </w:r>
    </w:p>
    <w:p w:rsidR="0075110E" w:rsidRDefault="0075110E" w:rsidP="0004033C">
      <w:pPr>
        <w:pStyle w:val="ListParagraph"/>
        <w:numPr>
          <w:ilvl w:val="0"/>
          <w:numId w:val="8"/>
        </w:numPr>
      </w:pPr>
      <w:r>
        <w:t>No need for faith or hope.</w:t>
      </w:r>
    </w:p>
    <w:p w:rsidR="0075110E" w:rsidRDefault="0075110E" w:rsidP="005B06EE"/>
    <w:p w:rsidR="00AC278D" w:rsidRDefault="00AC278D" w:rsidP="00AC278D">
      <w:r w:rsidRPr="00AC278D">
        <w:rPr>
          <w:vertAlign w:val="superscript"/>
        </w:rPr>
        <w:t>2CO 4:17</w:t>
      </w:r>
      <w:r>
        <w:rPr>
          <w:vertAlign w:val="superscript"/>
        </w:rPr>
        <w:t>-18</w:t>
      </w:r>
      <w:r w:rsidRPr="00AC278D">
        <w:t xml:space="preserve"> For momentary, light affliction is producing for us an eternal weight of glory far beyond all comparison, </w:t>
      </w:r>
      <w:r w:rsidRPr="00AC278D">
        <w:rPr>
          <w:vertAlign w:val="superscript"/>
        </w:rPr>
        <w:t>18</w:t>
      </w:r>
      <w:r w:rsidRPr="00AC278D">
        <w:t xml:space="preserve"> while we look not at the things which are seen, but at the things which are not seen; for the things which are seen are temporal, but the things which are not seen are eternal.</w:t>
      </w:r>
    </w:p>
    <w:p w:rsidR="00AC278D" w:rsidRDefault="00AC278D" w:rsidP="0004033C">
      <w:pPr>
        <w:pStyle w:val="ListParagraph"/>
        <w:numPr>
          <w:ilvl w:val="0"/>
          <w:numId w:val="8"/>
        </w:numPr>
      </w:pPr>
      <w:r>
        <w:t>Nothing hidden anymore.</w:t>
      </w:r>
    </w:p>
    <w:p w:rsidR="00CD4CC2" w:rsidRDefault="00CD4CC2" w:rsidP="0004033C">
      <w:pPr>
        <w:pStyle w:val="ListParagraph"/>
        <w:numPr>
          <w:ilvl w:val="0"/>
          <w:numId w:val="8"/>
        </w:numPr>
      </w:pPr>
      <w:r>
        <w:t>No affliction</w:t>
      </w:r>
      <w:r w:rsidR="00891DE4">
        <w:t xml:space="preserve"> (or suffering, temptation, testing)</w:t>
      </w:r>
      <w:r>
        <w:t>.</w:t>
      </w:r>
    </w:p>
    <w:p w:rsidR="00AC278D" w:rsidRDefault="00AC278D" w:rsidP="00AC278D"/>
    <w:p w:rsidR="005B06EE" w:rsidRPr="00ED5130" w:rsidRDefault="00180676" w:rsidP="005B06EE">
      <w:pPr>
        <w:rPr>
          <w:sz w:val="28"/>
        </w:rPr>
      </w:pPr>
      <w:r w:rsidRPr="00891DE4">
        <w:rPr>
          <w:b/>
          <w:sz w:val="28"/>
          <w:u w:val="single"/>
        </w:rPr>
        <w:t>Derived From the Above</w:t>
      </w:r>
    </w:p>
    <w:p w:rsidR="00180676" w:rsidRPr="00ED5130" w:rsidRDefault="00F87EC2" w:rsidP="005B06EE">
      <w:r w:rsidRPr="00A64FC4">
        <w:tab/>
      </w:r>
      <w:r w:rsidRPr="00F87EC2">
        <w:rPr>
          <w:b/>
        </w:rPr>
        <w:t>Because there is no sin, there will be –</w:t>
      </w:r>
      <w:r w:rsidRPr="00ED5130">
        <w:t xml:space="preserve"> </w:t>
      </w:r>
    </w:p>
    <w:p w:rsidR="003877B9" w:rsidRDefault="003877B9" w:rsidP="0004033C">
      <w:pPr>
        <w:pStyle w:val="ListParagraph"/>
        <w:numPr>
          <w:ilvl w:val="0"/>
          <w:numId w:val="8"/>
        </w:numPr>
      </w:pPr>
      <w:r>
        <w:t>No lack of joy, peace, patience, kindness, goodness, gentleness, faithfulness, self-control</w:t>
      </w:r>
    </w:p>
    <w:p w:rsidR="003D4348" w:rsidRDefault="003D4348" w:rsidP="0004033C">
      <w:pPr>
        <w:pStyle w:val="ListParagraph"/>
        <w:numPr>
          <w:ilvl w:val="0"/>
          <w:numId w:val="8"/>
        </w:numPr>
      </w:pPr>
      <w:r>
        <w:t>No pride.</w:t>
      </w:r>
    </w:p>
    <w:p w:rsidR="00F87EC2" w:rsidRDefault="00F87EC2" w:rsidP="0004033C">
      <w:pPr>
        <w:pStyle w:val="ListParagraph"/>
        <w:numPr>
          <w:ilvl w:val="0"/>
          <w:numId w:val="8"/>
        </w:numPr>
      </w:pPr>
      <w:r>
        <w:t>No crime</w:t>
      </w:r>
    </w:p>
    <w:p w:rsidR="00F87EC2" w:rsidRDefault="00F87EC2" w:rsidP="0004033C">
      <w:pPr>
        <w:pStyle w:val="ListParagraph"/>
        <w:numPr>
          <w:ilvl w:val="0"/>
          <w:numId w:val="8"/>
        </w:numPr>
      </w:pPr>
      <w:r>
        <w:t>No abusiveness</w:t>
      </w:r>
    </w:p>
    <w:p w:rsidR="00F87EC2" w:rsidRDefault="00F87EC2" w:rsidP="0004033C">
      <w:pPr>
        <w:pStyle w:val="ListParagraph"/>
        <w:numPr>
          <w:ilvl w:val="0"/>
          <w:numId w:val="8"/>
        </w:numPr>
      </w:pPr>
      <w:r>
        <w:t>No exploitation</w:t>
      </w:r>
    </w:p>
    <w:p w:rsidR="00F87EC2" w:rsidRDefault="00F87EC2" w:rsidP="0004033C">
      <w:pPr>
        <w:pStyle w:val="ListParagraph"/>
        <w:numPr>
          <w:ilvl w:val="0"/>
          <w:numId w:val="8"/>
        </w:numPr>
      </w:pPr>
      <w:r>
        <w:t>No cheating, fraud, coveting</w:t>
      </w:r>
    </w:p>
    <w:p w:rsidR="00F87EC2" w:rsidRDefault="00F87EC2" w:rsidP="0004033C">
      <w:pPr>
        <w:pStyle w:val="ListParagraph"/>
        <w:numPr>
          <w:ilvl w:val="0"/>
          <w:numId w:val="8"/>
        </w:numPr>
      </w:pPr>
      <w:r>
        <w:t>No adultery or fornication or unfaithfulness in relationship</w:t>
      </w:r>
    </w:p>
    <w:p w:rsidR="003877B9" w:rsidRDefault="003877B9" w:rsidP="0004033C">
      <w:pPr>
        <w:pStyle w:val="ListParagraph"/>
        <w:numPr>
          <w:ilvl w:val="0"/>
          <w:numId w:val="8"/>
        </w:numPr>
      </w:pPr>
      <w:r>
        <w:t>No immorality</w:t>
      </w:r>
    </w:p>
    <w:p w:rsidR="00F87EC2" w:rsidRDefault="00F87EC2" w:rsidP="0004033C">
      <w:pPr>
        <w:pStyle w:val="ListParagraph"/>
        <w:numPr>
          <w:ilvl w:val="0"/>
          <w:numId w:val="8"/>
        </w:numPr>
      </w:pPr>
      <w:r>
        <w:lastRenderedPageBreak/>
        <w:t>No out-of-control emotions</w:t>
      </w:r>
      <w:r w:rsidR="003877B9">
        <w:t xml:space="preserve"> (anger, anxiety, depression, frustration,</w:t>
      </w:r>
      <w:r w:rsidR="003D4348">
        <w:t xml:space="preserve"> rage,</w:t>
      </w:r>
      <w:r w:rsidR="003877B9">
        <w:t xml:space="preserve"> etc.)</w:t>
      </w:r>
    </w:p>
    <w:p w:rsidR="003D4348" w:rsidRDefault="003D4348" w:rsidP="0004033C">
      <w:pPr>
        <w:pStyle w:val="ListParagraph"/>
        <w:numPr>
          <w:ilvl w:val="0"/>
          <w:numId w:val="8"/>
        </w:numPr>
      </w:pPr>
      <w:r>
        <w:t>No malice</w:t>
      </w:r>
    </w:p>
    <w:p w:rsidR="00E61526" w:rsidRDefault="00E61526" w:rsidP="0004033C">
      <w:pPr>
        <w:pStyle w:val="ListParagraph"/>
        <w:numPr>
          <w:ilvl w:val="0"/>
          <w:numId w:val="8"/>
        </w:numPr>
      </w:pPr>
      <w:r>
        <w:t>No disagreements</w:t>
      </w:r>
    </w:p>
    <w:p w:rsidR="00F87EC2" w:rsidRDefault="00F87EC2" w:rsidP="0004033C">
      <w:pPr>
        <w:pStyle w:val="ListParagraph"/>
        <w:numPr>
          <w:ilvl w:val="0"/>
          <w:numId w:val="8"/>
        </w:numPr>
      </w:pPr>
      <w:r>
        <w:t xml:space="preserve">Nothing mentioned in Rev 21:8, 1 </w:t>
      </w:r>
      <w:proofErr w:type="spellStart"/>
      <w:r>
        <w:t>Cor</w:t>
      </w:r>
      <w:proofErr w:type="spellEnd"/>
      <w:r>
        <w:t xml:space="preserve"> 6:9, or Gal 5:19-21</w:t>
      </w:r>
    </w:p>
    <w:p w:rsidR="00FB63F9" w:rsidRDefault="00FB63F9" w:rsidP="0004033C">
      <w:pPr>
        <w:pStyle w:val="ListParagraph"/>
        <w:numPr>
          <w:ilvl w:val="0"/>
          <w:numId w:val="8"/>
        </w:numPr>
      </w:pPr>
      <w:r>
        <w:t>No more work by the sweat of the brow nor pain in work – the curse (Gen 3) is removed</w:t>
      </w:r>
    </w:p>
    <w:p w:rsidR="00FB63F9" w:rsidRDefault="00FB63F9" w:rsidP="0004033C">
      <w:pPr>
        <w:pStyle w:val="ListParagraph"/>
        <w:numPr>
          <w:ilvl w:val="0"/>
          <w:numId w:val="8"/>
        </w:numPr>
      </w:pPr>
      <w:r>
        <w:t>No memories of sins or effects of sin or regrets</w:t>
      </w:r>
    </w:p>
    <w:p w:rsidR="00FC3BBD" w:rsidRDefault="00FC3BBD" w:rsidP="00FC3BBD">
      <w:pPr>
        <w:pStyle w:val="ListParagraph"/>
        <w:numPr>
          <w:ilvl w:val="1"/>
          <w:numId w:val="1"/>
        </w:numPr>
      </w:pPr>
      <w:r>
        <w:t>No guilt</w:t>
      </w:r>
    </w:p>
    <w:p w:rsidR="00FC3BBD" w:rsidRDefault="00FC3BBD" w:rsidP="00FC3BBD">
      <w:pPr>
        <w:pStyle w:val="ListParagraph"/>
        <w:numPr>
          <w:ilvl w:val="1"/>
          <w:numId w:val="1"/>
        </w:numPr>
      </w:pPr>
      <w:r>
        <w:t>No shame</w:t>
      </w:r>
    </w:p>
    <w:p w:rsidR="00FC3BBD" w:rsidRDefault="00FB63F9" w:rsidP="0004033C">
      <w:pPr>
        <w:pStyle w:val="ListParagraph"/>
        <w:numPr>
          <w:ilvl w:val="0"/>
          <w:numId w:val="8"/>
        </w:numPr>
      </w:pPr>
      <w:r>
        <w:t>No unholiness or unrighteousness</w:t>
      </w:r>
    </w:p>
    <w:p w:rsidR="003D4348" w:rsidRDefault="003D4348" w:rsidP="0004033C">
      <w:pPr>
        <w:pStyle w:val="ListParagraph"/>
        <w:numPr>
          <w:ilvl w:val="0"/>
          <w:numId w:val="8"/>
        </w:numPr>
      </w:pPr>
      <w:r>
        <w:t>No dissatisfaction</w:t>
      </w:r>
      <w:r w:rsidR="00BE7CA7">
        <w:t xml:space="preserve"> and no unfulfilling experiences</w:t>
      </w:r>
    </w:p>
    <w:p w:rsidR="00FB63F9" w:rsidRDefault="00FB63F9" w:rsidP="00FB63F9"/>
    <w:p w:rsidR="0004033C" w:rsidRPr="0004033C" w:rsidRDefault="0004033C" w:rsidP="00FB63F9">
      <w:pPr>
        <w:rPr>
          <w:b/>
        </w:rPr>
      </w:pPr>
      <w:r>
        <w:tab/>
      </w:r>
      <w:r w:rsidRPr="0004033C">
        <w:rPr>
          <w:b/>
        </w:rPr>
        <w:t>Because there is no sea</w:t>
      </w:r>
    </w:p>
    <w:p w:rsidR="0004033C" w:rsidRDefault="0004033C" w:rsidP="0004033C">
      <w:pPr>
        <w:pStyle w:val="ListParagraph"/>
        <w:numPr>
          <w:ilvl w:val="0"/>
          <w:numId w:val="8"/>
        </w:numPr>
      </w:pPr>
      <w:r>
        <w:t>No more seashores, boundaries, or separations between nations and tribes.</w:t>
      </w:r>
    </w:p>
    <w:p w:rsidR="0004033C" w:rsidRDefault="0004033C" w:rsidP="0004033C">
      <w:pPr>
        <w:pStyle w:val="ListParagraph"/>
        <w:numPr>
          <w:ilvl w:val="0"/>
          <w:numId w:val="8"/>
        </w:numPr>
      </w:pPr>
      <w:r>
        <w:t>No ships.</w:t>
      </w:r>
    </w:p>
    <w:p w:rsidR="0004033C" w:rsidRDefault="0004033C" w:rsidP="0004033C">
      <w:pPr>
        <w:pStyle w:val="ListParagraph"/>
        <w:numPr>
          <w:ilvl w:val="0"/>
          <w:numId w:val="8"/>
        </w:numPr>
      </w:pPr>
      <w:r>
        <w:t>No tides or weather as we know it (combine with no sun or moon below)</w:t>
      </w:r>
    </w:p>
    <w:p w:rsidR="0004033C" w:rsidRDefault="0004033C" w:rsidP="00FB63F9"/>
    <w:p w:rsidR="00F87EC2" w:rsidRPr="00F87EC2" w:rsidRDefault="00F87EC2" w:rsidP="00F87EC2">
      <w:pPr>
        <w:rPr>
          <w:b/>
        </w:rPr>
      </w:pPr>
      <w:r w:rsidRPr="00A64FC4">
        <w:tab/>
      </w:r>
      <w:r w:rsidRPr="00F87EC2">
        <w:rPr>
          <w:b/>
        </w:rPr>
        <w:t>Because there is no sun, moon, or night</w:t>
      </w:r>
      <w:r w:rsidR="00FB63F9">
        <w:rPr>
          <w:b/>
        </w:rPr>
        <w:t xml:space="preserve"> – God illumines all</w:t>
      </w:r>
    </w:p>
    <w:p w:rsidR="00F87EC2" w:rsidRDefault="00F87EC2" w:rsidP="0004033C">
      <w:pPr>
        <w:pStyle w:val="ListParagraph"/>
        <w:numPr>
          <w:ilvl w:val="0"/>
          <w:numId w:val="8"/>
        </w:numPr>
      </w:pPr>
      <w:r>
        <w:t>No concept of time</w:t>
      </w:r>
      <w:r w:rsidR="00ED5130">
        <w:t xml:space="preserve"> (time has been done away)</w:t>
      </w:r>
    </w:p>
    <w:p w:rsidR="00F87EC2" w:rsidRDefault="00F87EC2" w:rsidP="00F87EC2">
      <w:pPr>
        <w:pStyle w:val="ListParagraph"/>
        <w:numPr>
          <w:ilvl w:val="1"/>
          <w:numId w:val="1"/>
        </w:numPr>
      </w:pPr>
      <w:r>
        <w:t>No calendars</w:t>
      </w:r>
    </w:p>
    <w:p w:rsidR="00A64FC4" w:rsidRDefault="00A64FC4" w:rsidP="00A64FC4">
      <w:pPr>
        <w:pStyle w:val="ListParagraph"/>
        <w:numPr>
          <w:ilvl w:val="2"/>
          <w:numId w:val="1"/>
        </w:numPr>
      </w:pPr>
      <w:r>
        <w:t>No planning for the future.</w:t>
      </w:r>
    </w:p>
    <w:p w:rsidR="00A64FC4" w:rsidRDefault="00A64FC4" w:rsidP="00A64FC4">
      <w:pPr>
        <w:pStyle w:val="ListParagraph"/>
        <w:numPr>
          <w:ilvl w:val="2"/>
          <w:numId w:val="1"/>
        </w:numPr>
      </w:pPr>
      <w:r>
        <w:t>No dates or special feasts to keep.</w:t>
      </w:r>
    </w:p>
    <w:p w:rsidR="00F87EC2" w:rsidRDefault="00F87EC2" w:rsidP="00F87EC2">
      <w:pPr>
        <w:pStyle w:val="ListParagraph"/>
        <w:numPr>
          <w:ilvl w:val="1"/>
          <w:numId w:val="1"/>
        </w:numPr>
      </w:pPr>
      <w:r>
        <w:t>No clocks, watches, or other timepieces</w:t>
      </w:r>
      <w:r w:rsidR="00A64FC4">
        <w:t>.</w:t>
      </w:r>
    </w:p>
    <w:p w:rsidR="00FB63F9" w:rsidRDefault="00FB63F9" w:rsidP="0004033C">
      <w:pPr>
        <w:pStyle w:val="ListParagraph"/>
        <w:numPr>
          <w:ilvl w:val="0"/>
          <w:numId w:val="8"/>
        </w:numPr>
      </w:pPr>
      <w:r>
        <w:t>No shadows</w:t>
      </w:r>
    </w:p>
    <w:p w:rsidR="00FB63F9" w:rsidRDefault="00FB63F9" w:rsidP="0004033C">
      <w:pPr>
        <w:pStyle w:val="ListParagraph"/>
        <w:numPr>
          <w:ilvl w:val="0"/>
          <w:numId w:val="8"/>
        </w:numPr>
      </w:pPr>
      <w:r>
        <w:t>No sleep (no need to sleep – see Isa 40:31)</w:t>
      </w:r>
    </w:p>
    <w:p w:rsidR="00FB63F9" w:rsidRDefault="00FB63F9" w:rsidP="0004033C">
      <w:pPr>
        <w:pStyle w:val="ListParagraph"/>
        <w:numPr>
          <w:ilvl w:val="0"/>
          <w:numId w:val="8"/>
        </w:numPr>
      </w:pPr>
      <w:r>
        <w:t>No beds</w:t>
      </w:r>
      <w:r w:rsidR="00A64FC4">
        <w:t xml:space="preserve"> (because no sleep)</w:t>
      </w:r>
    </w:p>
    <w:p w:rsidR="00A262E7" w:rsidRDefault="00A262E7" w:rsidP="00A262E7"/>
    <w:p w:rsidR="00A262E7" w:rsidRPr="00E61526" w:rsidRDefault="009E0072" w:rsidP="00A262E7">
      <w:pPr>
        <w:rPr>
          <w:b/>
          <w:sz w:val="28"/>
          <w:u w:val="single"/>
        </w:rPr>
      </w:pPr>
      <w:r w:rsidRPr="00E61526">
        <w:rPr>
          <w:b/>
          <w:sz w:val="28"/>
          <w:u w:val="single"/>
        </w:rPr>
        <w:t>Other Things Inferred</w:t>
      </w:r>
    </w:p>
    <w:p w:rsidR="00BE7CA7" w:rsidRDefault="00BE7CA7" w:rsidP="009E0072">
      <w:pPr>
        <w:pStyle w:val="ListParagraph"/>
        <w:numPr>
          <w:ilvl w:val="0"/>
          <w:numId w:val="8"/>
        </w:numPr>
      </w:pPr>
      <w:r>
        <w:t>No disease</w:t>
      </w:r>
    </w:p>
    <w:p w:rsidR="009E0072" w:rsidRDefault="009E0072" w:rsidP="009E0072">
      <w:pPr>
        <w:pStyle w:val="ListParagraph"/>
        <w:numPr>
          <w:ilvl w:val="0"/>
          <w:numId w:val="8"/>
        </w:numPr>
      </w:pPr>
      <w:r>
        <w:t>No mass transit systems</w:t>
      </w:r>
      <w:r w:rsidR="00CF6192">
        <w:t>, cars, trains, airplanes, buses, etc.</w:t>
      </w:r>
    </w:p>
    <w:p w:rsidR="009E0072" w:rsidRDefault="009E0072" w:rsidP="009E0072">
      <w:pPr>
        <w:pStyle w:val="ListParagraph"/>
        <w:numPr>
          <w:ilvl w:val="0"/>
          <w:numId w:val="8"/>
        </w:numPr>
      </w:pPr>
      <w:r>
        <w:t>No news, newspapers, radios, televisions, telephones, internet, mobile phones</w:t>
      </w:r>
    </w:p>
    <w:p w:rsidR="009E0072" w:rsidRDefault="009E0072" w:rsidP="009E0072">
      <w:pPr>
        <w:pStyle w:val="ListParagraph"/>
        <w:numPr>
          <w:ilvl w:val="0"/>
          <w:numId w:val="8"/>
        </w:numPr>
      </w:pPr>
      <w:r>
        <w:t>No cosmetics</w:t>
      </w:r>
    </w:p>
    <w:p w:rsidR="009E0072" w:rsidRDefault="009E0072" w:rsidP="009E0072">
      <w:pPr>
        <w:pStyle w:val="ListParagraph"/>
        <w:numPr>
          <w:ilvl w:val="0"/>
          <w:numId w:val="8"/>
        </w:numPr>
      </w:pPr>
      <w:r>
        <w:t>No distinctive fashions</w:t>
      </w:r>
    </w:p>
    <w:p w:rsidR="009E0072" w:rsidRDefault="00CF6192" w:rsidP="00CF6192">
      <w:pPr>
        <w:pStyle w:val="ListParagraph"/>
        <w:numPr>
          <w:ilvl w:val="1"/>
          <w:numId w:val="8"/>
        </w:numPr>
      </w:pPr>
      <w:r>
        <w:t>No clothing stores</w:t>
      </w:r>
    </w:p>
    <w:p w:rsidR="00CF6192" w:rsidRDefault="00CF6192" w:rsidP="00CF6192">
      <w:pPr>
        <w:pStyle w:val="ListParagraph"/>
        <w:numPr>
          <w:ilvl w:val="1"/>
          <w:numId w:val="8"/>
        </w:numPr>
      </w:pPr>
      <w:r>
        <w:t>No shoe stores</w:t>
      </w:r>
    </w:p>
    <w:p w:rsidR="00CF6192" w:rsidRDefault="00CF6192" w:rsidP="00CF6192">
      <w:pPr>
        <w:pStyle w:val="ListParagraph"/>
        <w:numPr>
          <w:ilvl w:val="1"/>
          <w:numId w:val="8"/>
        </w:numPr>
      </w:pPr>
      <w:r>
        <w:t>No haberdasheries</w:t>
      </w:r>
    </w:p>
    <w:p w:rsidR="00CF6192" w:rsidRDefault="00CF6192" w:rsidP="009E0072">
      <w:pPr>
        <w:pStyle w:val="ListParagraph"/>
        <w:numPr>
          <w:ilvl w:val="0"/>
          <w:numId w:val="8"/>
        </w:numPr>
      </w:pPr>
      <w:r>
        <w:t>No movies</w:t>
      </w:r>
    </w:p>
    <w:p w:rsidR="00CF6192" w:rsidRDefault="00CF6192" w:rsidP="009E0072">
      <w:pPr>
        <w:pStyle w:val="ListParagraph"/>
        <w:numPr>
          <w:ilvl w:val="0"/>
          <w:numId w:val="8"/>
        </w:numPr>
      </w:pPr>
      <w:r>
        <w:t>No electricity, appliances, or need for energy for appliances</w:t>
      </w:r>
    </w:p>
    <w:p w:rsidR="00BE7CA7" w:rsidRDefault="00BE7CA7" w:rsidP="009E0072">
      <w:pPr>
        <w:pStyle w:val="ListParagraph"/>
        <w:numPr>
          <w:ilvl w:val="0"/>
          <w:numId w:val="8"/>
        </w:numPr>
      </w:pPr>
      <w:r>
        <w:t>No bureaucracies</w:t>
      </w:r>
    </w:p>
    <w:p w:rsidR="00E61526" w:rsidRDefault="00E61526" w:rsidP="00E61526"/>
    <w:p w:rsidR="00E61526" w:rsidRPr="00E61526" w:rsidRDefault="00E61526" w:rsidP="00E61526">
      <w:pPr>
        <w:rPr>
          <w:b/>
          <w:u w:val="single"/>
        </w:rPr>
      </w:pPr>
      <w:r w:rsidRPr="00E61526">
        <w:rPr>
          <w:b/>
          <w:sz w:val="28"/>
          <w:u w:val="single"/>
        </w:rPr>
        <w:t>?</w:t>
      </w:r>
      <w:r w:rsidRPr="00E61526">
        <w:rPr>
          <w:b/>
          <w:u w:val="single"/>
        </w:rPr>
        <w:t xml:space="preserve"> </w:t>
      </w:r>
    </w:p>
    <w:p w:rsidR="00E61526" w:rsidRDefault="00E61526" w:rsidP="009E0072">
      <w:pPr>
        <w:pStyle w:val="ListParagraph"/>
        <w:numPr>
          <w:ilvl w:val="0"/>
          <w:numId w:val="8"/>
        </w:numPr>
      </w:pPr>
      <w:r>
        <w:t xml:space="preserve">No </w:t>
      </w:r>
      <w:r w:rsidR="002C3291">
        <w:t>m</w:t>
      </w:r>
      <w:r>
        <w:t>oney</w:t>
      </w:r>
      <w:r w:rsidR="002C3291">
        <w:t xml:space="preserve"> (or need for money)</w:t>
      </w:r>
    </w:p>
    <w:p w:rsidR="00E61526" w:rsidRDefault="00E61526" w:rsidP="009E0072">
      <w:pPr>
        <w:pStyle w:val="ListParagraph"/>
        <w:numPr>
          <w:ilvl w:val="0"/>
          <w:numId w:val="8"/>
        </w:numPr>
      </w:pPr>
      <w:r>
        <w:t xml:space="preserve">No </w:t>
      </w:r>
      <w:r w:rsidR="003D4348">
        <w:t>“</w:t>
      </w:r>
      <w:r>
        <w:t>committee</w:t>
      </w:r>
      <w:r w:rsidR="003D4348">
        <w:t>”</w:t>
      </w:r>
      <w:r>
        <w:t xml:space="preserve"> meetings</w:t>
      </w:r>
    </w:p>
    <w:p w:rsidR="00E61526" w:rsidRDefault="0019257C" w:rsidP="009E0072">
      <w:pPr>
        <w:pStyle w:val="ListParagraph"/>
        <w:numPr>
          <w:ilvl w:val="0"/>
          <w:numId w:val="8"/>
        </w:numPr>
      </w:pPr>
      <w:r>
        <w:t>?</w:t>
      </w:r>
      <w:bookmarkStart w:id="0" w:name="_GoBack"/>
      <w:bookmarkEnd w:id="0"/>
    </w:p>
    <w:sectPr w:rsidR="00E61526" w:rsidSect="00833C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757"/>
    <w:multiLevelType w:val="hybridMultilevel"/>
    <w:tmpl w:val="16C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F2A9B"/>
    <w:multiLevelType w:val="hybridMultilevel"/>
    <w:tmpl w:val="043266C4"/>
    <w:lvl w:ilvl="0" w:tplc="B39E24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00D5F"/>
    <w:multiLevelType w:val="hybridMultilevel"/>
    <w:tmpl w:val="574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0481F"/>
    <w:multiLevelType w:val="hybridMultilevel"/>
    <w:tmpl w:val="21C274F0"/>
    <w:lvl w:ilvl="0" w:tplc="B39E2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61E13"/>
    <w:multiLevelType w:val="hybridMultilevel"/>
    <w:tmpl w:val="0CF0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7E17"/>
    <w:multiLevelType w:val="hybridMultilevel"/>
    <w:tmpl w:val="39C8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85965"/>
    <w:multiLevelType w:val="hybridMultilevel"/>
    <w:tmpl w:val="8C22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D4CD0"/>
    <w:multiLevelType w:val="hybridMultilevel"/>
    <w:tmpl w:val="11CC1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3539D"/>
    <w:multiLevelType w:val="hybridMultilevel"/>
    <w:tmpl w:val="E4E4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D5E10"/>
    <w:multiLevelType w:val="hybridMultilevel"/>
    <w:tmpl w:val="A5F4305A"/>
    <w:lvl w:ilvl="0" w:tplc="B39E2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5"/>
  </w:num>
  <w:num w:numId="6">
    <w:abstractNumId w:val="4"/>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E7"/>
    <w:rsid w:val="0004033C"/>
    <w:rsid w:val="00180676"/>
    <w:rsid w:val="0019257C"/>
    <w:rsid w:val="00251EF3"/>
    <w:rsid w:val="002C3291"/>
    <w:rsid w:val="003877B9"/>
    <w:rsid w:val="003D4348"/>
    <w:rsid w:val="005716EC"/>
    <w:rsid w:val="0059545F"/>
    <w:rsid w:val="005B06EE"/>
    <w:rsid w:val="0075110E"/>
    <w:rsid w:val="0078481D"/>
    <w:rsid w:val="00833C77"/>
    <w:rsid w:val="00891DE4"/>
    <w:rsid w:val="009E0072"/>
    <w:rsid w:val="00A262E7"/>
    <w:rsid w:val="00A64FC4"/>
    <w:rsid w:val="00AC278D"/>
    <w:rsid w:val="00BE2333"/>
    <w:rsid w:val="00BE7CA7"/>
    <w:rsid w:val="00CD4CC2"/>
    <w:rsid w:val="00CF6192"/>
    <w:rsid w:val="00D359ED"/>
    <w:rsid w:val="00E61526"/>
    <w:rsid w:val="00EC403C"/>
    <w:rsid w:val="00ED5130"/>
    <w:rsid w:val="00F7016C"/>
    <w:rsid w:val="00F87EC2"/>
    <w:rsid w:val="00FB63F9"/>
    <w:rsid w:val="00FC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cp:revision>
  <cp:lastPrinted>2015-11-06T05:17:00Z</cp:lastPrinted>
  <dcterms:created xsi:type="dcterms:W3CDTF">2015-11-05T06:13:00Z</dcterms:created>
  <dcterms:modified xsi:type="dcterms:W3CDTF">2015-11-07T23:24:00Z</dcterms:modified>
</cp:coreProperties>
</file>