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01B91" w14:textId="77777777" w:rsidR="00445419" w:rsidRPr="00357410" w:rsidRDefault="00445419" w:rsidP="0077519D">
      <w:pPr>
        <w:rPr>
          <w:rFonts w:ascii="Times New Roman" w:eastAsia="Times New Roman" w:hAnsi="Times New Roman" w:cs="Times New Roman"/>
          <w:b/>
          <w:bCs/>
          <w:noProof/>
          <w:lang w:val="en-JM" w:eastAsia="en-JM"/>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6200000" w14:scaled="0"/>
            </w14:gradFill>
          </w14:textFill>
        </w:rPr>
      </w:pPr>
      <w:bookmarkStart w:id="0" w:name="_GoBack"/>
      <w:bookmarkEnd w:id="0"/>
    </w:p>
    <w:p w14:paraId="73AE6B28" w14:textId="404ED33D" w:rsidR="00445419" w:rsidRPr="00357410" w:rsidRDefault="00357410" w:rsidP="00357410">
      <w:pPr>
        <w:tabs>
          <w:tab w:val="left" w:pos="3864"/>
        </w:tabs>
        <w:jc w:val="center"/>
        <w:rPr>
          <w:rFonts w:ascii="Times New Roman" w:eastAsia="Times New Roman" w:hAnsi="Times New Roman" w:cs="Times New Roman"/>
          <w:b/>
          <w:bCs/>
          <w:noProof/>
          <w:lang w:val="en-JM" w:eastAsia="en-JM"/>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6200000" w14:scaled="0"/>
            </w14:gradFill>
          </w14:textFill>
        </w:rPr>
      </w:pPr>
      <w:r w:rsidRPr="00357410">
        <w:rPr>
          <w:b/>
          <w:bCs/>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6200000" w14:scaled="0"/>
            </w14:gradFill>
          </w14:textFill>
        </w:rPr>
        <w:t>FORECAST Conference 2022</w:t>
      </w:r>
    </w:p>
    <w:p w14:paraId="0551C370" w14:textId="77777777" w:rsidR="00445419" w:rsidRDefault="00445419" w:rsidP="0077519D">
      <w:pPr>
        <w:rPr>
          <w:rFonts w:ascii="Times New Roman" w:eastAsia="Times New Roman" w:hAnsi="Times New Roman" w:cs="Times New Roman"/>
          <w:noProof/>
          <w:lang w:val="en-JM" w:eastAsia="en-JM"/>
        </w:rPr>
      </w:pPr>
    </w:p>
    <w:p w14:paraId="2CC3545D" w14:textId="77777777" w:rsidR="00445419" w:rsidRDefault="00445419" w:rsidP="0077519D">
      <w:pPr>
        <w:rPr>
          <w:rFonts w:ascii="Times New Roman" w:eastAsia="Times New Roman" w:hAnsi="Times New Roman" w:cs="Times New Roman"/>
          <w:noProof/>
          <w:lang w:val="en-JM" w:eastAsia="en-JM"/>
        </w:rPr>
      </w:pPr>
    </w:p>
    <w:p w14:paraId="5C8841DC" w14:textId="77777777" w:rsidR="00445419" w:rsidRDefault="00445419" w:rsidP="0077519D">
      <w:pPr>
        <w:rPr>
          <w:rFonts w:ascii="Times New Roman" w:eastAsia="Times New Roman" w:hAnsi="Times New Roman" w:cs="Times New Roman"/>
          <w:noProof/>
          <w:lang w:val="en-JM" w:eastAsia="en-JM"/>
        </w:rPr>
      </w:pPr>
    </w:p>
    <w:p w14:paraId="3707273D" w14:textId="77777777" w:rsidR="001B2226" w:rsidRPr="009A4691" w:rsidRDefault="001B2226" w:rsidP="001B2226">
      <w:pPr>
        <w:spacing w:line="288" w:lineRule="atLeast"/>
        <w:textAlignment w:val="baseline"/>
        <w:outlineLvl w:val="4"/>
        <w:rPr>
          <w:rFonts w:ascii="Nunito" w:eastAsia="Times New Roman" w:hAnsi="Nunito" w:cs="Times New Roman"/>
          <w:b/>
          <w:bCs/>
          <w:color w:val="E54A35"/>
        </w:rPr>
      </w:pPr>
      <w:r w:rsidRPr="009A4691">
        <w:rPr>
          <w:rFonts w:ascii="Nunito" w:eastAsia="Times New Roman" w:hAnsi="Nunito" w:cs="Times New Roman"/>
          <w:b/>
          <w:bCs/>
          <w:color w:val="E54A35"/>
        </w:rPr>
        <w:t>ZOOM RECORDING INSTRUCTIONS</w:t>
      </w:r>
    </w:p>
    <w:p w14:paraId="28790E40" w14:textId="77777777" w:rsidR="001B2226" w:rsidRPr="009A4691" w:rsidRDefault="001B2226" w:rsidP="001B2226">
      <w:pPr>
        <w:textAlignment w:val="baseline"/>
        <w:rPr>
          <w:rFonts w:ascii="Nunito" w:eastAsia="Times New Roman" w:hAnsi="Nunito" w:cs="Times New Roman"/>
          <w:color w:val="5E5F5F"/>
        </w:rPr>
      </w:pPr>
      <w:r w:rsidRPr="009A4691">
        <w:rPr>
          <w:rFonts w:ascii="Nunito" w:eastAsia="Times New Roman" w:hAnsi="Nunito" w:cs="Times New Roman"/>
          <w:b/>
          <w:bCs/>
          <w:color w:val="5E5F5F"/>
          <w:bdr w:val="none" w:sz="0" w:space="0" w:color="auto" w:frame="1"/>
        </w:rPr>
        <w:t>Please </w:t>
      </w:r>
      <w:r w:rsidRPr="009A4691">
        <w:rPr>
          <w:rFonts w:ascii="Nunito" w:eastAsia="Times New Roman" w:hAnsi="Nunito" w:cs="Times New Roman"/>
          <w:b/>
          <w:bCs/>
          <w:color w:val="E54A35"/>
          <w:bdr w:val="none" w:sz="0" w:space="0" w:color="auto" w:frame="1"/>
        </w:rPr>
        <w:t>click here</w:t>
      </w:r>
      <w:r w:rsidRPr="009A4691">
        <w:rPr>
          <w:rFonts w:ascii="Nunito" w:eastAsia="Times New Roman" w:hAnsi="Nunito" w:cs="Times New Roman"/>
          <w:b/>
          <w:bCs/>
          <w:color w:val="5E5F5F"/>
          <w:bdr w:val="none" w:sz="0" w:space="0" w:color="auto" w:frame="1"/>
        </w:rPr>
        <w:t> to view the ‘recording a zoom meeting’ video. Further step by step instructions are included below:</w:t>
      </w:r>
    </w:p>
    <w:p w14:paraId="472484D7" w14:textId="77777777" w:rsidR="001B2226" w:rsidRPr="009A4691"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t>Open the slides you wish to present, then minimize.</w:t>
      </w:r>
    </w:p>
    <w:p w14:paraId="5F0912E8" w14:textId="77777777" w:rsidR="001B2226" w:rsidRPr="009A4691"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t xml:space="preserve">Login to your Zoom account </w:t>
      </w:r>
    </w:p>
    <w:p w14:paraId="7A273036" w14:textId="77777777" w:rsidR="001B2226" w:rsidRPr="009A4691"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t>If you do not have access to paid Zoom account, please install the Zoom.us software or application on your computer or device from </w:t>
      </w:r>
      <w:hyperlink r:id="rId8" w:tgtFrame="_blank" w:history="1">
        <w:r w:rsidRPr="009A4691">
          <w:rPr>
            <w:rFonts w:ascii="Nunito" w:eastAsia="Times New Roman" w:hAnsi="Nunito" w:cs="Times New Roman"/>
            <w:b/>
            <w:bCs/>
            <w:color w:val="E54A35"/>
            <w:u w:val="single"/>
            <w:bdr w:val="none" w:sz="0" w:space="0" w:color="auto" w:frame="1"/>
          </w:rPr>
          <w:t>http://zoom.us/download</w:t>
        </w:r>
      </w:hyperlink>
      <w:r w:rsidRPr="009A4691">
        <w:rPr>
          <w:rFonts w:ascii="Nunito" w:eastAsia="Times New Roman" w:hAnsi="Nunito" w:cs="Times New Roman"/>
          <w:color w:val="5E5F5F"/>
        </w:rPr>
        <w:t>.</w:t>
      </w:r>
    </w:p>
    <w:p w14:paraId="4C7170F7" w14:textId="77777777" w:rsidR="001B2226" w:rsidRPr="009A4691"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t>Once logged in, click on the ‘Host a Meeting’ tab at the top and select ‘With Video On. Then click ‘open link’.</w:t>
      </w:r>
      <w:r w:rsidRPr="009A4691">
        <w:rPr>
          <w:rFonts w:ascii="Nunito" w:eastAsia="Times New Roman" w:hAnsi="Nunito" w:cs="Times New Roman"/>
          <w:color w:val="5E5F5F"/>
        </w:rPr>
        <w:br/>
      </w:r>
      <w:r w:rsidRPr="009A4691">
        <w:rPr>
          <w:rFonts w:ascii="Nunito" w:eastAsia="Times New Roman" w:hAnsi="Nunito" w:cs="Times New Roman"/>
          <w:noProof/>
          <w:color w:val="5E5F5F"/>
          <w:lang w:val="en-JM" w:eastAsia="en-JM" w:bidi="ar-SA"/>
        </w:rPr>
        <w:drawing>
          <wp:inline distT="0" distB="0" distL="0" distR="0" wp14:anchorId="012D062F" wp14:editId="3752E296">
            <wp:extent cx="2641600" cy="2159000"/>
            <wp:effectExtent l="0" t="0" r="6350" b="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2159000"/>
                    </a:xfrm>
                    <a:prstGeom prst="rect">
                      <a:avLst/>
                    </a:prstGeom>
                    <a:noFill/>
                    <a:ln>
                      <a:noFill/>
                    </a:ln>
                  </pic:spPr>
                </pic:pic>
              </a:graphicData>
            </a:graphic>
          </wp:inline>
        </w:drawing>
      </w:r>
    </w:p>
    <w:p w14:paraId="37079C8E" w14:textId="77777777" w:rsidR="001B2226" w:rsidRPr="009A4691"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t>The meeting will then launch, and you will be asked to ‘join with computer audio’.</w:t>
      </w:r>
      <w:r w:rsidRPr="009A4691">
        <w:rPr>
          <w:rFonts w:ascii="Nunito" w:eastAsia="Times New Roman" w:hAnsi="Nunito" w:cs="Times New Roman"/>
          <w:color w:val="5E5F5F"/>
        </w:rPr>
        <w:br/>
      </w:r>
      <w:r w:rsidRPr="009A4691">
        <w:rPr>
          <w:rFonts w:ascii="Nunito" w:eastAsia="Times New Roman" w:hAnsi="Nunito" w:cs="Times New Roman"/>
          <w:noProof/>
          <w:color w:val="5E5F5F"/>
          <w:lang w:val="en-JM" w:eastAsia="en-JM" w:bidi="ar-SA"/>
        </w:rPr>
        <w:drawing>
          <wp:inline distT="0" distB="0" distL="0" distR="0" wp14:anchorId="01CB601A" wp14:editId="72326895">
            <wp:extent cx="2622550" cy="1657350"/>
            <wp:effectExtent l="0" t="0" r="635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1657350"/>
                    </a:xfrm>
                    <a:prstGeom prst="rect">
                      <a:avLst/>
                    </a:prstGeom>
                    <a:noFill/>
                    <a:ln>
                      <a:noFill/>
                    </a:ln>
                  </pic:spPr>
                </pic:pic>
              </a:graphicData>
            </a:graphic>
          </wp:inline>
        </w:drawing>
      </w:r>
    </w:p>
    <w:p w14:paraId="3A0DD1D9" w14:textId="77777777" w:rsidR="001B2226" w:rsidRPr="009A4691"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t>If your audio isn’t working, check your settings by clicking on the arrow next to the mute icon on the bottom left of the screen.</w:t>
      </w:r>
      <w:r w:rsidRPr="009A4691">
        <w:rPr>
          <w:rFonts w:ascii="Nunito" w:eastAsia="Times New Roman" w:hAnsi="Nunito" w:cs="Times New Roman"/>
          <w:color w:val="5E5F5F"/>
        </w:rPr>
        <w:br/>
      </w:r>
      <w:r w:rsidRPr="009A4691">
        <w:rPr>
          <w:rFonts w:ascii="Nunito" w:eastAsia="Times New Roman" w:hAnsi="Nunito" w:cs="Times New Roman"/>
          <w:noProof/>
          <w:color w:val="5E5F5F"/>
          <w:lang w:val="en-JM" w:eastAsia="en-JM" w:bidi="ar-SA"/>
        </w:rPr>
        <w:drawing>
          <wp:inline distT="0" distB="0" distL="0" distR="0" wp14:anchorId="12E3239B" wp14:editId="2ED9A516">
            <wp:extent cx="2743200" cy="336550"/>
            <wp:effectExtent l="0" t="0" r="0" b="6350"/>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36550"/>
                    </a:xfrm>
                    <a:prstGeom prst="rect">
                      <a:avLst/>
                    </a:prstGeom>
                    <a:noFill/>
                    <a:ln>
                      <a:noFill/>
                    </a:ln>
                  </pic:spPr>
                </pic:pic>
              </a:graphicData>
            </a:graphic>
          </wp:inline>
        </w:drawing>
      </w:r>
    </w:p>
    <w:p w14:paraId="053CEBF2" w14:textId="77777777" w:rsidR="001B2226" w:rsidRDefault="001B2226" w:rsidP="001B2226">
      <w:pPr>
        <w:suppressAutoHyphens w:val="0"/>
        <w:overflowPunct/>
        <w:spacing w:line="390" w:lineRule="atLeast"/>
        <w:ind w:left="2160"/>
        <w:textAlignment w:val="baseline"/>
        <w:rPr>
          <w:rFonts w:ascii="Nunito" w:eastAsia="Times New Roman" w:hAnsi="Nunito" w:cs="Times New Roman"/>
          <w:color w:val="5E5F5F"/>
        </w:rPr>
      </w:pPr>
    </w:p>
    <w:p w14:paraId="2A78DC4C" w14:textId="77777777" w:rsidR="001B2226" w:rsidRDefault="001B2226" w:rsidP="001B2226">
      <w:pPr>
        <w:suppressAutoHyphens w:val="0"/>
        <w:overflowPunct/>
        <w:spacing w:line="390" w:lineRule="atLeast"/>
        <w:ind w:left="2160"/>
        <w:textAlignment w:val="baseline"/>
        <w:rPr>
          <w:rFonts w:ascii="Nunito" w:eastAsia="Times New Roman" w:hAnsi="Nunito" w:cs="Times New Roman"/>
          <w:color w:val="5E5F5F"/>
        </w:rPr>
      </w:pPr>
    </w:p>
    <w:p w14:paraId="3F3838A4" w14:textId="0D344CF4" w:rsidR="001B2226" w:rsidRPr="009A4691"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lastRenderedPageBreak/>
        <w:t>If your video isn’t working, check your settings by clicking in the video icon at the bottom left of the screen.</w:t>
      </w:r>
      <w:r w:rsidRPr="009A4691">
        <w:rPr>
          <w:rFonts w:ascii="Nunito" w:eastAsia="Times New Roman" w:hAnsi="Nunito" w:cs="Times New Roman"/>
          <w:color w:val="5E5F5F"/>
        </w:rPr>
        <w:br/>
      </w:r>
      <w:r w:rsidRPr="009A4691">
        <w:rPr>
          <w:rFonts w:ascii="Nunito" w:eastAsia="Times New Roman" w:hAnsi="Nunito" w:cs="Times New Roman"/>
          <w:noProof/>
          <w:color w:val="5E5F5F"/>
          <w:lang w:val="en-JM" w:eastAsia="en-JM" w:bidi="ar-SA"/>
        </w:rPr>
        <w:drawing>
          <wp:inline distT="0" distB="0" distL="0" distR="0" wp14:anchorId="6E9F042C" wp14:editId="656FFB40">
            <wp:extent cx="2743200" cy="1416050"/>
            <wp:effectExtent l="0" t="0" r="0" b="0"/>
            <wp:docPr id="7" name="Picture 7" descr="A screenshot of a car dash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ar dashboard&#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416050"/>
                    </a:xfrm>
                    <a:prstGeom prst="rect">
                      <a:avLst/>
                    </a:prstGeom>
                    <a:noFill/>
                    <a:ln>
                      <a:noFill/>
                    </a:ln>
                  </pic:spPr>
                </pic:pic>
              </a:graphicData>
            </a:graphic>
          </wp:inline>
        </w:drawing>
      </w:r>
    </w:p>
    <w:p w14:paraId="6AE1B801" w14:textId="77777777" w:rsidR="001B2226" w:rsidRPr="009A4691"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t>Once you are in video mode and can see yourself on your computer monitor, make any changes required to the location/orientation of the camera etc., to ensure your appearance is how you would like to be recorded.</w:t>
      </w:r>
    </w:p>
    <w:p w14:paraId="705CE2B1" w14:textId="77777777" w:rsidR="001B2226" w:rsidRPr="009A4691"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t>Move your mouse to the bottom of the screen, where the following will appear. Click on the share screen icon and select the PowerPoint slides that you opened previously.</w:t>
      </w:r>
      <w:r w:rsidRPr="009A4691">
        <w:rPr>
          <w:rFonts w:ascii="Nunito" w:eastAsia="Times New Roman" w:hAnsi="Nunito" w:cs="Times New Roman"/>
          <w:color w:val="5E5F5F"/>
        </w:rPr>
        <w:br/>
      </w:r>
      <w:r w:rsidRPr="009A4691">
        <w:rPr>
          <w:rFonts w:ascii="Nunito" w:eastAsia="Times New Roman" w:hAnsi="Nunito" w:cs="Times New Roman"/>
          <w:noProof/>
          <w:color w:val="5E5F5F"/>
          <w:lang w:val="en-JM" w:eastAsia="en-JM" w:bidi="ar-SA"/>
        </w:rPr>
        <w:drawing>
          <wp:inline distT="0" distB="0" distL="0" distR="0" wp14:anchorId="1406BC6A" wp14:editId="6176F324">
            <wp:extent cx="3714750" cy="368300"/>
            <wp:effectExtent l="0" t="0" r="0" b="0"/>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368300"/>
                    </a:xfrm>
                    <a:prstGeom prst="rect">
                      <a:avLst/>
                    </a:prstGeom>
                    <a:noFill/>
                    <a:ln>
                      <a:noFill/>
                    </a:ln>
                  </pic:spPr>
                </pic:pic>
              </a:graphicData>
            </a:graphic>
          </wp:inline>
        </w:drawing>
      </w:r>
    </w:p>
    <w:p w14:paraId="36718288" w14:textId="77777777" w:rsidR="001B2226" w:rsidRPr="009A4691"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t>Once you have shared your screen, you should be able to see yourself in the top right of the screen, with the main image being your slides. Click next through the slides to make sure you have control over the content.</w:t>
      </w:r>
      <w:r w:rsidRPr="009A4691">
        <w:rPr>
          <w:rFonts w:ascii="Nunito" w:eastAsia="Times New Roman" w:hAnsi="Nunito" w:cs="Times New Roman"/>
          <w:color w:val="5E5F5F"/>
        </w:rPr>
        <w:br/>
      </w:r>
      <w:r w:rsidRPr="009A4691">
        <w:rPr>
          <w:rFonts w:ascii="Nunito" w:eastAsia="Times New Roman" w:hAnsi="Nunito" w:cs="Times New Roman"/>
          <w:noProof/>
          <w:color w:val="5E5F5F"/>
          <w:lang w:val="en-JM" w:eastAsia="en-JM" w:bidi="ar-SA"/>
        </w:rPr>
        <w:drawing>
          <wp:inline distT="0" distB="0" distL="0" distR="0" wp14:anchorId="2B5A949B" wp14:editId="4D03C0B2">
            <wp:extent cx="3676650" cy="2317750"/>
            <wp:effectExtent l="0" t="0" r="0" b="6350"/>
            <wp:docPr id="5" name="Picture 5" descr="A screensho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building&#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6650" cy="2317750"/>
                    </a:xfrm>
                    <a:prstGeom prst="rect">
                      <a:avLst/>
                    </a:prstGeom>
                    <a:noFill/>
                    <a:ln>
                      <a:noFill/>
                    </a:ln>
                  </pic:spPr>
                </pic:pic>
              </a:graphicData>
            </a:graphic>
          </wp:inline>
        </w:drawing>
      </w:r>
    </w:p>
    <w:p w14:paraId="7FEA311C" w14:textId="73F1F100" w:rsidR="001B2226" w:rsidRPr="001B2226" w:rsidRDefault="001B2226" w:rsidP="001B2226">
      <w:pPr>
        <w:suppressAutoHyphens w:val="0"/>
        <w:overflowPunct/>
        <w:spacing w:line="390" w:lineRule="atLeast"/>
        <w:ind w:left="2160"/>
        <w:textAlignment w:val="baseline"/>
        <w:rPr>
          <w:rFonts w:ascii="Nunito" w:eastAsia="Times New Roman" w:hAnsi="Nunito" w:cs="Times New Roman"/>
          <w:color w:val="5E5F5F"/>
        </w:rPr>
      </w:pPr>
    </w:p>
    <w:p w14:paraId="60C5A3C7" w14:textId="6F5B5F61" w:rsidR="001B2226" w:rsidRDefault="001B2226" w:rsidP="001B2226">
      <w:pPr>
        <w:suppressAutoHyphens w:val="0"/>
        <w:overflowPunct/>
        <w:spacing w:line="390" w:lineRule="atLeast"/>
        <w:ind w:left="2160"/>
        <w:textAlignment w:val="baseline"/>
        <w:rPr>
          <w:rFonts w:ascii="Nunito" w:eastAsia="Times New Roman" w:hAnsi="Nunito" w:cs="Times New Roman"/>
          <w:color w:val="5E5F5F"/>
        </w:rPr>
      </w:pPr>
    </w:p>
    <w:p w14:paraId="1F66ECF9" w14:textId="77777777" w:rsidR="001B2226" w:rsidRDefault="001B2226" w:rsidP="001B2226">
      <w:pPr>
        <w:suppressAutoHyphens w:val="0"/>
        <w:overflowPunct/>
        <w:spacing w:line="390" w:lineRule="atLeast"/>
        <w:ind w:left="2160"/>
        <w:textAlignment w:val="baseline"/>
        <w:rPr>
          <w:rFonts w:ascii="Nunito" w:eastAsia="Times New Roman" w:hAnsi="Nunito" w:cs="Times New Roman"/>
          <w:color w:val="5E5F5F"/>
        </w:rPr>
      </w:pPr>
    </w:p>
    <w:p w14:paraId="52282F4E" w14:textId="77777777" w:rsidR="001B2226" w:rsidRDefault="001B2226" w:rsidP="001B2226">
      <w:pPr>
        <w:suppressAutoHyphens w:val="0"/>
        <w:overflowPunct/>
        <w:spacing w:line="390" w:lineRule="atLeast"/>
        <w:ind w:left="2160"/>
        <w:textAlignment w:val="baseline"/>
        <w:rPr>
          <w:rFonts w:ascii="Nunito" w:eastAsia="Times New Roman" w:hAnsi="Nunito" w:cs="Times New Roman"/>
          <w:color w:val="5E5F5F"/>
        </w:rPr>
      </w:pPr>
    </w:p>
    <w:p w14:paraId="5649270B" w14:textId="77777777" w:rsidR="001B2226" w:rsidRDefault="001B2226" w:rsidP="001B2226">
      <w:pPr>
        <w:suppressAutoHyphens w:val="0"/>
        <w:overflowPunct/>
        <w:spacing w:line="390" w:lineRule="atLeast"/>
        <w:ind w:left="2160"/>
        <w:textAlignment w:val="baseline"/>
        <w:rPr>
          <w:rFonts w:ascii="Nunito" w:eastAsia="Times New Roman" w:hAnsi="Nunito" w:cs="Times New Roman"/>
          <w:color w:val="5E5F5F"/>
        </w:rPr>
      </w:pPr>
    </w:p>
    <w:p w14:paraId="70D901A9" w14:textId="77777777" w:rsidR="001B2226" w:rsidRDefault="001B2226" w:rsidP="001B2226">
      <w:pPr>
        <w:suppressAutoHyphens w:val="0"/>
        <w:overflowPunct/>
        <w:spacing w:line="390" w:lineRule="atLeast"/>
        <w:ind w:left="2160"/>
        <w:textAlignment w:val="baseline"/>
        <w:rPr>
          <w:rFonts w:ascii="Nunito" w:eastAsia="Times New Roman" w:hAnsi="Nunito" w:cs="Times New Roman"/>
          <w:color w:val="5E5F5F"/>
        </w:rPr>
      </w:pPr>
    </w:p>
    <w:p w14:paraId="3BA97A57" w14:textId="4F6BAD02" w:rsidR="001B2226" w:rsidRPr="009A4691"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lastRenderedPageBreak/>
        <w:t>Once you are ready, go to the top of the screen, and click on the ‘More’ button, where you will then see the ‘record’ button. Click on this to start the recording.</w:t>
      </w:r>
      <w:r w:rsidRPr="009A4691">
        <w:rPr>
          <w:rFonts w:ascii="Nunito" w:eastAsia="Times New Roman" w:hAnsi="Nunito" w:cs="Times New Roman"/>
          <w:color w:val="5E5F5F"/>
        </w:rPr>
        <w:br/>
      </w:r>
      <w:r w:rsidRPr="009A4691">
        <w:rPr>
          <w:rFonts w:ascii="Nunito" w:eastAsia="Times New Roman" w:hAnsi="Nunito" w:cs="Times New Roman"/>
          <w:noProof/>
          <w:color w:val="5E5F5F"/>
          <w:lang w:val="en-JM" w:eastAsia="en-JM" w:bidi="ar-SA"/>
        </w:rPr>
        <w:drawing>
          <wp:inline distT="0" distB="0" distL="0" distR="0" wp14:anchorId="240443F5" wp14:editId="52AFD8EE">
            <wp:extent cx="3714750" cy="2209800"/>
            <wp:effectExtent l="0" t="0" r="0" b="0"/>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0" cy="2209800"/>
                    </a:xfrm>
                    <a:prstGeom prst="rect">
                      <a:avLst/>
                    </a:prstGeom>
                    <a:noFill/>
                    <a:ln>
                      <a:noFill/>
                    </a:ln>
                  </pic:spPr>
                </pic:pic>
              </a:graphicData>
            </a:graphic>
          </wp:inline>
        </w:drawing>
      </w:r>
    </w:p>
    <w:p w14:paraId="6FC73AC3" w14:textId="77777777" w:rsidR="001B2226" w:rsidRPr="009A4691"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t>Once you’ve finished your recording, go back up to the same ‘more button’ and click ‘Stop Recording’ (please note that this tab won’t show up on the recording).</w:t>
      </w:r>
      <w:r w:rsidRPr="009A4691">
        <w:rPr>
          <w:rFonts w:ascii="Nunito" w:eastAsia="Times New Roman" w:hAnsi="Nunito" w:cs="Times New Roman"/>
          <w:color w:val="5E5F5F"/>
        </w:rPr>
        <w:br/>
      </w:r>
      <w:r w:rsidRPr="009A4691">
        <w:rPr>
          <w:rFonts w:ascii="Nunito" w:eastAsia="Times New Roman" w:hAnsi="Nunito" w:cs="Times New Roman"/>
          <w:noProof/>
          <w:color w:val="5E5F5F"/>
          <w:lang w:val="en-JM" w:eastAsia="en-JM" w:bidi="ar-SA"/>
        </w:rPr>
        <w:drawing>
          <wp:inline distT="0" distB="0" distL="0" distR="0" wp14:anchorId="3F2214E0" wp14:editId="1987BD3A">
            <wp:extent cx="3765550" cy="2914650"/>
            <wp:effectExtent l="0" t="0" r="635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5550" cy="2914650"/>
                    </a:xfrm>
                    <a:prstGeom prst="rect">
                      <a:avLst/>
                    </a:prstGeom>
                    <a:noFill/>
                    <a:ln>
                      <a:noFill/>
                    </a:ln>
                  </pic:spPr>
                </pic:pic>
              </a:graphicData>
            </a:graphic>
          </wp:inline>
        </w:drawing>
      </w:r>
    </w:p>
    <w:p w14:paraId="49263EE7" w14:textId="77777777" w:rsidR="001B2226"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t xml:space="preserve">“If you’re recording on a PAID Zoom account, you might be asked to save the recording to ‘your computer’ or ‘in the cloud’. Record to ‘your computer’, and your Zoom video clip will download and appear in your document folder in a folder named `Zoom’. If your Zoom video clip is saved ‘in the cloud’, download the files from your Zoom account </w:t>
      </w:r>
    </w:p>
    <w:p w14:paraId="23B8E464" w14:textId="77777777" w:rsidR="001B2226"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p>
    <w:p w14:paraId="3B81E72D" w14:textId="77777777" w:rsidR="001B2226" w:rsidRDefault="001B2226" w:rsidP="001B2226">
      <w:pPr>
        <w:suppressAutoHyphens w:val="0"/>
        <w:overflowPunct/>
        <w:spacing w:line="390" w:lineRule="atLeast"/>
        <w:ind w:left="1800"/>
        <w:textAlignment w:val="baseline"/>
        <w:rPr>
          <w:rFonts w:ascii="Nunito" w:eastAsia="Times New Roman" w:hAnsi="Nunito" w:cs="Times New Roman"/>
          <w:color w:val="5E5F5F"/>
        </w:rPr>
      </w:pPr>
    </w:p>
    <w:p w14:paraId="7548A4C9" w14:textId="77777777" w:rsidR="001B2226" w:rsidRPr="001B2226" w:rsidRDefault="001B2226" w:rsidP="001B2226">
      <w:pPr>
        <w:suppressAutoHyphens w:val="0"/>
        <w:overflowPunct/>
        <w:spacing w:line="390" w:lineRule="atLeast"/>
        <w:ind w:left="2160"/>
        <w:textAlignment w:val="baseline"/>
        <w:rPr>
          <w:rFonts w:ascii="Nunito" w:eastAsia="Times New Roman" w:hAnsi="Nunito" w:cs="Times New Roman"/>
          <w:color w:val="5E5F5F"/>
        </w:rPr>
      </w:pPr>
    </w:p>
    <w:p w14:paraId="5B480BB1" w14:textId="61181E20" w:rsidR="001B2226" w:rsidRPr="009A4691" w:rsidRDefault="001B2226" w:rsidP="001B2226">
      <w:pPr>
        <w:numPr>
          <w:ilvl w:val="2"/>
          <w:numId w:val="11"/>
        </w:numPr>
        <w:suppressAutoHyphens w:val="0"/>
        <w:overflowPunct/>
        <w:spacing w:line="390" w:lineRule="atLeast"/>
        <w:textAlignment w:val="baseline"/>
        <w:rPr>
          <w:rFonts w:ascii="Nunito" w:eastAsia="Times New Roman" w:hAnsi="Nunito" w:cs="Times New Roman"/>
          <w:color w:val="5E5F5F"/>
        </w:rPr>
      </w:pPr>
      <w:r w:rsidRPr="009A4691">
        <w:rPr>
          <w:rFonts w:ascii="Nunito" w:eastAsia="Times New Roman" w:hAnsi="Nunito" w:cs="Times New Roman"/>
          <w:color w:val="5E5F5F"/>
        </w:rPr>
        <w:lastRenderedPageBreak/>
        <w:t>In the FREE Zoom account, your zoom video clip will download and appear in your documents folder in a folder named ‘Zoom’.</w:t>
      </w:r>
      <w:r w:rsidRPr="009A4691">
        <w:rPr>
          <w:rFonts w:ascii="Nunito" w:eastAsia="Times New Roman" w:hAnsi="Nunito" w:cs="Times New Roman"/>
          <w:color w:val="5E5F5F"/>
        </w:rPr>
        <w:br/>
      </w:r>
      <w:r w:rsidRPr="009A4691">
        <w:rPr>
          <w:rFonts w:ascii="Nunito" w:eastAsia="Times New Roman" w:hAnsi="Nunito" w:cs="Times New Roman"/>
          <w:noProof/>
          <w:color w:val="5E5F5F"/>
          <w:lang w:val="en-JM" w:eastAsia="en-JM" w:bidi="ar-SA"/>
        </w:rPr>
        <w:drawing>
          <wp:inline distT="0" distB="0" distL="0" distR="0" wp14:anchorId="07732A79" wp14:editId="6831139C">
            <wp:extent cx="234315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0" cy="266700"/>
                    </a:xfrm>
                    <a:prstGeom prst="rect">
                      <a:avLst/>
                    </a:prstGeom>
                    <a:noFill/>
                    <a:ln>
                      <a:noFill/>
                    </a:ln>
                  </pic:spPr>
                </pic:pic>
              </a:graphicData>
            </a:graphic>
          </wp:inline>
        </w:drawing>
      </w:r>
    </w:p>
    <w:p w14:paraId="75F57517" w14:textId="77777777" w:rsidR="001B2226" w:rsidRPr="009A4691" w:rsidRDefault="001B2226" w:rsidP="001B2226">
      <w:pPr>
        <w:pStyle w:val="ListParagraph"/>
        <w:numPr>
          <w:ilvl w:val="2"/>
          <w:numId w:val="11"/>
        </w:numPr>
        <w:suppressAutoHyphens w:val="0"/>
        <w:overflowPunct/>
        <w:spacing w:after="160" w:line="259" w:lineRule="auto"/>
        <w:rPr>
          <w:rFonts w:ascii="Nunito" w:eastAsia="Times New Roman" w:hAnsi="Nunito" w:cs="Times New Roman"/>
          <w:color w:val="5E5F5F"/>
        </w:rPr>
      </w:pPr>
      <w:r>
        <w:rPr>
          <w:rFonts w:ascii="Nunito" w:eastAsia="Times New Roman" w:hAnsi="Nunito" w:cs="Times New Roman"/>
          <w:color w:val="5E5F5F"/>
        </w:rPr>
        <w:t>P</w:t>
      </w:r>
      <w:r w:rsidRPr="009A4691">
        <w:rPr>
          <w:rFonts w:ascii="Nunito" w:eastAsia="Times New Roman" w:hAnsi="Nunito" w:cs="Times New Roman"/>
          <w:color w:val="5E5F5F"/>
        </w:rPr>
        <w:t>lease rename your final video [LASTNAME].mp4. Check your video file before the next step.”</w:t>
      </w:r>
    </w:p>
    <w:p w14:paraId="6499F3DB" w14:textId="77777777" w:rsidR="001B2226" w:rsidRPr="008007CB" w:rsidRDefault="001B2226" w:rsidP="001B2226">
      <w:pPr>
        <w:pStyle w:val="ListParagraph"/>
        <w:numPr>
          <w:ilvl w:val="2"/>
          <w:numId w:val="11"/>
        </w:numPr>
        <w:suppressAutoHyphens w:val="0"/>
        <w:overflowPunct/>
        <w:spacing w:after="160" w:line="259" w:lineRule="auto"/>
        <w:rPr>
          <w:rFonts w:ascii="Nunito" w:eastAsia="Times New Roman" w:hAnsi="Nunito" w:cs="Times New Roman"/>
          <w:color w:val="5E5F5F"/>
        </w:rPr>
      </w:pPr>
      <w:r w:rsidRPr="008007CB">
        <w:rPr>
          <w:rFonts w:ascii="Nunito" w:eastAsia="Times New Roman" w:hAnsi="Nunito" w:cs="Times New Roman"/>
          <w:color w:val="5E5F5F"/>
        </w:rPr>
        <w:t>You can upload this video together with your poster files at” and link to the upload site.</w:t>
      </w:r>
    </w:p>
    <w:p w14:paraId="68446181" w14:textId="657658AE" w:rsidR="00357410" w:rsidRPr="00A51F50" w:rsidRDefault="00357410" w:rsidP="001B2226">
      <w:pPr>
        <w:pStyle w:val="Heading3"/>
        <w:numPr>
          <w:ilvl w:val="0"/>
          <w:numId w:val="0"/>
        </w:numPr>
        <w:jc w:val="center"/>
        <w:rPr>
          <w:rFonts w:ascii="Times New Roman" w:hAnsi="Times New Roman" w:cs="Times New Roman"/>
          <w:color w:val="000000"/>
          <w:sz w:val="21"/>
          <w:szCs w:val="21"/>
          <w:u w:val="single"/>
        </w:rPr>
      </w:pPr>
    </w:p>
    <w:sectPr w:rsidR="00357410" w:rsidRPr="00A51F50" w:rsidSect="00BC1F8B">
      <w:headerReference w:type="defaul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4BD6E" w14:textId="77777777" w:rsidR="00072505" w:rsidRDefault="00072505" w:rsidP="00BC1F8B">
      <w:r>
        <w:separator/>
      </w:r>
    </w:p>
  </w:endnote>
  <w:endnote w:type="continuationSeparator" w:id="0">
    <w:p w14:paraId="324DCEFF" w14:textId="77777777" w:rsidR="00072505" w:rsidRDefault="00072505" w:rsidP="00BC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AR PL KaitiM GB">
    <w:altName w:val="Cambria"/>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unito">
    <w:altName w:val="Times New Roman"/>
    <w:charset w:val="00"/>
    <w:family w:val="auto"/>
    <w:pitch w:val="variable"/>
    <w:sig w:usb0="00000001"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C76F7" w14:textId="77777777" w:rsidR="00072505" w:rsidRDefault="00072505" w:rsidP="00BC1F8B">
      <w:r>
        <w:separator/>
      </w:r>
    </w:p>
  </w:footnote>
  <w:footnote w:type="continuationSeparator" w:id="0">
    <w:p w14:paraId="61EA65C7" w14:textId="77777777" w:rsidR="00072505" w:rsidRDefault="00072505" w:rsidP="00BC1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22F3" w14:textId="77777777" w:rsidR="00F56588" w:rsidRDefault="00F56588" w:rsidP="00F56588">
    <w:pPr>
      <w:rPr>
        <w:rFonts w:ascii="Times New Roman" w:eastAsia="Times New Roman" w:hAnsi="Times New Roman" w:cs="Times New Roman"/>
        <w:noProof/>
        <w:lang w:val="en-JM" w:eastAsia="en-JM"/>
      </w:rPr>
    </w:pPr>
    <w:r>
      <w:rPr>
        <w:noProof/>
        <w:lang w:val="en-JM" w:eastAsia="en-JM" w:bidi="ar-SA"/>
      </w:rPr>
      <w:drawing>
        <wp:anchor distT="0" distB="0" distL="114300" distR="114300" simplePos="0" relativeHeight="251660288" behindDoc="0" locked="0" layoutInCell="1" allowOverlap="1" wp14:anchorId="41247E89" wp14:editId="30172403">
          <wp:simplePos x="0" y="0"/>
          <wp:positionH relativeFrom="margin">
            <wp:posOffset>-95250</wp:posOffset>
          </wp:positionH>
          <wp:positionV relativeFrom="paragraph">
            <wp:posOffset>-285750</wp:posOffset>
          </wp:positionV>
          <wp:extent cx="1181100" cy="1181100"/>
          <wp:effectExtent l="0" t="0" r="0" b="0"/>
          <wp:wrapNone/>
          <wp:docPr id="3" name="Picture 3" descr="uwilogocrest.png — University of Lei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ilogocrest.png — University of Leic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JM" w:eastAsia="en-JM" w:bidi="ar-SA"/>
      </w:rPr>
      <w:drawing>
        <wp:anchor distT="0" distB="0" distL="114300" distR="114300" simplePos="0" relativeHeight="251659264" behindDoc="0" locked="0" layoutInCell="1" allowOverlap="1" wp14:anchorId="02CD638E" wp14:editId="1C70F79C">
          <wp:simplePos x="0" y="0"/>
          <wp:positionH relativeFrom="margin">
            <wp:align>right</wp:align>
          </wp:positionH>
          <wp:positionV relativeFrom="paragraph">
            <wp:posOffset>-220345</wp:posOffset>
          </wp:positionV>
          <wp:extent cx="938482" cy="982133"/>
          <wp:effectExtent l="0" t="0" r="0" b="8890"/>
          <wp:wrapNone/>
          <wp:docPr id="1" name="Picture 1" descr="Explore th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e the Networ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8482" cy="9821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86D8F" w14:textId="77777777" w:rsidR="00BC1F8B" w:rsidRDefault="00BC1F8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E5C"/>
    <w:multiLevelType w:val="multilevel"/>
    <w:tmpl w:val="3E12C4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6AE5754"/>
    <w:multiLevelType w:val="hybridMultilevel"/>
    <w:tmpl w:val="9C54E018"/>
    <w:lvl w:ilvl="0" w:tplc="73448E10">
      <w:start w:val="1"/>
      <w:numFmt w:val="decimal"/>
      <w:lvlText w:val="%1)"/>
      <w:lvlJc w:val="left"/>
      <w:pPr>
        <w:ind w:left="360" w:hanging="360"/>
      </w:pPr>
      <w:rPr>
        <w:rFonts w:hint="default"/>
        <w:color w:val="000000"/>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nsid w:val="1D0A3822"/>
    <w:multiLevelType w:val="hybridMultilevel"/>
    <w:tmpl w:val="6FAED7FE"/>
    <w:lvl w:ilvl="0" w:tplc="20090001">
      <w:start w:val="1"/>
      <w:numFmt w:val="bullet"/>
      <w:lvlText w:val=""/>
      <w:lvlJc w:val="left"/>
      <w:pPr>
        <w:ind w:left="720" w:hanging="360"/>
      </w:pPr>
      <w:rPr>
        <w:rFonts w:ascii="Symbol" w:hAnsi="Symbol" w:hint="default"/>
        <w:color w:val="000000"/>
      </w:rPr>
    </w:lvl>
    <w:lvl w:ilvl="1" w:tplc="20090001">
      <w:start w:val="1"/>
      <w:numFmt w:val="bullet"/>
      <w:lvlText w:val=""/>
      <w:lvlJc w:val="left"/>
      <w:pPr>
        <w:ind w:left="1800" w:hanging="360"/>
      </w:pPr>
      <w:rPr>
        <w:rFonts w:ascii="Symbol" w:hAnsi="Symbol" w:hint="default"/>
      </w:r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3">
    <w:nsid w:val="325E0D39"/>
    <w:multiLevelType w:val="hybridMultilevel"/>
    <w:tmpl w:val="E8C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D16B5"/>
    <w:multiLevelType w:val="hybridMultilevel"/>
    <w:tmpl w:val="BD38A698"/>
    <w:lvl w:ilvl="0" w:tplc="6450D5E0">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44D14665"/>
    <w:multiLevelType w:val="multilevel"/>
    <w:tmpl w:val="A5E4C8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7246458"/>
    <w:multiLevelType w:val="hybridMultilevel"/>
    <w:tmpl w:val="97947C26"/>
    <w:lvl w:ilvl="0" w:tplc="73448E10">
      <w:start w:val="1"/>
      <w:numFmt w:val="decimal"/>
      <w:lvlText w:val="%1)"/>
      <w:lvlJc w:val="left"/>
      <w:pPr>
        <w:ind w:left="360" w:hanging="360"/>
      </w:pPr>
      <w:rPr>
        <w:rFonts w:hint="default"/>
        <w:color w:val="000000"/>
      </w:rPr>
    </w:lvl>
    <w:lvl w:ilvl="1" w:tplc="20090001">
      <w:start w:val="1"/>
      <w:numFmt w:val="bullet"/>
      <w:lvlText w:val=""/>
      <w:lvlJc w:val="left"/>
      <w:pPr>
        <w:ind w:left="1440" w:hanging="360"/>
      </w:pPr>
      <w:rPr>
        <w:rFonts w:ascii="Symbol" w:hAnsi="Symbol" w:hint="default"/>
      </w:r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nsid w:val="6516449B"/>
    <w:multiLevelType w:val="multilevel"/>
    <w:tmpl w:val="59685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9717F9"/>
    <w:multiLevelType w:val="multilevel"/>
    <w:tmpl w:val="B4FA7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7E2D54A8"/>
    <w:multiLevelType w:val="multilevel"/>
    <w:tmpl w:val="ED80F8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6"/>
  </w:num>
  <w:num w:numId="3">
    <w:abstractNumId w:val="3"/>
  </w:num>
  <w:num w:numId="4">
    <w:abstractNumId w:val="4"/>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9D"/>
    <w:rsid w:val="0000257F"/>
    <w:rsid w:val="000043E3"/>
    <w:rsid w:val="000642F1"/>
    <w:rsid w:val="00072505"/>
    <w:rsid w:val="00085ED3"/>
    <w:rsid w:val="00092CED"/>
    <w:rsid w:val="000A629D"/>
    <w:rsid w:val="001109C8"/>
    <w:rsid w:val="00130A5C"/>
    <w:rsid w:val="00174791"/>
    <w:rsid w:val="001943A5"/>
    <w:rsid w:val="001B2226"/>
    <w:rsid w:val="001C3288"/>
    <w:rsid w:val="00200353"/>
    <w:rsid w:val="00225A36"/>
    <w:rsid w:val="00244B2D"/>
    <w:rsid w:val="00265BC5"/>
    <w:rsid w:val="00272B95"/>
    <w:rsid w:val="00280E6A"/>
    <w:rsid w:val="00283DF4"/>
    <w:rsid w:val="00296FF8"/>
    <w:rsid w:val="00297249"/>
    <w:rsid w:val="002F350E"/>
    <w:rsid w:val="00324276"/>
    <w:rsid w:val="00357410"/>
    <w:rsid w:val="003972E1"/>
    <w:rsid w:val="003B0DC0"/>
    <w:rsid w:val="003C464F"/>
    <w:rsid w:val="003E2CE7"/>
    <w:rsid w:val="004177AF"/>
    <w:rsid w:val="00424C1F"/>
    <w:rsid w:val="00445419"/>
    <w:rsid w:val="0046215F"/>
    <w:rsid w:val="00481687"/>
    <w:rsid w:val="004871C1"/>
    <w:rsid w:val="004C6BAB"/>
    <w:rsid w:val="004E4ABA"/>
    <w:rsid w:val="004F29C9"/>
    <w:rsid w:val="005011E8"/>
    <w:rsid w:val="005126E8"/>
    <w:rsid w:val="00522721"/>
    <w:rsid w:val="00563109"/>
    <w:rsid w:val="005E5FB8"/>
    <w:rsid w:val="00671FD4"/>
    <w:rsid w:val="006756F3"/>
    <w:rsid w:val="00685132"/>
    <w:rsid w:val="006B1106"/>
    <w:rsid w:val="007239B6"/>
    <w:rsid w:val="007305A4"/>
    <w:rsid w:val="00772B5C"/>
    <w:rsid w:val="0077519D"/>
    <w:rsid w:val="00776E95"/>
    <w:rsid w:val="00785D0C"/>
    <w:rsid w:val="007D0AA5"/>
    <w:rsid w:val="007E590A"/>
    <w:rsid w:val="007E7F9D"/>
    <w:rsid w:val="00832A0D"/>
    <w:rsid w:val="0084556C"/>
    <w:rsid w:val="00882A56"/>
    <w:rsid w:val="00882DB3"/>
    <w:rsid w:val="00897DC8"/>
    <w:rsid w:val="008C3C84"/>
    <w:rsid w:val="008D367A"/>
    <w:rsid w:val="008F46E5"/>
    <w:rsid w:val="00942BC1"/>
    <w:rsid w:val="00943237"/>
    <w:rsid w:val="009449F7"/>
    <w:rsid w:val="00951208"/>
    <w:rsid w:val="00967C37"/>
    <w:rsid w:val="00972D18"/>
    <w:rsid w:val="00986470"/>
    <w:rsid w:val="009C0420"/>
    <w:rsid w:val="009C0DCF"/>
    <w:rsid w:val="00A03F00"/>
    <w:rsid w:val="00A07C25"/>
    <w:rsid w:val="00A12C8D"/>
    <w:rsid w:val="00A23483"/>
    <w:rsid w:val="00A410E9"/>
    <w:rsid w:val="00A416C1"/>
    <w:rsid w:val="00A51F50"/>
    <w:rsid w:val="00A90A4C"/>
    <w:rsid w:val="00A90BB5"/>
    <w:rsid w:val="00AE43A3"/>
    <w:rsid w:val="00B15856"/>
    <w:rsid w:val="00B4250C"/>
    <w:rsid w:val="00B56DCA"/>
    <w:rsid w:val="00B670EE"/>
    <w:rsid w:val="00BA158F"/>
    <w:rsid w:val="00BC0D44"/>
    <w:rsid w:val="00BC1F8B"/>
    <w:rsid w:val="00BD0D51"/>
    <w:rsid w:val="00BD6C38"/>
    <w:rsid w:val="00BF6BA9"/>
    <w:rsid w:val="00C0530B"/>
    <w:rsid w:val="00D13743"/>
    <w:rsid w:val="00D22939"/>
    <w:rsid w:val="00D46441"/>
    <w:rsid w:val="00D73436"/>
    <w:rsid w:val="00D97618"/>
    <w:rsid w:val="00DE135F"/>
    <w:rsid w:val="00DE2D33"/>
    <w:rsid w:val="00DE4778"/>
    <w:rsid w:val="00E43375"/>
    <w:rsid w:val="00E93A9E"/>
    <w:rsid w:val="00EF7EED"/>
    <w:rsid w:val="00F0494E"/>
    <w:rsid w:val="00F067F7"/>
    <w:rsid w:val="00F22412"/>
    <w:rsid w:val="00F506D0"/>
    <w:rsid w:val="00F55932"/>
    <w:rsid w:val="00F56588"/>
    <w:rsid w:val="00F83684"/>
    <w:rsid w:val="00FB3237"/>
    <w:rsid w:val="00FB4054"/>
    <w:rsid w:val="00FD0297"/>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A217B"/>
  <w15:docId w15:val="{F7DFA369-1960-4EF2-BD9C-147BB127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410"/>
    <w:pPr>
      <w:suppressAutoHyphens/>
      <w:overflowPunct w:val="0"/>
      <w:spacing w:after="0" w:line="240" w:lineRule="auto"/>
    </w:pPr>
    <w:rPr>
      <w:rFonts w:ascii="Liberation Serif" w:eastAsia="AR PL KaitiM GB" w:hAnsi="Liberation Serif" w:cs="FreeSans"/>
      <w:kern w:val="2"/>
      <w:sz w:val="24"/>
      <w:szCs w:val="24"/>
      <w:lang w:val="en-US" w:eastAsia="zh-CN" w:bidi="hi-IN"/>
    </w:rPr>
  </w:style>
  <w:style w:type="paragraph" w:styleId="Heading3">
    <w:name w:val="heading 3"/>
    <w:basedOn w:val="Normal"/>
    <w:next w:val="BodyText"/>
    <w:link w:val="Heading3Char"/>
    <w:uiPriority w:val="9"/>
    <w:unhideWhenUsed/>
    <w:qFormat/>
    <w:rsid w:val="00357410"/>
    <w:pPr>
      <w:keepNext/>
      <w:numPr>
        <w:ilvl w:val="2"/>
        <w:numId w:val="7"/>
      </w:numPr>
      <w:spacing w:before="140" w:after="120"/>
      <w:outlineLvl w:val="2"/>
    </w:pPr>
    <w:rPr>
      <w:rFonts w:ascii="Liberation Sans"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19D"/>
    <w:rPr>
      <w:color w:val="0563C1" w:themeColor="hyperlink"/>
      <w:u w:val="single"/>
    </w:rPr>
  </w:style>
  <w:style w:type="paragraph" w:styleId="ListParagraph">
    <w:name w:val="List Paragraph"/>
    <w:basedOn w:val="Normal"/>
    <w:uiPriority w:val="34"/>
    <w:qFormat/>
    <w:rsid w:val="0077519D"/>
    <w:pPr>
      <w:ind w:left="720"/>
      <w:contextualSpacing/>
    </w:pPr>
  </w:style>
  <w:style w:type="paragraph" w:styleId="BalloonText">
    <w:name w:val="Balloon Text"/>
    <w:basedOn w:val="Normal"/>
    <w:link w:val="BalloonTextChar"/>
    <w:uiPriority w:val="99"/>
    <w:semiHidden/>
    <w:unhideWhenUsed/>
    <w:rsid w:val="00FD0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297"/>
    <w:rPr>
      <w:rFonts w:ascii="Segoe UI" w:hAnsi="Segoe UI" w:cs="Segoe UI"/>
      <w:sz w:val="18"/>
      <w:szCs w:val="18"/>
      <w:lang w:val="en-US"/>
    </w:rPr>
  </w:style>
  <w:style w:type="paragraph" w:styleId="NormalWeb">
    <w:name w:val="Normal (Web)"/>
    <w:basedOn w:val="Normal"/>
    <w:uiPriority w:val="99"/>
    <w:unhideWhenUsed/>
    <w:rsid w:val="00EF7EE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2412"/>
    <w:rPr>
      <w:sz w:val="16"/>
      <w:szCs w:val="16"/>
    </w:rPr>
  </w:style>
  <w:style w:type="paragraph" w:styleId="CommentText">
    <w:name w:val="annotation text"/>
    <w:basedOn w:val="Normal"/>
    <w:link w:val="CommentTextChar"/>
    <w:uiPriority w:val="99"/>
    <w:semiHidden/>
    <w:unhideWhenUsed/>
    <w:rsid w:val="00F22412"/>
    <w:rPr>
      <w:sz w:val="20"/>
      <w:szCs w:val="20"/>
    </w:rPr>
  </w:style>
  <w:style w:type="character" w:customStyle="1" w:styleId="CommentTextChar">
    <w:name w:val="Comment Text Char"/>
    <w:basedOn w:val="DefaultParagraphFont"/>
    <w:link w:val="CommentText"/>
    <w:uiPriority w:val="99"/>
    <w:semiHidden/>
    <w:rsid w:val="00F22412"/>
    <w:rPr>
      <w:sz w:val="20"/>
      <w:szCs w:val="20"/>
      <w:lang w:val="en-US"/>
    </w:rPr>
  </w:style>
  <w:style w:type="paragraph" w:styleId="CommentSubject">
    <w:name w:val="annotation subject"/>
    <w:basedOn w:val="CommentText"/>
    <w:next w:val="CommentText"/>
    <w:link w:val="CommentSubjectChar"/>
    <w:uiPriority w:val="99"/>
    <w:semiHidden/>
    <w:unhideWhenUsed/>
    <w:rsid w:val="00F22412"/>
    <w:rPr>
      <w:b/>
      <w:bCs/>
    </w:rPr>
  </w:style>
  <w:style w:type="character" w:customStyle="1" w:styleId="CommentSubjectChar">
    <w:name w:val="Comment Subject Char"/>
    <w:basedOn w:val="CommentTextChar"/>
    <w:link w:val="CommentSubject"/>
    <w:uiPriority w:val="99"/>
    <w:semiHidden/>
    <w:rsid w:val="00F22412"/>
    <w:rPr>
      <w:b/>
      <w:bCs/>
      <w:sz w:val="20"/>
      <w:szCs w:val="20"/>
      <w:lang w:val="en-US"/>
    </w:rPr>
  </w:style>
  <w:style w:type="paragraph" w:styleId="Header">
    <w:name w:val="header"/>
    <w:basedOn w:val="Normal"/>
    <w:link w:val="HeaderChar"/>
    <w:uiPriority w:val="99"/>
    <w:unhideWhenUsed/>
    <w:rsid w:val="00BC1F8B"/>
    <w:pPr>
      <w:tabs>
        <w:tab w:val="center" w:pos="4680"/>
        <w:tab w:val="right" w:pos="9360"/>
      </w:tabs>
    </w:pPr>
  </w:style>
  <w:style w:type="character" w:customStyle="1" w:styleId="HeaderChar">
    <w:name w:val="Header Char"/>
    <w:basedOn w:val="DefaultParagraphFont"/>
    <w:link w:val="Header"/>
    <w:uiPriority w:val="99"/>
    <w:rsid w:val="00BC1F8B"/>
    <w:rPr>
      <w:lang w:val="en-US"/>
    </w:rPr>
  </w:style>
  <w:style w:type="paragraph" w:styleId="Footer">
    <w:name w:val="footer"/>
    <w:basedOn w:val="Normal"/>
    <w:link w:val="FooterChar"/>
    <w:uiPriority w:val="99"/>
    <w:unhideWhenUsed/>
    <w:rsid w:val="00BC1F8B"/>
    <w:pPr>
      <w:tabs>
        <w:tab w:val="center" w:pos="4680"/>
        <w:tab w:val="right" w:pos="9360"/>
      </w:tabs>
    </w:pPr>
  </w:style>
  <w:style w:type="character" w:customStyle="1" w:styleId="FooterChar">
    <w:name w:val="Footer Char"/>
    <w:basedOn w:val="DefaultParagraphFont"/>
    <w:link w:val="Footer"/>
    <w:uiPriority w:val="99"/>
    <w:rsid w:val="00BC1F8B"/>
    <w:rPr>
      <w:lang w:val="en-US"/>
    </w:rPr>
  </w:style>
  <w:style w:type="table" w:styleId="TableGrid">
    <w:name w:val="Table Grid"/>
    <w:basedOn w:val="TableNormal"/>
    <w:uiPriority w:val="39"/>
    <w:rsid w:val="0044541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5E5FB8"/>
    <w:pPr>
      <w:spacing w:before="100" w:beforeAutospacing="1" w:after="100" w:afterAutospacing="1"/>
    </w:pPr>
    <w:rPr>
      <w:rFonts w:ascii="Times New Roman" w:eastAsia="Times New Roman" w:hAnsi="Times New Roman" w:cs="Times New Roman"/>
      <w:lang w:val="en-JM" w:eastAsia="en-JM"/>
    </w:rPr>
  </w:style>
  <w:style w:type="character" w:customStyle="1" w:styleId="Heading3Char">
    <w:name w:val="Heading 3 Char"/>
    <w:basedOn w:val="DefaultParagraphFont"/>
    <w:link w:val="Heading3"/>
    <w:uiPriority w:val="9"/>
    <w:rsid w:val="00357410"/>
    <w:rPr>
      <w:rFonts w:ascii="Liberation Sans" w:eastAsia="AR PL KaitiM GB" w:hAnsi="Liberation Sans" w:cs="FreeSans"/>
      <w:b/>
      <w:bCs/>
      <w:kern w:val="2"/>
      <w:sz w:val="28"/>
      <w:szCs w:val="28"/>
      <w:lang w:val="en-US" w:eastAsia="zh-CN" w:bidi="hi-IN"/>
    </w:rPr>
  </w:style>
  <w:style w:type="paragraph" w:styleId="BodyText">
    <w:name w:val="Body Text"/>
    <w:basedOn w:val="Normal"/>
    <w:link w:val="BodyTextChar"/>
    <w:uiPriority w:val="99"/>
    <w:semiHidden/>
    <w:unhideWhenUsed/>
    <w:rsid w:val="00357410"/>
    <w:pPr>
      <w:spacing w:after="120"/>
    </w:pPr>
    <w:rPr>
      <w:rFonts w:cs="Mangal"/>
      <w:szCs w:val="21"/>
    </w:rPr>
  </w:style>
  <w:style w:type="character" w:customStyle="1" w:styleId="BodyTextChar">
    <w:name w:val="Body Text Char"/>
    <w:basedOn w:val="DefaultParagraphFont"/>
    <w:link w:val="BodyText"/>
    <w:uiPriority w:val="99"/>
    <w:semiHidden/>
    <w:rsid w:val="00357410"/>
    <w:rPr>
      <w:rFonts w:ascii="Liberation Serif" w:eastAsia="AR PL KaitiM GB" w:hAnsi="Liberation Serif" w:cs="Mangal"/>
      <w:kern w:val="2"/>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9366">
      <w:bodyDiv w:val="1"/>
      <w:marLeft w:val="0"/>
      <w:marRight w:val="0"/>
      <w:marTop w:val="0"/>
      <w:marBottom w:val="0"/>
      <w:divBdr>
        <w:top w:val="none" w:sz="0" w:space="0" w:color="auto"/>
        <w:left w:val="none" w:sz="0" w:space="0" w:color="auto"/>
        <w:bottom w:val="none" w:sz="0" w:space="0" w:color="auto"/>
        <w:right w:val="none" w:sz="0" w:space="0" w:color="auto"/>
      </w:divBdr>
    </w:div>
    <w:div w:id="5345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om.us/download"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93E56-84CD-4A12-8DFC-612D39F5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MYERS,Elecia</dc:creator>
  <cp:lastModifiedBy>Microsoft account</cp:lastModifiedBy>
  <cp:revision>2</cp:revision>
  <cp:lastPrinted>2019-11-14T21:33:00Z</cp:lastPrinted>
  <dcterms:created xsi:type="dcterms:W3CDTF">2022-08-02T03:38:00Z</dcterms:created>
  <dcterms:modified xsi:type="dcterms:W3CDTF">2022-08-02T03:38:00Z</dcterms:modified>
</cp:coreProperties>
</file>