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0E93" w14:textId="77777777" w:rsidR="00403102" w:rsidRDefault="00403102" w:rsidP="00403102">
      <w:pPr>
        <w:rPr>
          <w:rStyle w:val="a7"/>
          <w:rFonts w:eastAsiaTheme="minorHAnsi"/>
        </w:rPr>
      </w:pPr>
      <w:bookmarkStart w:id="0" w:name="_Hlk13486684"/>
      <w:r>
        <w:rPr>
          <w:rStyle w:val="a7"/>
        </w:rPr>
        <w:t xml:space="preserve">Внимание! </w:t>
      </w:r>
    </w:p>
    <w:p w14:paraId="1762C6C4" w14:textId="5E87E7E9" w:rsidR="00403102" w:rsidRDefault="006B50AD" w:rsidP="00403102">
      <w:pPr>
        <w:rPr>
          <w:rStyle w:val="a7"/>
          <w:b w:val="0"/>
        </w:rPr>
      </w:pPr>
      <w:hyperlink r:id="rId5" w:history="1">
        <w:r w:rsidR="00403102" w:rsidRPr="006B50AD">
          <w:rPr>
            <w:rStyle w:val="a4"/>
          </w:rPr>
          <w:t>Юридическая компания Закон и Право</w:t>
        </w:r>
      </w:hyperlink>
      <w:r w:rsidR="00403102">
        <w:rPr>
          <w:rStyle w:val="a7"/>
          <w:b w:val="0"/>
        </w:rPr>
        <w:t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43700ADF" w14:textId="77777777" w:rsidR="00403102" w:rsidRDefault="00403102" w:rsidP="00403102">
      <w:pPr>
        <w:rPr>
          <w:rStyle w:val="a7"/>
          <w:b w:val="0"/>
        </w:rPr>
      </w:pPr>
      <w:r>
        <w:rPr>
          <w:rStyle w:val="a7"/>
          <w:b w:val="0"/>
        </w:rPr>
        <w:t>Для подробной информации свяжитесь по телефону; +7 (700) 978-57-55</w:t>
      </w:r>
    </w:p>
    <w:p w14:paraId="5408255F" w14:textId="77777777" w:rsidR="00A37064" w:rsidRPr="00182ABD" w:rsidRDefault="00A37064" w:rsidP="00A37064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2A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Алмалинский</w:t>
      </w:r>
      <w:r w:rsidRPr="00182A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районный суд №2 города Алматы</w:t>
      </w:r>
    </w:p>
    <w:p w14:paraId="578EA2A0" w14:textId="2D34A632" w:rsidR="00A37064" w:rsidRPr="005967F7" w:rsidRDefault="00A37064" w:rsidP="00A37064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967F7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A25BA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5967F7">
        <w:rPr>
          <w:rFonts w:ascii="Times New Roman" w:hAnsi="Times New Roman" w:cs="Times New Roman"/>
          <w:b/>
          <w:sz w:val="24"/>
          <w:szCs w:val="24"/>
        </w:rPr>
        <w:t>.</w:t>
      </w:r>
    </w:p>
    <w:p w14:paraId="1601AA4C" w14:textId="2A1FA042" w:rsidR="00A37064" w:rsidRPr="00182ABD" w:rsidRDefault="00A37064" w:rsidP="00A37064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182ABD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A25BAF">
        <w:rPr>
          <w:rFonts w:ascii="Times New Roman" w:hAnsi="Times New Roman" w:cs="Times New Roman"/>
          <w:sz w:val="24"/>
          <w:szCs w:val="24"/>
        </w:rPr>
        <w:t>_________</w:t>
      </w:r>
      <w:r w:rsidRPr="00182AB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Толе би</w:t>
      </w:r>
      <w:r w:rsidRPr="00182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25B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ED4BD" w14:textId="2F95334E" w:rsidR="00A37064" w:rsidRPr="00182ABD" w:rsidRDefault="00A37064" w:rsidP="00A37064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 </w:t>
      </w:r>
      <w:r w:rsidR="00A25BA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D643A2A" w14:textId="375EB45F" w:rsidR="00A37064" w:rsidRPr="003E5B8E" w:rsidRDefault="00A37064" w:rsidP="00A37064">
      <w:pPr>
        <w:pStyle w:val="a5"/>
        <w:ind w:left="495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От ответчиков</w:t>
      </w:r>
      <w:r w:rsidRPr="00D934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5BA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69183F7D" w14:textId="13FF5A2E" w:rsidR="00A37064" w:rsidRDefault="00A37064" w:rsidP="00A37064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D93452">
        <w:rPr>
          <w:rFonts w:ascii="Times New Roman" w:hAnsi="Times New Roman" w:cs="Times New Roman"/>
          <w:sz w:val="24"/>
          <w:szCs w:val="24"/>
        </w:rPr>
        <w:t xml:space="preserve">ИИН </w:t>
      </w:r>
      <w:r w:rsidR="00A25BAF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87D45" w14:textId="0B963108" w:rsidR="00A37064" w:rsidRPr="003E5B8E" w:rsidRDefault="00A37064" w:rsidP="00A37064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D9345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360D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 xml:space="preserve">г. Алматы, </w:t>
      </w:r>
      <w:r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ул.Клочкова №</w:t>
      </w:r>
      <w:r w:rsidR="00A25BAF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________</w:t>
      </w:r>
    </w:p>
    <w:p w14:paraId="11FA9843" w14:textId="77777777" w:rsidR="00A37064" w:rsidRDefault="00A37064" w:rsidP="00A37064">
      <w:pPr>
        <w:pStyle w:val="a5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D93452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55AFEDCC" w14:textId="77777777" w:rsidR="00A37064" w:rsidRPr="00154A7E" w:rsidRDefault="00A37064" w:rsidP="00A37064">
      <w:pPr>
        <w:pStyle w:val="a5"/>
        <w:ind w:left="4950"/>
        <w:rPr>
          <w:rFonts w:ascii="Times New Roman" w:hAnsi="Times New Roman" w:cs="Times New Roman"/>
          <w:bCs/>
          <w:sz w:val="24"/>
          <w:szCs w:val="24"/>
        </w:rPr>
      </w:pPr>
      <w:r w:rsidRPr="00154A7E">
        <w:rPr>
          <w:rFonts w:ascii="Times New Roman" w:hAnsi="Times New Roman" w:cs="Times New Roman"/>
          <w:bCs/>
          <w:sz w:val="24"/>
          <w:szCs w:val="24"/>
        </w:rPr>
        <w:t>ТОО «Юридическая компания «Закон и Право»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БИН 190240029071. </w:t>
      </w:r>
    </w:p>
    <w:p w14:paraId="5942926F" w14:textId="77777777" w:rsidR="00A37064" w:rsidRDefault="00A37064" w:rsidP="00A37064">
      <w:pPr>
        <w:pStyle w:val="a5"/>
        <w:ind w:left="49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лице Генерального директора </w:t>
      </w:r>
    </w:p>
    <w:p w14:paraId="69F898AB" w14:textId="77777777" w:rsidR="00A37064" w:rsidRPr="00D93452" w:rsidRDefault="00A37064" w:rsidP="00A37064">
      <w:pPr>
        <w:pStyle w:val="a5"/>
        <w:ind w:left="4950"/>
        <w:rPr>
          <w:rFonts w:ascii="Times New Roman" w:hAnsi="Times New Roman" w:cs="Times New Roman"/>
          <w:sz w:val="24"/>
          <w:szCs w:val="24"/>
        </w:rPr>
      </w:pPr>
      <w:proofErr w:type="spellStart"/>
      <w:r w:rsidRPr="00D93452">
        <w:rPr>
          <w:rFonts w:ascii="Times New Roman" w:hAnsi="Times New Roman" w:cs="Times New Roman"/>
          <w:sz w:val="24"/>
          <w:szCs w:val="24"/>
        </w:rPr>
        <w:t>Саржанов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452">
        <w:rPr>
          <w:rFonts w:ascii="Times New Roman" w:hAnsi="Times New Roman" w:cs="Times New Roman"/>
          <w:sz w:val="24"/>
          <w:szCs w:val="24"/>
        </w:rPr>
        <w:t>Галымжан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9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452">
        <w:rPr>
          <w:rFonts w:ascii="Times New Roman" w:hAnsi="Times New Roman" w:cs="Times New Roman"/>
          <w:sz w:val="24"/>
          <w:szCs w:val="24"/>
        </w:rPr>
        <w:t>Турлыбекович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0105CAFE" w14:textId="77777777" w:rsidR="00A37064" w:rsidRPr="00D93452" w:rsidRDefault="00A37064" w:rsidP="00A37064">
      <w:pPr>
        <w:pStyle w:val="a5"/>
        <w:ind w:left="4950"/>
        <w:rPr>
          <w:rFonts w:ascii="Times New Roman" w:hAnsi="Times New Roman" w:cs="Times New Roman"/>
          <w:sz w:val="24"/>
          <w:szCs w:val="24"/>
        </w:rPr>
      </w:pPr>
      <w:r w:rsidRPr="00D93452">
        <w:rPr>
          <w:rFonts w:ascii="Times New Roman" w:hAnsi="Times New Roman" w:cs="Times New Roman"/>
          <w:sz w:val="24"/>
          <w:szCs w:val="24"/>
        </w:rPr>
        <w:t>ИИН: 850722301036.</w:t>
      </w:r>
    </w:p>
    <w:p w14:paraId="564910D8" w14:textId="77777777" w:rsidR="00A37064" w:rsidRPr="00154A7E" w:rsidRDefault="00A37064" w:rsidP="00A37064">
      <w:pPr>
        <w:pStyle w:val="a5"/>
        <w:ind w:left="4950"/>
        <w:rPr>
          <w:rFonts w:ascii="Times New Roman" w:hAnsi="Times New Roman" w:cs="Times New Roman"/>
          <w:sz w:val="24"/>
          <w:szCs w:val="24"/>
        </w:rPr>
      </w:pPr>
      <w:r w:rsidRPr="00D93452">
        <w:rPr>
          <w:rFonts w:ascii="Times New Roman" w:hAnsi="Times New Roman" w:cs="Times New Roman"/>
          <w:sz w:val="24"/>
          <w:szCs w:val="24"/>
        </w:rPr>
        <w:t xml:space="preserve">г. Алматы, </w:t>
      </w:r>
      <w:r>
        <w:rPr>
          <w:rFonts w:ascii="Times New Roman" w:hAnsi="Times New Roman" w:cs="Times New Roman"/>
          <w:sz w:val="24"/>
          <w:szCs w:val="24"/>
        </w:rPr>
        <w:t>пр.</w:t>
      </w:r>
      <w:r w:rsidRPr="00CC7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Хана д. 79/71, офис №304.</w:t>
      </w:r>
    </w:p>
    <w:p w14:paraId="4C180C81" w14:textId="77777777" w:rsidR="00A37064" w:rsidRPr="00CC75AE" w:rsidRDefault="006B50AD" w:rsidP="00A37064">
      <w:pPr>
        <w:pStyle w:val="a5"/>
        <w:ind w:left="495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7064" w:rsidRPr="005A14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37064" w:rsidRPr="00154A7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37064" w:rsidRPr="005A14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37064" w:rsidRPr="00154A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37064" w:rsidRPr="005A14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37064" w:rsidRPr="00154A7E">
        <w:rPr>
          <w:rFonts w:ascii="Times New Roman" w:hAnsi="Times New Roman" w:cs="Times New Roman"/>
          <w:sz w:val="24"/>
          <w:szCs w:val="24"/>
        </w:rPr>
        <w:t xml:space="preserve"> </w:t>
      </w:r>
      <w:r w:rsidR="00A37064" w:rsidRPr="00CC75AE">
        <w:rPr>
          <w:rFonts w:ascii="Times New Roman" w:hAnsi="Times New Roman" w:cs="Times New Roman"/>
          <w:sz w:val="24"/>
          <w:szCs w:val="24"/>
        </w:rPr>
        <w:t>/</w:t>
      </w:r>
      <w:r w:rsidR="00A37064" w:rsidRPr="00154A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37064" w:rsidRPr="00F13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37064" w:rsidRPr="00F1386A">
          <w:rPr>
            <w:rStyle w:val="a4"/>
            <w:rFonts w:ascii="Times New Roman" w:hAnsi="Times New Roman" w:cs="Times New Roman"/>
            <w:sz w:val="24"/>
            <w:szCs w:val="24"/>
          </w:rPr>
          <w:t>.zakonpravo.kz</w:t>
        </w:r>
      </w:hyperlink>
      <w:r w:rsidR="00A37064" w:rsidRPr="00CC7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49498" w14:textId="77777777" w:rsidR="00A37064" w:rsidRPr="00154A7E" w:rsidRDefault="00A37064" w:rsidP="00A37064">
      <w:pPr>
        <w:pStyle w:val="a5"/>
        <w:ind w:left="4950"/>
        <w:rPr>
          <w:rFonts w:ascii="Times New Roman" w:hAnsi="Times New Roman" w:cs="Times New Roman"/>
          <w:sz w:val="24"/>
          <w:szCs w:val="24"/>
        </w:rPr>
      </w:pPr>
      <w:r w:rsidRPr="00D93452">
        <w:rPr>
          <w:rFonts w:ascii="Times New Roman" w:hAnsi="Times New Roman" w:cs="Times New Roman"/>
          <w:sz w:val="24"/>
          <w:szCs w:val="24"/>
        </w:rPr>
        <w:t>тел</w:t>
      </w:r>
      <w:r w:rsidRPr="00154A7E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8 708 578 5758, 8727 978 57 55.</w:t>
      </w:r>
    </w:p>
    <w:p w14:paraId="31E55BFE" w14:textId="77777777" w:rsidR="00A37064" w:rsidRDefault="00A37064" w:rsidP="00A37064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706F1C5" w14:textId="77777777" w:rsidR="00A37064" w:rsidRPr="007775AA" w:rsidRDefault="006B50AD" w:rsidP="00A37064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A3706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Заявление</w:t>
        </w:r>
      </w:hyperlink>
    </w:p>
    <w:p w14:paraId="7075EBE1" w14:textId="38E782E0" w:rsidR="00A37064" w:rsidRPr="008D4AB8" w:rsidRDefault="006B50AD" w:rsidP="00A37064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A37064" w:rsidRPr="006B50AD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об отложении судебного процесса</w:t>
        </w:r>
      </w:hyperlink>
      <w:bookmarkStart w:id="1" w:name="_GoBack"/>
      <w:bookmarkEnd w:id="1"/>
    </w:p>
    <w:p w14:paraId="76E7045B" w14:textId="77777777" w:rsidR="00A37064" w:rsidRDefault="00A37064" w:rsidP="00A370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79F0D60" w14:textId="45662655" w:rsidR="00A37064" w:rsidRPr="008C1CF7" w:rsidRDefault="00A37064" w:rsidP="00A3706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В,</w:t>
      </w:r>
      <w:r w:rsidRPr="008C1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Вашем производстве</w:t>
      </w:r>
      <w:r w:rsidRPr="008C1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Pr="00F576BF">
        <w:rPr>
          <w:rFonts w:ascii="Times New Roman" w:hAnsi="Times New Roman" w:cs="Times New Roman"/>
          <w:sz w:val="24"/>
          <w:szCs w:val="24"/>
        </w:rPr>
        <w:t xml:space="preserve"> гражданское дело №</w:t>
      </w:r>
      <w:r w:rsidR="00A25BAF">
        <w:rPr>
          <w:rFonts w:ascii="Times New Roman" w:hAnsi="Times New Roman" w:cs="Times New Roman"/>
          <w:sz w:val="24"/>
          <w:szCs w:val="24"/>
        </w:rPr>
        <w:t xml:space="preserve"> </w:t>
      </w:r>
      <w:r w:rsidR="00A25BA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576BF">
        <w:rPr>
          <w:rFonts w:ascii="Times New Roman" w:hAnsi="Times New Roman" w:cs="Times New Roman"/>
          <w:sz w:val="24"/>
          <w:szCs w:val="24"/>
        </w:rPr>
        <w:t xml:space="preserve"> от </w:t>
      </w:r>
      <w:r w:rsidR="00A25BAF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EB5036">
        <w:rPr>
          <w:rFonts w:ascii="Times New Roman" w:hAnsi="Times New Roman" w:cs="Times New Roman"/>
          <w:sz w:val="24"/>
          <w:szCs w:val="24"/>
          <w:shd w:val="clear" w:color="auto" w:fill="FFFFFF"/>
        </w:rPr>
        <w:t>.01.20</w:t>
      </w:r>
      <w:r w:rsidR="00A25BAF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>
        <w:rPr>
          <w:rFonts w:ascii="Helvetica" w:hAnsi="Helvetica" w:cs="Helvetica"/>
          <w:color w:val="273F5C"/>
          <w:sz w:val="23"/>
          <w:szCs w:val="23"/>
          <w:shd w:val="clear" w:color="auto" w:fill="FFFFFF"/>
        </w:rPr>
        <w:t xml:space="preserve"> </w:t>
      </w:r>
      <w:r w:rsidRPr="00F576BF">
        <w:rPr>
          <w:rFonts w:ascii="Times New Roman" w:hAnsi="Times New Roman" w:cs="Times New Roman"/>
          <w:sz w:val="24"/>
          <w:szCs w:val="24"/>
        </w:rPr>
        <w:t xml:space="preserve">года по иску </w:t>
      </w:r>
      <w:r w:rsidR="00A25BAF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Истец)</w:t>
      </w:r>
      <w:r w:rsidRPr="00F576BF">
        <w:rPr>
          <w:rFonts w:ascii="Times New Roman" w:hAnsi="Times New Roman" w:cs="Times New Roman"/>
          <w:sz w:val="24"/>
          <w:szCs w:val="24"/>
        </w:rPr>
        <w:t xml:space="preserve"> к </w:t>
      </w:r>
      <w:r w:rsidR="00A25BAF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Ответчик) </w:t>
      </w:r>
      <w:r w:rsidRPr="008C1CF7">
        <w:rPr>
          <w:rFonts w:ascii="Times New Roman" w:hAnsi="Times New Roman" w:cs="Times New Roman"/>
          <w:sz w:val="24"/>
          <w:szCs w:val="24"/>
        </w:rPr>
        <w:t>о</w:t>
      </w:r>
      <w:r w:rsidRPr="008C1C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выселении с квартиры находящаяся по адресу: г. Алматы,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</w:p>
    <w:p w14:paraId="4BD0C828" w14:textId="7EB7F282" w:rsidR="00A37064" w:rsidRPr="003F7433" w:rsidRDefault="00A37064" w:rsidP="00A37064">
      <w:pPr>
        <w:pStyle w:val="Default"/>
        <w:ind w:firstLine="708"/>
        <w:jc w:val="both"/>
      </w:pPr>
      <w:r>
        <w:t xml:space="preserve"> </w:t>
      </w:r>
      <w:r>
        <w:rPr>
          <w:lang w:val="kk-KZ"/>
        </w:rPr>
        <w:t>По данному делу судебное заседание было назначено на 19</w:t>
      </w:r>
      <w:r>
        <w:t xml:space="preserve"> июня 2020 года в 16.00 часов. На указанное судебное заседание не представляется возможным участвовать так как представитель </w:t>
      </w:r>
      <w:proofErr w:type="spellStart"/>
      <w:r>
        <w:t>Саржанов</w:t>
      </w:r>
      <w:proofErr w:type="spellEnd"/>
      <w:r>
        <w:t xml:space="preserve"> Г.Т., участвует на другом судебном заседании которая назначена на 15:30 час., а </w:t>
      </w:r>
      <w:r w:rsidR="00A25BAF">
        <w:rPr>
          <w:b/>
        </w:rPr>
        <w:t>___________________</w:t>
      </w:r>
      <w:r>
        <w:t xml:space="preserve">, находится за пределами города, где нет возможности подключится на видео связь. </w:t>
      </w:r>
    </w:p>
    <w:p w14:paraId="239B8DC9" w14:textId="77777777" w:rsidR="00A37064" w:rsidRPr="003A1A04" w:rsidRDefault="00A37064" w:rsidP="00A37064">
      <w:pPr>
        <w:spacing w:line="20" w:lineRule="atLeast"/>
        <w:ind w:firstLine="708"/>
        <w:jc w:val="both"/>
        <w:rPr>
          <w:spacing w:val="-4"/>
        </w:rPr>
      </w:pPr>
      <w:r w:rsidRPr="008A402D"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 w:rsidRPr="008A402D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отложить судебное заседание, где</w:t>
      </w:r>
      <w:r w:rsidRPr="008A402D">
        <w:rPr>
          <w:rFonts w:ascii="Times New Roman" w:hAnsi="Times New Roman" w:cs="Times New Roman"/>
          <w:sz w:val="24"/>
          <w:szCs w:val="24"/>
        </w:rPr>
        <w:t xml:space="preserve"> будут предоставлены доказательства, которые могут повлиять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судебного</w:t>
      </w:r>
      <w:r w:rsidRPr="008A402D">
        <w:rPr>
          <w:rFonts w:ascii="Times New Roman" w:hAnsi="Times New Roman" w:cs="Times New Roman"/>
          <w:sz w:val="24"/>
          <w:szCs w:val="24"/>
        </w:rPr>
        <w:t xml:space="preserve">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B1709" w14:textId="77777777" w:rsidR="00A37064" w:rsidRPr="00472CFE" w:rsidRDefault="00A37064" w:rsidP="00A37064">
      <w:pPr>
        <w:pStyle w:val="a3"/>
        <w:shd w:val="clear" w:color="auto" w:fill="FFFFFF"/>
        <w:spacing w:before="0" w:beforeAutospacing="0" w:after="0" w:afterAutospacing="0"/>
        <w:ind w:firstLine="708"/>
      </w:pPr>
      <w:r w:rsidRPr="00472CFE">
        <w:t xml:space="preserve">На основании выше изложенного, а также в соответствии со ст. 46 и 198 </w:t>
      </w:r>
      <w:hyperlink r:id="rId10" w:history="1">
        <w:r w:rsidRPr="00472CFE">
          <w:rPr>
            <w:rStyle w:val="a4"/>
            <w:color w:val="auto"/>
            <w:u w:val="none"/>
          </w:rPr>
          <w:t>ГПК</w:t>
        </w:r>
      </w:hyperlink>
      <w:r w:rsidRPr="00472CFE">
        <w:rPr>
          <w:rStyle w:val="apple-converted-space"/>
        </w:rPr>
        <w:t> </w:t>
      </w:r>
      <w:r w:rsidRPr="00472CFE">
        <w:t>РК.</w:t>
      </w:r>
    </w:p>
    <w:p w14:paraId="55CF84E4" w14:textId="77777777" w:rsidR="00A37064" w:rsidRPr="007775AA" w:rsidRDefault="00A37064" w:rsidP="00A3706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52A09C1" w14:textId="77777777" w:rsidR="00A37064" w:rsidRPr="007775AA" w:rsidRDefault="00A37064" w:rsidP="00A370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7775AA">
        <w:rPr>
          <w:rFonts w:ascii="Times New Roman" w:hAnsi="Times New Roman" w:cs="Times New Roman"/>
          <w:b/>
          <w:sz w:val="24"/>
          <w:szCs w:val="24"/>
        </w:rPr>
        <w:t>:</w:t>
      </w:r>
    </w:p>
    <w:p w14:paraId="08C4EC4F" w14:textId="77777777" w:rsidR="00A37064" w:rsidRPr="007775AA" w:rsidRDefault="00A37064" w:rsidP="00A37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5AA">
        <w:rPr>
          <w:rFonts w:ascii="Times New Roman" w:hAnsi="Times New Roman" w:cs="Times New Roman"/>
          <w:sz w:val="24"/>
          <w:szCs w:val="24"/>
        </w:rPr>
        <w:t> </w:t>
      </w:r>
    </w:p>
    <w:p w14:paraId="05AA5936" w14:textId="5055C196" w:rsidR="00A37064" w:rsidRDefault="00A37064" w:rsidP="00A370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Отложить проведение судебного процесса по </w:t>
      </w:r>
      <w:r w:rsidRPr="00F576BF">
        <w:rPr>
          <w:rFonts w:ascii="Times New Roman" w:hAnsi="Times New Roman" w:cs="Times New Roman"/>
          <w:sz w:val="24"/>
          <w:szCs w:val="24"/>
        </w:rPr>
        <w:t>гражданско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76BF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76BF">
        <w:rPr>
          <w:rFonts w:ascii="Times New Roman" w:hAnsi="Times New Roman" w:cs="Times New Roman"/>
          <w:sz w:val="24"/>
          <w:szCs w:val="24"/>
        </w:rPr>
        <w:t xml:space="preserve"> №</w:t>
      </w:r>
      <w:r w:rsidR="00A25BAF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на другой день;</w:t>
      </w:r>
    </w:p>
    <w:p w14:paraId="732D1D2B" w14:textId="77777777" w:rsidR="00A37064" w:rsidRPr="00472CFE" w:rsidRDefault="00A37064" w:rsidP="00A370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72CFE">
        <w:rPr>
          <w:rFonts w:ascii="Times New Roman" w:hAnsi="Times New Roman"/>
          <w:sz w:val="24"/>
          <w:szCs w:val="24"/>
        </w:rPr>
        <w:t xml:space="preserve">ремя судебного заседания назначить по усмотрению </w:t>
      </w:r>
      <w:r>
        <w:rPr>
          <w:rFonts w:ascii="Times New Roman" w:hAnsi="Times New Roman"/>
          <w:sz w:val="24"/>
          <w:szCs w:val="24"/>
        </w:rPr>
        <w:t>Суда</w:t>
      </w:r>
      <w:r w:rsidRPr="00472CFE">
        <w:rPr>
          <w:rFonts w:ascii="Times New Roman" w:hAnsi="Times New Roman"/>
          <w:sz w:val="24"/>
          <w:szCs w:val="24"/>
        </w:rPr>
        <w:t>. </w:t>
      </w:r>
    </w:p>
    <w:p w14:paraId="24C4EF70" w14:textId="77777777" w:rsidR="00A37064" w:rsidRPr="007775AA" w:rsidRDefault="00A37064" w:rsidP="00A3706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22560F" w14:textId="77777777" w:rsidR="00A37064" w:rsidRPr="007775AA" w:rsidRDefault="00A37064" w:rsidP="00A37064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4C4408" w14:textId="77777777" w:rsidR="00A37064" w:rsidRPr="005C4235" w:rsidRDefault="00A37064" w:rsidP="00A37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0ADAC4CC" w14:textId="77777777" w:rsidR="00A37064" w:rsidRDefault="00A37064" w:rsidP="00A37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05BC6A14" w14:textId="77777777" w:rsidR="00A37064" w:rsidRPr="00035072" w:rsidRDefault="00A37064" w:rsidP="00A370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3E3BF0" w14:textId="77777777" w:rsidR="00A37064" w:rsidRDefault="00A37064" w:rsidP="00A37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E2247" w14:textId="77777777" w:rsidR="00A37064" w:rsidRPr="00A37064" w:rsidRDefault="00A37064" w:rsidP="00A370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37064">
        <w:rPr>
          <w:rFonts w:ascii="Times New Roman" w:hAnsi="Times New Roman" w:cs="Times New Roman"/>
          <w:sz w:val="16"/>
          <w:szCs w:val="16"/>
        </w:rPr>
        <w:t>«___» __________ 2020 г.</w:t>
      </w:r>
    </w:p>
    <w:p w14:paraId="3697C6ED" w14:textId="77777777" w:rsidR="00B64CCB" w:rsidRDefault="00B64CCB"/>
    <w:sectPr w:rsidR="00B64CCB" w:rsidSect="00A3706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CC14B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CB"/>
    <w:rsid w:val="00403102"/>
    <w:rsid w:val="006B50AD"/>
    <w:rsid w:val="00A25BAF"/>
    <w:rsid w:val="00A37064"/>
    <w:rsid w:val="00B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FDFE"/>
  <w15:chartTrackingRefBased/>
  <w15:docId w15:val="{58B7EEDE-5DEB-47C3-96D2-A8B1E7F7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70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064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6"/>
    <w:uiPriority w:val="1"/>
    <w:qFormat/>
    <w:rsid w:val="00A3706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A37064"/>
    <w:rPr>
      <w:rFonts w:eastAsiaTheme="minorEastAsia"/>
      <w:lang w:eastAsia="ru-RU"/>
    </w:rPr>
  </w:style>
  <w:style w:type="character" w:customStyle="1" w:styleId="711pt">
    <w:name w:val="Основной текст (7) + 11 pt"/>
    <w:basedOn w:val="a0"/>
    <w:rsid w:val="00A370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A37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403102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6B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9sbdbmu1badcueefjg3i7d.xn--p1ai/index.php/l/newsetc/articles/catarb/item/13554-hodataistvo_v_su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zakonpravo.kz/?hl=ru" TargetMode="External"/><Relationship Id="rId10" Type="http://schemas.openxmlformats.org/officeDocument/2006/relationships/hyperlink" Target="http://www.xn----9sbdbmu1badcueefjg3i7d.xn--p1ai/index.php/l/lawskodeks/civp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yuridicheskaya-konsultaciya-po-korrupcionnym-pravonarushen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2020-06-19T05:04:00Z</dcterms:created>
  <dcterms:modified xsi:type="dcterms:W3CDTF">2020-07-13T06:48:00Z</dcterms:modified>
</cp:coreProperties>
</file>