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AE48" w14:textId="77777777" w:rsidR="00772B54" w:rsidRDefault="00772B54" w:rsidP="00F52145">
      <w:pPr>
        <w:pStyle w:val="ARCATNormal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0411D22" wp14:editId="4D07629D">
            <wp:extent cx="2461260" cy="6789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385" t="31957" r="57343" b="47535"/>
                    <a:stretch/>
                  </pic:blipFill>
                  <pic:spPr bwMode="auto">
                    <a:xfrm>
                      <a:off x="0" y="0"/>
                      <a:ext cx="2467445" cy="68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FF127" w14:textId="77777777" w:rsidR="00772B54" w:rsidRPr="00772B54" w:rsidRDefault="00772B54" w:rsidP="00F52145">
      <w:pPr>
        <w:pStyle w:val="ARCATNormal"/>
        <w:jc w:val="center"/>
      </w:pPr>
    </w:p>
    <w:p w14:paraId="29B31559" w14:textId="204B36A8" w:rsidR="004867F8" w:rsidRPr="00772B54" w:rsidRDefault="004867F8" w:rsidP="004867F8">
      <w:pPr>
        <w:pStyle w:val="ARCATTitle"/>
        <w:jc w:val="center"/>
        <w:rPr>
          <w:b/>
        </w:rPr>
      </w:pPr>
      <w:r w:rsidRPr="00772B54">
        <w:rPr>
          <w:b/>
        </w:rPr>
        <w:t xml:space="preserve">SECTION </w:t>
      </w:r>
      <w:r w:rsidR="007B722D">
        <w:rPr>
          <w:b/>
          <w:color w:val="FF0000"/>
        </w:rPr>
        <w:t>XXXXXX</w:t>
      </w:r>
    </w:p>
    <w:p w14:paraId="5646C94D" w14:textId="63FF1D94" w:rsidR="004867F8" w:rsidRPr="00F52145" w:rsidRDefault="0070579F" w:rsidP="004867F8">
      <w:pPr>
        <w:pStyle w:val="ARCATTit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ELECTRIC SNOW MELTING SYSTEM</w:t>
      </w:r>
    </w:p>
    <w:p w14:paraId="74A5843C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0CCED5E8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75F0CC2B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31D571E0" w14:textId="77777777" w:rsidR="004867F8" w:rsidRPr="004867F8" w:rsidRDefault="004867F8" w:rsidP="004867F8">
      <w:pPr>
        <w:numPr>
          <w:ilvl w:val="0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GENERAL</w:t>
      </w:r>
    </w:p>
    <w:p w14:paraId="647E79B6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63102510" w14:textId="77777777" w:rsidR="004867F8" w:rsidRPr="004867F8" w:rsidRDefault="004867F8" w:rsidP="00C33B9A">
      <w:pPr>
        <w:numPr>
          <w:ilvl w:val="1"/>
          <w:numId w:val="1"/>
        </w:numPr>
        <w:tabs>
          <w:tab w:val="clear" w:pos="792"/>
          <w:tab w:val="num" w:pos="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SECTION INCLUDES </w:t>
      </w:r>
    </w:p>
    <w:p w14:paraId="7D6AD0DE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05DBD0BC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Snow melting cables.</w:t>
      </w:r>
      <w:r w:rsidRPr="004867F8">
        <w:rPr>
          <w:rFonts w:ascii="Arial" w:hAnsi="Arial" w:cs="Arial"/>
        </w:rPr>
        <w:br/>
      </w:r>
    </w:p>
    <w:p w14:paraId="5CE367FB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Control unit for snow melting cable.</w:t>
      </w:r>
      <w:r w:rsidRPr="004867F8">
        <w:rPr>
          <w:rFonts w:ascii="Arial" w:hAnsi="Arial" w:cs="Arial"/>
        </w:rPr>
        <w:br/>
      </w:r>
    </w:p>
    <w:p w14:paraId="1B18DE0E" w14:textId="77777777" w:rsidR="006726B4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Components and accessories for a complete operating snow melting system.</w:t>
      </w:r>
    </w:p>
    <w:p w14:paraId="240B78B5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79CDFF79" w14:textId="0BB591D7" w:rsidR="006726B4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Snow Melting Installations: Nominal watts/square foot: Pedestrian Area 5</w:t>
      </w:r>
      <w:r w:rsidR="004F11C8">
        <w:rPr>
          <w:rFonts w:ascii="Arial" w:hAnsi="Arial" w:cs="Arial"/>
        </w:rPr>
        <w:t>5</w:t>
      </w:r>
      <w:r w:rsidR="000562AD">
        <w:rPr>
          <w:rFonts w:ascii="Arial" w:hAnsi="Arial" w:cs="Arial"/>
        </w:rPr>
        <w:t xml:space="preserve"> W/S</w:t>
      </w:r>
      <w:r w:rsidR="005A528B">
        <w:rPr>
          <w:rFonts w:ascii="Arial" w:hAnsi="Arial" w:cs="Arial"/>
        </w:rPr>
        <w:t>q</w:t>
      </w:r>
      <w:r w:rsidR="0058366F">
        <w:rPr>
          <w:rFonts w:ascii="Arial" w:hAnsi="Arial" w:cs="Arial"/>
        </w:rPr>
        <w:t xml:space="preserve"> </w:t>
      </w:r>
      <w:r w:rsidR="000562AD">
        <w:rPr>
          <w:rFonts w:ascii="Arial" w:hAnsi="Arial" w:cs="Arial"/>
        </w:rPr>
        <w:t>Ft., Vehicle Area 45 W/S</w:t>
      </w:r>
      <w:r w:rsidRPr="004867F8">
        <w:rPr>
          <w:rFonts w:ascii="Arial" w:hAnsi="Arial" w:cs="Arial"/>
        </w:rPr>
        <w:t>q</w:t>
      </w:r>
      <w:r w:rsidR="000562AD">
        <w:rPr>
          <w:rFonts w:ascii="Arial" w:hAnsi="Arial" w:cs="Arial"/>
        </w:rPr>
        <w:t>F</w:t>
      </w:r>
      <w:r w:rsidRPr="004867F8">
        <w:rPr>
          <w:rFonts w:ascii="Arial" w:hAnsi="Arial" w:cs="Arial"/>
        </w:rPr>
        <w:t>t.</w:t>
      </w:r>
    </w:p>
    <w:p w14:paraId="6ECEB951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0BA85C14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REFERENCES</w:t>
      </w:r>
      <w:r w:rsidRPr="004867F8">
        <w:rPr>
          <w:rFonts w:ascii="Arial" w:hAnsi="Arial" w:cs="Arial"/>
        </w:rPr>
        <w:br/>
      </w:r>
    </w:p>
    <w:p w14:paraId="54E12449" w14:textId="7EE007E3" w:rsidR="004867F8" w:rsidRPr="004867F8" w:rsidRDefault="00BE3E2C" w:rsidP="004867F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Underwriter’s L</w:t>
      </w:r>
      <w:r w:rsidR="004867F8" w:rsidRPr="004867F8">
        <w:rPr>
          <w:rFonts w:ascii="Arial" w:hAnsi="Arial" w:cs="Arial"/>
        </w:rPr>
        <w:t xml:space="preserve">aboratories (UL) </w:t>
      </w:r>
      <w:r w:rsidR="004867F8" w:rsidRPr="004867F8">
        <w:rPr>
          <w:rFonts w:ascii="Arial" w:hAnsi="Arial" w:cs="Arial"/>
        </w:rPr>
        <w:br/>
      </w:r>
    </w:p>
    <w:p w14:paraId="5C39E720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Canadian Standards Association (CSA)</w:t>
      </w:r>
      <w:r w:rsidRPr="004867F8">
        <w:rPr>
          <w:rFonts w:ascii="Arial" w:hAnsi="Arial" w:cs="Arial"/>
        </w:rPr>
        <w:br/>
      </w:r>
    </w:p>
    <w:p w14:paraId="346491F7" w14:textId="77777777" w:rsidR="006726B4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National Electric Code (NEC): – Article 426 Fixed Ou</w:t>
      </w:r>
      <w:r w:rsidR="00BE3E2C">
        <w:rPr>
          <w:rFonts w:ascii="Arial" w:hAnsi="Arial" w:cs="Arial"/>
        </w:rPr>
        <w:t>tdoor Electric Deicing and Snow-</w:t>
      </w:r>
      <w:r w:rsidRPr="004867F8">
        <w:rPr>
          <w:rFonts w:ascii="Arial" w:hAnsi="Arial" w:cs="Arial"/>
        </w:rPr>
        <w:t>Melting Equipment</w:t>
      </w:r>
    </w:p>
    <w:p w14:paraId="11407452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70BB1B1E" w14:textId="77777777" w:rsidR="004867F8" w:rsidRPr="006726B4" w:rsidRDefault="004867F8" w:rsidP="00B1048D">
      <w:pPr>
        <w:numPr>
          <w:ilvl w:val="1"/>
          <w:numId w:val="1"/>
        </w:numPr>
        <w:rPr>
          <w:rFonts w:ascii="Arial" w:hAnsi="Arial" w:cs="Arial"/>
        </w:rPr>
      </w:pPr>
      <w:r w:rsidRPr="006726B4">
        <w:rPr>
          <w:rFonts w:ascii="Arial" w:hAnsi="Arial" w:cs="Arial"/>
        </w:rPr>
        <w:t>SUBMITTALS</w:t>
      </w:r>
      <w:r w:rsidRPr="006726B4">
        <w:rPr>
          <w:rFonts w:ascii="Arial" w:hAnsi="Arial" w:cs="Arial"/>
        </w:rPr>
        <w:br/>
      </w:r>
    </w:p>
    <w:p w14:paraId="550C49FB" w14:textId="3DC323C4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Submit under provisions of Section </w:t>
      </w:r>
      <w:r w:rsidR="001F0F0F" w:rsidRPr="001F0F0F">
        <w:rPr>
          <w:rFonts w:ascii="Arial" w:hAnsi="Arial" w:cs="Arial"/>
          <w:color w:val="FF0000"/>
        </w:rPr>
        <w:t>XXXXX</w:t>
      </w:r>
      <w:r w:rsidRPr="004867F8">
        <w:rPr>
          <w:rFonts w:ascii="Arial" w:hAnsi="Arial" w:cs="Arial"/>
        </w:rPr>
        <w:br/>
      </w:r>
    </w:p>
    <w:p w14:paraId="537EF43B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Manufacturer’s product data sheets</w:t>
      </w:r>
      <w:r w:rsidRPr="004867F8">
        <w:rPr>
          <w:rFonts w:ascii="Arial" w:hAnsi="Arial" w:cs="Arial"/>
        </w:rPr>
        <w:br/>
      </w:r>
    </w:p>
    <w:p w14:paraId="486C514D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Manufacturer’s installation instructions</w:t>
      </w:r>
      <w:r w:rsidRPr="004867F8">
        <w:rPr>
          <w:rFonts w:ascii="Arial" w:hAnsi="Arial" w:cs="Arial"/>
        </w:rPr>
        <w:br/>
      </w:r>
    </w:p>
    <w:p w14:paraId="7E77D6F4" w14:textId="77777777" w:rsidR="006726B4" w:rsidRPr="004867F8" w:rsidRDefault="006726B4" w:rsidP="006726B4">
      <w:pPr>
        <w:ind w:left="1440"/>
        <w:rPr>
          <w:rFonts w:ascii="Arial" w:hAnsi="Arial" w:cs="Arial"/>
        </w:rPr>
      </w:pPr>
    </w:p>
    <w:p w14:paraId="567E42A1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PROJECT RECORD DOCUMENTS</w:t>
      </w:r>
      <w:r w:rsidRPr="004867F8">
        <w:rPr>
          <w:rFonts w:ascii="Arial" w:hAnsi="Arial" w:cs="Arial"/>
        </w:rPr>
        <w:br/>
      </w:r>
    </w:p>
    <w:p w14:paraId="44CEFB39" w14:textId="10223771" w:rsidR="004927CA" w:rsidRPr="004927CA" w:rsidRDefault="0058366F" w:rsidP="004927CA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867F8" w:rsidRPr="004927CA">
        <w:rPr>
          <w:rFonts w:ascii="Arial" w:hAnsi="Arial" w:cs="Arial"/>
        </w:rPr>
        <w:t>ecord locations of heating cable, temperature and moisture sensors, thermostats and branch circuit connections.</w:t>
      </w:r>
      <w:r w:rsidR="004867F8" w:rsidRPr="004927CA">
        <w:rPr>
          <w:rFonts w:ascii="Arial" w:hAnsi="Arial" w:cs="Arial"/>
        </w:rPr>
        <w:br/>
      </w:r>
    </w:p>
    <w:p w14:paraId="5388804A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QUALITY ASSURANCE</w:t>
      </w:r>
      <w:r w:rsidRPr="004867F8">
        <w:rPr>
          <w:rFonts w:ascii="Arial" w:hAnsi="Arial" w:cs="Arial"/>
        </w:rPr>
        <w:br/>
      </w:r>
    </w:p>
    <w:p w14:paraId="36AE74C5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Manufacturer Qualifications: </w:t>
      </w:r>
    </w:p>
    <w:p w14:paraId="5DC273E5" w14:textId="4CB46E96" w:rsidR="004867F8" w:rsidRPr="004867F8" w:rsidRDefault="004F11C8" w:rsidP="004867F8">
      <w:pPr>
        <w:numPr>
          <w:ilvl w:val="3"/>
          <w:numId w:val="1"/>
        </w:numPr>
        <w:rPr>
          <w:rFonts w:ascii="Arial" w:hAnsi="Arial" w:cs="Arial"/>
        </w:rPr>
      </w:pPr>
      <w:r w:rsidRPr="004F11C8">
        <w:rPr>
          <w:rFonts w:ascii="Arial" w:hAnsi="Arial" w:cs="Arial"/>
        </w:rPr>
        <w:t>Minimum</w:t>
      </w:r>
      <w:r w:rsidR="004867F8" w:rsidRPr="004F11C8">
        <w:rPr>
          <w:rFonts w:ascii="Arial" w:hAnsi="Arial" w:cs="Arial"/>
        </w:rPr>
        <w:t xml:space="preserve"> </w:t>
      </w:r>
      <w:r w:rsidR="001F0F0F">
        <w:rPr>
          <w:rFonts w:ascii="Arial" w:hAnsi="Arial" w:cs="Arial"/>
        </w:rPr>
        <w:t>50</w:t>
      </w:r>
      <w:r w:rsidR="004867F8" w:rsidRPr="004F11C8">
        <w:rPr>
          <w:rFonts w:ascii="Arial" w:hAnsi="Arial" w:cs="Arial"/>
        </w:rPr>
        <w:t xml:space="preserve"> </w:t>
      </w:r>
      <w:r w:rsidR="00342796">
        <w:rPr>
          <w:rFonts w:ascii="Arial" w:hAnsi="Arial" w:cs="Arial"/>
        </w:rPr>
        <w:t xml:space="preserve">years of </w:t>
      </w:r>
      <w:r w:rsidR="00342796" w:rsidRPr="004867F8">
        <w:rPr>
          <w:rFonts w:ascii="Arial" w:hAnsi="Arial" w:cs="Arial"/>
        </w:rPr>
        <w:t>experience</w:t>
      </w:r>
      <w:r w:rsidR="004867F8" w:rsidRPr="004867F8">
        <w:rPr>
          <w:rFonts w:ascii="Arial" w:hAnsi="Arial" w:cs="Arial"/>
        </w:rPr>
        <w:t xml:space="preserve"> in design, engineering, manufacture and support of specified system and components</w:t>
      </w:r>
      <w:r w:rsidR="004867F8" w:rsidRPr="004867F8">
        <w:rPr>
          <w:rFonts w:ascii="Arial" w:hAnsi="Arial" w:cs="Arial"/>
        </w:rPr>
        <w:br/>
      </w:r>
    </w:p>
    <w:p w14:paraId="07E4F93A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Product Requirements</w:t>
      </w:r>
    </w:p>
    <w:p w14:paraId="7639E229" w14:textId="77777777" w:rsidR="004867F8" w:rsidRPr="004867F8" w:rsidRDefault="00397B27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</w:t>
      </w:r>
      <w:r w:rsidR="004867F8" w:rsidRPr="004867F8">
        <w:rPr>
          <w:rFonts w:ascii="Arial" w:hAnsi="Arial" w:cs="Arial"/>
        </w:rPr>
        <w:t>now melting equipment furnished under this section shall be supplied by a single manufacturer.</w:t>
      </w:r>
    </w:p>
    <w:p w14:paraId="25A632A9" w14:textId="77777777" w:rsidR="004867F8" w:rsidRPr="00397B27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397B27">
        <w:rPr>
          <w:rFonts w:ascii="Arial" w:hAnsi="Arial" w:cs="Arial"/>
        </w:rPr>
        <w:t xml:space="preserve">UL </w:t>
      </w:r>
      <w:r w:rsidR="00541D6E">
        <w:rPr>
          <w:rFonts w:ascii="Arial" w:hAnsi="Arial" w:cs="Arial"/>
        </w:rPr>
        <w:t xml:space="preserve">Listed </w:t>
      </w:r>
      <w:r w:rsidRPr="00397B27">
        <w:rPr>
          <w:rFonts w:ascii="Arial" w:hAnsi="Arial" w:cs="Arial"/>
        </w:rPr>
        <w:t xml:space="preserve">and CSA </w:t>
      </w:r>
      <w:r w:rsidR="00541D6E">
        <w:rPr>
          <w:rFonts w:ascii="Arial" w:hAnsi="Arial" w:cs="Arial"/>
        </w:rPr>
        <w:t xml:space="preserve">Certified </w:t>
      </w:r>
      <w:r w:rsidRPr="00397B27">
        <w:rPr>
          <w:rFonts w:ascii="Arial" w:hAnsi="Arial" w:cs="Arial"/>
        </w:rPr>
        <w:t>MI snow melting cables.</w:t>
      </w:r>
    </w:p>
    <w:p w14:paraId="30F2C286" w14:textId="77777777" w:rsidR="004867F8" w:rsidRPr="004867F8" w:rsidRDefault="00243596" w:rsidP="004867F8">
      <w:pPr>
        <w:numPr>
          <w:ilvl w:val="3"/>
          <w:numId w:val="1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</w:t>
      </w:r>
      <w:r w:rsidR="004867F8" w:rsidRPr="004867F8">
        <w:rPr>
          <w:rFonts w:ascii="Arial" w:hAnsi="Arial" w:cs="Arial"/>
        </w:rPr>
        <w:t>utomatic snow melting control with continuous monitoring of ambient temperature, slab temperature, and slab moisture.</w:t>
      </w:r>
    </w:p>
    <w:p w14:paraId="6C1D6751" w14:textId="77777777" w:rsidR="004867F8" w:rsidRPr="00397B27" w:rsidRDefault="00342796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Self-R</w:t>
      </w:r>
      <w:r w:rsidRPr="00397B27">
        <w:rPr>
          <w:rFonts w:ascii="Arial" w:hAnsi="Arial" w:cs="Arial"/>
        </w:rPr>
        <w:t>egulating</w:t>
      </w:r>
      <w:r w:rsidR="004867F8" w:rsidRPr="00397B27">
        <w:rPr>
          <w:rFonts w:ascii="Arial" w:hAnsi="Arial" w:cs="Arial"/>
        </w:rPr>
        <w:t xml:space="preserve"> cable is not acceptable for this application.</w:t>
      </w:r>
    </w:p>
    <w:p w14:paraId="3F118A0F" w14:textId="77777777" w:rsidR="004867F8" w:rsidRPr="00397B27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397B27">
        <w:rPr>
          <w:rFonts w:ascii="Arial" w:hAnsi="Arial" w:cs="Arial"/>
        </w:rPr>
        <w:lastRenderedPageBreak/>
        <w:t>Glycol based systems are not acceptable for this application.</w:t>
      </w:r>
    </w:p>
    <w:p w14:paraId="1EEA3034" w14:textId="77777777" w:rsid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MI snow melting cable shall be factory assembled, immersed in water for a minimum of 12 hours, and then tested for insulation resistance, high potential breakdown, and continuity before leaving the factory.</w:t>
      </w:r>
      <w:r w:rsidRPr="004867F8">
        <w:rPr>
          <w:rFonts w:ascii="Arial" w:hAnsi="Arial" w:cs="Arial"/>
        </w:rPr>
        <w:br/>
      </w:r>
    </w:p>
    <w:p w14:paraId="1947EAB3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COORDINATION</w:t>
      </w:r>
    </w:p>
    <w:p w14:paraId="77038427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5CF1D609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Coordinate installation of heating cable with Electrical Contractor, Concrete, Asphalt or Paving Contractor, and General Contractor. </w:t>
      </w:r>
    </w:p>
    <w:p w14:paraId="44ACF980" w14:textId="77777777" w:rsidR="004867F8" w:rsidRPr="004867F8" w:rsidRDefault="004867F8" w:rsidP="004867F8">
      <w:pPr>
        <w:ind w:left="288"/>
        <w:rPr>
          <w:rFonts w:ascii="Arial" w:hAnsi="Arial" w:cs="Arial"/>
        </w:rPr>
      </w:pPr>
    </w:p>
    <w:p w14:paraId="3AEC825C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Coordinate installation of heating cable with installation of concrete framework and concrete placement.</w:t>
      </w:r>
    </w:p>
    <w:p w14:paraId="1E51DB9D" w14:textId="77777777" w:rsidR="004927CA" w:rsidRPr="004867F8" w:rsidRDefault="004927CA" w:rsidP="004867F8">
      <w:pPr>
        <w:rPr>
          <w:rFonts w:ascii="Arial" w:hAnsi="Arial" w:cs="Arial"/>
        </w:rPr>
      </w:pPr>
    </w:p>
    <w:p w14:paraId="4562E7DB" w14:textId="77777777" w:rsidR="004867F8" w:rsidRPr="004867F8" w:rsidRDefault="004867F8" w:rsidP="004867F8">
      <w:pPr>
        <w:numPr>
          <w:ilvl w:val="0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PRODUCTS</w:t>
      </w:r>
      <w:r w:rsidRPr="004867F8">
        <w:rPr>
          <w:rFonts w:ascii="Arial" w:hAnsi="Arial" w:cs="Arial"/>
        </w:rPr>
        <w:br/>
      </w:r>
    </w:p>
    <w:p w14:paraId="7E65A3E2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MANUFACTURERS</w:t>
      </w:r>
      <w:r w:rsidRPr="004867F8">
        <w:rPr>
          <w:rFonts w:ascii="Arial" w:hAnsi="Arial" w:cs="Arial"/>
        </w:rPr>
        <w:br/>
      </w:r>
    </w:p>
    <w:p w14:paraId="1C4D0173" w14:textId="77777777" w:rsid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System shall be manufactured by</w:t>
      </w:r>
      <w:r>
        <w:rPr>
          <w:rFonts w:ascii="Arial" w:hAnsi="Arial" w:cs="Arial"/>
        </w:rPr>
        <w:t>:</w:t>
      </w:r>
    </w:p>
    <w:p w14:paraId="513D656E" w14:textId="77777777" w:rsidR="004867F8" w:rsidRPr="002F3ECE" w:rsidRDefault="000D6F2D" w:rsidP="004867F8">
      <w:pPr>
        <w:ind w:left="1440"/>
        <w:rPr>
          <w:rFonts w:ascii="Arial" w:hAnsi="Arial" w:cs="Arial"/>
        </w:rPr>
      </w:pPr>
      <w:r w:rsidRPr="002F3ECE">
        <w:rPr>
          <w:rFonts w:ascii="Arial" w:hAnsi="Arial" w:cs="Arial"/>
        </w:rPr>
        <w:t>Delta-Therm Corporation</w:t>
      </w:r>
      <w:r w:rsidR="005A528B">
        <w:rPr>
          <w:rFonts w:ascii="Arial" w:hAnsi="Arial" w:cs="Arial"/>
        </w:rPr>
        <w:t>,</w:t>
      </w:r>
      <w:r w:rsidR="004867F8" w:rsidRPr="002F3ECE">
        <w:rPr>
          <w:rFonts w:ascii="Arial" w:hAnsi="Arial" w:cs="Arial"/>
        </w:rPr>
        <w:t xml:space="preserve"> </w:t>
      </w:r>
      <w:r w:rsidR="00BE3E2C">
        <w:rPr>
          <w:rFonts w:ascii="Arial" w:hAnsi="Arial" w:cs="Arial"/>
        </w:rPr>
        <w:t>6711 Sands Rd Suite A</w:t>
      </w:r>
      <w:r w:rsidR="00BB3606" w:rsidRPr="002F3ECE">
        <w:rPr>
          <w:rFonts w:ascii="Arial" w:hAnsi="Arial" w:cs="Arial"/>
        </w:rPr>
        <w:t>,</w:t>
      </w:r>
      <w:r w:rsidR="00BE3E2C">
        <w:rPr>
          <w:rFonts w:ascii="Arial" w:hAnsi="Arial" w:cs="Arial"/>
        </w:rPr>
        <w:t xml:space="preserve"> Crystal Lake,</w:t>
      </w:r>
      <w:r w:rsidR="00BB3606" w:rsidRPr="002F3ECE">
        <w:rPr>
          <w:rFonts w:ascii="Arial" w:hAnsi="Arial" w:cs="Arial"/>
        </w:rPr>
        <w:t xml:space="preserve"> IL </w:t>
      </w:r>
      <w:r w:rsidR="004867F8" w:rsidRPr="002F3ECE">
        <w:rPr>
          <w:rFonts w:ascii="Arial" w:hAnsi="Arial" w:cs="Arial"/>
        </w:rPr>
        <w:t>600</w:t>
      </w:r>
      <w:r w:rsidR="00BE3E2C">
        <w:rPr>
          <w:rFonts w:ascii="Arial" w:hAnsi="Arial" w:cs="Arial"/>
        </w:rPr>
        <w:t>1</w:t>
      </w:r>
      <w:r w:rsidR="004867F8" w:rsidRPr="002F3ECE">
        <w:rPr>
          <w:rFonts w:ascii="Arial" w:hAnsi="Arial" w:cs="Arial"/>
        </w:rPr>
        <w:t>4</w:t>
      </w:r>
      <w:r w:rsidR="00D43775">
        <w:rPr>
          <w:rFonts w:ascii="Arial" w:hAnsi="Arial" w:cs="Arial"/>
        </w:rPr>
        <w:t>,</w:t>
      </w:r>
      <w:r w:rsidR="00BB3606" w:rsidRPr="002F3ECE">
        <w:rPr>
          <w:rFonts w:ascii="Arial" w:hAnsi="Arial" w:cs="Arial"/>
        </w:rPr>
        <w:t xml:space="preserve"> </w:t>
      </w:r>
      <w:r w:rsidR="004867F8" w:rsidRPr="002F3ECE">
        <w:rPr>
          <w:rFonts w:ascii="Arial" w:hAnsi="Arial" w:cs="Arial"/>
        </w:rPr>
        <w:t>Phone: 800-526-7887</w:t>
      </w:r>
      <w:r w:rsidR="00AB5B32">
        <w:rPr>
          <w:rFonts w:ascii="Arial" w:hAnsi="Arial" w:cs="Arial"/>
        </w:rPr>
        <w:t>,</w:t>
      </w:r>
      <w:r w:rsidR="004867F8" w:rsidRPr="002F3ECE">
        <w:rPr>
          <w:rFonts w:ascii="Arial" w:hAnsi="Arial" w:cs="Arial"/>
        </w:rPr>
        <w:t xml:space="preserve"> </w:t>
      </w:r>
    </w:p>
    <w:p w14:paraId="3B68FFD5" w14:textId="77777777" w:rsidR="004867F8" w:rsidRPr="004867F8" w:rsidRDefault="004867F8" w:rsidP="004867F8">
      <w:pPr>
        <w:ind w:left="1440"/>
        <w:rPr>
          <w:rFonts w:ascii="Arial" w:hAnsi="Arial" w:cs="Arial"/>
        </w:rPr>
      </w:pPr>
      <w:r w:rsidRPr="002F3ECE">
        <w:rPr>
          <w:rFonts w:ascii="Arial" w:hAnsi="Arial" w:cs="Arial"/>
        </w:rPr>
        <w:t>Fax: 847-526-4456</w:t>
      </w:r>
      <w:r w:rsidR="00392B53" w:rsidRPr="002F3ECE">
        <w:rPr>
          <w:rFonts w:ascii="Arial" w:hAnsi="Arial" w:cs="Arial"/>
        </w:rPr>
        <w:t xml:space="preserve">, </w:t>
      </w:r>
      <w:r w:rsidRPr="002F3ECE">
        <w:rPr>
          <w:rFonts w:ascii="Arial" w:hAnsi="Arial" w:cs="Arial"/>
        </w:rPr>
        <w:t xml:space="preserve">Email: </w:t>
      </w:r>
      <w:r w:rsidR="00065589">
        <w:rPr>
          <w:rFonts w:ascii="Arial" w:hAnsi="Arial" w:cs="Arial"/>
        </w:rPr>
        <w:t>i</w:t>
      </w:r>
      <w:r w:rsidR="00F52145" w:rsidRPr="00F52145">
        <w:rPr>
          <w:rFonts w:ascii="Arial" w:hAnsi="Arial" w:cs="Arial"/>
        </w:rPr>
        <w:t>nfo@Delta-Therm.com</w:t>
      </w:r>
      <w:r w:rsidR="00F52145">
        <w:rPr>
          <w:rFonts w:ascii="Arial" w:hAnsi="Arial" w:cs="Arial"/>
        </w:rPr>
        <w:t xml:space="preserve">, Web: </w:t>
      </w:r>
      <w:r w:rsidR="00F52145" w:rsidRPr="00065589">
        <w:rPr>
          <w:rFonts w:ascii="Arial" w:hAnsi="Arial" w:cs="Arial"/>
        </w:rPr>
        <w:t>www.Delta-Therm.com</w:t>
      </w:r>
      <w:r w:rsidRPr="004867F8">
        <w:rPr>
          <w:rFonts w:ascii="Arial" w:hAnsi="Arial" w:cs="Arial"/>
        </w:rPr>
        <w:br/>
      </w:r>
    </w:p>
    <w:p w14:paraId="462B642C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Substitutions: No substitutions </w:t>
      </w:r>
      <w:r w:rsidR="005A528B">
        <w:rPr>
          <w:rFonts w:ascii="Arial" w:hAnsi="Arial" w:cs="Arial"/>
        </w:rPr>
        <w:t xml:space="preserve">are </w:t>
      </w:r>
      <w:r w:rsidR="00BB3606">
        <w:rPr>
          <w:rFonts w:ascii="Arial" w:hAnsi="Arial" w:cs="Arial"/>
        </w:rPr>
        <w:t>permitted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09AEC501" w14:textId="77777777" w:rsidR="004867F8" w:rsidRPr="004867F8" w:rsidRDefault="004867F8" w:rsidP="00065589">
      <w:pPr>
        <w:numPr>
          <w:ilvl w:val="1"/>
          <w:numId w:val="1"/>
        </w:numPr>
        <w:tabs>
          <w:tab w:val="clear" w:pos="792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HEATING CABLE</w:t>
      </w:r>
      <w:r w:rsidRPr="004867F8">
        <w:rPr>
          <w:rFonts w:ascii="Arial" w:hAnsi="Arial" w:cs="Arial"/>
        </w:rPr>
        <w:br/>
      </w:r>
    </w:p>
    <w:p w14:paraId="10C862C0" w14:textId="77777777" w:rsidR="004867F8" w:rsidRPr="004867F8" w:rsidRDefault="00065589" w:rsidP="004867F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Mineral Insulate</w:t>
      </w:r>
      <w:r w:rsidR="00BE3E2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(MI) </w:t>
      </w:r>
      <w:r w:rsidR="004867F8" w:rsidRPr="004867F8">
        <w:rPr>
          <w:rFonts w:ascii="Arial" w:hAnsi="Arial" w:cs="Arial"/>
        </w:rPr>
        <w:t xml:space="preserve">Heating Cable: </w:t>
      </w:r>
    </w:p>
    <w:p w14:paraId="728119BE" w14:textId="77777777" w:rsidR="004867F8" w:rsidRP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UL </w:t>
      </w:r>
      <w:r w:rsidR="004B649C">
        <w:rPr>
          <w:rFonts w:ascii="Arial" w:hAnsi="Arial" w:cs="Arial"/>
        </w:rPr>
        <w:t xml:space="preserve">Listed </w:t>
      </w:r>
      <w:r w:rsidR="000D6F2D">
        <w:rPr>
          <w:rFonts w:ascii="Arial" w:hAnsi="Arial" w:cs="Arial"/>
        </w:rPr>
        <w:t xml:space="preserve">and CSA </w:t>
      </w:r>
      <w:r w:rsidR="004B649C">
        <w:rPr>
          <w:rFonts w:ascii="Arial" w:hAnsi="Arial" w:cs="Arial"/>
        </w:rPr>
        <w:t xml:space="preserve">Certified </w:t>
      </w:r>
      <w:r w:rsidR="00164868">
        <w:rPr>
          <w:rFonts w:ascii="Arial" w:hAnsi="Arial" w:cs="Arial"/>
        </w:rPr>
        <w:t>M</w:t>
      </w:r>
      <w:r w:rsidRPr="004867F8">
        <w:rPr>
          <w:rFonts w:ascii="Arial" w:hAnsi="Arial" w:cs="Arial"/>
        </w:rPr>
        <w:t>ineral</w:t>
      </w:r>
      <w:r w:rsidR="004B649C">
        <w:rPr>
          <w:rFonts w:ascii="Arial" w:hAnsi="Arial" w:cs="Arial"/>
        </w:rPr>
        <w:t xml:space="preserve"> </w:t>
      </w:r>
      <w:r w:rsidR="00164868">
        <w:rPr>
          <w:rFonts w:ascii="Arial" w:hAnsi="Arial" w:cs="Arial"/>
        </w:rPr>
        <w:t>I</w:t>
      </w:r>
      <w:r w:rsidRPr="004867F8">
        <w:rPr>
          <w:rFonts w:ascii="Arial" w:hAnsi="Arial" w:cs="Arial"/>
        </w:rPr>
        <w:t>nsulated (MI), seamless sheath</w:t>
      </w:r>
      <w:r w:rsidR="004B649C">
        <w:rPr>
          <w:rFonts w:ascii="Arial" w:hAnsi="Arial" w:cs="Arial"/>
        </w:rPr>
        <w:t>ed</w:t>
      </w:r>
      <w:r w:rsidRPr="004867F8">
        <w:rPr>
          <w:rFonts w:ascii="Arial" w:hAnsi="Arial" w:cs="Arial"/>
        </w:rPr>
        <w:t xml:space="preserve">, series resistance heating cable.  </w:t>
      </w:r>
    </w:p>
    <w:p w14:paraId="5DC57E7D" w14:textId="77777777" w:rsidR="004867F8" w:rsidRP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MI heating cable construction shall consist of MI copper </w:t>
      </w:r>
      <w:r w:rsidRPr="002F3ECE">
        <w:rPr>
          <w:rFonts w:ascii="Arial" w:hAnsi="Arial" w:cs="Arial"/>
        </w:rPr>
        <w:t xml:space="preserve">sheath </w:t>
      </w:r>
      <w:r w:rsidR="000D6F2D" w:rsidRPr="002F3ECE">
        <w:rPr>
          <w:rFonts w:ascii="Arial" w:hAnsi="Arial" w:cs="Arial"/>
        </w:rPr>
        <w:t>or MI stainless steel sheath</w:t>
      </w:r>
      <w:r w:rsidR="00D43775">
        <w:rPr>
          <w:rFonts w:ascii="Arial" w:hAnsi="Arial" w:cs="Arial"/>
        </w:rPr>
        <w:t>,</w:t>
      </w:r>
      <w:r w:rsidR="000D6F2D" w:rsidRPr="002F3ECE">
        <w:rPr>
          <w:rFonts w:ascii="Arial" w:hAnsi="Arial" w:cs="Arial"/>
        </w:rPr>
        <w:t xml:space="preserve"> </w:t>
      </w:r>
      <w:r w:rsidRPr="004867F8">
        <w:rPr>
          <w:rFonts w:ascii="Arial" w:hAnsi="Arial" w:cs="Arial"/>
        </w:rPr>
        <w:t xml:space="preserve">terminated in factory splice to stranded wire </w:t>
      </w:r>
      <w:r w:rsidR="0038500D">
        <w:rPr>
          <w:rFonts w:ascii="Arial" w:hAnsi="Arial" w:cs="Arial"/>
        </w:rPr>
        <w:t>connection leads</w:t>
      </w:r>
      <w:r w:rsidRPr="004867F8">
        <w:rPr>
          <w:rFonts w:ascii="Arial" w:hAnsi="Arial" w:cs="Arial"/>
        </w:rPr>
        <w:t>.</w:t>
      </w:r>
    </w:p>
    <w:p w14:paraId="7C9273F9" w14:textId="7CF6CE90" w:rsidR="004867F8" w:rsidRPr="004867F8" w:rsidRDefault="00243596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MI </w:t>
      </w:r>
      <w:r w:rsidR="00BE3E2C">
        <w:rPr>
          <w:rFonts w:ascii="Arial" w:hAnsi="Arial" w:cs="Arial"/>
        </w:rPr>
        <w:t xml:space="preserve">copper sheath </w:t>
      </w:r>
      <w:r w:rsidR="00BE3E2C" w:rsidRPr="004867F8">
        <w:rPr>
          <w:rFonts w:ascii="Arial" w:hAnsi="Arial" w:cs="Arial"/>
        </w:rPr>
        <w:t xml:space="preserve">heating </w:t>
      </w:r>
      <w:r w:rsidRPr="004867F8">
        <w:rPr>
          <w:rFonts w:ascii="Arial" w:hAnsi="Arial" w:cs="Arial"/>
        </w:rPr>
        <w:t xml:space="preserve">cable construction shall consist of MI copper </w:t>
      </w:r>
      <w:r w:rsidRPr="002F3ECE">
        <w:rPr>
          <w:rFonts w:ascii="Arial" w:hAnsi="Arial" w:cs="Arial"/>
        </w:rPr>
        <w:t xml:space="preserve">sheath </w:t>
      </w:r>
      <w:r>
        <w:rPr>
          <w:rFonts w:ascii="Arial" w:hAnsi="Arial" w:cs="Arial"/>
        </w:rPr>
        <w:t xml:space="preserve">and </w:t>
      </w:r>
      <w:r w:rsidR="004867F8" w:rsidRPr="004867F8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a </w:t>
      </w:r>
      <w:r w:rsidR="0080557F">
        <w:rPr>
          <w:rFonts w:ascii="Arial" w:hAnsi="Arial" w:cs="Arial"/>
        </w:rPr>
        <w:t>Low Smoke Zero Halogen</w:t>
      </w:r>
      <w:r w:rsidR="004867F8" w:rsidRPr="004867F8">
        <w:rPr>
          <w:rFonts w:ascii="Arial" w:hAnsi="Arial" w:cs="Arial"/>
        </w:rPr>
        <w:t xml:space="preserve"> jacketing (</w:t>
      </w:r>
      <w:r w:rsidR="0080557F">
        <w:rPr>
          <w:rFonts w:ascii="Arial" w:hAnsi="Arial" w:cs="Arial"/>
        </w:rPr>
        <w:t>LSZH</w:t>
      </w:r>
      <w:r w:rsidR="004867F8" w:rsidRPr="004867F8">
        <w:rPr>
          <w:rFonts w:ascii="Arial" w:hAnsi="Arial" w:cs="Arial"/>
        </w:rPr>
        <w:t>) to provide extra corrosion and mechanical protection.</w:t>
      </w:r>
    </w:p>
    <w:p w14:paraId="19780D3F" w14:textId="53952069" w:rsidR="004867F8" w:rsidRDefault="0038500D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Connection leads</w:t>
      </w:r>
      <w:r w:rsidR="004867F8" w:rsidRPr="004867F8">
        <w:rPr>
          <w:rFonts w:ascii="Arial" w:hAnsi="Arial" w:cs="Arial"/>
        </w:rPr>
        <w:t xml:space="preserve"> shall be of </w:t>
      </w:r>
      <w:r w:rsidR="00800BAF" w:rsidRPr="004867F8">
        <w:rPr>
          <w:rFonts w:ascii="Arial" w:hAnsi="Arial" w:cs="Arial"/>
        </w:rPr>
        <w:t>enough</w:t>
      </w:r>
      <w:r w:rsidR="004867F8" w:rsidRPr="004867F8">
        <w:rPr>
          <w:rFonts w:ascii="Arial" w:hAnsi="Arial" w:cs="Arial"/>
        </w:rPr>
        <w:t xml:space="preserve"> length to reach junction boxes or power panel as shown on detailed drawings. </w:t>
      </w:r>
      <w:r>
        <w:rPr>
          <w:rFonts w:ascii="Arial" w:hAnsi="Arial" w:cs="Arial"/>
        </w:rPr>
        <w:t>Connection leads</w:t>
      </w:r>
      <w:r w:rsidR="004867F8" w:rsidRPr="004867F8">
        <w:rPr>
          <w:rFonts w:ascii="Arial" w:hAnsi="Arial" w:cs="Arial"/>
        </w:rPr>
        <w:t xml:space="preserve"> shall be of stranded wire. Only </w:t>
      </w:r>
      <w:r w:rsidR="004B649C">
        <w:rPr>
          <w:rFonts w:ascii="Arial" w:hAnsi="Arial" w:cs="Arial"/>
        </w:rPr>
        <w:t>connection leads</w:t>
      </w:r>
      <w:r w:rsidR="004867F8" w:rsidRPr="004867F8">
        <w:rPr>
          <w:rFonts w:ascii="Arial" w:hAnsi="Arial" w:cs="Arial"/>
        </w:rPr>
        <w:t xml:space="preserve"> in conduit shall exit from heated zone.</w:t>
      </w:r>
    </w:p>
    <w:p w14:paraId="2DA0F20B" w14:textId="77777777" w:rsidR="00BB3606" w:rsidRDefault="00BB3606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Insulator shall be Magnesium Oxide</w:t>
      </w:r>
      <w:r w:rsidR="00243596">
        <w:rPr>
          <w:rFonts w:ascii="Arial" w:hAnsi="Arial" w:cs="Arial"/>
        </w:rPr>
        <w:t xml:space="preserve"> </w:t>
      </w:r>
      <w:r w:rsidR="00342796">
        <w:rPr>
          <w:rFonts w:ascii="Arial" w:hAnsi="Arial" w:cs="Arial"/>
        </w:rPr>
        <w:t>only;</w:t>
      </w:r>
      <w:r w:rsidR="00243596">
        <w:rPr>
          <w:rFonts w:ascii="Arial" w:hAnsi="Arial" w:cs="Arial"/>
        </w:rPr>
        <w:t xml:space="preserve"> a Fiberglass i</w:t>
      </w:r>
      <w:r w:rsidR="00065589">
        <w:rPr>
          <w:rFonts w:ascii="Arial" w:hAnsi="Arial" w:cs="Arial"/>
        </w:rPr>
        <w:t>nsulator is not permitted</w:t>
      </w:r>
      <w:r>
        <w:rPr>
          <w:rFonts w:ascii="Arial" w:hAnsi="Arial" w:cs="Arial"/>
        </w:rPr>
        <w:t>.</w:t>
      </w:r>
    </w:p>
    <w:p w14:paraId="127266C4" w14:textId="77777777" w:rsidR="004867F8" w:rsidRP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No combustible materials between heating conductor wire and ground sheath.</w:t>
      </w:r>
    </w:p>
    <w:p w14:paraId="49DD2DB7" w14:textId="77777777" w:rsidR="00F437F0" w:rsidRPr="00F437F0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F437F0">
        <w:rPr>
          <w:rFonts w:ascii="Arial" w:hAnsi="Arial" w:cs="Arial"/>
        </w:rPr>
        <w:t>Cross section of heated portion of cable not to exceed 0.4 of an inch.</w:t>
      </w:r>
    </w:p>
    <w:p w14:paraId="452FAE61" w14:textId="77777777" w:rsidR="004867F8" w:rsidRPr="00F437F0" w:rsidRDefault="00F437F0" w:rsidP="004867F8">
      <w:pPr>
        <w:numPr>
          <w:ilvl w:val="3"/>
          <w:numId w:val="1"/>
        </w:numPr>
        <w:rPr>
          <w:rFonts w:ascii="Arial" w:hAnsi="Arial" w:cs="Arial"/>
        </w:rPr>
      </w:pPr>
      <w:r w:rsidRPr="00F437F0">
        <w:rPr>
          <w:rFonts w:ascii="Arial" w:hAnsi="Arial" w:cs="Arial"/>
        </w:rPr>
        <w:t>Tie cable to rebar or reinforcing mesh.</w:t>
      </w:r>
    </w:p>
    <w:p w14:paraId="5141A477" w14:textId="77777777" w:rsidR="00F437F0" w:rsidRDefault="00F437F0" w:rsidP="00F437F0">
      <w:pPr>
        <w:pStyle w:val="ARCATSubPara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Cable rating shall be:</w:t>
      </w:r>
    </w:p>
    <w:p w14:paraId="5E4F5247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>120 VAC</w:t>
      </w:r>
    </w:p>
    <w:p w14:paraId="241460F6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>208 VAC</w:t>
      </w:r>
    </w:p>
    <w:p w14:paraId="3CD877D0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>240 VAC</w:t>
      </w:r>
    </w:p>
    <w:p w14:paraId="5779341D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>277 VAC</w:t>
      </w:r>
    </w:p>
    <w:p w14:paraId="54EE8D5F" w14:textId="77777777" w:rsidR="00A838ED" w:rsidRPr="000438B0" w:rsidRDefault="00A838ED" w:rsidP="0080557F">
      <w:pPr>
        <w:tabs>
          <w:tab w:val="left" w:pos="720"/>
        </w:tabs>
        <w:rPr>
          <w:rFonts w:ascii="Arial" w:hAnsi="Arial" w:cs="Arial"/>
          <w:color w:val="FF0000"/>
        </w:rPr>
      </w:pPr>
    </w:p>
    <w:p w14:paraId="5EB26959" w14:textId="77777777" w:rsidR="004867F8" w:rsidRPr="00AC5EED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 xml:space="preserve">CONTROLS </w:t>
      </w:r>
    </w:p>
    <w:p w14:paraId="7D80747D" w14:textId="77777777" w:rsidR="004867F8" w:rsidRPr="00AC5EED" w:rsidRDefault="004867F8" w:rsidP="004867F8">
      <w:pPr>
        <w:tabs>
          <w:tab w:val="left" w:pos="720"/>
        </w:tabs>
        <w:rPr>
          <w:rFonts w:ascii="Arial" w:hAnsi="Arial" w:cs="Arial"/>
        </w:rPr>
      </w:pPr>
    </w:p>
    <w:p w14:paraId="4401D499" w14:textId="77777777" w:rsidR="00397B27" w:rsidRPr="00AC5EED" w:rsidRDefault="00397B27" w:rsidP="00397B27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>DTC-24S</w:t>
      </w:r>
      <w:r w:rsidR="0033608D">
        <w:rPr>
          <w:rFonts w:ascii="Arial" w:hAnsi="Arial" w:cs="Arial"/>
        </w:rPr>
        <w:t>,</w:t>
      </w:r>
      <w:r w:rsidRPr="00AC5EED">
        <w:rPr>
          <w:rFonts w:ascii="Arial" w:hAnsi="Arial" w:cs="Arial"/>
        </w:rPr>
        <w:t xml:space="preserve"> Automatic Control System:</w:t>
      </w:r>
    </w:p>
    <w:p w14:paraId="1545CEB9" w14:textId="77777777" w:rsidR="000C4AB1" w:rsidRPr="00AC5EED" w:rsidRDefault="000C4AB1" w:rsidP="00397B27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>Controller shall have:</w:t>
      </w:r>
    </w:p>
    <w:p w14:paraId="32183A38" w14:textId="541455BE" w:rsidR="000C4AB1" w:rsidRPr="00AC5EED" w:rsidRDefault="000C4AB1" w:rsidP="000C4AB1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 xml:space="preserve">3-button </w:t>
      </w:r>
      <w:r w:rsidR="00800BAF" w:rsidRPr="00AC5EED">
        <w:rPr>
          <w:rFonts w:ascii="Arial" w:hAnsi="Arial" w:cs="Arial"/>
        </w:rPr>
        <w:t>keypad</w:t>
      </w:r>
      <w:r w:rsidRPr="00AC5EED">
        <w:rPr>
          <w:rFonts w:ascii="Arial" w:hAnsi="Arial" w:cs="Arial"/>
        </w:rPr>
        <w:t xml:space="preserve"> with single level menu. </w:t>
      </w:r>
    </w:p>
    <w:p w14:paraId="667E33DC" w14:textId="77777777" w:rsidR="006F00E8" w:rsidRDefault="000C4AB1" w:rsidP="000C4AB1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>LED Digital Display with manual temperature adjustment</w:t>
      </w:r>
      <w:r w:rsidR="006F00E8">
        <w:rPr>
          <w:rFonts w:ascii="Arial" w:hAnsi="Arial" w:cs="Arial"/>
        </w:rPr>
        <w:t>.</w:t>
      </w:r>
    </w:p>
    <w:p w14:paraId="12985DA2" w14:textId="77777777" w:rsidR="00397B27" w:rsidRPr="00AC5EED" w:rsidRDefault="00397B27" w:rsidP="00397B27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>System shall have</w:t>
      </w:r>
      <w:r w:rsidR="000562AD">
        <w:rPr>
          <w:rFonts w:ascii="Arial" w:hAnsi="Arial" w:cs="Arial"/>
        </w:rPr>
        <w:t xml:space="preserve"> a minimum of</w:t>
      </w:r>
      <w:r w:rsidRPr="00AC5EED">
        <w:rPr>
          <w:rFonts w:ascii="Arial" w:hAnsi="Arial" w:cs="Arial"/>
        </w:rPr>
        <w:t>:</w:t>
      </w:r>
    </w:p>
    <w:p w14:paraId="7A4CDA1A" w14:textId="77777777" w:rsidR="006F00E8" w:rsidRDefault="00FF5D7B" w:rsidP="00397B2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="00EC6DC8" w:rsidRPr="00AC5EED">
        <w:rPr>
          <w:rFonts w:ascii="Arial" w:hAnsi="Arial" w:cs="Arial"/>
        </w:rPr>
        <w:t xml:space="preserve">5” Diameter </w:t>
      </w:r>
      <w:r w:rsidR="000C4AB1" w:rsidRPr="00AC5EED">
        <w:rPr>
          <w:rFonts w:ascii="Arial" w:hAnsi="Arial" w:cs="Arial"/>
        </w:rPr>
        <w:t>MP Sensor</w:t>
      </w:r>
      <w:r>
        <w:rPr>
          <w:rFonts w:ascii="Arial" w:hAnsi="Arial" w:cs="Arial"/>
        </w:rPr>
        <w:t xml:space="preserve"> to sense moisture and slab temperature</w:t>
      </w:r>
      <w:r w:rsidR="006F00E8">
        <w:rPr>
          <w:rFonts w:ascii="Arial" w:hAnsi="Arial" w:cs="Arial"/>
        </w:rPr>
        <w:t>.</w:t>
      </w:r>
    </w:p>
    <w:p w14:paraId="715817DF" w14:textId="77777777" w:rsidR="00397B27" w:rsidRPr="006F00E8" w:rsidRDefault="006F00E8" w:rsidP="006F00E8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>RID remote indicator and activation timer.</w:t>
      </w:r>
    </w:p>
    <w:p w14:paraId="5B98ACBD" w14:textId="77777777" w:rsidR="000C4AB1" w:rsidRPr="00AC5EED" w:rsidRDefault="000C4AB1" w:rsidP="000C4AB1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>System Activation:</w:t>
      </w:r>
    </w:p>
    <w:p w14:paraId="0B27A9B4" w14:textId="77777777" w:rsidR="002D0391" w:rsidRPr="00AC5EED" w:rsidRDefault="000C4AB1" w:rsidP="000C4AB1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 xml:space="preserve">When slab/ambient temperature is less than the </w:t>
      </w:r>
      <w:r w:rsidR="000562AD">
        <w:rPr>
          <w:rFonts w:ascii="Arial" w:hAnsi="Arial" w:cs="Arial"/>
        </w:rPr>
        <w:t>s</w:t>
      </w:r>
      <w:r w:rsidRPr="00AC5EED">
        <w:rPr>
          <w:rFonts w:ascii="Arial" w:hAnsi="Arial" w:cs="Arial"/>
        </w:rPr>
        <w:t xml:space="preserve">etpoint temperature and snow or moisture is present on the MP sensor. </w:t>
      </w:r>
    </w:p>
    <w:p w14:paraId="0BA6061B" w14:textId="77777777" w:rsidR="002D0391" w:rsidRPr="00AC5EED" w:rsidRDefault="002D0391" w:rsidP="002D0391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>System Deactivation:</w:t>
      </w:r>
    </w:p>
    <w:p w14:paraId="7B44F79F" w14:textId="344A44A7" w:rsidR="002D0391" w:rsidRDefault="00BE3E2C" w:rsidP="002D0391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System will remain active for the pre-set time duration a</w:t>
      </w:r>
      <w:r w:rsidR="00243596">
        <w:rPr>
          <w:rFonts w:ascii="Arial" w:hAnsi="Arial" w:cs="Arial"/>
        </w:rPr>
        <w:t>fter the sensor has dried or temperatu</w:t>
      </w:r>
      <w:r>
        <w:rPr>
          <w:rFonts w:ascii="Arial" w:hAnsi="Arial" w:cs="Arial"/>
        </w:rPr>
        <w:t>re rises about the setpoint</w:t>
      </w:r>
      <w:r w:rsidR="00800BAF">
        <w:rPr>
          <w:rFonts w:ascii="Arial" w:hAnsi="Arial" w:cs="Arial"/>
        </w:rPr>
        <w:t>.</w:t>
      </w:r>
    </w:p>
    <w:p w14:paraId="20389003" w14:textId="0BD56551" w:rsidR="00800BAF" w:rsidRPr="00AC5EED" w:rsidRDefault="00800BAF" w:rsidP="002D0391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Control system deactivation timer shall be programable from 0 to 24 hours in one-hour increments with a manual timer deactivation.</w:t>
      </w:r>
    </w:p>
    <w:p w14:paraId="1FDC8959" w14:textId="77777777" w:rsidR="00BB3606" w:rsidRPr="00BB3606" w:rsidRDefault="00BB3606" w:rsidP="00BB3606">
      <w:pPr>
        <w:tabs>
          <w:tab w:val="left" w:pos="720"/>
        </w:tabs>
        <w:ind w:left="1728"/>
        <w:rPr>
          <w:rFonts w:ascii="Arial" w:hAnsi="Arial" w:cs="Arial"/>
        </w:rPr>
      </w:pPr>
    </w:p>
    <w:p w14:paraId="6A8DD519" w14:textId="77777777" w:rsidR="000D6F2D" w:rsidRPr="000438B0" w:rsidRDefault="0033608D" w:rsidP="000D6F2D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 xml:space="preserve">MPS, </w:t>
      </w:r>
      <w:r w:rsidR="000D6F2D" w:rsidRPr="000438B0">
        <w:rPr>
          <w:rFonts w:ascii="Arial" w:hAnsi="Arial" w:cs="Arial"/>
          <w:color w:val="FF0000"/>
        </w:rPr>
        <w:t>UL Listed Automatic Control System:</w:t>
      </w:r>
    </w:p>
    <w:p w14:paraId="5E352202" w14:textId="77777777" w:rsidR="000562AD" w:rsidRPr="000438B0" w:rsidRDefault="000562AD" w:rsidP="000562AD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 xml:space="preserve">Controller shall have: </w:t>
      </w:r>
    </w:p>
    <w:p w14:paraId="37667F38" w14:textId="77777777" w:rsidR="00141B24" w:rsidRPr="000438B0" w:rsidRDefault="000562AD" w:rsidP="000562AD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>Fully automated system requiring no operator settings or adjustments.</w:t>
      </w:r>
    </w:p>
    <w:p w14:paraId="722B4EAC" w14:textId="77777777" w:rsidR="000562AD" w:rsidRPr="000438B0" w:rsidRDefault="00141B24" w:rsidP="000562AD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>Input Power Requirement of: 120VAC, 208VAC or 240VAC.</w:t>
      </w:r>
      <w:r w:rsidR="000562AD" w:rsidRPr="000438B0">
        <w:rPr>
          <w:rFonts w:ascii="Arial" w:hAnsi="Arial" w:cs="Arial"/>
          <w:color w:val="FF0000"/>
        </w:rPr>
        <w:t xml:space="preserve"> </w:t>
      </w:r>
    </w:p>
    <w:p w14:paraId="027619B2" w14:textId="77777777" w:rsidR="000D6F2D" w:rsidRPr="000438B0" w:rsidRDefault="000D6F2D" w:rsidP="000D6F2D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>System shall have</w:t>
      </w:r>
      <w:r w:rsidR="000562AD" w:rsidRPr="000438B0">
        <w:rPr>
          <w:rFonts w:ascii="Arial" w:hAnsi="Arial" w:cs="Arial"/>
          <w:color w:val="FF0000"/>
        </w:rPr>
        <w:t xml:space="preserve"> a minimum of</w:t>
      </w:r>
      <w:r w:rsidRPr="000438B0">
        <w:rPr>
          <w:rFonts w:ascii="Arial" w:hAnsi="Arial" w:cs="Arial"/>
          <w:color w:val="FF0000"/>
        </w:rPr>
        <w:t>:</w:t>
      </w:r>
    </w:p>
    <w:p w14:paraId="07C462DC" w14:textId="77777777" w:rsidR="00BF2D39" w:rsidRPr="000438B0" w:rsidRDefault="00FF5D7B" w:rsidP="00FF5D7B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>One 5” Diameter MP Sensor to sense moisture and slab temperature</w:t>
      </w:r>
    </w:p>
    <w:p w14:paraId="14115750" w14:textId="77777777" w:rsidR="00FF5D7B" w:rsidRPr="000438B0" w:rsidRDefault="00BF2D39" w:rsidP="00BF2D39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>RID remote indicator and activation timer.</w:t>
      </w:r>
    </w:p>
    <w:p w14:paraId="784F43CF" w14:textId="77777777" w:rsidR="00FF5D7B" w:rsidRPr="000438B0" w:rsidRDefault="00FF5D7B" w:rsidP="00FF5D7B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>System Activation:</w:t>
      </w:r>
    </w:p>
    <w:p w14:paraId="13E95027" w14:textId="77777777" w:rsidR="00FF5D7B" w:rsidRPr="000438B0" w:rsidRDefault="00FF5D7B" w:rsidP="00FF5D7B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 xml:space="preserve">When slab/ambient temperature is less than </w:t>
      </w:r>
      <w:r w:rsidR="00141B24" w:rsidRPr="000438B0">
        <w:rPr>
          <w:rFonts w:ascii="Arial" w:hAnsi="Arial" w:cs="Arial"/>
          <w:color w:val="FF0000"/>
        </w:rPr>
        <w:t>the setpoint temperature of 40° F</w:t>
      </w:r>
      <w:r w:rsidRPr="000438B0">
        <w:rPr>
          <w:rFonts w:ascii="Arial" w:hAnsi="Arial" w:cs="Arial"/>
          <w:color w:val="FF0000"/>
        </w:rPr>
        <w:t xml:space="preserve"> and snow or moisture is present on the MP sensor. </w:t>
      </w:r>
    </w:p>
    <w:p w14:paraId="78B4B245" w14:textId="77777777" w:rsidR="00FF5D7B" w:rsidRPr="000438B0" w:rsidRDefault="00FF5D7B" w:rsidP="00FF5D7B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>System Deactivation:</w:t>
      </w:r>
    </w:p>
    <w:p w14:paraId="4727F38F" w14:textId="77777777" w:rsidR="00141B24" w:rsidRPr="000438B0" w:rsidRDefault="00FF5D7B" w:rsidP="00FF5D7B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0438B0">
        <w:rPr>
          <w:rFonts w:ascii="Arial" w:hAnsi="Arial" w:cs="Arial"/>
          <w:color w:val="FF0000"/>
        </w:rPr>
        <w:t xml:space="preserve">When slab/ambient temperature is greater than </w:t>
      </w:r>
      <w:r w:rsidR="00141B24" w:rsidRPr="000438B0">
        <w:rPr>
          <w:rFonts w:ascii="Arial" w:hAnsi="Arial" w:cs="Arial"/>
          <w:color w:val="FF0000"/>
        </w:rPr>
        <w:t xml:space="preserve">the setpoint temperature of 40° F </w:t>
      </w:r>
      <w:r w:rsidR="00243596" w:rsidRPr="000438B0">
        <w:rPr>
          <w:rFonts w:ascii="Arial" w:hAnsi="Arial" w:cs="Arial"/>
          <w:color w:val="FF0000"/>
        </w:rPr>
        <w:t>or</w:t>
      </w:r>
      <w:r w:rsidRPr="000438B0">
        <w:rPr>
          <w:rFonts w:ascii="Arial" w:hAnsi="Arial" w:cs="Arial"/>
          <w:color w:val="FF0000"/>
        </w:rPr>
        <w:t xml:space="preserve"> no snow or moisture is present on the MP sensor</w:t>
      </w:r>
      <w:r w:rsidR="00243596" w:rsidRPr="000438B0">
        <w:rPr>
          <w:rFonts w:ascii="Arial" w:hAnsi="Arial" w:cs="Arial"/>
          <w:color w:val="FF0000"/>
        </w:rPr>
        <w:t xml:space="preserve"> and 5 hours have elapsed</w:t>
      </w:r>
      <w:r w:rsidRPr="000438B0">
        <w:rPr>
          <w:rFonts w:ascii="Arial" w:hAnsi="Arial" w:cs="Arial"/>
          <w:color w:val="FF0000"/>
        </w:rPr>
        <w:t xml:space="preserve">. </w:t>
      </w:r>
    </w:p>
    <w:p w14:paraId="62B77D67" w14:textId="77777777" w:rsidR="006726B4" w:rsidRDefault="006726B4" w:rsidP="00141B24">
      <w:pPr>
        <w:tabs>
          <w:tab w:val="left" w:pos="720"/>
        </w:tabs>
        <w:ind w:left="2160"/>
        <w:rPr>
          <w:rFonts w:ascii="Arial" w:hAnsi="Arial" w:cs="Arial"/>
        </w:rPr>
      </w:pPr>
    </w:p>
    <w:p w14:paraId="3452CB0F" w14:textId="77777777" w:rsidR="00141B24" w:rsidRDefault="00141B24" w:rsidP="00141B24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Power Control Panel with G.F.P.E:</w:t>
      </w:r>
    </w:p>
    <w:p w14:paraId="6744D4D7" w14:textId="77777777" w:rsidR="00141B24" w:rsidRPr="00AC5EED" w:rsidRDefault="00141B24" w:rsidP="00D40553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Controller shall have:</w:t>
      </w:r>
      <w:r w:rsidRPr="000562AD">
        <w:rPr>
          <w:rFonts w:ascii="Arial" w:hAnsi="Arial" w:cs="Arial"/>
        </w:rPr>
        <w:t xml:space="preserve"> </w:t>
      </w:r>
    </w:p>
    <w:p w14:paraId="56A62681" w14:textId="5C3B357A" w:rsidR="00D1581E" w:rsidRDefault="00D1581E" w:rsidP="00DB76CD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D1581E">
        <w:rPr>
          <w:rFonts w:ascii="Arial" w:hAnsi="Arial" w:cs="Arial"/>
        </w:rPr>
        <w:t xml:space="preserve">NEMA rated panel enclosure with one </w:t>
      </w:r>
      <w:r w:rsidR="0080557F">
        <w:rPr>
          <w:rFonts w:ascii="Arial" w:hAnsi="Arial" w:cs="Arial"/>
        </w:rPr>
        <w:t>Ground Fault protective device</w:t>
      </w:r>
      <w:r w:rsidRPr="00D1581E">
        <w:rPr>
          <w:rFonts w:ascii="Arial" w:hAnsi="Arial" w:cs="Arial"/>
        </w:rPr>
        <w:t xml:space="preserve"> per circuit and one green “working” LED and one red “trip” LED per circuit. </w:t>
      </w:r>
    </w:p>
    <w:p w14:paraId="1B3C2F36" w14:textId="380EF06B" w:rsidR="000438B0" w:rsidRPr="00885C9F" w:rsidRDefault="000438B0" w:rsidP="00885C9F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885C9F">
        <w:rPr>
          <w:rFonts w:ascii="Arial" w:hAnsi="Arial" w:cs="Arial"/>
        </w:rPr>
        <w:t>NEMA rating</w:t>
      </w:r>
      <w:r w:rsidR="00885C9F" w:rsidRPr="00885C9F">
        <w:rPr>
          <w:rFonts w:ascii="Arial" w:hAnsi="Arial" w:cs="Arial"/>
        </w:rPr>
        <w:t xml:space="preserve"> of </w:t>
      </w:r>
      <w:r w:rsidR="00885C9F" w:rsidRPr="00885C9F">
        <w:rPr>
          <w:rFonts w:ascii="Arial" w:hAnsi="Arial" w:cs="Arial"/>
          <w:color w:val="FF0000"/>
        </w:rPr>
        <w:t>NEMA 1, NEMA 4, NEMA 4X</w:t>
      </w:r>
      <w:r w:rsidR="00885C9F">
        <w:rPr>
          <w:rFonts w:ascii="Arial" w:hAnsi="Arial" w:cs="Arial"/>
        </w:rPr>
        <w:t>.</w:t>
      </w:r>
    </w:p>
    <w:p w14:paraId="3F1FFA01" w14:textId="77777777" w:rsidR="00141B24" w:rsidRPr="00D1581E" w:rsidRDefault="00D1581E" w:rsidP="00DB76CD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D1581E">
        <w:rPr>
          <w:rFonts w:ascii="Arial" w:hAnsi="Arial" w:cs="Arial"/>
        </w:rPr>
        <w:t>One red “System On” LED, one green “Control Power On” LED, and one Amber “Trip Indicator” LED on panel door.</w:t>
      </w:r>
    </w:p>
    <w:p w14:paraId="48C6DBB8" w14:textId="45F67940" w:rsidR="00D1581E" w:rsidRDefault="00D1581E" w:rsidP="00141B24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Interior G.F. Test button and include Dry </w:t>
      </w:r>
      <w:r w:rsidR="00243596">
        <w:rPr>
          <w:rFonts w:ascii="Arial" w:hAnsi="Arial" w:cs="Arial"/>
        </w:rPr>
        <w:t xml:space="preserve">alarm </w:t>
      </w:r>
      <w:r>
        <w:rPr>
          <w:rFonts w:ascii="Arial" w:hAnsi="Arial" w:cs="Arial"/>
        </w:rPr>
        <w:t>contacts</w:t>
      </w:r>
      <w:r w:rsidR="00D40553">
        <w:rPr>
          <w:rFonts w:ascii="Arial" w:hAnsi="Arial" w:cs="Arial"/>
        </w:rPr>
        <w:t>.</w:t>
      </w:r>
    </w:p>
    <w:p w14:paraId="0FE7F624" w14:textId="77777777" w:rsidR="00D40553" w:rsidRPr="00D40553" w:rsidRDefault="00D40553" w:rsidP="00D40553">
      <w:pPr>
        <w:pStyle w:val="ARCATSubPara"/>
        <w:numPr>
          <w:ilvl w:val="3"/>
          <w:numId w:val="1"/>
        </w:numPr>
        <w:rPr>
          <w:sz w:val="20"/>
          <w:szCs w:val="20"/>
        </w:rPr>
      </w:pPr>
      <w:r w:rsidRPr="00D40553">
        <w:rPr>
          <w:sz w:val="20"/>
          <w:szCs w:val="20"/>
        </w:rPr>
        <w:t xml:space="preserve">Power Control </w:t>
      </w:r>
      <w:r>
        <w:rPr>
          <w:sz w:val="20"/>
          <w:szCs w:val="20"/>
        </w:rPr>
        <w:t>panel m</w:t>
      </w:r>
      <w:r w:rsidRPr="00D40553">
        <w:rPr>
          <w:sz w:val="20"/>
          <w:szCs w:val="20"/>
        </w:rPr>
        <w:t>odel shall be:</w:t>
      </w:r>
    </w:p>
    <w:p w14:paraId="50DA83D1" w14:textId="77777777" w:rsidR="00D40553" w:rsidRPr="00885C9F" w:rsidRDefault="00D40553" w:rsidP="00D40553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885C9F">
        <w:rPr>
          <w:color w:val="FF0000"/>
          <w:sz w:val="20"/>
          <w:szCs w:val="20"/>
        </w:rPr>
        <w:t>GFPE-2-N</w:t>
      </w:r>
    </w:p>
    <w:p w14:paraId="69FFC05D" w14:textId="1B965801" w:rsidR="00D40553" w:rsidRDefault="00D40553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885C9F">
        <w:rPr>
          <w:rFonts w:ascii="Arial" w:hAnsi="Arial" w:cs="Arial"/>
          <w:color w:val="FF0000"/>
        </w:rPr>
        <w:t>GFPE-4-N</w:t>
      </w:r>
    </w:p>
    <w:p w14:paraId="71BAEA56" w14:textId="2C136CAF" w:rsidR="0080557F" w:rsidRPr="00885C9F" w:rsidRDefault="0080557F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GFPE-6-N</w:t>
      </w:r>
    </w:p>
    <w:p w14:paraId="1383AF04" w14:textId="77777777" w:rsidR="00D40553" w:rsidRPr="00885C9F" w:rsidRDefault="00D40553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885C9F">
        <w:rPr>
          <w:rFonts w:ascii="Arial" w:hAnsi="Arial" w:cs="Arial"/>
          <w:color w:val="FF0000"/>
        </w:rPr>
        <w:t>GFPE-8-N</w:t>
      </w:r>
    </w:p>
    <w:p w14:paraId="3DDDF044" w14:textId="77777777" w:rsidR="00D40553" w:rsidRPr="00885C9F" w:rsidRDefault="00D40553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885C9F">
        <w:rPr>
          <w:rFonts w:ascii="Arial" w:hAnsi="Arial" w:cs="Arial"/>
          <w:color w:val="FF0000"/>
        </w:rPr>
        <w:t>GFPE-12-N</w:t>
      </w:r>
    </w:p>
    <w:p w14:paraId="065722F2" w14:textId="77777777" w:rsidR="006F00E8" w:rsidRDefault="006F00E8" w:rsidP="00DF0F94">
      <w:pPr>
        <w:tabs>
          <w:tab w:val="left" w:pos="720"/>
        </w:tabs>
        <w:ind w:left="2160"/>
        <w:rPr>
          <w:rFonts w:ascii="Arial" w:hAnsi="Arial" w:cs="Arial"/>
        </w:rPr>
      </w:pPr>
    </w:p>
    <w:p w14:paraId="57E440E8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ACCESSORIES</w:t>
      </w:r>
      <w:r w:rsidRPr="004867F8">
        <w:rPr>
          <w:rFonts w:ascii="Arial" w:hAnsi="Arial" w:cs="Arial"/>
        </w:rPr>
        <w:br/>
      </w:r>
    </w:p>
    <w:p w14:paraId="6A9AD773" w14:textId="77777777" w:rsidR="004867F8" w:rsidRPr="004867F8" w:rsidRDefault="004867F8" w:rsidP="00D1581E">
      <w:pPr>
        <w:ind w:left="1440" w:hanging="720"/>
        <w:rPr>
          <w:rFonts w:ascii="Arial" w:hAnsi="Arial" w:cs="Arial"/>
        </w:rPr>
      </w:pPr>
      <w:r w:rsidRPr="004867F8">
        <w:rPr>
          <w:rFonts w:ascii="Arial" w:hAnsi="Arial" w:cs="Arial"/>
        </w:rPr>
        <w:t>A.</w:t>
      </w:r>
      <w:r w:rsidR="000C4AB1">
        <w:rPr>
          <w:rFonts w:ascii="Arial" w:hAnsi="Arial" w:cs="Arial"/>
        </w:rPr>
        <w:tab/>
      </w:r>
      <w:r w:rsidRPr="004867F8">
        <w:rPr>
          <w:rFonts w:ascii="Arial" w:hAnsi="Arial" w:cs="Arial"/>
        </w:rPr>
        <w:t xml:space="preserve">Brass Embedded Heating System Marker: Fixed outdoor electric deicing marker </w:t>
      </w:r>
      <w:r w:rsidR="0083136E">
        <w:rPr>
          <w:rFonts w:ascii="Arial" w:hAnsi="Arial" w:cs="Arial"/>
        </w:rPr>
        <w:t>(</w:t>
      </w:r>
      <w:r w:rsidRPr="004867F8">
        <w:rPr>
          <w:rFonts w:ascii="Arial" w:hAnsi="Arial" w:cs="Arial"/>
        </w:rPr>
        <w:t>4</w:t>
      </w:r>
      <w:r w:rsidR="0083136E">
        <w:rPr>
          <w:rFonts w:ascii="Arial" w:hAnsi="Arial" w:cs="Arial"/>
        </w:rPr>
        <w:t xml:space="preserve">” </w:t>
      </w:r>
      <w:r w:rsidRPr="004867F8">
        <w:rPr>
          <w:rFonts w:ascii="Arial" w:hAnsi="Arial" w:cs="Arial"/>
        </w:rPr>
        <w:t>by 5</w:t>
      </w:r>
      <w:r w:rsidR="0083136E">
        <w:rPr>
          <w:rFonts w:ascii="Arial" w:hAnsi="Arial" w:cs="Arial"/>
        </w:rPr>
        <w:t>”</w:t>
      </w:r>
      <w:r w:rsidRPr="004867F8">
        <w:rPr>
          <w:rFonts w:ascii="Arial" w:hAnsi="Arial" w:cs="Arial"/>
        </w:rPr>
        <w:t xml:space="preserve"> in size</w:t>
      </w:r>
      <w:r w:rsidR="0083136E">
        <w:rPr>
          <w:rFonts w:ascii="Arial" w:hAnsi="Arial" w:cs="Arial"/>
        </w:rPr>
        <w:t>)</w:t>
      </w:r>
      <w:r w:rsidRPr="004867F8">
        <w:rPr>
          <w:rFonts w:ascii="Arial" w:hAnsi="Arial" w:cs="Arial"/>
        </w:rPr>
        <w:t xml:space="preserve"> shall be installed flush with surface. </w:t>
      </w:r>
    </w:p>
    <w:p w14:paraId="51484871" w14:textId="77777777" w:rsidR="004867F8" w:rsidRPr="004867F8" w:rsidRDefault="004867F8" w:rsidP="004867F8">
      <w:pPr>
        <w:tabs>
          <w:tab w:val="left" w:pos="720"/>
        </w:tabs>
        <w:ind w:left="1008"/>
        <w:rPr>
          <w:rFonts w:ascii="Arial" w:hAnsi="Arial" w:cs="Arial"/>
        </w:rPr>
      </w:pPr>
    </w:p>
    <w:p w14:paraId="5D1005F1" w14:textId="77777777" w:rsidR="004867F8" w:rsidRPr="004867F8" w:rsidRDefault="004867F8" w:rsidP="00D40553">
      <w:pPr>
        <w:numPr>
          <w:ilvl w:val="0"/>
          <w:numId w:val="2"/>
        </w:numPr>
        <w:tabs>
          <w:tab w:val="left" w:pos="720"/>
        </w:tabs>
        <w:ind w:hanging="288"/>
        <w:rPr>
          <w:rFonts w:ascii="Arial" w:hAnsi="Arial" w:cs="Arial"/>
        </w:rPr>
      </w:pPr>
      <w:r w:rsidRPr="004867F8">
        <w:rPr>
          <w:rFonts w:ascii="Arial" w:hAnsi="Arial" w:cs="Arial"/>
        </w:rPr>
        <w:t>NEC Article 426 Section 426-13, Identification, states that embedded snow-melting equipment must be evident by the posting of appropriate caution signs or markings.</w:t>
      </w:r>
    </w:p>
    <w:p w14:paraId="4AC0E829" w14:textId="77777777" w:rsidR="004867F8" w:rsidRPr="004867F8" w:rsidRDefault="004867F8" w:rsidP="004867F8">
      <w:pPr>
        <w:tabs>
          <w:tab w:val="left" w:pos="720"/>
        </w:tabs>
        <w:ind w:left="1008"/>
        <w:rPr>
          <w:rFonts w:ascii="Arial" w:hAnsi="Arial" w:cs="Arial"/>
        </w:rPr>
      </w:pPr>
    </w:p>
    <w:p w14:paraId="65973F2A" w14:textId="77777777" w:rsidR="004867F8" w:rsidRPr="004867F8" w:rsidRDefault="004867F8" w:rsidP="004867F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EXECUTION</w:t>
      </w:r>
      <w:r w:rsidRPr="004867F8">
        <w:rPr>
          <w:rFonts w:ascii="Arial" w:hAnsi="Arial" w:cs="Arial"/>
        </w:rPr>
        <w:br/>
      </w:r>
    </w:p>
    <w:p w14:paraId="765F1907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EXAMINATION</w:t>
      </w:r>
      <w:r w:rsidRPr="004867F8">
        <w:rPr>
          <w:rFonts w:ascii="Arial" w:hAnsi="Arial" w:cs="Arial"/>
        </w:rPr>
        <w:br/>
      </w:r>
    </w:p>
    <w:p w14:paraId="39501B87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that concrete framework is ready to receive work.</w:t>
      </w:r>
      <w:r w:rsidRPr="004867F8">
        <w:rPr>
          <w:rFonts w:ascii="Arial" w:hAnsi="Arial" w:cs="Arial"/>
        </w:rPr>
        <w:br/>
      </w:r>
    </w:p>
    <w:p w14:paraId="513CD8CB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field measurements are as shown on Drawings.</w:t>
      </w:r>
      <w:r w:rsidRPr="004867F8">
        <w:rPr>
          <w:rFonts w:ascii="Arial" w:hAnsi="Arial" w:cs="Arial"/>
        </w:rPr>
        <w:br/>
      </w:r>
    </w:p>
    <w:p w14:paraId="2655B9EA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that required utilities are available, in proper location, and ready for use.</w:t>
      </w:r>
      <w:r w:rsidRPr="004867F8">
        <w:rPr>
          <w:rFonts w:ascii="Arial" w:hAnsi="Arial" w:cs="Arial"/>
        </w:rPr>
        <w:br/>
      </w:r>
    </w:p>
    <w:p w14:paraId="41CA1B80" w14:textId="77777777" w:rsidR="004867F8" w:rsidRPr="004927CA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Beginning installation means installer accepts conditions.</w:t>
      </w:r>
      <w:r w:rsidRPr="004867F8">
        <w:rPr>
          <w:rFonts w:ascii="Arial" w:hAnsi="Arial" w:cs="Arial"/>
        </w:rPr>
        <w:br/>
      </w:r>
    </w:p>
    <w:p w14:paraId="018DE102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SNOW MELTING CABLE INSTALLATION</w:t>
      </w:r>
      <w:r w:rsidRPr="004867F8">
        <w:rPr>
          <w:rFonts w:ascii="Arial" w:hAnsi="Arial" w:cs="Arial"/>
        </w:rPr>
        <w:br/>
      </w:r>
    </w:p>
    <w:p w14:paraId="3AFDC598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 in accordance with manufacturer’s instructions.</w:t>
      </w:r>
      <w:r w:rsidRPr="004867F8">
        <w:rPr>
          <w:rFonts w:ascii="Arial" w:hAnsi="Arial" w:cs="Arial"/>
        </w:rPr>
        <w:br/>
      </w:r>
    </w:p>
    <w:p w14:paraId="34923715" w14:textId="77777777" w:rsidR="00745290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Complete installation shall conform to appropriate codes and shall also be in accordance with manufacturer’s specification.</w:t>
      </w:r>
    </w:p>
    <w:p w14:paraId="6857DDEB" w14:textId="77777777" w:rsidR="00745290" w:rsidRDefault="00745290" w:rsidP="00745290">
      <w:pPr>
        <w:tabs>
          <w:tab w:val="left" w:pos="720"/>
        </w:tabs>
        <w:ind w:left="1440"/>
        <w:rPr>
          <w:rFonts w:ascii="Arial" w:hAnsi="Arial" w:cs="Arial"/>
        </w:rPr>
      </w:pPr>
    </w:p>
    <w:p w14:paraId="0DE9708B" w14:textId="77777777" w:rsidR="004867F8" w:rsidRPr="004867F8" w:rsidRDefault="00745290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Do not energize the system until concrete has thoroughly cured.</w:t>
      </w:r>
      <w:r w:rsidR="004867F8" w:rsidRPr="004867F8">
        <w:rPr>
          <w:rFonts w:ascii="Arial" w:hAnsi="Arial" w:cs="Arial"/>
        </w:rPr>
        <w:br/>
      </w:r>
    </w:p>
    <w:p w14:paraId="4F8F34C0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MI heating cable shall not leave heated area or cross expansion or control joints.</w:t>
      </w:r>
      <w:r w:rsidRPr="004867F8">
        <w:rPr>
          <w:rFonts w:ascii="Arial" w:hAnsi="Arial" w:cs="Arial"/>
        </w:rPr>
        <w:br/>
      </w:r>
    </w:p>
    <w:p w14:paraId="43E782B1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Pull stranded </w:t>
      </w:r>
      <w:r w:rsidR="00F52145">
        <w:rPr>
          <w:rFonts w:ascii="Arial" w:hAnsi="Arial" w:cs="Arial"/>
        </w:rPr>
        <w:t>connector leads</w:t>
      </w:r>
      <w:r w:rsidRPr="004867F8">
        <w:rPr>
          <w:rFonts w:ascii="Arial" w:hAnsi="Arial" w:cs="Arial"/>
        </w:rPr>
        <w:t xml:space="preserve"> through conduit from condulets to junction boxes.</w:t>
      </w:r>
      <w:r w:rsidRPr="004867F8">
        <w:rPr>
          <w:rFonts w:ascii="Arial" w:hAnsi="Arial" w:cs="Arial"/>
        </w:rPr>
        <w:br/>
      </w:r>
    </w:p>
    <w:p w14:paraId="238D8B15" w14:textId="77777777" w:rsidR="004867F8" w:rsidRPr="004867F8" w:rsidRDefault="00243596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Embedded </w:t>
      </w:r>
      <w:r w:rsidR="004867F8" w:rsidRPr="004867F8">
        <w:rPr>
          <w:rFonts w:ascii="Arial" w:hAnsi="Arial" w:cs="Arial"/>
        </w:rPr>
        <w:t>MI condulet bo</w:t>
      </w:r>
      <w:r>
        <w:rPr>
          <w:rFonts w:ascii="Arial" w:hAnsi="Arial" w:cs="Arial"/>
        </w:rPr>
        <w:t>dies in concrete to be filled</w:t>
      </w:r>
      <w:r w:rsidR="004867F8" w:rsidRPr="004867F8">
        <w:rPr>
          <w:rFonts w:ascii="Arial" w:hAnsi="Arial" w:cs="Arial"/>
        </w:rPr>
        <w:t xml:space="preserve"> fill with water repellent powder. </w:t>
      </w:r>
      <w:r w:rsidR="004867F8" w:rsidRPr="004867F8">
        <w:rPr>
          <w:rFonts w:ascii="Arial" w:hAnsi="Arial" w:cs="Arial"/>
        </w:rPr>
        <w:br/>
      </w:r>
    </w:p>
    <w:p w14:paraId="081D62C0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Tie cable to rebar or reinforcing mesh.</w:t>
      </w:r>
    </w:p>
    <w:p w14:paraId="6A62031D" w14:textId="77777777" w:rsidR="004867F8" w:rsidRPr="004867F8" w:rsidRDefault="004867F8" w:rsidP="004867F8">
      <w:pPr>
        <w:tabs>
          <w:tab w:val="left" w:pos="720"/>
        </w:tabs>
        <w:ind w:left="288"/>
        <w:rPr>
          <w:rFonts w:ascii="Arial" w:hAnsi="Arial" w:cs="Arial"/>
        </w:rPr>
      </w:pPr>
    </w:p>
    <w:p w14:paraId="4D1E658C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Position cables 2</w:t>
      </w:r>
      <w:r w:rsidR="00F52145">
        <w:rPr>
          <w:rFonts w:ascii="Arial" w:hAnsi="Arial" w:cs="Arial"/>
        </w:rPr>
        <w:t>”</w:t>
      </w:r>
      <w:r w:rsidRPr="004867F8">
        <w:rPr>
          <w:rFonts w:ascii="Arial" w:hAnsi="Arial" w:cs="Arial"/>
        </w:rPr>
        <w:t xml:space="preserve"> to 3</w:t>
      </w:r>
      <w:r w:rsidR="00F52145">
        <w:rPr>
          <w:rFonts w:ascii="Arial" w:hAnsi="Arial" w:cs="Arial"/>
        </w:rPr>
        <w:t>”</w:t>
      </w:r>
      <w:r w:rsidRPr="004867F8">
        <w:rPr>
          <w:rFonts w:ascii="Arial" w:hAnsi="Arial" w:cs="Arial"/>
        </w:rPr>
        <w:t xml:space="preserve"> inches below </w:t>
      </w:r>
      <w:r w:rsidR="00F52145">
        <w:rPr>
          <w:rFonts w:ascii="Arial" w:hAnsi="Arial" w:cs="Arial"/>
        </w:rPr>
        <w:t xml:space="preserve">finished </w:t>
      </w:r>
      <w:r w:rsidRPr="004867F8">
        <w:rPr>
          <w:rFonts w:ascii="Arial" w:hAnsi="Arial" w:cs="Arial"/>
        </w:rPr>
        <w:t>surface but not less than 1</w:t>
      </w:r>
      <w:r w:rsidR="00F52145">
        <w:rPr>
          <w:rFonts w:ascii="Arial" w:hAnsi="Arial" w:cs="Arial"/>
        </w:rPr>
        <w:t>.5”</w:t>
      </w:r>
      <w:r w:rsidRPr="004867F8">
        <w:rPr>
          <w:rFonts w:ascii="Arial" w:hAnsi="Arial" w:cs="Arial"/>
        </w:rPr>
        <w:t>. Install cable in accordance with detailed layout drawings.</w:t>
      </w:r>
      <w:r w:rsidRPr="004867F8">
        <w:rPr>
          <w:rFonts w:ascii="Arial" w:hAnsi="Arial" w:cs="Arial"/>
        </w:rPr>
        <w:br/>
      </w:r>
    </w:p>
    <w:p w14:paraId="222A88EC" w14:textId="7BA83F40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Cable Spacing in Concrete: </w:t>
      </w:r>
      <w:r w:rsidR="00243596">
        <w:rPr>
          <w:rFonts w:ascii="Arial" w:hAnsi="Arial" w:cs="Arial"/>
        </w:rPr>
        <w:t>5</w:t>
      </w:r>
      <w:r w:rsidR="00F52145">
        <w:rPr>
          <w:rFonts w:ascii="Arial" w:hAnsi="Arial" w:cs="Arial"/>
        </w:rPr>
        <w:t>”</w:t>
      </w:r>
      <w:r w:rsidR="00243596">
        <w:rPr>
          <w:rFonts w:ascii="Arial" w:hAnsi="Arial" w:cs="Arial"/>
        </w:rPr>
        <w:t xml:space="preserve"> to 8” inches on center per </w:t>
      </w:r>
      <w:r w:rsidR="0080557F">
        <w:rPr>
          <w:rFonts w:ascii="Arial" w:hAnsi="Arial" w:cs="Arial"/>
        </w:rPr>
        <w:t>project design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54D39023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Do not pinch or make sharp bends in cable.</w:t>
      </w:r>
      <w:r w:rsidRPr="004867F8">
        <w:rPr>
          <w:rFonts w:ascii="Arial" w:hAnsi="Arial" w:cs="Arial"/>
        </w:rPr>
        <w:br/>
      </w:r>
    </w:p>
    <w:p w14:paraId="534D76B7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Slab sensor(s) shall be placed between </w:t>
      </w:r>
      <w:r w:rsidR="00F52145">
        <w:rPr>
          <w:rFonts w:ascii="Arial" w:hAnsi="Arial" w:cs="Arial"/>
        </w:rPr>
        <w:t>heating elements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5DD028D0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FIELD QUALITY CONTROL</w:t>
      </w:r>
      <w:r w:rsidRPr="004867F8">
        <w:rPr>
          <w:rFonts w:ascii="Arial" w:hAnsi="Arial" w:cs="Arial"/>
        </w:rPr>
        <w:br/>
      </w:r>
    </w:p>
    <w:p w14:paraId="15BAA7B4" w14:textId="77777777" w:rsidR="00745290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Test continuity of heating cable.</w:t>
      </w:r>
    </w:p>
    <w:p w14:paraId="34C06CB3" w14:textId="77777777" w:rsidR="005A528B" w:rsidRDefault="005A528B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5516CD5E" w14:textId="77777777" w:rsidR="004867F8" w:rsidRPr="004867F8" w:rsidRDefault="00F52145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Test t</w:t>
      </w:r>
      <w:r w:rsidR="005A528B">
        <w:rPr>
          <w:rFonts w:ascii="Arial" w:hAnsi="Arial" w:cs="Arial"/>
        </w:rPr>
        <w:t xml:space="preserve">otal </w:t>
      </w:r>
      <w:r>
        <w:rPr>
          <w:rFonts w:ascii="Arial" w:hAnsi="Arial" w:cs="Arial"/>
        </w:rPr>
        <w:t>r</w:t>
      </w:r>
      <w:r w:rsidR="005A528B">
        <w:rPr>
          <w:rFonts w:ascii="Arial" w:hAnsi="Arial" w:cs="Arial"/>
        </w:rPr>
        <w:t>esistance (TR) using an ohmmeter. The ohmmeter reading should be within 10% of the calculated Total Resistance.</w:t>
      </w:r>
      <w:r w:rsidR="004867F8" w:rsidRPr="004867F8">
        <w:rPr>
          <w:rFonts w:ascii="Arial" w:hAnsi="Arial" w:cs="Arial"/>
        </w:rPr>
        <w:br/>
      </w:r>
    </w:p>
    <w:p w14:paraId="66D16DC8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Perform </w:t>
      </w:r>
      <w:r w:rsidR="00F52145">
        <w:rPr>
          <w:rFonts w:ascii="Arial" w:hAnsi="Arial" w:cs="Arial"/>
        </w:rPr>
        <w:t>I</w:t>
      </w:r>
      <w:r w:rsidRPr="004867F8">
        <w:rPr>
          <w:rFonts w:ascii="Arial" w:hAnsi="Arial" w:cs="Arial"/>
        </w:rPr>
        <w:t xml:space="preserve">nsulation </w:t>
      </w:r>
      <w:r w:rsidR="00F52145">
        <w:rPr>
          <w:rFonts w:ascii="Arial" w:hAnsi="Arial" w:cs="Arial"/>
        </w:rPr>
        <w:t>r</w:t>
      </w:r>
      <w:r w:rsidRPr="004867F8">
        <w:rPr>
          <w:rFonts w:ascii="Arial" w:hAnsi="Arial" w:cs="Arial"/>
        </w:rPr>
        <w:t>esistance</w:t>
      </w:r>
      <w:r w:rsidR="005A528B">
        <w:rPr>
          <w:rFonts w:ascii="Arial" w:hAnsi="Arial" w:cs="Arial"/>
        </w:rPr>
        <w:t xml:space="preserve"> (IR) or</w:t>
      </w:r>
      <w:r w:rsidRPr="004867F8">
        <w:rPr>
          <w:rFonts w:ascii="Arial" w:hAnsi="Arial" w:cs="Arial"/>
        </w:rPr>
        <w:t xml:space="preserve"> </w:t>
      </w:r>
      <w:r w:rsidR="005A528B">
        <w:rPr>
          <w:rFonts w:ascii="Arial" w:hAnsi="Arial" w:cs="Arial"/>
        </w:rPr>
        <w:t>“M</w:t>
      </w:r>
      <w:r w:rsidRPr="004867F8">
        <w:rPr>
          <w:rFonts w:ascii="Arial" w:hAnsi="Arial" w:cs="Arial"/>
        </w:rPr>
        <w:t>egger</w:t>
      </w:r>
      <w:r w:rsidR="005A528B">
        <w:rPr>
          <w:rFonts w:ascii="Arial" w:hAnsi="Arial" w:cs="Arial"/>
        </w:rPr>
        <w:t>”</w:t>
      </w:r>
      <w:r w:rsidRPr="004867F8">
        <w:rPr>
          <w:rFonts w:ascii="Arial" w:hAnsi="Arial" w:cs="Arial"/>
        </w:rPr>
        <w:t xml:space="preserve"> test on ea</w:t>
      </w:r>
      <w:r w:rsidR="00745290">
        <w:rPr>
          <w:rFonts w:ascii="Arial" w:hAnsi="Arial" w:cs="Arial"/>
        </w:rPr>
        <w:t>ch heating cable before, during</w:t>
      </w:r>
      <w:r w:rsidRPr="004867F8">
        <w:rPr>
          <w:rFonts w:ascii="Arial" w:hAnsi="Arial" w:cs="Arial"/>
        </w:rPr>
        <w:t xml:space="preserve"> and after </w:t>
      </w:r>
      <w:r w:rsidR="00243596">
        <w:rPr>
          <w:rFonts w:ascii="Arial" w:hAnsi="Arial" w:cs="Arial"/>
        </w:rPr>
        <w:t>installation</w:t>
      </w:r>
      <w:r w:rsidRPr="004867F8">
        <w:rPr>
          <w:rFonts w:ascii="Arial" w:hAnsi="Arial" w:cs="Arial"/>
        </w:rPr>
        <w:t xml:space="preserve">. </w:t>
      </w:r>
      <w:r w:rsidR="005A528B">
        <w:rPr>
          <w:rFonts w:ascii="Arial" w:hAnsi="Arial" w:cs="Arial"/>
        </w:rPr>
        <w:t>Insulation r</w:t>
      </w:r>
      <w:r w:rsidR="00745290">
        <w:rPr>
          <w:rFonts w:ascii="Arial" w:hAnsi="Arial" w:cs="Arial"/>
        </w:rPr>
        <w:t>esistance should be greater than 10 megohms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0B6D7B4F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Measure voltage and current at each unit after concrete has set-up.</w:t>
      </w:r>
      <w:r w:rsidRPr="004867F8">
        <w:rPr>
          <w:rFonts w:ascii="Arial" w:hAnsi="Arial" w:cs="Arial"/>
        </w:rPr>
        <w:br/>
      </w:r>
    </w:p>
    <w:p w14:paraId="02203D86" w14:textId="77777777" w:rsidR="005A528B" w:rsidRDefault="00F52145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Enter the t</w:t>
      </w:r>
      <w:r w:rsidR="005A528B">
        <w:rPr>
          <w:rFonts w:ascii="Arial" w:hAnsi="Arial" w:cs="Arial"/>
        </w:rPr>
        <w:t xml:space="preserve">otal </w:t>
      </w:r>
      <w:r>
        <w:rPr>
          <w:rFonts w:ascii="Arial" w:hAnsi="Arial" w:cs="Arial"/>
        </w:rPr>
        <w:t>r</w:t>
      </w:r>
      <w:r w:rsidR="005A528B">
        <w:rPr>
          <w:rFonts w:ascii="Arial" w:hAnsi="Arial" w:cs="Arial"/>
        </w:rPr>
        <w:t xml:space="preserve">esistance and </w:t>
      </w:r>
      <w:r>
        <w:rPr>
          <w:rFonts w:ascii="Arial" w:hAnsi="Arial" w:cs="Arial"/>
        </w:rPr>
        <w:t>i</w:t>
      </w:r>
      <w:r w:rsidR="005A528B">
        <w:rPr>
          <w:rFonts w:ascii="Arial" w:hAnsi="Arial" w:cs="Arial"/>
        </w:rPr>
        <w:t xml:space="preserve">nsulation </w:t>
      </w:r>
      <w:r>
        <w:rPr>
          <w:rFonts w:ascii="Arial" w:hAnsi="Arial" w:cs="Arial"/>
        </w:rPr>
        <w:t>r</w:t>
      </w:r>
      <w:r w:rsidR="005A528B">
        <w:rPr>
          <w:rFonts w:ascii="Arial" w:hAnsi="Arial" w:cs="Arial"/>
        </w:rPr>
        <w:t>esistance readings on the warranty card.</w:t>
      </w:r>
    </w:p>
    <w:p w14:paraId="29E4FD85" w14:textId="77777777" w:rsidR="005A528B" w:rsidRDefault="005A528B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50DEA7DE" w14:textId="77777777" w:rsidR="005A528B" w:rsidRDefault="005A528B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Annually check system for loose or damaged cable.</w:t>
      </w:r>
    </w:p>
    <w:p w14:paraId="08DAC43F" w14:textId="77777777" w:rsidR="004867F8" w:rsidRPr="004867F8" w:rsidRDefault="004867F8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4BA75B22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ADJUSTING AND CLEANING</w:t>
      </w:r>
      <w:r w:rsidRPr="004867F8">
        <w:rPr>
          <w:rFonts w:ascii="Arial" w:hAnsi="Arial" w:cs="Arial"/>
        </w:rPr>
        <w:br/>
      </w:r>
    </w:p>
    <w:p w14:paraId="6E6014AB" w14:textId="77777777" w:rsidR="005A528B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Keep automatic control system’s slab sensor(s) clean of dirt and debris.</w:t>
      </w:r>
    </w:p>
    <w:p w14:paraId="7705E4D8" w14:textId="77777777" w:rsidR="004867F8" w:rsidRPr="004867F8" w:rsidRDefault="004867F8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38293512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PROTECTION</w:t>
      </w:r>
      <w:r w:rsidRPr="004867F8">
        <w:rPr>
          <w:rFonts w:ascii="Arial" w:hAnsi="Arial" w:cs="Arial"/>
        </w:rPr>
        <w:br/>
      </w:r>
    </w:p>
    <w:p w14:paraId="1FE5BE18" w14:textId="77777777" w:rsidR="00243596" w:rsidRDefault="004867F8" w:rsidP="00243596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Protect installed products until completion of project.</w:t>
      </w:r>
    </w:p>
    <w:p w14:paraId="4BBA6E4B" w14:textId="77777777" w:rsidR="004867F8" w:rsidRPr="004867F8" w:rsidRDefault="004867F8" w:rsidP="00243596">
      <w:pPr>
        <w:tabs>
          <w:tab w:val="left" w:pos="720"/>
        </w:tabs>
        <w:ind w:left="1440"/>
        <w:jc w:val="center"/>
        <w:rPr>
          <w:rFonts w:ascii="Arial" w:hAnsi="Arial" w:cs="Arial"/>
        </w:rPr>
      </w:pPr>
      <w:r w:rsidRPr="004867F8">
        <w:rPr>
          <w:rFonts w:ascii="Arial" w:hAnsi="Arial" w:cs="Arial"/>
        </w:rPr>
        <w:br/>
        <w:t>END OF SECTION</w:t>
      </w:r>
    </w:p>
    <w:p w14:paraId="4A260957" w14:textId="77777777" w:rsidR="00626798" w:rsidRDefault="00626798"/>
    <w:sectPr w:rsidR="00626798" w:rsidSect="007C7B00">
      <w:footerReference w:type="default" r:id="rId8"/>
      <w:pgSz w:w="12240" w:h="15840"/>
      <w:pgMar w:top="720" w:right="1080" w:bottom="72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4868B" w14:textId="77777777" w:rsidR="009E4B0A" w:rsidRDefault="009E4B0A">
      <w:r>
        <w:separator/>
      </w:r>
    </w:p>
  </w:endnote>
  <w:endnote w:type="continuationSeparator" w:id="0">
    <w:p w14:paraId="025775C2" w14:textId="77777777" w:rsidR="009E4B0A" w:rsidRDefault="009E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97AA" w14:textId="77777777" w:rsidR="00065589" w:rsidRDefault="00065589" w:rsidP="00065589">
    <w:pPr>
      <w:pStyle w:val="ARCATfooter"/>
    </w:pPr>
    <w:r>
      <w:rPr>
        <w:sz w:val="20"/>
        <w:szCs w:val="20"/>
      </w:rPr>
      <w:t>238313-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342796">
      <w:rPr>
        <w:noProof/>
        <w:snapToGrid w:val="0"/>
        <w:sz w:val="20"/>
        <w:szCs w:val="20"/>
      </w:rPr>
      <w:t>2</w:t>
    </w:r>
    <w:r>
      <w:rPr>
        <w:snapToGrid w:val="0"/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14:paraId="00F24AED" w14:textId="77777777" w:rsidR="0088496B" w:rsidRPr="00065589" w:rsidRDefault="009E4B0A" w:rsidP="0006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627B" w14:textId="77777777" w:rsidR="009E4B0A" w:rsidRDefault="009E4B0A">
      <w:r>
        <w:separator/>
      </w:r>
    </w:p>
  </w:footnote>
  <w:footnote w:type="continuationSeparator" w:id="0">
    <w:p w14:paraId="5A70CD6E" w14:textId="77777777" w:rsidR="009E4B0A" w:rsidRDefault="009E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CD87B0E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b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3FA57EA"/>
    <w:multiLevelType w:val="hybridMultilevel"/>
    <w:tmpl w:val="04BA99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3C67C0"/>
    <w:multiLevelType w:val="hybridMultilevel"/>
    <w:tmpl w:val="184EE6FA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F8"/>
    <w:rsid w:val="000438B0"/>
    <w:rsid w:val="000562AD"/>
    <w:rsid w:val="00065589"/>
    <w:rsid w:val="000C4AB1"/>
    <w:rsid w:val="000D6F2D"/>
    <w:rsid w:val="000E0831"/>
    <w:rsid w:val="000E1130"/>
    <w:rsid w:val="000E5836"/>
    <w:rsid w:val="00141B24"/>
    <w:rsid w:val="00164868"/>
    <w:rsid w:val="00166486"/>
    <w:rsid w:val="00175FAD"/>
    <w:rsid w:val="001A125F"/>
    <w:rsid w:val="001B0A97"/>
    <w:rsid w:val="001F0F0F"/>
    <w:rsid w:val="00243596"/>
    <w:rsid w:val="002A5A73"/>
    <w:rsid w:val="002C2E37"/>
    <w:rsid w:val="002D0391"/>
    <w:rsid w:val="002F3ECE"/>
    <w:rsid w:val="002F4FD5"/>
    <w:rsid w:val="003070AC"/>
    <w:rsid w:val="00311B77"/>
    <w:rsid w:val="0033137D"/>
    <w:rsid w:val="0033608D"/>
    <w:rsid w:val="00342796"/>
    <w:rsid w:val="0034700C"/>
    <w:rsid w:val="00362916"/>
    <w:rsid w:val="0038500D"/>
    <w:rsid w:val="00392B53"/>
    <w:rsid w:val="00397B27"/>
    <w:rsid w:val="003A2172"/>
    <w:rsid w:val="00416FD4"/>
    <w:rsid w:val="00440209"/>
    <w:rsid w:val="00476472"/>
    <w:rsid w:val="004867F8"/>
    <w:rsid w:val="004927CA"/>
    <w:rsid w:val="004A3731"/>
    <w:rsid w:val="004B649C"/>
    <w:rsid w:val="004F11C8"/>
    <w:rsid w:val="00530905"/>
    <w:rsid w:val="00541D6E"/>
    <w:rsid w:val="0054439C"/>
    <w:rsid w:val="0058366F"/>
    <w:rsid w:val="005A1C4D"/>
    <w:rsid w:val="005A528B"/>
    <w:rsid w:val="00626798"/>
    <w:rsid w:val="006726B4"/>
    <w:rsid w:val="006F00E8"/>
    <w:rsid w:val="0070579F"/>
    <w:rsid w:val="00735E03"/>
    <w:rsid w:val="00745290"/>
    <w:rsid w:val="00772B54"/>
    <w:rsid w:val="007B722D"/>
    <w:rsid w:val="007C7B00"/>
    <w:rsid w:val="007D79DA"/>
    <w:rsid w:val="007E1F8E"/>
    <w:rsid w:val="007F5D63"/>
    <w:rsid w:val="00800BAF"/>
    <w:rsid w:val="0080557F"/>
    <w:rsid w:val="0083136E"/>
    <w:rsid w:val="00885C9F"/>
    <w:rsid w:val="009200FF"/>
    <w:rsid w:val="00997316"/>
    <w:rsid w:val="009E4B0A"/>
    <w:rsid w:val="00A40797"/>
    <w:rsid w:val="00A838ED"/>
    <w:rsid w:val="00AA7BB6"/>
    <w:rsid w:val="00AB5B32"/>
    <w:rsid w:val="00AB731C"/>
    <w:rsid w:val="00AC5EED"/>
    <w:rsid w:val="00AD09EB"/>
    <w:rsid w:val="00B15DD8"/>
    <w:rsid w:val="00B53D3A"/>
    <w:rsid w:val="00BA346B"/>
    <w:rsid w:val="00BB3606"/>
    <w:rsid w:val="00BE3E2C"/>
    <w:rsid w:val="00BF2D39"/>
    <w:rsid w:val="00C33B9A"/>
    <w:rsid w:val="00D02DA4"/>
    <w:rsid w:val="00D1581E"/>
    <w:rsid w:val="00D40553"/>
    <w:rsid w:val="00D43775"/>
    <w:rsid w:val="00D51009"/>
    <w:rsid w:val="00DF0F94"/>
    <w:rsid w:val="00E157D1"/>
    <w:rsid w:val="00E67970"/>
    <w:rsid w:val="00E825B3"/>
    <w:rsid w:val="00EC6DC8"/>
    <w:rsid w:val="00F437F0"/>
    <w:rsid w:val="00F44780"/>
    <w:rsid w:val="00F52145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B661"/>
  <w15:docId w15:val="{239E7C78-7842-4694-8505-0B6F9EC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6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7F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67F8"/>
  </w:style>
  <w:style w:type="paragraph" w:customStyle="1" w:styleId="ARCATNormal">
    <w:name w:val="ARCAT Normal"/>
    <w:rsid w:val="0048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next w:val="ARCATNormal"/>
    <w:rsid w:val="004867F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sz w:val="20"/>
      <w:szCs w:val="24"/>
    </w:rPr>
  </w:style>
  <w:style w:type="paragraph" w:customStyle="1" w:styleId="ARCATTitle">
    <w:name w:val="ARCAT Title"/>
    <w:next w:val="ARCATNormal"/>
    <w:rsid w:val="0048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1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89"/>
    <w:rPr>
      <w:rFonts w:ascii="Times New Roman" w:eastAsia="Times New Roman" w:hAnsi="Times New Roman" w:cs="Times New Roman"/>
      <w:sz w:val="20"/>
      <w:szCs w:val="20"/>
    </w:rPr>
  </w:style>
  <w:style w:type="paragraph" w:customStyle="1" w:styleId="ARCATfooter">
    <w:name w:val="ARCAT footer"/>
    <w:next w:val="ARCATNormal"/>
    <w:uiPriority w:val="99"/>
    <w:rsid w:val="000655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rsid w:val="00F4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rsid w:val="00F4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Rosario</dc:creator>
  <cp:lastModifiedBy>Kathy Eber</cp:lastModifiedBy>
  <cp:revision>5</cp:revision>
  <cp:lastPrinted>2015-01-02T22:49:00Z</cp:lastPrinted>
  <dcterms:created xsi:type="dcterms:W3CDTF">2019-11-20T20:01:00Z</dcterms:created>
  <dcterms:modified xsi:type="dcterms:W3CDTF">2019-11-20T20:31:00Z</dcterms:modified>
</cp:coreProperties>
</file>