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9ECA0" w14:textId="77777777" w:rsidR="00402349" w:rsidRPr="00CA0538" w:rsidRDefault="00402349" w:rsidP="00404448">
      <w:pPr>
        <w:pStyle w:val="Heading1"/>
      </w:pPr>
      <w:bookmarkStart w:id="0" w:name="_GoBack"/>
      <w:bookmarkEnd w:id="0"/>
      <w:r>
        <w:t xml:space="preserve">Sample </w:t>
      </w:r>
      <w:r w:rsidRPr="00CA0538">
        <w:t xml:space="preserve">Kitchen </w:t>
      </w:r>
      <w:r>
        <w:t>and</w:t>
      </w:r>
      <w:r w:rsidRPr="00CA0538">
        <w:t xml:space="preserve"> Cooking Safety</w:t>
      </w:r>
      <w:r>
        <w:t xml:space="preserve"> Rules</w:t>
      </w:r>
    </w:p>
    <w:p w14:paraId="4497BD39" w14:textId="77777777" w:rsidR="00402349" w:rsidRPr="00404448" w:rsidRDefault="00402349" w:rsidP="00404448">
      <w:pPr>
        <w:pStyle w:val="Heading2"/>
      </w:pPr>
      <w:bookmarkStart w:id="1" w:name="GENERAL_RULES"/>
      <w:bookmarkStart w:id="2" w:name="_Toc53557833"/>
      <w:bookmarkEnd w:id="1"/>
      <w:r w:rsidRPr="00404448">
        <w:t>General Rules</w:t>
      </w:r>
      <w:bookmarkEnd w:id="2"/>
    </w:p>
    <w:p w14:paraId="0C42FA5E" w14:textId="77777777" w:rsidR="00402349" w:rsidRPr="00CA0538" w:rsidRDefault="00402349" w:rsidP="00402349">
      <w:pPr>
        <w:numPr>
          <w:ilvl w:val="0"/>
          <w:numId w:val="2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remove safety guards provided on the equipment.  When a safety guard is removed for the purpose of making repairs or cleaning, replace the guard before the equipment is put into operation.</w:t>
      </w:r>
    </w:p>
    <w:p w14:paraId="008BA6A5" w14:textId="77777777" w:rsidR="00402349" w:rsidRPr="00CA0538" w:rsidRDefault="00402349" w:rsidP="00402349">
      <w:pPr>
        <w:numPr>
          <w:ilvl w:val="0"/>
          <w:numId w:val="2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place heated pots or pans in a position such that the handles are protruding over the edge of range, table or counter.</w:t>
      </w:r>
    </w:p>
    <w:p w14:paraId="0884A7CA" w14:textId="77777777" w:rsidR="00402349" w:rsidRPr="00CA0538" w:rsidRDefault="00402349" w:rsidP="00402349">
      <w:pPr>
        <w:numPr>
          <w:ilvl w:val="0"/>
          <w:numId w:val="2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fill pots, pans, buckets or cookers more than 2/3 full.</w:t>
      </w:r>
    </w:p>
    <w:p w14:paraId="6425AB6D" w14:textId="77777777" w:rsidR="00402349" w:rsidRPr="00CA0538" w:rsidRDefault="00402349" w:rsidP="00402349">
      <w:pPr>
        <w:numPr>
          <w:ilvl w:val="0"/>
          <w:numId w:val="2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When adding ingredients to hot liquids, add small portions at a time to prevent splashing.</w:t>
      </w:r>
    </w:p>
    <w:p w14:paraId="142E5F09" w14:textId="77777777" w:rsidR="00402349" w:rsidRPr="00CA0538" w:rsidRDefault="00402349" w:rsidP="00402349">
      <w:pPr>
        <w:numPr>
          <w:ilvl w:val="0"/>
          <w:numId w:val="2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Use the release valve to release pressure before opening pressurized steam kettles or pressure cookers.</w:t>
      </w:r>
    </w:p>
    <w:p w14:paraId="5200A3C0" w14:textId="77777777" w:rsidR="00402349" w:rsidRPr="00CA0538" w:rsidRDefault="00402349" w:rsidP="00402349">
      <w:pPr>
        <w:numPr>
          <w:ilvl w:val="0"/>
          <w:numId w:val="2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Transport hot liquids in closed containers.</w:t>
      </w:r>
    </w:p>
    <w:p w14:paraId="7D96E186" w14:textId="77777777" w:rsidR="00402349" w:rsidRPr="00CA0538" w:rsidRDefault="00402349" w:rsidP="00402349">
      <w:pPr>
        <w:numPr>
          <w:ilvl w:val="0"/>
          <w:numId w:val="2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Use carts for moving large hot items such as coffee urns, containers of hot water or containers of hot food.</w:t>
      </w:r>
    </w:p>
    <w:p w14:paraId="2056DDA6" w14:textId="77777777" w:rsidR="00402349" w:rsidRPr="00CA0538" w:rsidRDefault="00402349" w:rsidP="00402349">
      <w:pPr>
        <w:numPr>
          <w:ilvl w:val="0"/>
          <w:numId w:val="2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Use the cart wheel locking lever to prevent movement while removing items from the cart.</w:t>
      </w:r>
    </w:p>
    <w:p w14:paraId="3F81E878" w14:textId="77777777" w:rsidR="00402349" w:rsidRPr="00CA0538" w:rsidRDefault="00402349" w:rsidP="00402349">
      <w:pPr>
        <w:numPr>
          <w:ilvl w:val="0"/>
          <w:numId w:val="2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Turn off gas supply and electrical current for appliances when they are not in use.</w:t>
      </w:r>
    </w:p>
    <w:p w14:paraId="75C02226" w14:textId="77777777" w:rsidR="00402349" w:rsidRPr="00404448" w:rsidRDefault="00402349" w:rsidP="00402349">
      <w:pPr>
        <w:numPr>
          <w:ilvl w:val="0"/>
          <w:numId w:val="2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Turn off circuit breakers to kitchen cooking equipment when cleaning the equipment.</w:t>
      </w:r>
    </w:p>
    <w:p w14:paraId="66EB14D9" w14:textId="77777777" w:rsidR="00402349" w:rsidRPr="00404448" w:rsidRDefault="00402349" w:rsidP="00404448">
      <w:pPr>
        <w:pStyle w:val="Heading2"/>
      </w:pPr>
      <w:bookmarkStart w:id="3" w:name="AUTOMATIC"/>
      <w:bookmarkStart w:id="4" w:name="_Toc53557834"/>
      <w:bookmarkEnd w:id="3"/>
      <w:r w:rsidRPr="00404448">
        <w:t>Automatic Coffee Maker, Coffee Urn</w:t>
      </w:r>
      <w:r w:rsidR="00037D26">
        <w:t xml:space="preserve"> and</w:t>
      </w:r>
      <w:r w:rsidRPr="00404448">
        <w:t xml:space="preserve"> Coffee Grinders</w:t>
      </w:r>
      <w:bookmarkEnd w:id="4"/>
    </w:p>
    <w:p w14:paraId="638BAB36" w14:textId="77777777" w:rsidR="00402349" w:rsidRPr="00CA0538" w:rsidRDefault="00402349" w:rsidP="00402349">
      <w:pPr>
        <w:numPr>
          <w:ilvl w:val="0"/>
          <w:numId w:val="3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Turn the power switch of the equipment to "off" when it is not being used.</w:t>
      </w:r>
    </w:p>
    <w:p w14:paraId="0034236B" w14:textId="77777777" w:rsidR="00402349" w:rsidRPr="00CA0538" w:rsidRDefault="00402349" w:rsidP="00402349">
      <w:pPr>
        <w:numPr>
          <w:ilvl w:val="0"/>
          <w:numId w:val="3"/>
        </w:numPr>
        <w:tabs>
          <w:tab w:val="clear" w:pos="420"/>
          <w:tab w:val="left" w:pos="-1440"/>
          <w:tab w:val="left" w:pos="-720"/>
        </w:tabs>
        <w:suppressAutoHyphens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When cleaning coffee urns with hot water, be sure you have a solid footing and a firm grip on the urn.</w:t>
      </w:r>
    </w:p>
    <w:p w14:paraId="6B3F6974" w14:textId="77777777" w:rsidR="00402349" w:rsidRPr="00404448" w:rsidRDefault="00402349" w:rsidP="00402349">
      <w:pPr>
        <w:pStyle w:val="BodyTextIndent"/>
        <w:numPr>
          <w:ilvl w:val="0"/>
          <w:numId w:val="3"/>
        </w:numPr>
        <w:tabs>
          <w:tab w:val="clear" w:pos="0"/>
          <w:tab w:val="clear" w:pos="420"/>
          <w:tab w:val="clear" w:pos="720"/>
          <w:tab w:val="clear" w:pos="8636"/>
        </w:tabs>
        <w:jc w:val="left"/>
        <w:rPr>
          <w:szCs w:val="22"/>
        </w:rPr>
      </w:pPr>
      <w:r w:rsidRPr="00CA0538">
        <w:rPr>
          <w:szCs w:val="22"/>
        </w:rPr>
        <w:t>When brewing coffee, wait until brewing is completed before disposing of grounds and filter.</w:t>
      </w:r>
      <w:bookmarkStart w:id="5" w:name="CHAR"/>
      <w:bookmarkStart w:id="6" w:name="FRYERS"/>
      <w:bookmarkStart w:id="7" w:name="_Toc53557837"/>
      <w:bookmarkEnd w:id="5"/>
      <w:bookmarkEnd w:id="6"/>
    </w:p>
    <w:p w14:paraId="7ABD8013" w14:textId="77777777" w:rsidR="00402349" w:rsidRPr="00404448" w:rsidRDefault="00402349" w:rsidP="00404448">
      <w:pPr>
        <w:pStyle w:val="Heading2"/>
      </w:pPr>
      <w:r w:rsidRPr="00404448">
        <w:t>Fryers</w:t>
      </w:r>
      <w:bookmarkEnd w:id="7"/>
    </w:p>
    <w:p w14:paraId="52E74792" w14:textId="77777777" w:rsidR="00402349" w:rsidRPr="0040444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Use protective gloves when removing the crumb tray during filtering of shortening.</w:t>
      </w:r>
      <w:bookmarkStart w:id="8" w:name="GRILLS"/>
      <w:bookmarkStart w:id="9" w:name="_Toc53557838"/>
      <w:bookmarkEnd w:id="8"/>
    </w:p>
    <w:p w14:paraId="0DB190D2" w14:textId="77777777" w:rsidR="00402349" w:rsidRPr="00404448" w:rsidRDefault="00402349" w:rsidP="00404448">
      <w:pPr>
        <w:pStyle w:val="Heading2"/>
      </w:pPr>
      <w:r w:rsidRPr="00404448">
        <w:t>Grills</w:t>
      </w:r>
      <w:bookmarkEnd w:id="9"/>
    </w:p>
    <w:p w14:paraId="700D8787" w14:textId="77777777" w:rsidR="00402349" w:rsidRPr="0040444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Wear heat resistant gloves when cleaning grills.</w:t>
      </w:r>
      <w:bookmarkStart w:id="10" w:name="KNIVES"/>
      <w:bookmarkStart w:id="11" w:name="_Toc53557839"/>
      <w:bookmarkEnd w:id="10"/>
    </w:p>
    <w:p w14:paraId="52152B92" w14:textId="77777777" w:rsidR="00402349" w:rsidRPr="00CA0538" w:rsidRDefault="00402349" w:rsidP="00404448">
      <w:pPr>
        <w:pStyle w:val="Heading2"/>
      </w:pPr>
      <w:r>
        <w:t xml:space="preserve">Knives and </w:t>
      </w:r>
      <w:r w:rsidRPr="00CA0538">
        <w:t>Sharp Instruments</w:t>
      </w:r>
      <w:bookmarkEnd w:id="11"/>
    </w:p>
    <w:p w14:paraId="11355EAD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When handling knife blades and other cutting tools, direct sharp points and edges away from you.</w:t>
      </w:r>
    </w:p>
    <w:p w14:paraId="477DD622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Cut in the direction away from your body when using knives.</w:t>
      </w:r>
    </w:p>
    <w:p w14:paraId="418CB489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Store knives in knife blocks or in sheaths after use.</w:t>
      </w:r>
    </w:p>
    <w:p w14:paraId="4DF6D1F9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use knives with dull blades.</w:t>
      </w:r>
    </w:p>
    <w:p w14:paraId="10E20E02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use honing steels that do not have disc guards.</w:t>
      </w:r>
    </w:p>
    <w:p w14:paraId="4B402051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attempt to catch a falling knife.</w:t>
      </w:r>
    </w:p>
    <w:p w14:paraId="7624A91A" w14:textId="77777777" w:rsidR="00402349" w:rsidRPr="0040444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Use knives for the operation for which they are named.</w:t>
      </w:r>
    </w:p>
    <w:p w14:paraId="777836F0" w14:textId="77777777" w:rsidR="00402349" w:rsidRPr="00404448" w:rsidRDefault="00402349" w:rsidP="00404448">
      <w:pPr>
        <w:pStyle w:val="Heading2"/>
      </w:pPr>
      <w:r w:rsidRPr="00404448">
        <w:lastRenderedPageBreak/>
        <w:t>Knives and Sharp Instruments</w:t>
      </w:r>
      <w:r w:rsidR="00037D26">
        <w:t xml:space="preserve"> (</w:t>
      </w:r>
      <w:r w:rsidRPr="00404448">
        <w:t>con</w:t>
      </w:r>
      <w:r w:rsidR="00037D26">
        <w:t>tinued)</w:t>
      </w:r>
      <w:r w:rsidRPr="00404448">
        <w:t xml:space="preserve"> </w:t>
      </w:r>
    </w:p>
    <w:p w14:paraId="59E095FD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 xml:space="preserve">When opening cartons, use safety box cutters.  </w:t>
      </w:r>
    </w:p>
    <w:p w14:paraId="17E6EE0B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use knives with broken or loose handles.</w:t>
      </w:r>
    </w:p>
    <w:p w14:paraId="1146DB63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use knives as screwdrivers, pry bars, can openers or ice picks.</w:t>
      </w:r>
    </w:p>
    <w:p w14:paraId="665B3210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 xml:space="preserve">Do not leave knives in sinks full of water.  </w:t>
      </w:r>
    </w:p>
    <w:p w14:paraId="539C8C7E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pick up knives by their blades.</w:t>
      </w:r>
    </w:p>
    <w:p w14:paraId="37C6A134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Carry knives with their tips pointed towards the floor.</w:t>
      </w:r>
    </w:p>
    <w:p w14:paraId="5A232327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carry knives, scissors or other sharp tools in pockets or aprons unless they are first placed in their sheaths or holders.</w:t>
      </w:r>
    </w:p>
    <w:p w14:paraId="11087227" w14:textId="77777777" w:rsidR="00402349" w:rsidRPr="00CA0538" w:rsidRDefault="00402349" w:rsidP="00402349">
      <w:pPr>
        <w:numPr>
          <w:ilvl w:val="0"/>
          <w:numId w:val="4"/>
        </w:numPr>
        <w:tabs>
          <w:tab w:val="clear" w:pos="144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Follow this procedure before picking up any bags that have sharp</w:t>
      </w:r>
      <w:r>
        <w:rPr>
          <w:rFonts w:cs="Arial"/>
          <w:spacing w:val="-3"/>
          <w:sz w:val="22"/>
          <w:szCs w:val="22"/>
        </w:rPr>
        <w:t xml:space="preserve"> objects protruding from them: </w:t>
      </w:r>
      <w:r w:rsidRPr="00CA0538">
        <w:rPr>
          <w:rFonts w:cs="Arial"/>
          <w:spacing w:val="-3"/>
          <w:sz w:val="22"/>
          <w:szCs w:val="22"/>
        </w:rPr>
        <w:t>Grab the top of the bag above the tie-off with two hands and hold the bag away from your body.</w:t>
      </w:r>
    </w:p>
    <w:p w14:paraId="0C0FF3A0" w14:textId="77777777" w:rsidR="00402349" w:rsidRPr="00037D26" w:rsidRDefault="00402349" w:rsidP="00037D26">
      <w:pPr>
        <w:pStyle w:val="Heading2"/>
      </w:pPr>
      <w:bookmarkStart w:id="12" w:name="MICROWAVE"/>
      <w:bookmarkStart w:id="13" w:name="_Toc53557840"/>
      <w:bookmarkEnd w:id="12"/>
      <w:r w:rsidRPr="00037D26">
        <w:t>Microwave Ovens</w:t>
      </w:r>
      <w:bookmarkEnd w:id="13"/>
    </w:p>
    <w:p w14:paraId="5B01F01B" w14:textId="77777777" w:rsidR="00402349" w:rsidRPr="00CA0538" w:rsidRDefault="00402349" w:rsidP="00402349">
      <w:pPr>
        <w:numPr>
          <w:ilvl w:val="0"/>
          <w:numId w:val="5"/>
        </w:numPr>
        <w:tabs>
          <w:tab w:val="clear" w:pos="18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operate a microwave oven if it has a bent door, broken hinges or latches, or cracking in its seals.</w:t>
      </w:r>
    </w:p>
    <w:p w14:paraId="74651160" w14:textId="77777777" w:rsidR="00402349" w:rsidRPr="00CA0538" w:rsidRDefault="00402349" w:rsidP="00402349">
      <w:pPr>
        <w:numPr>
          <w:ilvl w:val="0"/>
          <w:numId w:val="5"/>
        </w:numPr>
        <w:tabs>
          <w:tab w:val="clear" w:pos="18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Use hot pads or oven mittens when removing items from the microwave.</w:t>
      </w:r>
    </w:p>
    <w:p w14:paraId="64587A59" w14:textId="77777777" w:rsidR="00402349" w:rsidRPr="00037D26" w:rsidRDefault="00402349" w:rsidP="00037D26">
      <w:pPr>
        <w:pStyle w:val="Heading2"/>
      </w:pPr>
      <w:bookmarkStart w:id="14" w:name="MIXERS"/>
      <w:bookmarkStart w:id="15" w:name="_Toc53557841"/>
      <w:bookmarkEnd w:id="14"/>
      <w:r w:rsidRPr="00037D26">
        <w:t>Mixers</w:t>
      </w:r>
      <w:bookmarkEnd w:id="15"/>
    </w:p>
    <w:p w14:paraId="315A8685" w14:textId="77777777" w:rsidR="00402349" w:rsidRPr="00CA0538" w:rsidRDefault="00402349" w:rsidP="00402349">
      <w:pPr>
        <w:numPr>
          <w:ilvl w:val="0"/>
          <w:numId w:val="6"/>
        </w:numPr>
        <w:tabs>
          <w:tab w:val="clear" w:pos="18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put your hands inside the mixing bowl while the mixing bowl and mixer are in operation.</w:t>
      </w:r>
    </w:p>
    <w:p w14:paraId="78E75C27" w14:textId="77777777" w:rsidR="00402349" w:rsidRPr="00CA0538" w:rsidRDefault="00402349" w:rsidP="00402349">
      <w:pPr>
        <w:numPr>
          <w:ilvl w:val="0"/>
          <w:numId w:val="6"/>
        </w:numPr>
        <w:tabs>
          <w:tab w:val="clear" w:pos="18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Use the stomper to push meat through the grinder attachment of a mixer.</w:t>
      </w:r>
    </w:p>
    <w:p w14:paraId="5EC73B14" w14:textId="77777777" w:rsidR="00402349" w:rsidRPr="00404448" w:rsidRDefault="00402349" w:rsidP="00404448">
      <w:pPr>
        <w:pStyle w:val="Heading2"/>
      </w:pPr>
      <w:bookmarkStart w:id="16" w:name="OVENS"/>
      <w:bookmarkStart w:id="17" w:name="_Toc53557842"/>
      <w:bookmarkEnd w:id="16"/>
      <w:r w:rsidRPr="00404448">
        <w:t>Ovens</w:t>
      </w:r>
      <w:bookmarkEnd w:id="17"/>
    </w:p>
    <w:p w14:paraId="1C32524C" w14:textId="77777777" w:rsidR="00402349" w:rsidRPr="00CA0538" w:rsidRDefault="00402349" w:rsidP="00402349">
      <w:pPr>
        <w:numPr>
          <w:ilvl w:val="0"/>
          <w:numId w:val="7"/>
        </w:numPr>
        <w:tabs>
          <w:tab w:val="clear" w:pos="18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Use oven mittens when removing hot food from the oven.</w:t>
      </w:r>
    </w:p>
    <w:p w14:paraId="518BF3E4" w14:textId="77777777" w:rsidR="00402349" w:rsidRPr="00CA0538" w:rsidRDefault="00402349" w:rsidP="00402349">
      <w:pPr>
        <w:numPr>
          <w:ilvl w:val="0"/>
          <w:numId w:val="7"/>
        </w:numPr>
        <w:tabs>
          <w:tab w:val="clear" w:pos="18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Clear a space on the table for placing hot food, before removing the food from the oven.</w:t>
      </w:r>
    </w:p>
    <w:p w14:paraId="01185A35" w14:textId="77777777" w:rsidR="00402349" w:rsidRPr="00CA0538" w:rsidRDefault="00402349" w:rsidP="00402349">
      <w:pPr>
        <w:numPr>
          <w:ilvl w:val="0"/>
          <w:numId w:val="7"/>
        </w:numPr>
        <w:tabs>
          <w:tab w:val="clear" w:pos="18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Wear eye protection, rubber gloves and apron when using an oven cleaner.</w:t>
      </w:r>
    </w:p>
    <w:p w14:paraId="1E4957B5" w14:textId="77777777" w:rsidR="00402349" w:rsidRPr="00404448" w:rsidRDefault="00402349" w:rsidP="00404448">
      <w:pPr>
        <w:pStyle w:val="Heading2"/>
      </w:pPr>
      <w:bookmarkStart w:id="18" w:name="SLICERS"/>
      <w:bookmarkStart w:id="19" w:name="_Toc53557843"/>
      <w:bookmarkEnd w:id="18"/>
      <w:r w:rsidRPr="00404448">
        <w:t>Slicers</w:t>
      </w:r>
      <w:bookmarkEnd w:id="19"/>
    </w:p>
    <w:p w14:paraId="7EB673EC" w14:textId="77777777" w:rsidR="00402349" w:rsidRPr="00CA0538" w:rsidRDefault="00402349" w:rsidP="00402349">
      <w:pPr>
        <w:numPr>
          <w:ilvl w:val="0"/>
          <w:numId w:val="8"/>
        </w:numPr>
        <w:tabs>
          <w:tab w:val="clear" w:pos="15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Always keep your eyes on your work while you are using a slicer.</w:t>
      </w:r>
    </w:p>
    <w:p w14:paraId="388A20C7" w14:textId="77777777" w:rsidR="00402349" w:rsidRPr="00CA0538" w:rsidRDefault="00402349" w:rsidP="00402349">
      <w:pPr>
        <w:numPr>
          <w:ilvl w:val="0"/>
          <w:numId w:val="8"/>
        </w:numPr>
        <w:tabs>
          <w:tab w:val="clear" w:pos="15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Do not place your hand on top of the blade guard while you are operating the slicer.</w:t>
      </w:r>
    </w:p>
    <w:p w14:paraId="26185414" w14:textId="77777777" w:rsidR="00402349" w:rsidRPr="00CA0538" w:rsidRDefault="00402349" w:rsidP="00402349">
      <w:pPr>
        <w:numPr>
          <w:ilvl w:val="0"/>
          <w:numId w:val="8"/>
        </w:numPr>
        <w:tabs>
          <w:tab w:val="clear" w:pos="15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Replace the guards after cleaning or making any adjustments to the slicer.</w:t>
      </w:r>
    </w:p>
    <w:p w14:paraId="0E5E3851" w14:textId="77777777" w:rsidR="00402349" w:rsidRPr="00CA0538" w:rsidRDefault="00402349" w:rsidP="00402349">
      <w:pPr>
        <w:numPr>
          <w:ilvl w:val="0"/>
          <w:numId w:val="8"/>
        </w:numPr>
        <w:tabs>
          <w:tab w:val="clear" w:pos="15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Turn the power switch of the slicer to "off" and unplug it when it is not being used.</w:t>
      </w:r>
    </w:p>
    <w:p w14:paraId="4FA345FB" w14:textId="77777777" w:rsidR="00402349" w:rsidRPr="00404448" w:rsidRDefault="00402349" w:rsidP="00404448">
      <w:pPr>
        <w:numPr>
          <w:ilvl w:val="0"/>
          <w:numId w:val="8"/>
        </w:numPr>
        <w:tabs>
          <w:tab w:val="clear" w:pos="1500"/>
          <w:tab w:val="left" w:pos="-1440"/>
          <w:tab w:val="left" w:pos="-720"/>
        </w:tabs>
        <w:suppressAutoHyphens/>
        <w:ind w:left="360"/>
        <w:rPr>
          <w:rFonts w:cs="Arial"/>
          <w:spacing w:val="-3"/>
          <w:sz w:val="22"/>
          <w:szCs w:val="22"/>
        </w:rPr>
      </w:pPr>
      <w:r w:rsidRPr="00CA0538">
        <w:rPr>
          <w:rFonts w:cs="Arial"/>
          <w:spacing w:val="-3"/>
          <w:sz w:val="22"/>
          <w:szCs w:val="22"/>
        </w:rPr>
        <w:t>Wear a wire mesh glove when cleaning the exposed edge of the slicer blade.</w:t>
      </w:r>
      <w:bookmarkStart w:id="20" w:name="MAINTENANCE"/>
      <w:bookmarkEnd w:id="20"/>
    </w:p>
    <w:sectPr w:rsidR="00402349" w:rsidRPr="00404448" w:rsidSect="00404448">
      <w:headerReference w:type="default" r:id="rId8"/>
      <w:pgSz w:w="12240" w:h="15840" w:code="1"/>
      <w:pgMar w:top="720" w:right="1800" w:bottom="180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A840C" w14:textId="77777777" w:rsidR="00404448" w:rsidRDefault="00404448">
      <w:r>
        <w:separator/>
      </w:r>
    </w:p>
  </w:endnote>
  <w:endnote w:type="continuationSeparator" w:id="0">
    <w:p w14:paraId="7F285BAB" w14:textId="77777777" w:rsidR="00404448" w:rsidRDefault="0040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07DC2" w14:textId="77777777" w:rsidR="00404448" w:rsidRDefault="00404448">
      <w:r>
        <w:separator/>
      </w:r>
    </w:p>
  </w:footnote>
  <w:footnote w:type="continuationSeparator" w:id="0">
    <w:p w14:paraId="55371C90" w14:textId="77777777" w:rsidR="00404448" w:rsidRDefault="00404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465F9" w14:textId="77777777" w:rsidR="00404448" w:rsidRDefault="00404448" w:rsidP="00402349">
    <w:pPr>
      <w:ind w:left="-72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CC19F5" wp14:editId="170C9091">
          <wp:simplePos x="0" y="0"/>
          <wp:positionH relativeFrom="margin">
            <wp:posOffset>-1143000</wp:posOffset>
          </wp:positionH>
          <wp:positionV relativeFrom="margin">
            <wp:posOffset>-632460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BarLogoText_021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4CF3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057491"/>
    <w:multiLevelType w:val="hybridMultilevel"/>
    <w:tmpl w:val="448AD9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0836ADB"/>
    <w:multiLevelType w:val="hybridMultilevel"/>
    <w:tmpl w:val="A88CB0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CE81B58">
      <w:start w:val="1"/>
      <w:numFmt w:val="decimal"/>
      <w:lvlText w:val="%2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156109E"/>
    <w:multiLevelType w:val="hybridMultilevel"/>
    <w:tmpl w:val="A88CB0E4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9CE81B58">
      <w:start w:val="1"/>
      <w:numFmt w:val="decimal"/>
      <w:lvlText w:val="%2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E9B7F75"/>
    <w:multiLevelType w:val="hybridMultilevel"/>
    <w:tmpl w:val="E624711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47B65E40"/>
    <w:multiLevelType w:val="hybridMultilevel"/>
    <w:tmpl w:val="3D24056A"/>
    <w:lvl w:ilvl="0" w:tplc="C578F404">
      <w:start w:val="1"/>
      <w:numFmt w:val="bullet"/>
      <w:pStyle w:val="Style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3A6D"/>
      </w:rPr>
    </w:lvl>
    <w:lvl w:ilvl="1" w:tplc="CE66D1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212573"/>
    <w:multiLevelType w:val="hybridMultilevel"/>
    <w:tmpl w:val="A88CB0E4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9CE81B58">
      <w:start w:val="1"/>
      <w:numFmt w:val="decimal"/>
      <w:lvlText w:val="%2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72EC0C7B"/>
    <w:multiLevelType w:val="hybridMultilevel"/>
    <w:tmpl w:val="A88CB0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CE81B58">
      <w:start w:val="1"/>
      <w:numFmt w:val="decimal"/>
      <w:lvlText w:val="%2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7E6A0A93"/>
    <w:multiLevelType w:val="hybridMultilevel"/>
    <w:tmpl w:val="BAF02A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1">
      <o:colormru v:ext="edit" colors="#003a6e,#0055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89"/>
    <w:rsid w:val="00037D26"/>
    <w:rsid w:val="00065CE3"/>
    <w:rsid w:val="00402349"/>
    <w:rsid w:val="00404448"/>
    <w:rsid w:val="00740624"/>
    <w:rsid w:val="007B2A89"/>
    <w:rsid w:val="00C85363"/>
    <w:rsid w:val="00EB65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ru v:ext="edit" colors="#003a6e,#005596"/>
    </o:shapedefaults>
    <o:shapelayout v:ext="edit">
      <o:idmap v:ext="edit" data="1"/>
    </o:shapelayout>
  </w:shapeDefaults>
  <w:decimalSymbol w:val="."/>
  <w:listSeparator w:val=","/>
  <w14:docId w14:val="633DC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9D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04448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404448"/>
    <w:pPr>
      <w:keepNext/>
      <w:spacing w:before="3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0979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9182E"/>
    <w:pPr>
      <w:numPr>
        <w:numId w:val="1"/>
      </w:numPr>
    </w:pPr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0979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79DC"/>
    <w:rPr>
      <w:rFonts w:ascii="Arial" w:eastAsia="Cambria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F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63"/>
  </w:style>
  <w:style w:type="paragraph" w:styleId="BodyTextIndent">
    <w:name w:val="Body Text Indent"/>
    <w:basedOn w:val="Normal"/>
    <w:rsid w:val="00CA0538"/>
    <w:pPr>
      <w:tabs>
        <w:tab w:val="left" w:pos="-1440"/>
        <w:tab w:val="left" w:pos="-720"/>
        <w:tab w:val="left" w:pos="0"/>
        <w:tab w:val="left" w:pos="720"/>
        <w:tab w:val="left" w:leader="dot" w:pos="8636"/>
      </w:tabs>
      <w:suppressAutoHyphens/>
      <w:ind w:left="720" w:hanging="720"/>
      <w:jc w:val="both"/>
    </w:pPr>
    <w:rPr>
      <w:rFonts w:eastAsia="Times New Roman" w:cs="Arial"/>
      <w:spacing w:val="-3"/>
      <w:sz w:val="22"/>
    </w:rPr>
  </w:style>
  <w:style w:type="paragraph" w:styleId="BalloonText">
    <w:name w:val="Balloon Text"/>
    <w:basedOn w:val="Normal"/>
    <w:link w:val="BalloonTextChar"/>
    <w:rsid w:val="00404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444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79D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04448"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404448"/>
    <w:pPr>
      <w:keepNext/>
      <w:spacing w:before="3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0979D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9182E"/>
    <w:pPr>
      <w:numPr>
        <w:numId w:val="1"/>
      </w:numPr>
    </w:pPr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0979D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979DC"/>
    <w:rPr>
      <w:rFonts w:ascii="Arial" w:eastAsia="Cambria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0F7D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D63"/>
  </w:style>
  <w:style w:type="paragraph" w:styleId="BodyTextIndent">
    <w:name w:val="Body Text Indent"/>
    <w:basedOn w:val="Normal"/>
    <w:rsid w:val="00CA0538"/>
    <w:pPr>
      <w:tabs>
        <w:tab w:val="left" w:pos="-1440"/>
        <w:tab w:val="left" w:pos="-720"/>
        <w:tab w:val="left" w:pos="0"/>
        <w:tab w:val="left" w:pos="720"/>
        <w:tab w:val="left" w:leader="dot" w:pos="8636"/>
      </w:tabs>
      <w:suppressAutoHyphens/>
      <w:ind w:left="720" w:hanging="720"/>
      <w:jc w:val="both"/>
    </w:pPr>
    <w:rPr>
      <w:rFonts w:eastAsia="Times New Roman" w:cs="Arial"/>
      <w:spacing w:val="-3"/>
      <w:sz w:val="22"/>
    </w:rPr>
  </w:style>
  <w:style w:type="paragraph" w:styleId="BalloonText">
    <w:name w:val="Balloon Text"/>
    <w:basedOn w:val="Normal"/>
    <w:link w:val="BalloonTextChar"/>
    <w:rsid w:val="004044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44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Kitchen and Cooking Safety Rules</vt:lpstr>
    </vt:vector>
  </TitlesOfParts>
  <Company>Clean Slate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Kitchen and Cooking Safety Rules</dc:title>
  <dc:creator>John Lopes</dc:creator>
  <cp:lastModifiedBy>Mindy Carrothers</cp:lastModifiedBy>
  <cp:revision>2</cp:revision>
  <dcterms:created xsi:type="dcterms:W3CDTF">2015-02-11T19:05:00Z</dcterms:created>
  <dcterms:modified xsi:type="dcterms:W3CDTF">2015-02-11T19:05:00Z</dcterms:modified>
</cp:coreProperties>
</file>