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5C0AE5" w14:textId="44A7A62C" w:rsidR="008039CF" w:rsidRPr="00A41AA4" w:rsidRDefault="00393556" w:rsidP="00A41AA4">
      <w:pPr>
        <w:spacing w:after="240"/>
        <w:jc w:val="center"/>
        <w:rPr>
          <w:rFonts w:cs="Times New Roman (Body CS)"/>
          <w:b/>
          <w:spacing w:val="40"/>
          <w:sz w:val="28"/>
        </w:rPr>
      </w:pPr>
      <w:r w:rsidRPr="00F44E71">
        <w:rPr>
          <w:rFonts w:cs="Times New Roman (Body CS)"/>
          <w:b/>
          <w:spacing w:val="40"/>
          <w:sz w:val="28"/>
        </w:rPr>
        <w:t xml:space="preserve">NOTICE RE </w:t>
      </w:r>
      <w:r w:rsidR="00287CCE">
        <w:rPr>
          <w:rFonts w:cs="Times New Roman (Body CS)"/>
          <w:b/>
          <w:spacing w:val="40"/>
          <w:sz w:val="28"/>
        </w:rPr>
        <w:t>RESPIRATORY ILLNESS</w:t>
      </w:r>
    </w:p>
    <w:p w14:paraId="194B78C7" w14:textId="0D158D86" w:rsidR="00093F4D" w:rsidRPr="008033F8" w:rsidRDefault="00393556" w:rsidP="003C4647">
      <w:pPr>
        <w:spacing w:after="240"/>
        <w:jc w:val="both"/>
        <w:rPr>
          <w:sz w:val="24"/>
        </w:rPr>
      </w:pPr>
      <w:r>
        <w:rPr>
          <w:sz w:val="24"/>
        </w:rPr>
        <w:t xml:space="preserve">Dear Resident and </w:t>
      </w:r>
      <w:r w:rsidR="00F44E71">
        <w:rPr>
          <w:sz w:val="24"/>
        </w:rPr>
        <w:t>Family Member/</w:t>
      </w:r>
      <w:r>
        <w:rPr>
          <w:sz w:val="24"/>
        </w:rPr>
        <w:t>Sponsor/Guardian:</w:t>
      </w:r>
    </w:p>
    <w:p w14:paraId="2850217A" w14:textId="538EEB0C" w:rsidR="00E55438" w:rsidRDefault="00E55438" w:rsidP="00E55438">
      <w:pPr>
        <w:spacing w:after="120"/>
        <w:jc w:val="both"/>
        <w:rPr>
          <w:sz w:val="24"/>
        </w:rPr>
      </w:pPr>
      <w:r w:rsidRPr="00393556">
        <w:rPr>
          <w:b/>
          <w:bCs/>
          <w:i/>
          <w:iCs/>
          <w:sz w:val="24"/>
        </w:rPr>
        <w:t xml:space="preserve">We have </w:t>
      </w:r>
      <w:r w:rsidR="0017402A">
        <w:rPr>
          <w:b/>
          <w:bCs/>
          <w:i/>
          <w:iCs/>
          <w:sz w:val="24"/>
        </w:rPr>
        <w:t xml:space="preserve">identified </w:t>
      </w:r>
      <w:r w:rsidR="002F4E3E">
        <w:rPr>
          <w:b/>
          <w:bCs/>
          <w:i/>
          <w:iCs/>
          <w:sz w:val="24"/>
        </w:rPr>
        <w:t xml:space="preserve">individuals with new onset </w:t>
      </w:r>
      <w:r w:rsidR="0017402A">
        <w:rPr>
          <w:b/>
          <w:bCs/>
          <w:i/>
          <w:iCs/>
          <w:sz w:val="24"/>
        </w:rPr>
        <w:t>Respiratory Symptoms</w:t>
      </w:r>
      <w:r w:rsidRPr="00393556">
        <w:rPr>
          <w:b/>
          <w:bCs/>
          <w:i/>
          <w:iCs/>
          <w:sz w:val="24"/>
        </w:rPr>
        <w:t>.</w:t>
      </w:r>
      <w:r>
        <w:rPr>
          <w:sz w:val="24"/>
        </w:rPr>
        <w:t xml:space="preserve"> </w:t>
      </w:r>
    </w:p>
    <w:p w14:paraId="650F4C3A" w14:textId="6BDFF3CC" w:rsidR="00E55438" w:rsidRPr="008033F8" w:rsidRDefault="0017402A" w:rsidP="00E55438">
      <w:pPr>
        <w:spacing w:after="240"/>
        <w:jc w:val="both"/>
        <w:rPr>
          <w:sz w:val="24"/>
        </w:rPr>
      </w:pPr>
      <w:r>
        <w:rPr>
          <w:sz w:val="24"/>
        </w:rPr>
        <w:t xml:space="preserve">In an effort to keep you apprised of potential communicable diseases within the facility, </w:t>
      </w:r>
      <w:r w:rsidR="006646F8">
        <w:rPr>
          <w:sz w:val="24"/>
        </w:rPr>
        <w:t xml:space="preserve">including COVID-19, </w:t>
      </w:r>
      <w:r>
        <w:rPr>
          <w:sz w:val="24"/>
        </w:rPr>
        <w:t xml:space="preserve">we are informing you that we have identified </w:t>
      </w:r>
      <w:r w:rsidRPr="0017402A">
        <w:rPr>
          <w:sz w:val="24"/>
        </w:rPr>
        <w:t xml:space="preserve">3 or more residents or staff </w:t>
      </w:r>
      <w:r w:rsidR="002F4E3E">
        <w:rPr>
          <w:sz w:val="24"/>
        </w:rPr>
        <w:t>that have experienced</w:t>
      </w:r>
      <w:r>
        <w:rPr>
          <w:sz w:val="24"/>
        </w:rPr>
        <w:t xml:space="preserve"> </w:t>
      </w:r>
      <w:r w:rsidRPr="0017402A">
        <w:rPr>
          <w:sz w:val="24"/>
        </w:rPr>
        <w:t>a new onset of respiratory symptoms occurring within 72 hours of each other</w:t>
      </w:r>
      <w:r>
        <w:rPr>
          <w:sz w:val="24"/>
        </w:rPr>
        <w:t xml:space="preserve">. </w:t>
      </w:r>
      <w:r w:rsidR="00E55438" w:rsidRPr="008033F8">
        <w:rPr>
          <w:sz w:val="24"/>
        </w:rPr>
        <w:t xml:space="preserve">We </w:t>
      </w:r>
      <w:r w:rsidR="00E55438">
        <w:rPr>
          <w:sz w:val="24"/>
        </w:rPr>
        <w:t>have notified</w:t>
      </w:r>
      <w:r w:rsidR="00E55438" w:rsidRPr="008033F8">
        <w:rPr>
          <w:sz w:val="24"/>
        </w:rPr>
        <w:t xml:space="preserve"> our local and state departments of health</w:t>
      </w:r>
      <w:r w:rsidR="00E55438">
        <w:rPr>
          <w:sz w:val="24"/>
        </w:rPr>
        <w:t xml:space="preserve"> and will continue to work with them</w:t>
      </w:r>
      <w:r w:rsidR="00E55438" w:rsidRPr="008033F8">
        <w:rPr>
          <w:sz w:val="24"/>
        </w:rPr>
        <w:t xml:space="preserve"> to monitor </w:t>
      </w:r>
      <w:r>
        <w:rPr>
          <w:sz w:val="24"/>
        </w:rPr>
        <w:t xml:space="preserve">these individuals. </w:t>
      </w:r>
      <w:r w:rsidR="006646F8">
        <w:rPr>
          <w:sz w:val="24"/>
        </w:rPr>
        <w:t>At this point, the individuals do not have confirmed tests for COVID-19.</w:t>
      </w:r>
    </w:p>
    <w:p w14:paraId="01BE04B1" w14:textId="77777777" w:rsidR="00E55438" w:rsidRDefault="00393556" w:rsidP="00E55438">
      <w:pPr>
        <w:spacing w:after="120"/>
        <w:jc w:val="both"/>
        <w:rPr>
          <w:b/>
          <w:bCs/>
          <w:i/>
          <w:iCs/>
          <w:sz w:val="24"/>
        </w:rPr>
      </w:pPr>
      <w:r>
        <w:rPr>
          <w:b/>
          <w:bCs/>
          <w:i/>
          <w:iCs/>
          <w:sz w:val="24"/>
        </w:rPr>
        <w:t xml:space="preserve">We are taking steps to reduce the spread of infection. </w:t>
      </w:r>
    </w:p>
    <w:p w14:paraId="7D7B6D50" w14:textId="1517E6D0" w:rsidR="00DD1166" w:rsidRPr="00AB4035" w:rsidRDefault="00DD1166" w:rsidP="003C4647">
      <w:pPr>
        <w:spacing w:after="240"/>
        <w:jc w:val="both"/>
        <w:rPr>
          <w:sz w:val="24"/>
        </w:rPr>
      </w:pPr>
      <w:r w:rsidRPr="00DD1166">
        <w:rPr>
          <w:sz w:val="24"/>
        </w:rPr>
        <w:t xml:space="preserve">Given the high risk to the population that we serve, we have adopted a number of measures designed to protect our residents and staff. These include a </w:t>
      </w:r>
      <w:r w:rsidR="008668A1">
        <w:rPr>
          <w:sz w:val="24"/>
        </w:rPr>
        <w:t>limited</w:t>
      </w:r>
      <w:r w:rsidR="009A79C5">
        <w:rPr>
          <w:sz w:val="24"/>
        </w:rPr>
        <w:t xml:space="preserve"> visitation</w:t>
      </w:r>
      <w:r w:rsidRPr="00DD1166">
        <w:rPr>
          <w:sz w:val="24"/>
        </w:rPr>
        <w:t xml:space="preserve"> policy, enhanced health screening of residents and staff, </w:t>
      </w:r>
      <w:r w:rsidR="00CA5E26">
        <w:rPr>
          <w:sz w:val="24"/>
        </w:rPr>
        <w:t xml:space="preserve">isolating residents with symptoms, sending staff with symptoms home, </w:t>
      </w:r>
      <w:r w:rsidRPr="00DD1166">
        <w:rPr>
          <w:sz w:val="24"/>
        </w:rPr>
        <w:t>and other measures informed by guidance from federal agencies, such as the Centers for Disease Control (CDC).</w:t>
      </w:r>
      <w:r w:rsidR="00AB4035">
        <w:rPr>
          <w:sz w:val="24"/>
        </w:rPr>
        <w:t xml:space="preserve"> [</w:t>
      </w:r>
      <w:r w:rsidR="00AB4035" w:rsidRPr="00AB4035">
        <w:rPr>
          <w:color w:val="FF0000"/>
          <w:sz w:val="24"/>
        </w:rPr>
        <w:t>Insert information on any additional steps that you will be implementing</w:t>
      </w:r>
      <w:r w:rsidR="00CA5E26">
        <w:rPr>
          <w:color w:val="FF0000"/>
          <w:sz w:val="24"/>
        </w:rPr>
        <w:t xml:space="preserve"> and believe are important to share</w:t>
      </w:r>
      <w:r w:rsidR="00AB4035" w:rsidRPr="00AB4035">
        <w:rPr>
          <w:color w:val="FF0000"/>
          <w:sz w:val="24"/>
        </w:rPr>
        <w:t>.</w:t>
      </w:r>
      <w:r w:rsidR="00AB4035">
        <w:rPr>
          <w:sz w:val="24"/>
        </w:rPr>
        <w:t>]</w:t>
      </w:r>
    </w:p>
    <w:p w14:paraId="6F52EDF6" w14:textId="7F3CFB73" w:rsidR="00E55438" w:rsidRDefault="00393556" w:rsidP="00E55438">
      <w:pPr>
        <w:spacing w:after="120"/>
        <w:jc w:val="both"/>
        <w:rPr>
          <w:rFonts w:ascii="Calibri" w:eastAsia="Times New Roman" w:hAnsi="Calibri" w:cs="Times New Roman"/>
          <w:i/>
          <w:color w:val="000000" w:themeColor="text1"/>
          <w:sz w:val="24"/>
          <w:szCs w:val="24"/>
          <w:shd w:val="clear" w:color="auto" w:fill="FFFFFF"/>
        </w:rPr>
      </w:pPr>
      <w:r w:rsidRPr="00393556">
        <w:rPr>
          <w:rFonts w:ascii="Calibri" w:eastAsia="Times New Roman" w:hAnsi="Calibri" w:cs="Times New Roman"/>
          <w:b/>
          <w:bCs/>
          <w:i/>
          <w:color w:val="000000" w:themeColor="text1"/>
          <w:sz w:val="24"/>
          <w:szCs w:val="24"/>
          <w:shd w:val="clear" w:color="auto" w:fill="FFFFFF"/>
        </w:rPr>
        <w:t xml:space="preserve">We will not be sharing </w:t>
      </w:r>
      <w:r w:rsidR="00CA5E26">
        <w:rPr>
          <w:rFonts w:ascii="Calibri" w:eastAsia="Times New Roman" w:hAnsi="Calibri" w:cs="Times New Roman"/>
          <w:b/>
          <w:bCs/>
          <w:i/>
          <w:color w:val="000000" w:themeColor="text1"/>
          <w:sz w:val="24"/>
          <w:szCs w:val="24"/>
          <w:shd w:val="clear" w:color="auto" w:fill="FFFFFF"/>
        </w:rPr>
        <w:t>details</w:t>
      </w:r>
      <w:r w:rsidRPr="00393556">
        <w:rPr>
          <w:rFonts w:ascii="Calibri" w:eastAsia="Times New Roman" w:hAnsi="Calibri" w:cs="Times New Roman"/>
          <w:b/>
          <w:bCs/>
          <w:i/>
          <w:color w:val="000000" w:themeColor="text1"/>
          <w:sz w:val="24"/>
          <w:szCs w:val="24"/>
          <w:shd w:val="clear" w:color="auto" w:fill="FFFFFF"/>
        </w:rPr>
        <w:t xml:space="preserve"> </w:t>
      </w:r>
      <w:r w:rsidR="00CA5E26">
        <w:rPr>
          <w:rFonts w:ascii="Calibri" w:eastAsia="Times New Roman" w:hAnsi="Calibri" w:cs="Times New Roman"/>
          <w:b/>
          <w:bCs/>
          <w:i/>
          <w:color w:val="000000" w:themeColor="text1"/>
          <w:sz w:val="24"/>
          <w:szCs w:val="24"/>
          <w:shd w:val="clear" w:color="auto" w:fill="FFFFFF"/>
        </w:rPr>
        <w:t xml:space="preserve">publicly </w:t>
      </w:r>
      <w:r w:rsidRPr="00393556">
        <w:rPr>
          <w:rFonts w:ascii="Calibri" w:eastAsia="Times New Roman" w:hAnsi="Calibri" w:cs="Times New Roman"/>
          <w:b/>
          <w:bCs/>
          <w:i/>
          <w:color w:val="000000" w:themeColor="text1"/>
          <w:sz w:val="24"/>
          <w:szCs w:val="24"/>
          <w:shd w:val="clear" w:color="auto" w:fill="FFFFFF"/>
        </w:rPr>
        <w:t xml:space="preserve">about </w:t>
      </w:r>
      <w:r w:rsidR="0017402A">
        <w:rPr>
          <w:rFonts w:ascii="Calibri" w:eastAsia="Times New Roman" w:hAnsi="Calibri" w:cs="Times New Roman"/>
          <w:b/>
          <w:bCs/>
          <w:i/>
          <w:color w:val="000000" w:themeColor="text1"/>
          <w:sz w:val="24"/>
          <w:szCs w:val="24"/>
          <w:shd w:val="clear" w:color="auto" w:fill="FFFFFF"/>
        </w:rPr>
        <w:t>symptomatic individuals</w:t>
      </w:r>
      <w:r w:rsidRPr="00393556">
        <w:rPr>
          <w:rFonts w:ascii="Calibri" w:eastAsia="Times New Roman" w:hAnsi="Calibri" w:cs="Times New Roman"/>
          <w:b/>
          <w:bCs/>
          <w:i/>
          <w:color w:val="000000" w:themeColor="text1"/>
          <w:sz w:val="24"/>
          <w:szCs w:val="24"/>
          <w:shd w:val="clear" w:color="auto" w:fill="FFFFFF"/>
        </w:rPr>
        <w:t>.</w:t>
      </w:r>
      <w:r>
        <w:rPr>
          <w:rFonts w:ascii="Calibri" w:eastAsia="Times New Roman" w:hAnsi="Calibri" w:cs="Times New Roman"/>
          <w:i/>
          <w:color w:val="000000" w:themeColor="text1"/>
          <w:sz w:val="24"/>
          <w:szCs w:val="24"/>
          <w:shd w:val="clear" w:color="auto" w:fill="FFFFFF"/>
        </w:rPr>
        <w:t xml:space="preserve"> </w:t>
      </w:r>
    </w:p>
    <w:p w14:paraId="49B3EC82" w14:textId="04E28C46" w:rsidR="008039CF" w:rsidRDefault="00DD1166" w:rsidP="0017402A">
      <w:pPr>
        <w:spacing w:after="240"/>
        <w:jc w:val="both"/>
        <w:rPr>
          <w:iCs/>
          <w:color w:val="000000" w:themeColor="text1"/>
          <w:sz w:val="24"/>
          <w:szCs w:val="24"/>
        </w:rPr>
      </w:pPr>
      <w:r w:rsidRPr="00E55438">
        <w:rPr>
          <w:rFonts w:ascii="Calibri" w:eastAsia="Times New Roman" w:hAnsi="Calibri" w:cs="Times New Roman"/>
          <w:iCs/>
          <w:color w:val="000000" w:themeColor="text1"/>
          <w:sz w:val="24"/>
          <w:szCs w:val="24"/>
          <w:shd w:val="clear" w:color="auto" w:fill="FFFFFF"/>
        </w:rPr>
        <w:t>Rest assured, if we need to contact a family member with updates about a specific resident, we will reach out directly.  But, also, p</w:t>
      </w:r>
      <w:r w:rsidRPr="00E55438">
        <w:rPr>
          <w:iCs/>
          <w:color w:val="000000" w:themeColor="text1"/>
          <w:sz w:val="24"/>
          <w:szCs w:val="24"/>
        </w:rPr>
        <w:t xml:space="preserve">lease note that out of respect to </w:t>
      </w:r>
      <w:r w:rsidR="004D00E3" w:rsidRPr="00E55438">
        <w:rPr>
          <w:iCs/>
          <w:color w:val="000000" w:themeColor="text1"/>
          <w:sz w:val="24"/>
          <w:szCs w:val="24"/>
        </w:rPr>
        <w:t>those affected</w:t>
      </w:r>
      <w:r w:rsidRPr="00E55438">
        <w:rPr>
          <w:iCs/>
          <w:color w:val="000000" w:themeColor="text1"/>
          <w:sz w:val="24"/>
          <w:szCs w:val="24"/>
        </w:rPr>
        <w:t xml:space="preserve"> and their families and, in accordance with privacy laws, we will not be sharing any details </w:t>
      </w:r>
      <w:r w:rsidR="004D00E3" w:rsidRPr="00E55438">
        <w:rPr>
          <w:iCs/>
          <w:color w:val="000000" w:themeColor="text1"/>
          <w:sz w:val="24"/>
          <w:szCs w:val="24"/>
        </w:rPr>
        <w:t xml:space="preserve">regarding </w:t>
      </w:r>
      <w:r w:rsidR="0017402A">
        <w:rPr>
          <w:iCs/>
          <w:color w:val="000000" w:themeColor="text1"/>
          <w:sz w:val="24"/>
          <w:szCs w:val="24"/>
        </w:rPr>
        <w:t xml:space="preserve">symptomatic individuals publicly. </w:t>
      </w:r>
    </w:p>
    <w:p w14:paraId="4B7F822D" w14:textId="77777777" w:rsidR="0017402A" w:rsidRDefault="0017402A" w:rsidP="0017402A">
      <w:pPr>
        <w:spacing w:after="240"/>
        <w:jc w:val="both"/>
        <w:rPr>
          <w:b/>
          <w:bCs/>
          <w:i/>
          <w:iCs/>
          <w:sz w:val="24"/>
        </w:rPr>
      </w:pPr>
      <w:r>
        <w:rPr>
          <w:b/>
          <w:bCs/>
          <w:i/>
          <w:iCs/>
          <w:sz w:val="24"/>
        </w:rPr>
        <w:t>Future Updates.</w:t>
      </w:r>
    </w:p>
    <w:p w14:paraId="022C1E4B" w14:textId="4459033D" w:rsidR="0017402A" w:rsidRPr="0017402A" w:rsidRDefault="0017402A" w:rsidP="0017402A">
      <w:pPr>
        <w:spacing w:after="240"/>
        <w:jc w:val="both"/>
        <w:rPr>
          <w:sz w:val="24"/>
        </w:rPr>
      </w:pPr>
      <w:r>
        <w:rPr>
          <w:sz w:val="24"/>
        </w:rPr>
        <w:t xml:space="preserve">All future updates related to </w:t>
      </w:r>
      <w:r w:rsidR="00C11948">
        <w:rPr>
          <w:sz w:val="24"/>
        </w:rPr>
        <w:t xml:space="preserve">staff or residents </w:t>
      </w:r>
      <w:r w:rsidR="002F4E3E">
        <w:rPr>
          <w:sz w:val="24"/>
        </w:rPr>
        <w:t xml:space="preserve">with new onset of respiratory symptoms </w:t>
      </w:r>
      <w:r>
        <w:rPr>
          <w:sz w:val="24"/>
        </w:rPr>
        <w:t>will be provided via [</w:t>
      </w:r>
      <w:r w:rsidR="002F4E3E">
        <w:rPr>
          <w:color w:val="FF0000"/>
          <w:sz w:val="24"/>
        </w:rPr>
        <w:t xml:space="preserve">Insert information as to </w:t>
      </w:r>
      <w:r w:rsidRPr="002F4E3E">
        <w:rPr>
          <w:color w:val="FF0000"/>
          <w:sz w:val="24"/>
        </w:rPr>
        <w:t xml:space="preserve">how you will </w:t>
      </w:r>
      <w:r w:rsidR="002F4E3E">
        <w:rPr>
          <w:color w:val="FF0000"/>
          <w:sz w:val="24"/>
        </w:rPr>
        <w:t>provide updates,</w:t>
      </w:r>
      <w:r w:rsidRPr="002F4E3E">
        <w:rPr>
          <w:color w:val="FF0000"/>
          <w:sz w:val="24"/>
        </w:rPr>
        <w:t xml:space="preserve"> </w:t>
      </w:r>
      <w:r w:rsidRPr="006646F8">
        <w:rPr>
          <w:i/>
          <w:iCs/>
          <w:color w:val="FF0000"/>
          <w:sz w:val="24"/>
        </w:rPr>
        <w:t>e.g.</w:t>
      </w:r>
      <w:r w:rsidRPr="002F4E3E">
        <w:rPr>
          <w:color w:val="FF0000"/>
          <w:sz w:val="24"/>
        </w:rPr>
        <w:t>, an email blast, website, letter, etc.</w:t>
      </w:r>
      <w:r>
        <w:rPr>
          <w:sz w:val="24"/>
        </w:rPr>
        <w:t>]</w:t>
      </w:r>
    </w:p>
    <w:p w14:paraId="57E0C840" w14:textId="3D1AD6EC" w:rsidR="00E55438" w:rsidRDefault="00E55438" w:rsidP="00E55438">
      <w:pPr>
        <w:spacing w:after="120"/>
        <w:jc w:val="both"/>
        <w:rPr>
          <w:b/>
          <w:bCs/>
          <w:i/>
          <w:iCs/>
          <w:sz w:val="24"/>
        </w:rPr>
      </w:pPr>
      <w:r>
        <w:rPr>
          <w:b/>
          <w:bCs/>
          <w:i/>
          <w:iCs/>
          <w:sz w:val="24"/>
        </w:rPr>
        <w:t>Contact us with questions</w:t>
      </w:r>
      <w:r w:rsidR="00393556">
        <w:rPr>
          <w:b/>
          <w:bCs/>
          <w:i/>
          <w:iCs/>
          <w:sz w:val="24"/>
        </w:rPr>
        <w:t xml:space="preserve">. </w:t>
      </w:r>
    </w:p>
    <w:p w14:paraId="27C83CC8" w14:textId="50FE6578" w:rsidR="00694189" w:rsidRDefault="00E55438" w:rsidP="008668A1">
      <w:pPr>
        <w:spacing w:after="240"/>
        <w:jc w:val="both"/>
        <w:rPr>
          <w:sz w:val="24"/>
        </w:rPr>
      </w:pPr>
      <w:r>
        <w:rPr>
          <w:sz w:val="24"/>
        </w:rPr>
        <w:t xml:space="preserve">If you have any questions </w:t>
      </w:r>
      <w:r w:rsidR="0017402A">
        <w:rPr>
          <w:sz w:val="24"/>
        </w:rPr>
        <w:t>regarding</w:t>
      </w:r>
      <w:r w:rsidR="00AB4035">
        <w:rPr>
          <w:sz w:val="24"/>
        </w:rPr>
        <w:t xml:space="preserve"> the steps that we are taking to protect our residents</w:t>
      </w:r>
      <w:r w:rsidR="0017402A">
        <w:rPr>
          <w:sz w:val="24"/>
        </w:rPr>
        <w:t xml:space="preserve"> or future updates</w:t>
      </w:r>
      <w:r w:rsidR="00AB4035">
        <w:rPr>
          <w:sz w:val="24"/>
        </w:rPr>
        <w:t>, please contact [</w:t>
      </w:r>
      <w:r w:rsidR="00AB4035" w:rsidRPr="00AB4035">
        <w:rPr>
          <w:color w:val="FF0000"/>
          <w:sz w:val="24"/>
        </w:rPr>
        <w:t>insert title</w:t>
      </w:r>
      <w:r w:rsidR="00AB4035">
        <w:rPr>
          <w:sz w:val="24"/>
        </w:rPr>
        <w:t>] at [</w:t>
      </w:r>
      <w:r w:rsidR="00AB4035" w:rsidRPr="00AB4035">
        <w:rPr>
          <w:color w:val="FF0000"/>
          <w:sz w:val="24"/>
        </w:rPr>
        <w:t>insert phone number and/or e-mail address</w:t>
      </w:r>
      <w:r w:rsidR="00AB4035">
        <w:rPr>
          <w:sz w:val="24"/>
        </w:rPr>
        <w:t>]</w:t>
      </w:r>
      <w:r w:rsidR="006C3435">
        <w:rPr>
          <w:sz w:val="24"/>
        </w:rPr>
        <w:t>.</w:t>
      </w:r>
    </w:p>
    <w:p w14:paraId="514E42B2" w14:textId="77777777" w:rsidR="00AB62A4" w:rsidRPr="00C0757A" w:rsidRDefault="00AB62A4" w:rsidP="00AB62A4">
      <w:pPr>
        <w:spacing w:after="0"/>
        <w:jc w:val="center"/>
        <w:rPr>
          <w:i/>
          <w:iCs/>
          <w:color w:val="FF0000"/>
          <w:sz w:val="24"/>
        </w:rPr>
      </w:pPr>
      <w:r w:rsidRPr="00C0757A">
        <w:rPr>
          <w:rFonts w:cs="Times New Roman (Body CS)"/>
          <w:b/>
          <w:bCs/>
          <w:i/>
          <w:iCs/>
          <w:color w:val="FF0000"/>
          <w:spacing w:val="20"/>
          <w:sz w:val="24"/>
        </w:rPr>
        <w:t>DISCLAIMER</w:t>
      </w:r>
      <w:r w:rsidRPr="00C0757A">
        <w:rPr>
          <w:i/>
          <w:iCs/>
          <w:color w:val="FF0000"/>
          <w:sz w:val="24"/>
        </w:rPr>
        <w:t xml:space="preserve"> (REMOVE BEFORE USING):</w:t>
      </w:r>
    </w:p>
    <w:p w14:paraId="2854CBB5" w14:textId="4A87975E" w:rsidR="00694189" w:rsidRPr="008668A1" w:rsidRDefault="00AB62A4" w:rsidP="008668A1">
      <w:pPr>
        <w:jc w:val="both"/>
        <w:rPr>
          <w:rFonts w:cstheme="minorHAnsi"/>
          <w:i/>
          <w:iCs/>
          <w:color w:val="FF0000"/>
        </w:rPr>
      </w:pPr>
      <w:r w:rsidRPr="00F143E3">
        <w:rPr>
          <w:rFonts w:cstheme="minorHAnsi"/>
          <w:i/>
          <w:iCs/>
          <w:color w:val="FF0000"/>
        </w:rPr>
        <w:t xml:space="preserve">This document is intended to be informational only and is not intended to be nor is </w:t>
      </w:r>
      <w:proofErr w:type="gramStart"/>
      <w:r w:rsidRPr="00F143E3">
        <w:rPr>
          <w:rFonts w:cstheme="minorHAnsi"/>
          <w:i/>
          <w:iCs/>
          <w:color w:val="FF0000"/>
        </w:rPr>
        <w:t>it</w:t>
      </w:r>
      <w:proofErr w:type="gramEnd"/>
      <w:r w:rsidRPr="00F143E3">
        <w:rPr>
          <w:rFonts w:cstheme="minorHAnsi"/>
          <w:i/>
          <w:iCs/>
          <w:color w:val="FF0000"/>
        </w:rPr>
        <w:t xml:space="preserve"> legal advice. EVOLVE Legal Solutions LLC (EVOLVE) disclaims any and all liability related to or arising from the information contained in this publication. This document is provided “as is” without any express or implied warranty. EVOLVE makes no guarantee that this document will meet your requirements or be of use to you for any specific purpose or application.</w:t>
      </w:r>
      <w:r>
        <w:rPr>
          <w:rFonts w:cstheme="minorHAnsi"/>
          <w:i/>
          <w:iCs/>
          <w:color w:val="FF0000"/>
        </w:rPr>
        <w:t xml:space="preserve"> </w:t>
      </w:r>
      <w:r w:rsidRPr="00F143E3">
        <w:rPr>
          <w:rFonts w:cstheme="minorHAnsi"/>
          <w:i/>
          <w:iCs/>
          <w:color w:val="FF0000"/>
        </w:rPr>
        <w:t>To the extent this material references any laws or guidance, those references are federal only, and users should consult with their legal counsel regarding any additional and/or conflicting state laws.</w:t>
      </w:r>
    </w:p>
    <w:sectPr w:rsidR="00694189" w:rsidRPr="008668A1" w:rsidSect="00A41AA4">
      <w:headerReference w:type="even" r:id="rId6"/>
      <w:headerReference w:type="default" r:id="rId7"/>
      <w:footerReference w:type="default" r:id="rId8"/>
      <w:headerReference w:type="first" r:id="rId9"/>
      <w:footerReference w:type="first" r:id="rId10"/>
      <w:pgSz w:w="12240" w:h="15840"/>
      <w:pgMar w:top="1296" w:right="1296" w:bottom="1296" w:left="1296"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297B75" w14:textId="77777777" w:rsidR="00450445" w:rsidRDefault="00450445" w:rsidP="008033F8">
      <w:pPr>
        <w:spacing w:after="0" w:line="240" w:lineRule="auto"/>
      </w:pPr>
      <w:r>
        <w:separator/>
      </w:r>
    </w:p>
  </w:endnote>
  <w:endnote w:type="continuationSeparator" w:id="0">
    <w:p w14:paraId="0739C8EB" w14:textId="77777777" w:rsidR="00450445" w:rsidRDefault="00450445" w:rsidP="008033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Times New Roman (Body CS)">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A286A6" w14:textId="1BF32328" w:rsidR="008033F8" w:rsidRPr="008033F8" w:rsidRDefault="00377B92" w:rsidP="008033F8">
    <w:pPr>
      <w:pStyle w:val="Footer"/>
      <w:jc w:val="right"/>
      <w:rPr>
        <w:rFonts w:asciiTheme="majorHAnsi" w:hAnsiTheme="majorHAnsi" w:cstheme="majorHAnsi"/>
        <w:sz w:val="16"/>
      </w:rPr>
    </w:pPr>
    <w:r>
      <w:rPr>
        <w:rFonts w:asciiTheme="majorHAnsi" w:hAnsiTheme="majorHAnsi" w:cstheme="majorHAnsi"/>
        <w:sz w:val="16"/>
      </w:rPr>
      <w:t>EVOLVE</w:t>
    </w:r>
    <w:r w:rsidR="008033F8" w:rsidRPr="008033F8">
      <w:rPr>
        <w:rFonts w:asciiTheme="majorHAnsi" w:hAnsiTheme="majorHAnsi" w:cstheme="majorHAnsi"/>
        <w:sz w:val="16"/>
      </w:rPr>
      <w:fldChar w:fldCharType="begin"/>
    </w:r>
    <w:r w:rsidR="008033F8" w:rsidRPr="008033F8">
      <w:rPr>
        <w:rFonts w:asciiTheme="majorHAnsi" w:hAnsiTheme="majorHAnsi" w:cstheme="majorHAnsi"/>
        <w:sz w:val="16"/>
      </w:rPr>
      <w:instrText xml:space="preserve"> DATE \@ "M.d.yy" </w:instrText>
    </w:r>
    <w:r w:rsidR="008033F8" w:rsidRPr="008033F8">
      <w:rPr>
        <w:rFonts w:asciiTheme="majorHAnsi" w:hAnsiTheme="majorHAnsi" w:cstheme="majorHAnsi"/>
        <w:sz w:val="16"/>
      </w:rPr>
      <w:fldChar w:fldCharType="separate"/>
    </w:r>
    <w:r w:rsidR="009A79C5">
      <w:rPr>
        <w:rFonts w:asciiTheme="majorHAnsi" w:hAnsiTheme="majorHAnsi" w:cstheme="majorHAnsi"/>
        <w:noProof/>
        <w:sz w:val="16"/>
      </w:rPr>
      <w:t>9.28.20</w:t>
    </w:r>
    <w:r w:rsidR="008033F8" w:rsidRPr="008033F8">
      <w:rPr>
        <w:rFonts w:asciiTheme="majorHAnsi" w:hAnsiTheme="majorHAnsi" w:cstheme="majorHAnsi"/>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8EB9E8" w14:textId="0119383C" w:rsidR="00A41AA4" w:rsidRDefault="00A41AA4">
    <w:pPr>
      <w:pStyle w:val="Footer"/>
    </w:pPr>
    <w:r>
      <w:rPr>
        <w:rFonts w:ascii="Calibri Light" w:hAnsi="Calibri Light" w:cs="Calibri Light"/>
        <w:i/>
        <w:noProof/>
        <w:color w:val="FF2600"/>
        <w:sz w:val="18"/>
        <w:szCs w:val="21"/>
      </w:rPr>
      <mc:AlternateContent>
        <mc:Choice Requires="wps">
          <w:drawing>
            <wp:anchor distT="0" distB="0" distL="114300" distR="114300" simplePos="0" relativeHeight="251671552" behindDoc="1" locked="0" layoutInCell="1" allowOverlap="1" wp14:anchorId="3F8EFF15" wp14:editId="13A539D0">
              <wp:simplePos x="0" y="0"/>
              <wp:positionH relativeFrom="column">
                <wp:posOffset>-768</wp:posOffset>
              </wp:positionH>
              <wp:positionV relativeFrom="paragraph">
                <wp:posOffset>-140388</wp:posOffset>
              </wp:positionV>
              <wp:extent cx="1767840" cy="511692"/>
              <wp:effectExtent l="0" t="0" r="0" b="0"/>
              <wp:wrapNone/>
              <wp:docPr id="5" name="Text Box 5"/>
              <wp:cNvGraphicFramePr/>
              <a:graphic xmlns:a="http://schemas.openxmlformats.org/drawingml/2006/main">
                <a:graphicData uri="http://schemas.microsoft.com/office/word/2010/wordprocessingShape">
                  <wps:wsp>
                    <wps:cNvSpPr txBox="1"/>
                    <wps:spPr>
                      <a:xfrm>
                        <a:off x="0" y="0"/>
                        <a:ext cx="1767840" cy="511692"/>
                      </a:xfrm>
                      <a:prstGeom prst="rect">
                        <a:avLst/>
                      </a:prstGeom>
                      <a:solidFill>
                        <a:schemeClr val="lt1"/>
                      </a:solidFill>
                      <a:ln w="6350">
                        <a:noFill/>
                      </a:ln>
                    </wps:spPr>
                    <wps:txbx>
                      <w:txbxContent>
                        <w:p w14:paraId="7E7A4DFA" w14:textId="77777777" w:rsidR="00A41AA4" w:rsidRDefault="00A41AA4" w:rsidP="00A41AA4">
                          <w:pPr>
                            <w:spacing w:after="0"/>
                            <w:jc w:val="center"/>
                            <w:rPr>
                              <w:rFonts w:ascii="Calibri Light" w:hAnsi="Calibri Light" w:cs="Calibri Light"/>
                              <w:sz w:val="18"/>
                            </w:rPr>
                          </w:pPr>
                          <w:r>
                            <w:rPr>
                              <w:rFonts w:ascii="Calibri Light" w:hAnsi="Calibri Light" w:cs="Calibri Light"/>
                              <w:sz w:val="18"/>
                            </w:rPr>
                            <w:t>©2020. Evolve Legal Solutions LLC</w:t>
                          </w:r>
                        </w:p>
                        <w:p w14:paraId="350E61CA" w14:textId="77777777" w:rsidR="00A41AA4" w:rsidRPr="00206550" w:rsidRDefault="00A41AA4" w:rsidP="00A41AA4">
                          <w:pPr>
                            <w:jc w:val="center"/>
                            <w:rPr>
                              <w:rFonts w:ascii="Calibri Light" w:hAnsi="Calibri Light" w:cs="Calibri Light"/>
                              <w:i/>
                              <w:sz w:val="18"/>
                            </w:rPr>
                          </w:pPr>
                          <w:r w:rsidRPr="00206550">
                            <w:rPr>
                              <w:rFonts w:ascii="Calibri Light" w:hAnsi="Calibri Light" w:cs="Calibri Light"/>
                              <w:i/>
                              <w:sz w:val="18"/>
                            </w:rPr>
                            <w:t>A ROLF Company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8EFF15" id="_x0000_t202" coordsize="21600,21600" o:spt="202" path="m,l,21600r21600,l21600,xe">
              <v:stroke joinstyle="miter"/>
              <v:path gradientshapeok="t" o:connecttype="rect"/>
            </v:shapetype>
            <v:shape id="Text Box 5" o:spid="_x0000_s1026" type="#_x0000_t202" style="position:absolute;margin-left:-.05pt;margin-top:-11.05pt;width:139.2pt;height:40.3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" fillcolor="white [3201]" stroked="f" strokeweight=".5pt">
              <v:textbox>
                <w:txbxContent>
                  <w:p w14:paraId="7E7A4DFA" w14:textId="77777777" w:rsidR="00A41AA4" w:rsidRDefault="00A41AA4" w:rsidP="00A41AA4">
                    <w:pPr>
                      <w:spacing w:after="0"/>
                      <w:jc w:val="center"/>
                      <w:rPr>
                        <w:rFonts w:ascii="Calibri Light" w:hAnsi="Calibri Light" w:cs="Calibri Light"/>
                        <w:sz w:val="18"/>
                      </w:rPr>
                    </w:pPr>
                    <w:r>
                      <w:rPr>
                        <w:rFonts w:ascii="Calibri Light" w:hAnsi="Calibri Light" w:cs="Calibri Light"/>
                        <w:sz w:val="18"/>
                      </w:rPr>
                      <w:t>©2020. Evolve Legal Solutions LLC</w:t>
                    </w:r>
                  </w:p>
                  <w:p w14:paraId="350E61CA" w14:textId="77777777" w:rsidR="00A41AA4" w:rsidRPr="00206550" w:rsidRDefault="00A41AA4" w:rsidP="00A41AA4">
                    <w:pPr>
                      <w:jc w:val="center"/>
                      <w:rPr>
                        <w:rFonts w:ascii="Calibri Light" w:hAnsi="Calibri Light" w:cs="Calibri Light"/>
                        <w:i/>
                        <w:sz w:val="18"/>
                      </w:rPr>
                    </w:pPr>
                    <w:r w:rsidRPr="00206550">
                      <w:rPr>
                        <w:rFonts w:ascii="Calibri Light" w:hAnsi="Calibri Light" w:cs="Calibri Light"/>
                        <w:i/>
                        <w:sz w:val="18"/>
                      </w:rPr>
                      <w:t>A ROLF Company</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E11E23" w14:textId="77777777" w:rsidR="00450445" w:rsidRDefault="00450445" w:rsidP="008033F8">
      <w:pPr>
        <w:spacing w:after="0" w:line="240" w:lineRule="auto"/>
      </w:pPr>
      <w:r>
        <w:separator/>
      </w:r>
    </w:p>
  </w:footnote>
  <w:footnote w:type="continuationSeparator" w:id="0">
    <w:p w14:paraId="130F12A3" w14:textId="77777777" w:rsidR="00450445" w:rsidRDefault="00450445" w:rsidP="008033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041133" w14:textId="572F63EF" w:rsidR="00377B92" w:rsidRDefault="00450445">
    <w:pPr>
      <w:pStyle w:val="Header"/>
    </w:pPr>
    <w:r>
      <w:rPr>
        <w:noProof/>
      </w:rPr>
      <w:pict w14:anchorId="5019AC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196650" o:spid="_x0000_s2051" type="#_x0000_t136" alt="" style="position:absolute;margin-left:0;margin-top:0;width:494.9pt;height:164.9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12A362" w14:textId="6EB9B3E9" w:rsidR="00377B92" w:rsidRDefault="00450445">
    <w:pPr>
      <w:pStyle w:val="Header"/>
    </w:pPr>
    <w:r>
      <w:rPr>
        <w:noProof/>
      </w:rPr>
      <w:pict w14:anchorId="6537E3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196651" o:spid="_x0000_s2050" type="#_x0000_t136" alt="" style="position:absolute;margin-left:0;margin-top:0;width:494.9pt;height:164.9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F5A949" w14:textId="65B34F9F" w:rsidR="00377B92" w:rsidRDefault="00450445">
    <w:pPr>
      <w:pStyle w:val="Header"/>
    </w:pPr>
    <w:r>
      <w:rPr>
        <w:noProof/>
      </w:rPr>
      <w:pict w14:anchorId="2B026C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196649" o:spid="_x0000_s2049" type="#_x0000_t136" alt="" style="position:absolute;margin-left:0;margin-top:0;width:494.9pt;height:164.9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SAMPLE"/>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62"/>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1E5"/>
    <w:rsid w:val="000459BE"/>
    <w:rsid w:val="00053E54"/>
    <w:rsid w:val="00067754"/>
    <w:rsid w:val="00093F4D"/>
    <w:rsid w:val="000B2B87"/>
    <w:rsid w:val="000C3D1C"/>
    <w:rsid w:val="000D7240"/>
    <w:rsid w:val="000F39E3"/>
    <w:rsid w:val="00115BD5"/>
    <w:rsid w:val="0017402A"/>
    <w:rsid w:val="00187C23"/>
    <w:rsid w:val="002231F3"/>
    <w:rsid w:val="002717AF"/>
    <w:rsid w:val="00287CCE"/>
    <w:rsid w:val="002D4A29"/>
    <w:rsid w:val="002F4E3E"/>
    <w:rsid w:val="003347FB"/>
    <w:rsid w:val="00366633"/>
    <w:rsid w:val="0037340C"/>
    <w:rsid w:val="00377B92"/>
    <w:rsid w:val="00385729"/>
    <w:rsid w:val="00393556"/>
    <w:rsid w:val="003C4647"/>
    <w:rsid w:val="004060BB"/>
    <w:rsid w:val="00415BCB"/>
    <w:rsid w:val="00450445"/>
    <w:rsid w:val="00460569"/>
    <w:rsid w:val="00462EE8"/>
    <w:rsid w:val="00465082"/>
    <w:rsid w:val="004858B4"/>
    <w:rsid w:val="004A66FA"/>
    <w:rsid w:val="004B2F63"/>
    <w:rsid w:val="004D00E3"/>
    <w:rsid w:val="004E322E"/>
    <w:rsid w:val="005323A7"/>
    <w:rsid w:val="00542428"/>
    <w:rsid w:val="005609F5"/>
    <w:rsid w:val="005A4693"/>
    <w:rsid w:val="005B09F6"/>
    <w:rsid w:val="005D78D6"/>
    <w:rsid w:val="00622262"/>
    <w:rsid w:val="00636A47"/>
    <w:rsid w:val="006646F8"/>
    <w:rsid w:val="006857CB"/>
    <w:rsid w:val="00694189"/>
    <w:rsid w:val="006964A7"/>
    <w:rsid w:val="006B7985"/>
    <w:rsid w:val="006C3435"/>
    <w:rsid w:val="006F49D2"/>
    <w:rsid w:val="0070799D"/>
    <w:rsid w:val="00744C02"/>
    <w:rsid w:val="0074714F"/>
    <w:rsid w:val="007508B5"/>
    <w:rsid w:val="00794C99"/>
    <w:rsid w:val="007D4892"/>
    <w:rsid w:val="007D68FC"/>
    <w:rsid w:val="007E6DC3"/>
    <w:rsid w:val="007F36D6"/>
    <w:rsid w:val="008033F8"/>
    <w:rsid w:val="008039CF"/>
    <w:rsid w:val="00815A11"/>
    <w:rsid w:val="00857203"/>
    <w:rsid w:val="0086191D"/>
    <w:rsid w:val="008668A1"/>
    <w:rsid w:val="008B5F85"/>
    <w:rsid w:val="00951FC1"/>
    <w:rsid w:val="00975F8D"/>
    <w:rsid w:val="009A44EA"/>
    <w:rsid w:val="009A79C5"/>
    <w:rsid w:val="009B22DA"/>
    <w:rsid w:val="009D018B"/>
    <w:rsid w:val="00A13AF4"/>
    <w:rsid w:val="00A338C4"/>
    <w:rsid w:val="00A41397"/>
    <w:rsid w:val="00A41AA4"/>
    <w:rsid w:val="00A7227A"/>
    <w:rsid w:val="00A85135"/>
    <w:rsid w:val="00AB4035"/>
    <w:rsid w:val="00AB62A4"/>
    <w:rsid w:val="00AD4B49"/>
    <w:rsid w:val="00AF0057"/>
    <w:rsid w:val="00B37852"/>
    <w:rsid w:val="00B7390F"/>
    <w:rsid w:val="00BA3B7F"/>
    <w:rsid w:val="00BB4937"/>
    <w:rsid w:val="00BB4F00"/>
    <w:rsid w:val="00BB67F6"/>
    <w:rsid w:val="00BB7546"/>
    <w:rsid w:val="00BE3310"/>
    <w:rsid w:val="00C00C1F"/>
    <w:rsid w:val="00C05297"/>
    <w:rsid w:val="00C0757A"/>
    <w:rsid w:val="00C11918"/>
    <w:rsid w:val="00C11948"/>
    <w:rsid w:val="00C414FE"/>
    <w:rsid w:val="00C932FD"/>
    <w:rsid w:val="00CA5E26"/>
    <w:rsid w:val="00CA7172"/>
    <w:rsid w:val="00CE2B75"/>
    <w:rsid w:val="00D24EEA"/>
    <w:rsid w:val="00D27F20"/>
    <w:rsid w:val="00D721E5"/>
    <w:rsid w:val="00D96617"/>
    <w:rsid w:val="00DD1166"/>
    <w:rsid w:val="00E01389"/>
    <w:rsid w:val="00E122D8"/>
    <w:rsid w:val="00E12D77"/>
    <w:rsid w:val="00E30BA4"/>
    <w:rsid w:val="00E30C21"/>
    <w:rsid w:val="00E37A76"/>
    <w:rsid w:val="00E550EA"/>
    <w:rsid w:val="00E55438"/>
    <w:rsid w:val="00E566AB"/>
    <w:rsid w:val="00E569D1"/>
    <w:rsid w:val="00E72B84"/>
    <w:rsid w:val="00EA2BB6"/>
    <w:rsid w:val="00F01D81"/>
    <w:rsid w:val="00F13DE9"/>
    <w:rsid w:val="00F16D86"/>
    <w:rsid w:val="00F33072"/>
    <w:rsid w:val="00F44694"/>
    <w:rsid w:val="00F44E71"/>
    <w:rsid w:val="00F60B60"/>
    <w:rsid w:val="00F71BAC"/>
    <w:rsid w:val="00FB4CF5"/>
    <w:rsid w:val="00FC10D0"/>
    <w:rsid w:val="00FD2A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F1ED67F"/>
  <w15:chartTrackingRefBased/>
  <w15:docId w15:val="{04168F01-A73C-441C-8074-6A7F0EB6B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5BCB"/>
    <w:rPr>
      <w:color w:val="0563C1" w:themeColor="hyperlink"/>
      <w:u w:val="single"/>
    </w:rPr>
  </w:style>
  <w:style w:type="character" w:styleId="UnresolvedMention">
    <w:name w:val="Unresolved Mention"/>
    <w:basedOn w:val="DefaultParagraphFont"/>
    <w:uiPriority w:val="99"/>
    <w:semiHidden/>
    <w:unhideWhenUsed/>
    <w:rsid w:val="00415BCB"/>
    <w:rPr>
      <w:color w:val="605E5C"/>
      <w:shd w:val="clear" w:color="auto" w:fill="E1DFDD"/>
    </w:rPr>
  </w:style>
  <w:style w:type="paragraph" w:styleId="NormalWeb">
    <w:name w:val="Normal (Web)"/>
    <w:basedOn w:val="Normal"/>
    <w:uiPriority w:val="99"/>
    <w:semiHidden/>
    <w:unhideWhenUsed/>
    <w:rsid w:val="00BB67F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B67F6"/>
    <w:rPr>
      <w:i/>
      <w:iCs/>
    </w:rPr>
  </w:style>
  <w:style w:type="character" w:styleId="Strong">
    <w:name w:val="Strong"/>
    <w:basedOn w:val="DefaultParagraphFont"/>
    <w:uiPriority w:val="22"/>
    <w:qFormat/>
    <w:rsid w:val="00BB67F6"/>
    <w:rPr>
      <w:b/>
      <w:bCs/>
    </w:rPr>
  </w:style>
  <w:style w:type="paragraph" w:styleId="Header">
    <w:name w:val="header"/>
    <w:basedOn w:val="Normal"/>
    <w:link w:val="HeaderChar"/>
    <w:uiPriority w:val="99"/>
    <w:unhideWhenUsed/>
    <w:rsid w:val="008033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33F8"/>
  </w:style>
  <w:style w:type="paragraph" w:styleId="Footer">
    <w:name w:val="footer"/>
    <w:basedOn w:val="Normal"/>
    <w:link w:val="FooterChar"/>
    <w:uiPriority w:val="99"/>
    <w:unhideWhenUsed/>
    <w:rsid w:val="008033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33F8"/>
  </w:style>
  <w:style w:type="paragraph" w:styleId="BalloonText">
    <w:name w:val="Balloon Text"/>
    <w:basedOn w:val="Normal"/>
    <w:link w:val="BalloonTextChar"/>
    <w:uiPriority w:val="99"/>
    <w:semiHidden/>
    <w:unhideWhenUsed/>
    <w:rsid w:val="001740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40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2860578">
      <w:bodyDiv w:val="1"/>
      <w:marLeft w:val="0"/>
      <w:marRight w:val="0"/>
      <w:marTop w:val="0"/>
      <w:marBottom w:val="0"/>
      <w:divBdr>
        <w:top w:val="none" w:sz="0" w:space="0" w:color="auto"/>
        <w:left w:val="none" w:sz="0" w:space="0" w:color="auto"/>
        <w:bottom w:val="none" w:sz="0" w:space="0" w:color="auto"/>
        <w:right w:val="none" w:sz="0" w:space="0" w:color="auto"/>
      </w:divBdr>
    </w:div>
    <w:div w:id="788816411">
      <w:bodyDiv w:val="1"/>
      <w:marLeft w:val="0"/>
      <w:marRight w:val="0"/>
      <w:marTop w:val="0"/>
      <w:marBottom w:val="0"/>
      <w:divBdr>
        <w:top w:val="none" w:sz="0" w:space="0" w:color="auto"/>
        <w:left w:val="none" w:sz="0" w:space="0" w:color="auto"/>
        <w:bottom w:val="none" w:sz="0" w:space="0" w:color="auto"/>
        <w:right w:val="none" w:sz="0" w:space="0" w:color="auto"/>
      </w:divBdr>
      <w:divsChild>
        <w:div w:id="221136078">
          <w:marLeft w:val="0"/>
          <w:marRight w:val="0"/>
          <w:marTop w:val="0"/>
          <w:marBottom w:val="0"/>
          <w:divBdr>
            <w:top w:val="none" w:sz="0" w:space="0" w:color="auto"/>
            <w:left w:val="none" w:sz="0" w:space="0" w:color="auto"/>
            <w:bottom w:val="none" w:sz="0" w:space="0" w:color="auto"/>
            <w:right w:val="none" w:sz="0" w:space="0" w:color="auto"/>
          </w:divBdr>
          <w:divsChild>
            <w:div w:id="971253495">
              <w:marLeft w:val="0"/>
              <w:marRight w:val="0"/>
              <w:marTop w:val="0"/>
              <w:marBottom w:val="0"/>
              <w:divBdr>
                <w:top w:val="none" w:sz="0" w:space="0" w:color="auto"/>
                <w:left w:val="none" w:sz="0" w:space="0" w:color="auto"/>
                <w:bottom w:val="none" w:sz="0" w:space="0" w:color="auto"/>
                <w:right w:val="none" w:sz="0" w:space="0" w:color="auto"/>
              </w:divBdr>
            </w:div>
            <w:div w:id="199363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553035">
      <w:bodyDiv w:val="1"/>
      <w:marLeft w:val="0"/>
      <w:marRight w:val="0"/>
      <w:marTop w:val="0"/>
      <w:marBottom w:val="0"/>
      <w:divBdr>
        <w:top w:val="none" w:sz="0" w:space="0" w:color="auto"/>
        <w:left w:val="none" w:sz="0" w:space="0" w:color="auto"/>
        <w:bottom w:val="none" w:sz="0" w:space="0" w:color="auto"/>
        <w:right w:val="none" w:sz="0" w:space="0" w:color="auto"/>
      </w:divBdr>
      <w:divsChild>
        <w:div w:id="1398016626">
          <w:marLeft w:val="0"/>
          <w:marRight w:val="0"/>
          <w:marTop w:val="0"/>
          <w:marBottom w:val="0"/>
          <w:divBdr>
            <w:top w:val="none" w:sz="0" w:space="0" w:color="auto"/>
            <w:left w:val="none" w:sz="0" w:space="0" w:color="auto"/>
            <w:bottom w:val="none" w:sz="0" w:space="0" w:color="auto"/>
            <w:right w:val="none" w:sz="0" w:space="0" w:color="auto"/>
          </w:divBdr>
          <w:divsChild>
            <w:div w:id="2026402918">
              <w:marLeft w:val="0"/>
              <w:marRight w:val="0"/>
              <w:marTop w:val="0"/>
              <w:marBottom w:val="0"/>
              <w:divBdr>
                <w:top w:val="none" w:sz="0" w:space="0" w:color="auto"/>
                <w:left w:val="none" w:sz="0" w:space="0" w:color="auto"/>
                <w:bottom w:val="none" w:sz="0" w:space="0" w:color="auto"/>
                <w:right w:val="none" w:sz="0" w:space="0" w:color="auto"/>
              </w:divBdr>
            </w:div>
            <w:div w:id="30716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786757">
      <w:bodyDiv w:val="1"/>
      <w:marLeft w:val="0"/>
      <w:marRight w:val="0"/>
      <w:marTop w:val="0"/>
      <w:marBottom w:val="0"/>
      <w:divBdr>
        <w:top w:val="none" w:sz="0" w:space="0" w:color="auto"/>
        <w:left w:val="none" w:sz="0" w:space="0" w:color="auto"/>
        <w:bottom w:val="none" w:sz="0" w:space="0" w:color="auto"/>
        <w:right w:val="none" w:sz="0" w:space="0" w:color="auto"/>
      </w:divBdr>
      <w:divsChild>
        <w:div w:id="655644040">
          <w:marLeft w:val="0"/>
          <w:marRight w:val="0"/>
          <w:marTop w:val="0"/>
          <w:marBottom w:val="0"/>
          <w:divBdr>
            <w:top w:val="none" w:sz="0" w:space="0" w:color="auto"/>
            <w:left w:val="none" w:sz="0" w:space="0" w:color="auto"/>
            <w:bottom w:val="none" w:sz="0" w:space="0" w:color="auto"/>
            <w:right w:val="none" w:sz="0" w:space="0" w:color="auto"/>
          </w:divBdr>
          <w:divsChild>
            <w:div w:id="939025131">
              <w:marLeft w:val="0"/>
              <w:marRight w:val="0"/>
              <w:marTop w:val="0"/>
              <w:marBottom w:val="0"/>
              <w:divBdr>
                <w:top w:val="none" w:sz="0" w:space="0" w:color="auto"/>
                <w:left w:val="none" w:sz="0" w:space="0" w:color="auto"/>
                <w:bottom w:val="none" w:sz="0" w:space="0" w:color="auto"/>
                <w:right w:val="none" w:sz="0" w:space="0" w:color="auto"/>
              </w:divBdr>
            </w:div>
            <w:div w:id="180527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406</Words>
  <Characters>2318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Notice to Residents and Sponsors re Positive or Probable Case</vt:lpstr>
    </vt:vector>
  </TitlesOfParts>
  <Manager>Aric Martin</Manager>
  <Company>Evolve Legal Solutions LLC</Company>
  <LinksUpToDate>false</LinksUpToDate>
  <CharactersWithSpaces>2719</CharactersWithSpaces>
  <SharedDoc>false</SharedDoc>
  <HyperlinkBase>www.Evolve-Legal.com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to Residents and Sponsors re Positive or Probable Case</dc:title>
  <dc:subject>COVID-19</dc:subject>
  <dc:creator>Aric Martin</dc:creator>
  <cp:keywords/>
  <dc:description>©2020. Evolve Legal Solutions LLC
A ROLF Company</dc:description>
  <cp:lastModifiedBy>Jacqueline Anderson</cp:lastModifiedBy>
  <cp:revision>11</cp:revision>
  <dcterms:created xsi:type="dcterms:W3CDTF">2020-05-06T15:07:00Z</dcterms:created>
  <dcterms:modified xsi:type="dcterms:W3CDTF">2020-09-29T13:39:00Z</dcterms:modified>
  <cp:category/>
</cp:coreProperties>
</file>