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8FC49" w14:textId="77777777" w:rsidR="008544F0" w:rsidRPr="00395513" w:rsidRDefault="008544F0" w:rsidP="008544F0">
      <w:pPr>
        <w:jc w:val="center"/>
        <w:rPr>
          <w:b/>
          <w:bCs/>
          <w:sz w:val="28"/>
          <w:szCs w:val="28"/>
        </w:rPr>
      </w:pPr>
      <w:r w:rsidRPr="00395513">
        <w:rPr>
          <w:b/>
          <w:bCs/>
          <w:sz w:val="28"/>
          <w:szCs w:val="28"/>
        </w:rPr>
        <w:t>AGENDA</w:t>
      </w:r>
    </w:p>
    <w:p w14:paraId="55E34161" w14:textId="77777777" w:rsidR="008544F0" w:rsidRDefault="008544F0" w:rsidP="008544F0">
      <w:pPr>
        <w:jc w:val="center"/>
      </w:pPr>
      <w:smartTag w:uri="urn:schemas-microsoft-com:office:smarttags" w:element="place">
        <w:smartTag w:uri="urn:schemas-microsoft-com:office:smarttags" w:element="PlaceName">
          <w:r>
            <w:t>CEDAR</w:t>
          </w:r>
        </w:smartTag>
        <w:r>
          <w:t xml:space="preserve"> </w:t>
        </w:r>
        <w:smartTag w:uri="urn:schemas-microsoft-com:office:smarttags" w:element="PlaceType">
          <w:r>
            <w:t>CREEK</w:t>
          </w:r>
        </w:smartTag>
        <w:r>
          <w:t xml:space="preserve"> </w:t>
        </w:r>
        <w:smartTag w:uri="urn:schemas-microsoft-com:office:smarttags" w:element="PlaceType">
          <w:r>
            <w:t>TOWNSHIP</w:t>
          </w:r>
        </w:smartTag>
      </w:smartTag>
    </w:p>
    <w:p w14:paraId="0A4FFD4F" w14:textId="38937CEB" w:rsidR="008544F0" w:rsidRDefault="00EF7865" w:rsidP="008544F0">
      <w:pPr>
        <w:jc w:val="center"/>
      </w:pPr>
      <w:r>
        <w:t>October 13</w:t>
      </w:r>
      <w:r w:rsidR="005A6F9E">
        <w:t>, 2020</w:t>
      </w:r>
      <w:r w:rsidR="00342700">
        <w:t xml:space="preserve"> at 6:30 pm</w:t>
      </w:r>
    </w:p>
    <w:p w14:paraId="39B575B9" w14:textId="50B8C013" w:rsidR="008544F0" w:rsidRPr="00682934" w:rsidRDefault="00342700" w:rsidP="008544F0">
      <w:pPr>
        <w:jc w:val="center"/>
      </w:pPr>
      <w:r w:rsidRPr="00682934">
        <w:t>Holton High School Cafeteria</w:t>
      </w:r>
      <w:r w:rsidR="008544F0" w:rsidRPr="00682934">
        <w:t xml:space="preserve">, </w:t>
      </w:r>
      <w:r w:rsidR="00682934" w:rsidRPr="00682934">
        <w:rPr>
          <w:rFonts w:cs="Arial"/>
          <w:color w:val="222222"/>
          <w:shd w:val="clear" w:color="auto" w:fill="FFFFFF"/>
        </w:rPr>
        <w:t>6477 Syers Rd, Holton, MI 49425</w:t>
      </w:r>
      <w:r w:rsidR="008544F0" w:rsidRPr="00682934">
        <w:t xml:space="preserve"> </w:t>
      </w:r>
    </w:p>
    <w:p w14:paraId="50DF6B7A" w14:textId="77777777" w:rsidR="00E84926" w:rsidRDefault="00E84926" w:rsidP="008544F0">
      <w:pPr>
        <w:jc w:val="center"/>
      </w:pPr>
    </w:p>
    <w:p w14:paraId="4DD3BEE3" w14:textId="77777777" w:rsidR="00314394" w:rsidRDefault="00314394" w:rsidP="008544F0"/>
    <w:p w14:paraId="1041447E" w14:textId="77777777" w:rsidR="008544F0" w:rsidRDefault="008544F0" w:rsidP="008544F0">
      <w:r>
        <w:t>CALL TO ORDER</w:t>
      </w:r>
    </w:p>
    <w:p w14:paraId="32ED4A60" w14:textId="77777777" w:rsidR="008544F0" w:rsidRDefault="008544F0" w:rsidP="008544F0"/>
    <w:p w14:paraId="544B177C" w14:textId="77777777" w:rsidR="008544F0" w:rsidRDefault="008544F0" w:rsidP="008544F0">
      <w:r>
        <w:t>PLEDGE OF ALLEGIANCE</w:t>
      </w:r>
    </w:p>
    <w:p w14:paraId="5FD0C0A1" w14:textId="77777777" w:rsidR="008544F0" w:rsidRDefault="008544F0" w:rsidP="008544F0"/>
    <w:p w14:paraId="667ADB12" w14:textId="77777777" w:rsidR="008544F0" w:rsidRDefault="008544F0" w:rsidP="008544F0">
      <w:r>
        <w:t>ROLL CALL</w:t>
      </w:r>
    </w:p>
    <w:p w14:paraId="123321AD" w14:textId="77777777" w:rsidR="008544F0" w:rsidRDefault="008544F0" w:rsidP="008544F0"/>
    <w:p w14:paraId="4E9F9F0C" w14:textId="0EC08706" w:rsidR="008544F0" w:rsidRDefault="008544F0" w:rsidP="008544F0">
      <w:r>
        <w:t>APPROVAL OF THE AGENDA</w:t>
      </w:r>
    </w:p>
    <w:p w14:paraId="0B08A03D" w14:textId="64F7FA55" w:rsidR="00395513" w:rsidRDefault="00395513" w:rsidP="008544F0"/>
    <w:p w14:paraId="184B753C" w14:textId="63B63CE4" w:rsidR="00395513" w:rsidRPr="00017ACD" w:rsidRDefault="00395513" w:rsidP="008544F0">
      <w:pPr>
        <w:rPr>
          <w:sz w:val="16"/>
          <w:szCs w:val="16"/>
        </w:rPr>
      </w:pPr>
      <w:r>
        <w:t>OPEN PUBLIC HEARING -DON SNOW CAMP</w:t>
      </w:r>
      <w:r w:rsidR="00894D43">
        <w:br/>
      </w:r>
    </w:p>
    <w:p w14:paraId="42918B67" w14:textId="77777777" w:rsidR="00894D43" w:rsidRPr="00894D43" w:rsidRDefault="00894D43" w:rsidP="00894D43">
      <w:pPr>
        <w:pStyle w:val="ListParagraph"/>
        <w:numPr>
          <w:ilvl w:val="0"/>
          <w:numId w:val="9"/>
        </w:numPr>
        <w:spacing w:line="276" w:lineRule="auto"/>
        <w:rPr>
          <w:rFonts w:cs="Arial"/>
          <w:sz w:val="22"/>
          <w:szCs w:val="22"/>
        </w:rPr>
      </w:pPr>
      <w:r w:rsidRPr="00894D43">
        <w:rPr>
          <w:rFonts w:cs="Arial"/>
        </w:rPr>
        <w:t>Consideration of Special Assessment Resolution No. 2</w:t>
      </w:r>
    </w:p>
    <w:p w14:paraId="649DC1F6" w14:textId="77777777" w:rsidR="00894D43" w:rsidRPr="00894D43" w:rsidRDefault="00894D43" w:rsidP="00894D43">
      <w:pPr>
        <w:pStyle w:val="ListParagraph"/>
        <w:numPr>
          <w:ilvl w:val="0"/>
          <w:numId w:val="9"/>
        </w:numPr>
        <w:spacing w:line="276" w:lineRule="auto"/>
        <w:rPr>
          <w:rFonts w:cs="Arial"/>
        </w:rPr>
      </w:pPr>
      <w:r w:rsidRPr="00894D43">
        <w:rPr>
          <w:rFonts w:cs="Arial"/>
        </w:rPr>
        <w:t>Filing of Special Assessment Roll</w:t>
      </w:r>
    </w:p>
    <w:p w14:paraId="1326E884" w14:textId="77777777" w:rsidR="00894D43" w:rsidRPr="00894D43" w:rsidRDefault="00894D43" w:rsidP="00894D43">
      <w:pPr>
        <w:pStyle w:val="ListParagraph"/>
        <w:numPr>
          <w:ilvl w:val="0"/>
          <w:numId w:val="9"/>
        </w:numPr>
        <w:spacing w:line="276" w:lineRule="auto"/>
        <w:rPr>
          <w:rFonts w:cs="Arial"/>
        </w:rPr>
      </w:pPr>
      <w:r w:rsidRPr="00894D43">
        <w:rPr>
          <w:rFonts w:cs="Arial"/>
        </w:rPr>
        <w:t>Consideration of Special Assessment Resolution No. 3</w:t>
      </w:r>
    </w:p>
    <w:p w14:paraId="3D6E33F1" w14:textId="47CB8908" w:rsidR="00395513" w:rsidRPr="00017ACD" w:rsidRDefault="00395513" w:rsidP="008544F0">
      <w:pPr>
        <w:rPr>
          <w:sz w:val="16"/>
          <w:szCs w:val="16"/>
        </w:rPr>
      </w:pPr>
    </w:p>
    <w:p w14:paraId="6654C1A2" w14:textId="7E539099" w:rsidR="00395513" w:rsidRDefault="00395513" w:rsidP="008544F0">
      <w:r>
        <w:t>CLOSE PUBLIC HEARING</w:t>
      </w:r>
    </w:p>
    <w:p w14:paraId="5CA567D9" w14:textId="77777777" w:rsidR="008544F0" w:rsidRDefault="008544F0" w:rsidP="008544F0"/>
    <w:p w14:paraId="508DDD87" w14:textId="61F66D6F" w:rsidR="008544F0" w:rsidRDefault="008544F0" w:rsidP="008544F0">
      <w:r>
        <w:t>MINUTES:</w:t>
      </w:r>
      <w:r w:rsidR="007015D5">
        <w:t xml:space="preserve"> </w:t>
      </w:r>
      <w:r w:rsidR="00EF7865">
        <w:t>September 8, 2020 and September 14, 2020 Special Meeting</w:t>
      </w:r>
      <w:r w:rsidR="007015D5">
        <w:t xml:space="preserve"> </w:t>
      </w:r>
    </w:p>
    <w:p w14:paraId="6D785AE2" w14:textId="77777777" w:rsidR="008544F0" w:rsidRDefault="008544F0" w:rsidP="008544F0"/>
    <w:p w14:paraId="3D437DF2" w14:textId="25B623A0" w:rsidR="008544F0" w:rsidRDefault="008544F0" w:rsidP="008544F0">
      <w:r>
        <w:t>TREASURER’S REPORT</w:t>
      </w:r>
    </w:p>
    <w:p w14:paraId="614391D7" w14:textId="1EF0CCA8" w:rsidR="008544F0" w:rsidRDefault="007D34F7" w:rsidP="008544F0">
      <w:r>
        <w:tab/>
      </w:r>
      <w:r w:rsidR="00B501A2">
        <w:t xml:space="preserve"> </w:t>
      </w:r>
      <w:r w:rsidR="00B501A2">
        <w:tab/>
      </w:r>
    </w:p>
    <w:p w14:paraId="783ED8A4" w14:textId="77777777" w:rsidR="008544F0" w:rsidRDefault="008544F0" w:rsidP="008544F0">
      <w:r>
        <w:t>DISBURSEMENTS</w:t>
      </w:r>
    </w:p>
    <w:p w14:paraId="1E0A0F3B" w14:textId="77777777" w:rsidR="008544F0" w:rsidRDefault="008544F0" w:rsidP="008544F0"/>
    <w:p w14:paraId="02F70375" w14:textId="23C27E47" w:rsidR="008544F0" w:rsidRDefault="008544F0" w:rsidP="008544F0">
      <w:r>
        <w:t xml:space="preserve">DEPARTMENT REPORTS </w:t>
      </w:r>
      <w:r w:rsidR="005A6F9E">
        <w:t>–</w:t>
      </w:r>
      <w:r w:rsidR="00E84926">
        <w:t xml:space="preserve"> </w:t>
      </w:r>
      <w:r w:rsidR="00075E52">
        <w:t>None</w:t>
      </w:r>
    </w:p>
    <w:p w14:paraId="594C5BBF" w14:textId="77777777" w:rsidR="008544F0" w:rsidRDefault="008544F0" w:rsidP="008544F0"/>
    <w:p w14:paraId="616889BA" w14:textId="6CA85408" w:rsidR="008544F0" w:rsidRDefault="008544F0" w:rsidP="008544F0">
      <w:r>
        <w:t>CORRESPONDENCE</w:t>
      </w:r>
      <w:r w:rsidR="00622392">
        <w:t xml:space="preserve"> </w:t>
      </w:r>
    </w:p>
    <w:p w14:paraId="02787F2A" w14:textId="77777777" w:rsidR="008544F0" w:rsidRDefault="008544F0" w:rsidP="008544F0">
      <w:pPr>
        <w:ind w:left="1080"/>
      </w:pPr>
    </w:p>
    <w:p w14:paraId="63B31285" w14:textId="77777777" w:rsidR="008544F0" w:rsidRDefault="008544F0" w:rsidP="008544F0">
      <w:r>
        <w:t xml:space="preserve">PUBLIC COMMENTS:  Agenda Items only – </w:t>
      </w:r>
      <w:r w:rsidRPr="00525D5D">
        <w:rPr>
          <w:i/>
        </w:rPr>
        <w:t>2-minute limit please</w:t>
      </w:r>
    </w:p>
    <w:p w14:paraId="67DA7539" w14:textId="77777777" w:rsidR="008544F0" w:rsidRDefault="008544F0" w:rsidP="008544F0">
      <w:r>
        <w:t xml:space="preserve"> </w:t>
      </w:r>
    </w:p>
    <w:p w14:paraId="42CFF4AF" w14:textId="66DF43A0" w:rsidR="008544F0" w:rsidRDefault="008544F0" w:rsidP="008544F0">
      <w:r>
        <w:t>OLD BUSINESS</w:t>
      </w:r>
    </w:p>
    <w:p w14:paraId="1E324FAE" w14:textId="6560226B" w:rsidR="00395513" w:rsidRDefault="00395513" w:rsidP="00395513">
      <w:pPr>
        <w:pStyle w:val="ListParagraph"/>
        <w:numPr>
          <w:ilvl w:val="0"/>
          <w:numId w:val="8"/>
        </w:numPr>
      </w:pPr>
      <w:r>
        <w:t>Update on Recycling Project</w:t>
      </w:r>
    </w:p>
    <w:p w14:paraId="34154D1F" w14:textId="2CE33C8D" w:rsidR="00395513" w:rsidRDefault="00395513" w:rsidP="00395513">
      <w:pPr>
        <w:pStyle w:val="ListParagraph"/>
        <w:numPr>
          <w:ilvl w:val="0"/>
          <w:numId w:val="8"/>
        </w:numPr>
      </w:pPr>
      <w:r>
        <w:t>Update on DTE Gas Project</w:t>
      </w:r>
    </w:p>
    <w:p w14:paraId="5B2CEBD5" w14:textId="77777777" w:rsidR="00395513" w:rsidRDefault="00395513" w:rsidP="00395513">
      <w:pPr>
        <w:pStyle w:val="ListParagraph"/>
      </w:pPr>
    </w:p>
    <w:p w14:paraId="163F12CB" w14:textId="35494636" w:rsidR="008544F0" w:rsidRDefault="008544F0" w:rsidP="008544F0">
      <w:r>
        <w:t>NEW BUSINESS</w:t>
      </w:r>
    </w:p>
    <w:p w14:paraId="57174442" w14:textId="3338E881" w:rsidR="00940A15" w:rsidRDefault="00940A15" w:rsidP="00940A15">
      <w:pPr>
        <w:pStyle w:val="ListParagraph"/>
        <w:numPr>
          <w:ilvl w:val="0"/>
          <w:numId w:val="11"/>
        </w:numPr>
      </w:pPr>
      <w:r>
        <w:t xml:space="preserve">Resolution #2 Special Assessment District for Don Snow Camp Sub-Division </w:t>
      </w:r>
    </w:p>
    <w:p w14:paraId="5F10448A" w14:textId="28544741" w:rsidR="00FC3054" w:rsidRDefault="00FC3054" w:rsidP="00FC3054">
      <w:pPr>
        <w:pStyle w:val="ListParagraph"/>
        <w:numPr>
          <w:ilvl w:val="0"/>
          <w:numId w:val="10"/>
        </w:numPr>
      </w:pPr>
      <w:r>
        <w:t>Special Use Application for a 90-panel solar array at 2147 Sonya Dr. in Twin Lake</w:t>
      </w:r>
    </w:p>
    <w:p w14:paraId="752088AB" w14:textId="16B7EAF3" w:rsidR="00B3743E" w:rsidRDefault="00395513" w:rsidP="005A6F9E">
      <w:pPr>
        <w:pStyle w:val="ListParagraph"/>
        <w:numPr>
          <w:ilvl w:val="0"/>
          <w:numId w:val="7"/>
        </w:numPr>
      </w:pPr>
      <w:r>
        <w:t>Lawsuit against Cedar Creek Township, Supervisor Aerts</w:t>
      </w:r>
      <w:r w:rsidR="00314394">
        <w:t xml:space="preserve"> and </w:t>
      </w:r>
      <w:r>
        <w:t xml:space="preserve">Clerk Kuziak </w:t>
      </w:r>
      <w:r w:rsidR="00314394">
        <w:t>by former employee Jackie Evanauski</w:t>
      </w:r>
    </w:p>
    <w:p w14:paraId="2D961C3F" w14:textId="77777777" w:rsidR="005A6F9E" w:rsidRDefault="005A6F9E" w:rsidP="005A6F9E"/>
    <w:p w14:paraId="60434F9E" w14:textId="77777777" w:rsidR="008544F0" w:rsidRDefault="008544F0" w:rsidP="008544F0">
      <w:r>
        <w:t>COMMISSIONER’S COMMENT</w:t>
      </w:r>
    </w:p>
    <w:p w14:paraId="11524122" w14:textId="77777777" w:rsidR="008544F0" w:rsidRDefault="008544F0" w:rsidP="008544F0"/>
    <w:p w14:paraId="1B997BF0" w14:textId="01F901AC" w:rsidR="008544F0" w:rsidRDefault="008544F0" w:rsidP="008544F0">
      <w:r>
        <w:t>BOARD COMMENT</w:t>
      </w:r>
      <w:r w:rsidR="00314394">
        <w:t>S</w:t>
      </w:r>
    </w:p>
    <w:p w14:paraId="6A345DB5" w14:textId="77777777" w:rsidR="008544F0" w:rsidRDefault="008544F0" w:rsidP="008544F0"/>
    <w:p w14:paraId="75FBD971" w14:textId="77777777" w:rsidR="008544F0" w:rsidRDefault="008544F0" w:rsidP="008544F0">
      <w:r>
        <w:t xml:space="preserve">PUBLIC COMMENT:  </w:t>
      </w:r>
      <w:r w:rsidRPr="001024C9">
        <w:rPr>
          <w:i/>
        </w:rPr>
        <w:t>2-minute limit please</w:t>
      </w:r>
    </w:p>
    <w:p w14:paraId="59D1CB72" w14:textId="77777777" w:rsidR="008544F0" w:rsidRDefault="008544F0" w:rsidP="008544F0"/>
    <w:p w14:paraId="6076B6F1" w14:textId="77777777" w:rsidR="008544F0" w:rsidRDefault="008544F0" w:rsidP="008544F0">
      <w:r>
        <w:t>ADJOURNMENT</w:t>
      </w:r>
    </w:p>
    <w:p w14:paraId="45553649" w14:textId="77777777" w:rsidR="008544F0" w:rsidRDefault="008544F0" w:rsidP="008544F0"/>
    <w:sectPr w:rsidR="008544F0" w:rsidSect="006B7520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04F38"/>
    <w:multiLevelType w:val="hybridMultilevel"/>
    <w:tmpl w:val="D128680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701261"/>
    <w:multiLevelType w:val="hybridMultilevel"/>
    <w:tmpl w:val="D196192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A42D1A"/>
    <w:multiLevelType w:val="hybridMultilevel"/>
    <w:tmpl w:val="EEF82C2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AF1896"/>
    <w:multiLevelType w:val="hybridMultilevel"/>
    <w:tmpl w:val="C742EB2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115C1D"/>
    <w:multiLevelType w:val="hybridMultilevel"/>
    <w:tmpl w:val="1FB820F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1A4105"/>
    <w:multiLevelType w:val="hybridMultilevel"/>
    <w:tmpl w:val="2FFC1D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4641A"/>
    <w:multiLevelType w:val="hybridMultilevel"/>
    <w:tmpl w:val="F744AFC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033762"/>
    <w:multiLevelType w:val="hybridMultilevel"/>
    <w:tmpl w:val="32B6F4A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18578A"/>
    <w:multiLevelType w:val="hybridMultilevel"/>
    <w:tmpl w:val="342282D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9C37D5"/>
    <w:multiLevelType w:val="hybridMultilevel"/>
    <w:tmpl w:val="88E066D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5733FE"/>
    <w:multiLevelType w:val="hybridMultilevel"/>
    <w:tmpl w:val="CFCC4EE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0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F0"/>
    <w:rsid w:val="00017ACD"/>
    <w:rsid w:val="00055B77"/>
    <w:rsid w:val="00073848"/>
    <w:rsid w:val="00075E52"/>
    <w:rsid w:val="000C3727"/>
    <w:rsid w:val="00152209"/>
    <w:rsid w:val="00157C8C"/>
    <w:rsid w:val="00180DE1"/>
    <w:rsid w:val="001E608C"/>
    <w:rsid w:val="001E7BA8"/>
    <w:rsid w:val="002159EE"/>
    <w:rsid w:val="00244875"/>
    <w:rsid w:val="002E2E76"/>
    <w:rsid w:val="00314394"/>
    <w:rsid w:val="00342700"/>
    <w:rsid w:val="00395513"/>
    <w:rsid w:val="003D6814"/>
    <w:rsid w:val="004B5C56"/>
    <w:rsid w:val="004F3562"/>
    <w:rsid w:val="00516C39"/>
    <w:rsid w:val="00560950"/>
    <w:rsid w:val="00560A72"/>
    <w:rsid w:val="005A6F9E"/>
    <w:rsid w:val="005E5E1C"/>
    <w:rsid w:val="0061388B"/>
    <w:rsid w:val="00622392"/>
    <w:rsid w:val="00624421"/>
    <w:rsid w:val="006436AF"/>
    <w:rsid w:val="00682934"/>
    <w:rsid w:val="006B25DA"/>
    <w:rsid w:val="006E3CB8"/>
    <w:rsid w:val="006F410C"/>
    <w:rsid w:val="007015D5"/>
    <w:rsid w:val="007120CB"/>
    <w:rsid w:val="00781147"/>
    <w:rsid w:val="007C276D"/>
    <w:rsid w:val="007D34F7"/>
    <w:rsid w:val="008544F0"/>
    <w:rsid w:val="00854933"/>
    <w:rsid w:val="008602FE"/>
    <w:rsid w:val="008626C7"/>
    <w:rsid w:val="00894D43"/>
    <w:rsid w:val="00897E62"/>
    <w:rsid w:val="008B60C4"/>
    <w:rsid w:val="008E1144"/>
    <w:rsid w:val="009128FA"/>
    <w:rsid w:val="00921E6B"/>
    <w:rsid w:val="00940A15"/>
    <w:rsid w:val="00942216"/>
    <w:rsid w:val="009A08FB"/>
    <w:rsid w:val="009A249F"/>
    <w:rsid w:val="009B35E1"/>
    <w:rsid w:val="009F0989"/>
    <w:rsid w:val="00A148DB"/>
    <w:rsid w:val="00A175C2"/>
    <w:rsid w:val="00A55C55"/>
    <w:rsid w:val="00AC3DC5"/>
    <w:rsid w:val="00B3743E"/>
    <w:rsid w:val="00B40B0E"/>
    <w:rsid w:val="00B45642"/>
    <w:rsid w:val="00B501A2"/>
    <w:rsid w:val="00B555D0"/>
    <w:rsid w:val="00C02A80"/>
    <w:rsid w:val="00C55FDF"/>
    <w:rsid w:val="00C6424E"/>
    <w:rsid w:val="00CC2429"/>
    <w:rsid w:val="00DD6ABA"/>
    <w:rsid w:val="00E66C57"/>
    <w:rsid w:val="00E6754A"/>
    <w:rsid w:val="00E84926"/>
    <w:rsid w:val="00ED4275"/>
    <w:rsid w:val="00EE6EF7"/>
    <w:rsid w:val="00EF549E"/>
    <w:rsid w:val="00EF7865"/>
    <w:rsid w:val="00F0132C"/>
    <w:rsid w:val="00F73557"/>
    <w:rsid w:val="00FB0786"/>
    <w:rsid w:val="00FC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B7A76C6"/>
  <w15:chartTrackingRefBased/>
  <w15:docId w15:val="{88EA94E0-AD78-4352-81BB-15F696AF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F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9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2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5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1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M. Aerts</dc:creator>
  <cp:keywords/>
  <dc:description/>
  <cp:lastModifiedBy>Linda M. Aerts</cp:lastModifiedBy>
  <cp:revision>2</cp:revision>
  <cp:lastPrinted>2020-10-08T20:03:00Z</cp:lastPrinted>
  <dcterms:created xsi:type="dcterms:W3CDTF">2020-10-20T13:07:00Z</dcterms:created>
  <dcterms:modified xsi:type="dcterms:W3CDTF">2020-10-20T13:07:00Z</dcterms:modified>
</cp:coreProperties>
</file>