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A598" w14:textId="3F8AAC15" w:rsidR="004D51CF" w:rsidRPr="00186BAD" w:rsidRDefault="004D51CF">
      <w:pPr>
        <w:rPr>
          <w:b/>
          <w:bCs/>
          <w:sz w:val="32"/>
          <w:szCs w:val="32"/>
        </w:rPr>
      </w:pPr>
      <w:r w:rsidRPr="00186BAD">
        <w:rPr>
          <w:b/>
          <w:bCs/>
          <w:sz w:val="32"/>
          <w:szCs w:val="32"/>
        </w:rPr>
        <w:t xml:space="preserve">Mina O’Brien </w:t>
      </w:r>
    </w:p>
    <w:p w14:paraId="383F8D3A" w14:textId="1CEB4F31" w:rsidR="001D247D" w:rsidRDefault="00186BAD">
      <w:pPr>
        <w:rPr>
          <w:b/>
          <w:bCs/>
        </w:rPr>
      </w:pPr>
      <w:r>
        <w:rPr>
          <w:b/>
          <w:bCs/>
        </w:rPr>
        <w:t xml:space="preserve">Managing Director of Ditzy Media Limited and </w:t>
      </w:r>
      <w:r>
        <w:rPr>
          <w:b/>
          <w:bCs/>
        </w:rPr>
        <w:br/>
        <w:t xml:space="preserve">Chamber Director since </w:t>
      </w:r>
      <w:r w:rsidR="00034743">
        <w:rPr>
          <w:b/>
          <w:bCs/>
        </w:rPr>
        <w:t>July 2017</w:t>
      </w:r>
    </w:p>
    <w:p w14:paraId="0A49D9B4" w14:textId="77777777" w:rsidR="00034743" w:rsidRPr="004D51CF" w:rsidRDefault="00034743">
      <w:pPr>
        <w:rPr>
          <w:b/>
          <w:bCs/>
        </w:rPr>
      </w:pPr>
    </w:p>
    <w:p w14:paraId="2A13C718" w14:textId="05E51534" w:rsidR="004D51CF" w:rsidRDefault="00810AC8">
      <w:r w:rsidRPr="00810AC8">
        <w:drawing>
          <wp:inline distT="0" distB="0" distL="0" distR="0" wp14:anchorId="01D78C57" wp14:editId="6A272DF9">
            <wp:extent cx="2219325" cy="2219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B20B7" w14:textId="77777777" w:rsidR="00034743" w:rsidRDefault="00034743"/>
    <w:p w14:paraId="5569A193" w14:textId="5AB3E2E6" w:rsidR="004D51CF" w:rsidRDefault="004D51CF">
      <w:r>
        <w:t xml:space="preserve">Mina O’Brien is the Managing Director of Ditzy Media </w:t>
      </w:r>
      <w:r w:rsidRPr="004D51CF">
        <w:t xml:space="preserve">Ltd </w:t>
      </w:r>
      <w:r>
        <w:t xml:space="preserve">which she set up in 2014 after working at East Sussex County Council in the Trading Standards Department.  </w:t>
      </w:r>
    </w:p>
    <w:p w14:paraId="2D33C7D6" w14:textId="379DCEFD" w:rsidR="003D561E" w:rsidRDefault="004D51CF">
      <w:r w:rsidRPr="004D51CF">
        <w:t xml:space="preserve">Ditzy Media is a Social Media Marketing &amp; Training Consultancy designed to help </w:t>
      </w:r>
      <w:proofErr w:type="gramStart"/>
      <w:r w:rsidRPr="004D51CF">
        <w:t>businesses,</w:t>
      </w:r>
      <w:proofErr w:type="gramEnd"/>
      <w:r w:rsidRPr="004D51CF">
        <w:t xml:space="preserve"> charities &amp; community organisations use Social Media to meet their business objectives.</w:t>
      </w:r>
      <w:r>
        <w:t xml:space="preserve">  She offers help, assistance and training through Edeal Enterprise Agency and has been a director of Eastbourne </w:t>
      </w:r>
      <w:proofErr w:type="spellStart"/>
      <w:r w:rsidRPr="004D51CF">
        <w:rPr>
          <w:i/>
          <w:iCs/>
        </w:rPr>
        <w:t>unLtd</w:t>
      </w:r>
      <w:proofErr w:type="spellEnd"/>
      <w:r>
        <w:t xml:space="preserve"> Chamber of Commerce since 2017.</w:t>
      </w:r>
      <w:r w:rsidRPr="004D51CF">
        <w:br/>
      </w:r>
      <w:r w:rsidRPr="004D51CF">
        <w:br/>
        <w:t xml:space="preserve">How </w:t>
      </w:r>
      <w:r>
        <w:t>she</w:t>
      </w:r>
      <w:r w:rsidRPr="004D51CF">
        <w:t xml:space="preserve"> can help you:</w:t>
      </w:r>
      <w:r w:rsidRPr="004D51CF">
        <w:br/>
      </w:r>
      <w:r w:rsidRPr="004D51CF">
        <w:br/>
      </w:r>
      <w:r w:rsidRPr="004D51CF">
        <w:rPr>
          <w:rFonts w:ascii="Segoe UI Emoji" w:hAnsi="Segoe UI Emoji" w:cs="Segoe UI Emoji"/>
        </w:rPr>
        <w:t>👩🏻</w:t>
      </w:r>
      <w:r w:rsidRPr="004D51CF">
        <w:t>‍</w:t>
      </w:r>
      <w:r w:rsidRPr="004D51CF">
        <w:rPr>
          <w:rFonts w:ascii="Segoe UI Emoji" w:hAnsi="Segoe UI Emoji" w:cs="Segoe UI Emoji"/>
        </w:rPr>
        <w:t>💻</w:t>
      </w:r>
      <w:r w:rsidRPr="004D51CF">
        <w:t xml:space="preserve"> Social Media Training (Online or face to face - subject to Government guidelines)</w:t>
      </w:r>
      <w:r w:rsidRPr="004D51CF">
        <w:br/>
      </w:r>
      <w:r w:rsidRPr="004D51CF">
        <w:br/>
      </w:r>
      <w:r w:rsidRPr="004D51CF">
        <w:rPr>
          <w:rFonts w:ascii="Segoe UI Emoji" w:hAnsi="Segoe UI Emoji" w:cs="Segoe UI Emoji"/>
        </w:rPr>
        <w:t>🔸</w:t>
      </w:r>
      <w:r w:rsidRPr="004D51CF">
        <w:t>Consultancy &amp; campaign management</w:t>
      </w:r>
      <w:r w:rsidRPr="004D51CF">
        <w:br/>
      </w:r>
      <w:r w:rsidRPr="004D51CF">
        <w:rPr>
          <w:rFonts w:ascii="Segoe UI Emoji" w:hAnsi="Segoe UI Emoji" w:cs="Segoe UI Emoji"/>
        </w:rPr>
        <w:t>🔸</w:t>
      </w:r>
      <w:r w:rsidRPr="004D51CF">
        <w:t>Create professional, optimised social media accounts</w:t>
      </w:r>
      <w:r w:rsidRPr="004D51CF">
        <w:br/>
      </w:r>
      <w:r w:rsidRPr="004D51CF">
        <w:rPr>
          <w:rFonts w:ascii="Segoe UI Emoji" w:hAnsi="Segoe UI Emoji" w:cs="Segoe UI Emoji"/>
        </w:rPr>
        <w:t>🔸</w:t>
      </w:r>
      <w:r w:rsidRPr="004D51CF">
        <w:t>Copywriting and content creation</w:t>
      </w:r>
      <w:r w:rsidRPr="004D51CF">
        <w:br/>
      </w:r>
      <w:r w:rsidRPr="004D51CF">
        <w:rPr>
          <w:rFonts w:ascii="Segoe UI Emoji" w:hAnsi="Segoe UI Emoji" w:cs="Segoe UI Emoji"/>
        </w:rPr>
        <w:t>🔸</w:t>
      </w:r>
      <w:r w:rsidRPr="004D51CF">
        <w:t>Social Media Advertising</w:t>
      </w:r>
      <w:r w:rsidRPr="004D51CF">
        <w:br/>
      </w:r>
      <w:r w:rsidRPr="004D51CF">
        <w:rPr>
          <w:rFonts w:ascii="Segoe UI Emoji" w:hAnsi="Segoe UI Emoji" w:cs="Segoe UI Emoji"/>
        </w:rPr>
        <w:t>🔸</w:t>
      </w:r>
      <w:r w:rsidRPr="004D51CF">
        <w:t>Outsourced Social Media Management</w:t>
      </w:r>
      <w:r w:rsidRPr="004D51CF">
        <w:br/>
      </w:r>
      <w:r w:rsidRPr="004D51CF">
        <w:rPr>
          <w:rFonts w:ascii="Segoe UI Emoji" w:hAnsi="Segoe UI Emoji" w:cs="Segoe UI Emoji"/>
        </w:rPr>
        <w:t>🔸</w:t>
      </w:r>
      <w:r>
        <w:t xml:space="preserve">Ditzy Media </w:t>
      </w:r>
      <w:r w:rsidRPr="004D51CF">
        <w:t>work with other visual &amp; digital professionals to provide a holistic service from websites, to high-quality branding, photography and video.</w:t>
      </w:r>
      <w:r w:rsidRPr="004D51CF">
        <w:br/>
      </w:r>
      <w:r w:rsidRPr="004D51CF">
        <w:br/>
      </w:r>
      <w:r w:rsidRPr="004D51CF">
        <w:rPr>
          <w:rFonts w:ascii="Segoe UI Emoji" w:hAnsi="Segoe UI Emoji" w:cs="Segoe UI Emoji"/>
        </w:rPr>
        <w:t>🏆</w:t>
      </w:r>
      <w:r w:rsidRPr="004D51CF">
        <w:t xml:space="preserve"> Key achievements:</w:t>
      </w:r>
      <w:r w:rsidRPr="004D51CF">
        <w:br/>
        <w:t>• Director of Eastbourne Chamber of Commerce &amp; Eastbourne &amp; District Enterprise Agency Ltd (EDEAL)</w:t>
      </w:r>
      <w:r w:rsidRPr="004D51CF">
        <w:br/>
        <w:t>• Committee member of Hailsham Chamber of Commerce</w:t>
      </w:r>
      <w:r w:rsidRPr="004D51CF">
        <w:br/>
        <w:t xml:space="preserve">• Social Media partner for </w:t>
      </w:r>
      <w:proofErr w:type="spellStart"/>
      <w:r w:rsidRPr="004D51CF">
        <w:t>Wyntercon</w:t>
      </w:r>
      <w:proofErr w:type="spellEnd"/>
      <w:r w:rsidRPr="004D51CF">
        <w:t xml:space="preserve"> since 2014</w:t>
      </w:r>
      <w:r w:rsidRPr="004D51CF">
        <w:br/>
        <w:t>• Sponsor &amp; Seminar speaker for Carnival Expo 201</w:t>
      </w:r>
      <w:r w:rsidR="009D3376">
        <w:t>7</w:t>
      </w:r>
      <w:r w:rsidRPr="004D51CF">
        <w:t xml:space="preserve"> &amp; 2018</w:t>
      </w:r>
      <w:r w:rsidRPr="004D51CF">
        <w:br/>
        <w:t>• Consultant with the Eastbourne &amp; District Enterprise Agency Ltd (EDEAL) since 2015</w:t>
      </w:r>
      <w:r w:rsidRPr="004D51CF">
        <w:br/>
      </w:r>
      <w:r w:rsidRPr="004D51CF">
        <w:lastRenderedPageBreak/>
        <w:t>• Host of #EBHour on Twitter since 2014 &amp; #SussexHour 2014 - 2018</w:t>
      </w:r>
      <w:r w:rsidRPr="004D51CF">
        <w:br/>
        <w:t>• Delivered Social Media training for organisations including EDEAL, The LEAP Project, Business East Sussex, Sussex Downs College, Wealden District Council, &amp; 3VA.</w:t>
      </w:r>
      <w:r w:rsidRPr="004D51CF">
        <w:br/>
      </w:r>
      <w:r w:rsidRPr="004D51CF">
        <w:br/>
      </w:r>
      <w:r w:rsidRPr="004D51CF">
        <w:rPr>
          <w:rFonts w:ascii="Segoe UI Emoji" w:hAnsi="Segoe UI Emoji" w:cs="Segoe UI Emoji"/>
        </w:rPr>
        <w:t>🏅</w:t>
      </w:r>
      <w:r w:rsidRPr="004D51CF">
        <w:t xml:space="preserve"> Winner in Category for the Best of - PR &amp; Marketing 2020</w:t>
      </w:r>
      <w:r w:rsidRPr="004D51CF">
        <w:br/>
      </w:r>
      <w:r w:rsidRPr="004D51CF">
        <w:rPr>
          <w:rFonts w:ascii="Segoe UI Emoji" w:hAnsi="Segoe UI Emoji" w:cs="Segoe UI Emoji"/>
        </w:rPr>
        <w:t>🏅</w:t>
      </w:r>
      <w:r w:rsidRPr="004D51CF">
        <w:t xml:space="preserve"> Winner in Category for the Best of - PR &amp; Marketing 2019</w:t>
      </w:r>
      <w:r w:rsidRPr="004D51CF">
        <w:br/>
      </w:r>
      <w:r w:rsidRPr="004D51CF">
        <w:rPr>
          <w:rFonts w:ascii="Segoe UI Emoji" w:hAnsi="Segoe UI Emoji" w:cs="Segoe UI Emoji"/>
        </w:rPr>
        <w:t>🏅</w:t>
      </w:r>
      <w:r w:rsidRPr="004D51CF">
        <w:t xml:space="preserve"> Winner in Category for the Best of - PR &amp; Marketing 2018</w:t>
      </w:r>
      <w:r w:rsidRPr="004D51CF">
        <w:br/>
      </w:r>
      <w:r w:rsidRPr="004D51CF">
        <w:rPr>
          <w:rFonts w:ascii="Segoe UI Emoji" w:hAnsi="Segoe UI Emoji" w:cs="Segoe UI Emoji"/>
        </w:rPr>
        <w:t>🏅</w:t>
      </w:r>
      <w:r w:rsidRPr="004D51CF">
        <w:t xml:space="preserve"> Winner in Digital Woman of the Year - Business Women Excellence Awards Sussex 2017</w:t>
      </w:r>
      <w:r w:rsidRPr="004D51CF">
        <w:br/>
      </w:r>
      <w:r w:rsidRPr="004D51CF">
        <w:rPr>
          <w:rFonts w:ascii="Segoe UI Emoji" w:hAnsi="Segoe UI Emoji" w:cs="Segoe UI Emoji"/>
        </w:rPr>
        <w:t>🏅</w:t>
      </w:r>
      <w:r w:rsidRPr="004D51CF">
        <w:t xml:space="preserve"> Highly commended Small Business of the Year - Sussex Women in Business 2017</w:t>
      </w:r>
      <w:r w:rsidRPr="004D51CF">
        <w:br/>
      </w:r>
      <w:r w:rsidRPr="004D51CF">
        <w:rPr>
          <w:rFonts w:ascii="Segoe UI Emoji" w:hAnsi="Segoe UI Emoji" w:cs="Segoe UI Emoji"/>
        </w:rPr>
        <w:t>🏅</w:t>
      </w:r>
      <w:r w:rsidRPr="004D51CF">
        <w:t xml:space="preserve"> Winner in Category for the Best of - PR &amp; Marketing 2017</w:t>
      </w:r>
      <w:r w:rsidRPr="004D51CF">
        <w:br/>
      </w:r>
      <w:r w:rsidRPr="004D51CF">
        <w:rPr>
          <w:rFonts w:ascii="Segoe UI Emoji" w:hAnsi="Segoe UI Emoji" w:cs="Segoe UI Emoji"/>
        </w:rPr>
        <w:t>🏅</w:t>
      </w:r>
      <w:r w:rsidRPr="004D51CF">
        <w:t xml:space="preserve"> Highly Commended as Best Start-Up in Eastbourne Business Awards 2015</w:t>
      </w:r>
      <w:r w:rsidRPr="004D51CF">
        <w:br/>
      </w:r>
      <w:r w:rsidRPr="004D51CF">
        <w:rPr>
          <w:rFonts w:ascii="Segoe UI Emoji" w:hAnsi="Segoe UI Emoji" w:cs="Segoe UI Emoji"/>
        </w:rPr>
        <w:t>🏅</w:t>
      </w:r>
      <w:r w:rsidRPr="004D51CF">
        <w:t xml:space="preserve"> Shortlisted as a semi-finalist for Sussex Woman in Business Awards 2015 for best Start-up &amp; Rising Star </w:t>
      </w:r>
    </w:p>
    <w:sectPr w:rsidR="003D5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CF"/>
    <w:rsid w:val="00034743"/>
    <w:rsid w:val="00186BAD"/>
    <w:rsid w:val="001D247D"/>
    <w:rsid w:val="003D561E"/>
    <w:rsid w:val="004D51CF"/>
    <w:rsid w:val="00810AC8"/>
    <w:rsid w:val="009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6464"/>
  <w15:chartTrackingRefBased/>
  <w15:docId w15:val="{6981811B-C5AF-4B22-8CB1-4F191839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8A8D856ACDE4B8BDF39F2811CC91C" ma:contentTypeVersion="13" ma:contentTypeDescription="Create a new document." ma:contentTypeScope="" ma:versionID="5b343ad85d09dd618193b65d0e44c57f">
  <xsd:schema xmlns:xsd="http://www.w3.org/2001/XMLSchema" xmlns:xs="http://www.w3.org/2001/XMLSchema" xmlns:p="http://schemas.microsoft.com/office/2006/metadata/properties" xmlns:ns2="9b0e9ca6-d216-4b95-9b6a-d395565a0609" xmlns:ns3="a655a651-a1e6-45b9-9e62-67f4b7b4c616" targetNamespace="http://schemas.microsoft.com/office/2006/metadata/properties" ma:root="true" ma:fieldsID="66646c2f502f5d5e89a24043fe54b41e" ns2:_="" ns3:_="">
    <xsd:import namespace="9b0e9ca6-d216-4b95-9b6a-d395565a0609"/>
    <xsd:import namespace="a655a651-a1e6-45b9-9e62-67f4b7b4c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9ca6-d216-4b95-9b6a-d395565a0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a651-a1e6-45b9-9e62-67f4b7b4c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F4E3E-0809-478F-BB38-39A953311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4016C-E7A4-4341-969E-4772F1EA6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27762-301C-4DF0-8D54-29A3B04CD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9ca6-d216-4b95-9b6a-d395565a0609"/>
    <ds:schemaRef ds:uri="a655a651-a1e6-45b9-9e62-67f4b7b4c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Ewbank</dc:creator>
  <cp:keywords/>
  <dc:description/>
  <cp:lastModifiedBy>Christina Ewbank</cp:lastModifiedBy>
  <cp:revision>6</cp:revision>
  <dcterms:created xsi:type="dcterms:W3CDTF">2021-04-29T13:37:00Z</dcterms:created>
  <dcterms:modified xsi:type="dcterms:W3CDTF">2021-05-24T10:34:00Z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0x0101005FA8A8D856ACDE4B8BDF39F2811CC91C</vt:lpwstr>
  </property>
</Properties>
</file>