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2854" w14:textId="19BBE234" w:rsidR="00D53C77" w:rsidRDefault="00E94DEA" w:rsidP="00361ABA">
      <w:pPr>
        <w:pStyle w:val="Heading1"/>
      </w:pPr>
      <w:r>
        <w:t>Project Idea Form</w:t>
      </w:r>
    </w:p>
    <w:p w14:paraId="34567BA2" w14:textId="6020E15B" w:rsidR="00E94DEA" w:rsidRDefault="00F17FE3" w:rsidP="00E94DEA">
      <w:r>
        <w:t xml:space="preserve">Please complete this form if you would like to discuss your project idea with the Global Grants Team prior to </w:t>
      </w:r>
      <w:r w:rsidR="00BD621F">
        <w:t>developing</w:t>
      </w:r>
      <w:r>
        <w:t xml:space="preserve"> your application. If you do not know the answers to certain questions</w:t>
      </w:r>
      <w:r w:rsidR="006C0F45">
        <w:t>,</w:t>
      </w:r>
      <w:r>
        <w:t xml:space="preserve"> you may leave them blank. Once this is submitted, a member of the GGP team will be in touch with you to discuss next steps.</w:t>
      </w:r>
    </w:p>
    <w:p w14:paraId="20DD2113" w14:textId="77777777" w:rsidR="00F17FE3" w:rsidRDefault="00F17FE3" w:rsidP="00E94DEA"/>
    <w:p w14:paraId="2B22F787" w14:textId="1A6149DC" w:rsidR="00E94DEA" w:rsidRPr="00787479" w:rsidRDefault="006E2545" w:rsidP="00411612">
      <w:pPr>
        <w:pStyle w:val="Heading4"/>
        <w:rPr>
          <w:color w:val="35A2E2" w:themeColor="accent1" w:themeShade="BF"/>
        </w:rPr>
      </w:pPr>
      <w:r>
        <w:rPr>
          <w:color w:val="35A2E2" w:themeColor="accent1" w:themeShade="BF"/>
        </w:rPr>
        <w:t>Agency</w:t>
      </w:r>
      <w:r w:rsidRPr="00787479">
        <w:rPr>
          <w:color w:val="35A2E2" w:themeColor="accent1" w:themeShade="BF"/>
        </w:rPr>
        <w:t xml:space="preserve"> </w:t>
      </w:r>
      <w:r w:rsidR="00E94DEA" w:rsidRPr="00787479">
        <w:rPr>
          <w:color w:val="35A2E2" w:themeColor="accent1" w:themeShade="BF"/>
        </w:rPr>
        <w:t>Details</w:t>
      </w:r>
    </w:p>
    <w:p w14:paraId="19E7C660" w14:textId="77777777" w:rsidR="0009160B" w:rsidRPr="0009160B" w:rsidRDefault="0009160B" w:rsidP="0009160B"/>
    <w:tbl>
      <w:tblPr>
        <w:tblStyle w:val="D4HTable"/>
        <w:tblW w:w="8815" w:type="dxa"/>
        <w:tblLook w:val="0480" w:firstRow="0" w:lastRow="0" w:firstColumn="1" w:lastColumn="0" w:noHBand="0" w:noVBand="1"/>
      </w:tblPr>
      <w:tblGrid>
        <w:gridCol w:w="8815"/>
      </w:tblGrid>
      <w:tr w:rsidR="00E94DEA" w:rsidRPr="00E94DEA" w14:paraId="59406180"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0AF5FCCC" w14:textId="215B368B" w:rsidR="00E94DEA" w:rsidRPr="00E94DEA" w:rsidRDefault="006E2545" w:rsidP="00E94DEA">
            <w:pPr>
              <w:jc w:val="left"/>
              <w:rPr>
                <w:color w:val="FFFFFF" w:themeColor="background1"/>
                <w:sz w:val="20"/>
                <w:szCs w:val="20"/>
              </w:rPr>
            </w:pPr>
            <w:r>
              <w:rPr>
                <w:sz w:val="20"/>
                <w:szCs w:val="20"/>
              </w:rPr>
              <w:t>Agency</w:t>
            </w:r>
            <w:r w:rsidRPr="00E94DEA">
              <w:rPr>
                <w:sz w:val="20"/>
                <w:szCs w:val="20"/>
              </w:rPr>
              <w:t xml:space="preserve"> </w:t>
            </w:r>
            <w:r w:rsidR="00E94DEA" w:rsidRPr="00E94DEA">
              <w:rPr>
                <w:sz w:val="20"/>
                <w:szCs w:val="20"/>
              </w:rPr>
              <w:t>name</w:t>
            </w:r>
          </w:p>
        </w:tc>
      </w:tr>
      <w:tr w:rsidR="00E94DEA" w:rsidRPr="00E94DEA" w14:paraId="2A3929C9"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15E95A79" w14:textId="77777777" w:rsidR="00E94DEA" w:rsidRPr="00E94DEA" w:rsidRDefault="00E94DEA" w:rsidP="00E94DEA">
            <w:pPr>
              <w:jc w:val="left"/>
              <w:rPr>
                <w:sz w:val="20"/>
                <w:szCs w:val="20"/>
              </w:rPr>
            </w:pPr>
          </w:p>
        </w:tc>
      </w:tr>
      <w:tr w:rsidR="00E94DEA" w:rsidRPr="00E94DEA" w14:paraId="404AFC04"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386CC83F" w14:textId="31D04FCA" w:rsidR="00E94DEA" w:rsidRPr="00E94DEA" w:rsidRDefault="00E94DEA" w:rsidP="00E94DEA">
            <w:pPr>
              <w:jc w:val="left"/>
              <w:rPr>
                <w:sz w:val="20"/>
                <w:szCs w:val="20"/>
              </w:rPr>
            </w:pPr>
            <w:r w:rsidRPr="00E94DEA">
              <w:rPr>
                <w:sz w:val="20"/>
                <w:szCs w:val="20"/>
              </w:rPr>
              <w:t>Street Address</w:t>
            </w:r>
          </w:p>
        </w:tc>
      </w:tr>
      <w:tr w:rsidR="00E94DEA" w:rsidRPr="00E94DEA" w14:paraId="5B0A6ADE"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3588C56B" w14:textId="77777777" w:rsidR="00E94DEA" w:rsidRPr="00E94DEA" w:rsidRDefault="00E94DEA" w:rsidP="00E94DEA">
            <w:pPr>
              <w:jc w:val="left"/>
              <w:rPr>
                <w:sz w:val="20"/>
                <w:szCs w:val="20"/>
              </w:rPr>
            </w:pPr>
          </w:p>
        </w:tc>
      </w:tr>
      <w:tr w:rsidR="00E94DEA" w:rsidRPr="00E94DEA" w14:paraId="2DE820D7"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044D8B5D" w14:textId="45A273EE" w:rsidR="00E94DEA" w:rsidRPr="00E94DEA" w:rsidRDefault="00E94DEA" w:rsidP="00E94DEA">
            <w:pPr>
              <w:jc w:val="left"/>
              <w:rPr>
                <w:b w:val="0"/>
                <w:sz w:val="20"/>
                <w:szCs w:val="20"/>
              </w:rPr>
            </w:pPr>
            <w:r w:rsidRPr="00E94DEA">
              <w:rPr>
                <w:sz w:val="20"/>
                <w:szCs w:val="20"/>
              </w:rPr>
              <w:t>City</w:t>
            </w:r>
          </w:p>
        </w:tc>
      </w:tr>
      <w:tr w:rsidR="00E94DEA" w:rsidRPr="00E94DEA" w14:paraId="03362F3D"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172861A2" w14:textId="77777777" w:rsidR="00E94DEA" w:rsidRPr="00E94DEA" w:rsidRDefault="00E94DEA" w:rsidP="00E94DEA">
            <w:pPr>
              <w:jc w:val="left"/>
              <w:rPr>
                <w:sz w:val="20"/>
                <w:szCs w:val="20"/>
              </w:rPr>
            </w:pPr>
          </w:p>
        </w:tc>
      </w:tr>
      <w:tr w:rsidR="00E94DEA" w:rsidRPr="00E94DEA" w14:paraId="27843066"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42FE0EA2" w14:textId="3786FDCE" w:rsidR="00E94DEA" w:rsidRPr="00E94DEA" w:rsidRDefault="00E94DEA" w:rsidP="00E94DEA">
            <w:pPr>
              <w:jc w:val="left"/>
              <w:rPr>
                <w:sz w:val="20"/>
                <w:szCs w:val="20"/>
              </w:rPr>
            </w:pPr>
            <w:r w:rsidRPr="00E94DEA">
              <w:rPr>
                <w:sz w:val="20"/>
                <w:szCs w:val="20"/>
              </w:rPr>
              <w:t>Postal Code</w:t>
            </w:r>
          </w:p>
        </w:tc>
      </w:tr>
      <w:tr w:rsidR="00E94DEA" w:rsidRPr="00E94DEA" w14:paraId="34B20001"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7C99D5F5" w14:textId="77777777" w:rsidR="00E94DEA" w:rsidRPr="00E94DEA" w:rsidRDefault="00E94DEA" w:rsidP="00E94DEA">
            <w:pPr>
              <w:jc w:val="left"/>
              <w:rPr>
                <w:sz w:val="20"/>
                <w:szCs w:val="20"/>
              </w:rPr>
            </w:pPr>
          </w:p>
        </w:tc>
      </w:tr>
      <w:tr w:rsidR="00E94DEA" w:rsidRPr="00E94DEA" w14:paraId="46F6EB24"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273C14CE" w14:textId="5564AA00" w:rsidR="00E94DEA" w:rsidRPr="00E94DEA" w:rsidRDefault="00E94DEA" w:rsidP="00E94DEA">
            <w:pPr>
              <w:jc w:val="left"/>
              <w:rPr>
                <w:sz w:val="20"/>
                <w:szCs w:val="20"/>
              </w:rPr>
            </w:pPr>
            <w:r w:rsidRPr="00E94DEA">
              <w:rPr>
                <w:sz w:val="20"/>
                <w:szCs w:val="20"/>
              </w:rPr>
              <w:t>Country</w:t>
            </w:r>
          </w:p>
        </w:tc>
      </w:tr>
      <w:tr w:rsidR="00E94DEA" w:rsidRPr="00E94DEA" w14:paraId="064B2AF0"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6A1D6F7E" w14:textId="77777777" w:rsidR="00E94DEA" w:rsidRPr="00E94DEA" w:rsidRDefault="00E94DEA" w:rsidP="00E94DEA">
            <w:pPr>
              <w:jc w:val="left"/>
              <w:rPr>
                <w:sz w:val="20"/>
                <w:szCs w:val="20"/>
              </w:rPr>
            </w:pPr>
          </w:p>
        </w:tc>
      </w:tr>
      <w:tr w:rsidR="00E94DEA" w:rsidRPr="00E94DEA" w14:paraId="30553007"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38C673CC" w14:textId="4348401F" w:rsidR="00E94DEA" w:rsidRPr="00E94DEA" w:rsidRDefault="006E2545" w:rsidP="00E94DEA">
            <w:pPr>
              <w:jc w:val="left"/>
              <w:rPr>
                <w:sz w:val="20"/>
                <w:szCs w:val="20"/>
              </w:rPr>
            </w:pPr>
            <w:r>
              <w:rPr>
                <w:sz w:val="20"/>
                <w:szCs w:val="20"/>
              </w:rPr>
              <w:t>Agency</w:t>
            </w:r>
            <w:r w:rsidRPr="00E94DEA">
              <w:rPr>
                <w:sz w:val="20"/>
                <w:szCs w:val="20"/>
              </w:rPr>
              <w:t xml:space="preserve"> </w:t>
            </w:r>
            <w:r w:rsidR="00E94DEA" w:rsidRPr="00E94DEA">
              <w:rPr>
                <w:sz w:val="20"/>
                <w:szCs w:val="20"/>
              </w:rPr>
              <w:t>Type</w:t>
            </w:r>
            <w:r>
              <w:rPr>
                <w:sz w:val="20"/>
                <w:szCs w:val="20"/>
              </w:rPr>
              <w:t xml:space="preserve"> (governmental, NGO, CBO)</w:t>
            </w:r>
          </w:p>
        </w:tc>
      </w:tr>
      <w:tr w:rsidR="00E94DEA" w:rsidRPr="00E94DEA" w14:paraId="394DDA70"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24E9D2EF" w14:textId="77777777" w:rsidR="00E94DEA" w:rsidRPr="00E94DEA" w:rsidRDefault="00E94DEA" w:rsidP="00E94DEA">
            <w:pPr>
              <w:jc w:val="left"/>
              <w:rPr>
                <w:sz w:val="20"/>
                <w:szCs w:val="20"/>
              </w:rPr>
            </w:pPr>
          </w:p>
        </w:tc>
      </w:tr>
      <w:tr w:rsidR="00E94DEA" w:rsidRPr="00E94DEA" w14:paraId="11DAB67F" w14:textId="77777777" w:rsidTr="00E94DEA">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5DD3651B" w14:textId="45D0C5FE" w:rsidR="00E94DEA" w:rsidRPr="00E94DEA" w:rsidRDefault="006E2545" w:rsidP="00E94DEA">
            <w:pPr>
              <w:jc w:val="left"/>
              <w:rPr>
                <w:sz w:val="20"/>
                <w:szCs w:val="20"/>
              </w:rPr>
            </w:pPr>
            <w:r>
              <w:rPr>
                <w:sz w:val="20"/>
                <w:szCs w:val="20"/>
              </w:rPr>
              <w:t>Agency</w:t>
            </w:r>
            <w:r w:rsidRPr="00E94DEA">
              <w:rPr>
                <w:sz w:val="20"/>
                <w:szCs w:val="20"/>
              </w:rPr>
              <w:t xml:space="preserve"> </w:t>
            </w:r>
            <w:r w:rsidR="00E94DEA" w:rsidRPr="00E94DEA">
              <w:rPr>
                <w:sz w:val="20"/>
                <w:szCs w:val="20"/>
              </w:rPr>
              <w:t>Website</w:t>
            </w:r>
          </w:p>
        </w:tc>
      </w:tr>
      <w:tr w:rsidR="00E94DEA" w:rsidRPr="00E94DEA" w14:paraId="378DF9BA" w14:textId="77777777" w:rsidTr="00E94DEA">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623C1F69" w14:textId="77777777" w:rsidR="00E94DEA" w:rsidRPr="00E94DEA" w:rsidRDefault="00E94DEA" w:rsidP="00E94DEA">
            <w:pPr>
              <w:jc w:val="left"/>
              <w:rPr>
                <w:sz w:val="20"/>
                <w:szCs w:val="20"/>
              </w:rPr>
            </w:pPr>
          </w:p>
        </w:tc>
      </w:tr>
      <w:tr w:rsidR="00E94DEA" w:rsidRPr="00E94DEA" w14:paraId="04DF1C6C" w14:textId="77777777" w:rsidTr="00E94DEA">
        <w:trPr>
          <w:cnfStyle w:val="000000100000" w:firstRow="0" w:lastRow="0" w:firstColumn="0" w:lastColumn="0" w:oddVBand="0" w:evenVBand="0" w:oddHBand="1" w:evenHBand="0" w:firstRowFirstColumn="0" w:firstRowLastColumn="0" w:lastRowFirstColumn="0" w:lastRowLastColumn="0"/>
          <w:trHeight w:val="864"/>
        </w:trPr>
        <w:tc>
          <w:tcPr>
            <w:tcW w:w="8815" w:type="dxa"/>
            <w:tcMar>
              <w:top w:w="115" w:type="dxa"/>
            </w:tcMar>
          </w:tcPr>
          <w:p w14:paraId="1B7F7CB0" w14:textId="44CA3D8B" w:rsidR="00E94DEA" w:rsidRPr="00E94DEA" w:rsidRDefault="00E94DEA" w:rsidP="00E94DEA">
            <w:pPr>
              <w:jc w:val="left"/>
              <w:rPr>
                <w:sz w:val="20"/>
                <w:szCs w:val="20"/>
              </w:rPr>
            </w:pPr>
            <w:r w:rsidRPr="00E94DEA">
              <w:rPr>
                <w:sz w:val="20"/>
                <w:szCs w:val="20"/>
                <w:lang w:val="en-GB"/>
              </w:rPr>
              <w:lastRenderedPageBreak/>
              <w:t xml:space="preserve">Has the </w:t>
            </w:r>
            <w:r w:rsidR="006E2545">
              <w:rPr>
                <w:sz w:val="20"/>
                <w:szCs w:val="20"/>
                <w:lang w:val="en-GB"/>
              </w:rPr>
              <w:t>Agency</w:t>
            </w:r>
            <w:r w:rsidR="006E2545" w:rsidRPr="00E94DEA">
              <w:rPr>
                <w:sz w:val="20"/>
                <w:szCs w:val="20"/>
                <w:lang w:val="en-GB"/>
              </w:rPr>
              <w:t xml:space="preserve"> </w:t>
            </w:r>
            <w:r w:rsidRPr="00E94DEA">
              <w:rPr>
                <w:sz w:val="20"/>
                <w:szCs w:val="20"/>
                <w:lang w:val="en-GB"/>
              </w:rPr>
              <w:t>ever received any funding through the Bloomberg Philanthropies Dat</w:t>
            </w:r>
            <w:r w:rsidR="00FC0004">
              <w:rPr>
                <w:sz w:val="20"/>
                <w:szCs w:val="20"/>
                <w:lang w:val="en-GB"/>
              </w:rPr>
              <w:t>a</w:t>
            </w:r>
            <w:r w:rsidRPr="00E94DEA">
              <w:rPr>
                <w:sz w:val="20"/>
                <w:szCs w:val="20"/>
                <w:lang w:val="en-GB"/>
              </w:rPr>
              <w:t xml:space="preserve"> for Health Initiative? (Yes or No)</w:t>
            </w:r>
          </w:p>
        </w:tc>
      </w:tr>
      <w:tr w:rsidR="00E94DEA" w:rsidRPr="00E94DEA" w14:paraId="7B4BA47C" w14:textId="77777777" w:rsidTr="00981A12">
        <w:trPr>
          <w:cnfStyle w:val="000000010000" w:firstRow="0" w:lastRow="0" w:firstColumn="0" w:lastColumn="0" w:oddVBand="0" w:evenVBand="0" w:oddHBand="0" w:evenHBand="1" w:firstRowFirstColumn="0" w:firstRowLastColumn="0" w:lastRowFirstColumn="0" w:lastRowLastColumn="0"/>
          <w:trHeight w:val="576"/>
        </w:trPr>
        <w:tc>
          <w:tcPr>
            <w:tcW w:w="8815" w:type="dxa"/>
            <w:tcMar>
              <w:top w:w="115" w:type="dxa"/>
            </w:tcMar>
          </w:tcPr>
          <w:p w14:paraId="2033B8F7" w14:textId="77777777" w:rsidR="00E94DEA" w:rsidRPr="00E94DEA" w:rsidRDefault="00E94DEA" w:rsidP="00E94DEA">
            <w:pPr>
              <w:jc w:val="left"/>
              <w:rPr>
                <w:sz w:val="20"/>
                <w:szCs w:val="20"/>
                <w:lang w:val="en-GB"/>
              </w:rPr>
            </w:pPr>
          </w:p>
        </w:tc>
      </w:tr>
    </w:tbl>
    <w:p w14:paraId="17085AC6" w14:textId="00F292F4" w:rsidR="004E496A" w:rsidRDefault="004E496A" w:rsidP="004E496A"/>
    <w:p w14:paraId="74FC566E" w14:textId="77777777" w:rsidR="00154DA6" w:rsidRPr="004E496A" w:rsidRDefault="00154DA6" w:rsidP="004E496A"/>
    <w:p w14:paraId="00561368" w14:textId="39472850" w:rsidR="00E94DEA" w:rsidRPr="00787479" w:rsidRDefault="00E94DEA" w:rsidP="0009160B">
      <w:pPr>
        <w:pStyle w:val="Heading4"/>
        <w:rPr>
          <w:color w:val="35A2E2" w:themeColor="accent1" w:themeShade="BF"/>
        </w:rPr>
      </w:pPr>
      <w:r w:rsidRPr="00787479">
        <w:rPr>
          <w:color w:val="35A2E2" w:themeColor="accent1" w:themeShade="BF"/>
        </w:rPr>
        <w:t>Primary Contact Details</w:t>
      </w:r>
    </w:p>
    <w:p w14:paraId="490A0C2E" w14:textId="77777777" w:rsidR="0009160B" w:rsidRPr="0009160B" w:rsidRDefault="0009160B" w:rsidP="0009160B"/>
    <w:tbl>
      <w:tblPr>
        <w:tblStyle w:val="D4HTable"/>
        <w:tblW w:w="8815" w:type="dxa"/>
        <w:tblLook w:val="0480" w:firstRow="0" w:lastRow="0" w:firstColumn="1" w:lastColumn="0" w:noHBand="0" w:noVBand="1"/>
      </w:tblPr>
      <w:tblGrid>
        <w:gridCol w:w="8815"/>
      </w:tblGrid>
      <w:tr w:rsidR="00E94DEA" w:rsidRPr="00E94DEA" w14:paraId="26336A1B"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01334039" w14:textId="6309F768" w:rsidR="00E94DEA" w:rsidRPr="00E94DEA" w:rsidRDefault="00E94DEA" w:rsidP="00C7600B">
            <w:pPr>
              <w:jc w:val="left"/>
              <w:rPr>
                <w:color w:val="FFFFFF" w:themeColor="background1"/>
                <w:sz w:val="20"/>
                <w:szCs w:val="20"/>
              </w:rPr>
            </w:pPr>
            <w:r>
              <w:rPr>
                <w:sz w:val="20"/>
                <w:szCs w:val="20"/>
              </w:rPr>
              <w:t>Title</w:t>
            </w:r>
          </w:p>
        </w:tc>
      </w:tr>
      <w:tr w:rsidR="00E94DEA" w:rsidRPr="00E94DEA" w14:paraId="78ECE0C4" w14:textId="77777777" w:rsidTr="00C7600B">
        <w:trPr>
          <w:cnfStyle w:val="000000010000" w:firstRow="0" w:lastRow="0" w:firstColumn="0" w:lastColumn="0" w:oddVBand="0" w:evenVBand="0" w:oddHBand="0" w:evenHBand="1" w:firstRowFirstColumn="0" w:firstRowLastColumn="0" w:lastRowFirstColumn="0" w:lastRowLastColumn="0"/>
          <w:trHeight w:val="576"/>
        </w:trPr>
        <w:tc>
          <w:tcPr>
            <w:tcW w:w="8815" w:type="dxa"/>
            <w:tcMar>
              <w:top w:w="115" w:type="dxa"/>
            </w:tcMar>
          </w:tcPr>
          <w:p w14:paraId="1D7A53C8" w14:textId="77777777" w:rsidR="00E94DEA" w:rsidRPr="00E94DEA" w:rsidRDefault="00E94DEA" w:rsidP="00C7600B">
            <w:pPr>
              <w:jc w:val="left"/>
              <w:rPr>
                <w:sz w:val="20"/>
                <w:szCs w:val="20"/>
              </w:rPr>
            </w:pPr>
          </w:p>
        </w:tc>
      </w:tr>
      <w:tr w:rsidR="00E94DEA" w:rsidRPr="00E94DEA" w14:paraId="3613B4AC"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3277B97D" w14:textId="348FA2E4" w:rsidR="00E94DEA" w:rsidRPr="00E94DEA" w:rsidRDefault="00E94DEA" w:rsidP="00C7600B">
            <w:pPr>
              <w:jc w:val="left"/>
              <w:rPr>
                <w:sz w:val="20"/>
                <w:szCs w:val="20"/>
              </w:rPr>
            </w:pPr>
            <w:r>
              <w:rPr>
                <w:sz w:val="20"/>
                <w:szCs w:val="20"/>
              </w:rPr>
              <w:t>First Name</w:t>
            </w:r>
          </w:p>
        </w:tc>
      </w:tr>
      <w:tr w:rsidR="00E94DEA" w:rsidRPr="00E94DEA" w14:paraId="7E38789C" w14:textId="77777777" w:rsidTr="00C7600B">
        <w:trPr>
          <w:cnfStyle w:val="000000010000" w:firstRow="0" w:lastRow="0" w:firstColumn="0" w:lastColumn="0" w:oddVBand="0" w:evenVBand="0" w:oddHBand="0" w:evenHBand="1" w:firstRowFirstColumn="0" w:firstRowLastColumn="0" w:lastRowFirstColumn="0" w:lastRowLastColumn="0"/>
          <w:trHeight w:val="576"/>
        </w:trPr>
        <w:tc>
          <w:tcPr>
            <w:tcW w:w="8815" w:type="dxa"/>
            <w:tcMar>
              <w:top w:w="115" w:type="dxa"/>
            </w:tcMar>
          </w:tcPr>
          <w:p w14:paraId="2D06F02B" w14:textId="77777777" w:rsidR="00E94DEA" w:rsidRPr="00E94DEA" w:rsidRDefault="00E94DEA" w:rsidP="00C7600B">
            <w:pPr>
              <w:jc w:val="left"/>
              <w:rPr>
                <w:sz w:val="20"/>
                <w:szCs w:val="20"/>
              </w:rPr>
            </w:pPr>
          </w:p>
        </w:tc>
      </w:tr>
      <w:tr w:rsidR="00E94DEA" w:rsidRPr="00E94DEA" w14:paraId="2FE9E2AE"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5777F474" w14:textId="1464BA59" w:rsidR="00E94DEA" w:rsidRPr="00E94DEA" w:rsidRDefault="00E94DEA" w:rsidP="00C7600B">
            <w:pPr>
              <w:jc w:val="left"/>
              <w:rPr>
                <w:b w:val="0"/>
                <w:sz w:val="20"/>
                <w:szCs w:val="20"/>
              </w:rPr>
            </w:pPr>
            <w:r>
              <w:rPr>
                <w:sz w:val="20"/>
                <w:szCs w:val="20"/>
              </w:rPr>
              <w:t>Last Name / Surname</w:t>
            </w:r>
          </w:p>
        </w:tc>
      </w:tr>
      <w:tr w:rsidR="00E94DEA" w:rsidRPr="00E94DEA" w14:paraId="23FD9C04" w14:textId="77777777" w:rsidTr="00C7600B">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3AA9ED33" w14:textId="77777777" w:rsidR="00E94DEA" w:rsidRPr="00E94DEA" w:rsidRDefault="00E94DEA" w:rsidP="00C7600B">
            <w:pPr>
              <w:jc w:val="left"/>
              <w:rPr>
                <w:sz w:val="20"/>
                <w:szCs w:val="20"/>
              </w:rPr>
            </w:pPr>
          </w:p>
        </w:tc>
      </w:tr>
      <w:tr w:rsidR="00E94DEA" w:rsidRPr="00E94DEA" w14:paraId="4AE070E6"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5356FACD" w14:textId="7B84D83A" w:rsidR="00E94DEA" w:rsidRPr="00E94DEA" w:rsidRDefault="00E94DEA" w:rsidP="00C7600B">
            <w:pPr>
              <w:jc w:val="left"/>
              <w:rPr>
                <w:sz w:val="20"/>
                <w:szCs w:val="20"/>
              </w:rPr>
            </w:pPr>
            <w:r>
              <w:rPr>
                <w:sz w:val="20"/>
                <w:szCs w:val="20"/>
              </w:rPr>
              <w:t xml:space="preserve">Position in </w:t>
            </w:r>
            <w:r w:rsidR="006E2545">
              <w:rPr>
                <w:sz w:val="20"/>
                <w:szCs w:val="20"/>
              </w:rPr>
              <w:t>Agency</w:t>
            </w:r>
          </w:p>
        </w:tc>
      </w:tr>
      <w:tr w:rsidR="00E94DEA" w:rsidRPr="00E94DEA" w14:paraId="0FF7DD52" w14:textId="77777777" w:rsidTr="00C7600B">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1F580D03" w14:textId="77777777" w:rsidR="00E94DEA" w:rsidRPr="00E94DEA" w:rsidRDefault="00E94DEA" w:rsidP="00C7600B">
            <w:pPr>
              <w:jc w:val="left"/>
              <w:rPr>
                <w:sz w:val="20"/>
                <w:szCs w:val="20"/>
              </w:rPr>
            </w:pPr>
          </w:p>
        </w:tc>
      </w:tr>
      <w:tr w:rsidR="00E94DEA" w:rsidRPr="00E94DEA" w14:paraId="156FBA01"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32F2533B" w14:textId="79656DF0" w:rsidR="00E94DEA" w:rsidRPr="00E94DEA" w:rsidRDefault="00E94DEA" w:rsidP="00C7600B">
            <w:pPr>
              <w:jc w:val="left"/>
              <w:rPr>
                <w:sz w:val="20"/>
                <w:szCs w:val="20"/>
              </w:rPr>
            </w:pPr>
            <w:r>
              <w:rPr>
                <w:sz w:val="20"/>
                <w:szCs w:val="20"/>
              </w:rPr>
              <w:t>Primary Contact Email Address</w:t>
            </w:r>
          </w:p>
        </w:tc>
      </w:tr>
      <w:tr w:rsidR="00E94DEA" w:rsidRPr="00E94DEA" w14:paraId="706BEE01" w14:textId="77777777" w:rsidTr="00C7600B">
        <w:trPr>
          <w:cnfStyle w:val="000000010000" w:firstRow="0" w:lastRow="0" w:firstColumn="0" w:lastColumn="0" w:oddVBand="0" w:evenVBand="0" w:oddHBand="0" w:evenHBand="1" w:firstRowFirstColumn="0" w:firstRowLastColumn="0" w:lastRowFirstColumn="0" w:lastRowLastColumn="0"/>
          <w:cantSplit w:val="0"/>
          <w:trHeight w:val="576"/>
        </w:trPr>
        <w:tc>
          <w:tcPr>
            <w:tcW w:w="8815" w:type="dxa"/>
            <w:tcMar>
              <w:top w:w="115" w:type="dxa"/>
            </w:tcMar>
          </w:tcPr>
          <w:p w14:paraId="7A3F7B59" w14:textId="77777777" w:rsidR="00E94DEA" w:rsidRPr="00E94DEA" w:rsidRDefault="00E94DEA" w:rsidP="00C7600B">
            <w:pPr>
              <w:jc w:val="left"/>
              <w:rPr>
                <w:sz w:val="20"/>
                <w:szCs w:val="20"/>
              </w:rPr>
            </w:pPr>
          </w:p>
        </w:tc>
      </w:tr>
    </w:tbl>
    <w:p w14:paraId="0CA3401E" w14:textId="77777777" w:rsidR="006C0F45" w:rsidRPr="004E496A" w:rsidRDefault="006C0F45" w:rsidP="00E94DEA"/>
    <w:p w14:paraId="3158D15B" w14:textId="77777777" w:rsidR="006C0F45" w:rsidRDefault="006C0F45" w:rsidP="0009160B">
      <w:pPr>
        <w:pStyle w:val="Heading4"/>
        <w:rPr>
          <w:color w:val="35A2E2" w:themeColor="accent1" w:themeShade="BF"/>
        </w:rPr>
      </w:pPr>
    </w:p>
    <w:p w14:paraId="226D6C29" w14:textId="77777777" w:rsidR="006C0F45" w:rsidRDefault="006C0F45" w:rsidP="0009160B">
      <w:pPr>
        <w:pStyle w:val="Heading4"/>
        <w:rPr>
          <w:color w:val="35A2E2" w:themeColor="accent1" w:themeShade="BF"/>
        </w:rPr>
      </w:pPr>
    </w:p>
    <w:p w14:paraId="5B518794" w14:textId="3459FC9B" w:rsidR="00981A12" w:rsidRPr="00787479" w:rsidRDefault="008C739F" w:rsidP="0009160B">
      <w:pPr>
        <w:pStyle w:val="Heading4"/>
        <w:rPr>
          <w:color w:val="35A2E2" w:themeColor="accent1" w:themeShade="BF"/>
        </w:rPr>
      </w:pPr>
      <w:r>
        <w:rPr>
          <w:color w:val="35A2E2" w:themeColor="accent1" w:themeShade="BF"/>
        </w:rPr>
        <w:t>Area and Scope</w:t>
      </w:r>
      <w:r w:rsidR="00981A12" w:rsidRPr="00787479">
        <w:rPr>
          <w:color w:val="35A2E2" w:themeColor="accent1" w:themeShade="BF"/>
        </w:rPr>
        <w:t xml:space="preserve"> Details</w:t>
      </w:r>
    </w:p>
    <w:p w14:paraId="6A5234DD" w14:textId="77777777" w:rsidR="0009160B" w:rsidRPr="0009160B" w:rsidRDefault="0009160B" w:rsidP="0009160B"/>
    <w:tbl>
      <w:tblPr>
        <w:tblStyle w:val="D4HTable"/>
        <w:tblW w:w="8815" w:type="dxa"/>
        <w:tblLook w:val="0480" w:firstRow="0" w:lastRow="0" w:firstColumn="1" w:lastColumn="0" w:noHBand="0" w:noVBand="1"/>
      </w:tblPr>
      <w:tblGrid>
        <w:gridCol w:w="8815"/>
      </w:tblGrid>
      <w:tr w:rsidR="00981A12" w:rsidRPr="00E94DEA" w14:paraId="496FB522"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61CB25A2" w14:textId="3D0A1744" w:rsidR="00981A12" w:rsidRPr="00E94DEA" w:rsidRDefault="00981A12" w:rsidP="00C7600B">
            <w:pPr>
              <w:jc w:val="left"/>
              <w:rPr>
                <w:color w:val="FFFFFF" w:themeColor="background1"/>
                <w:sz w:val="20"/>
                <w:szCs w:val="20"/>
              </w:rPr>
            </w:pPr>
            <w:r w:rsidRPr="00981A12">
              <w:rPr>
                <w:sz w:val="20"/>
                <w:szCs w:val="20"/>
                <w:lang w:val="en-GB"/>
              </w:rPr>
              <w:t>What is the primary program focus of your project?  (CRVS/Data Impact/NCD Surveys)</w:t>
            </w:r>
            <w:r w:rsidR="006E2545">
              <w:rPr>
                <w:sz w:val="20"/>
                <w:szCs w:val="20"/>
                <w:lang w:val="en-GB"/>
              </w:rPr>
              <w:t xml:space="preserve"> </w:t>
            </w:r>
          </w:p>
        </w:tc>
      </w:tr>
      <w:tr w:rsidR="00981A12" w:rsidRPr="00E94DEA" w14:paraId="45264421" w14:textId="77777777" w:rsidTr="00C7600B">
        <w:trPr>
          <w:cnfStyle w:val="000000010000" w:firstRow="0" w:lastRow="0" w:firstColumn="0" w:lastColumn="0" w:oddVBand="0" w:evenVBand="0" w:oddHBand="0" w:evenHBand="1" w:firstRowFirstColumn="0" w:firstRowLastColumn="0" w:lastRowFirstColumn="0" w:lastRowLastColumn="0"/>
          <w:trHeight w:val="576"/>
        </w:trPr>
        <w:tc>
          <w:tcPr>
            <w:tcW w:w="8815" w:type="dxa"/>
            <w:tcMar>
              <w:top w:w="115" w:type="dxa"/>
            </w:tcMar>
          </w:tcPr>
          <w:p w14:paraId="5D84A7CD" w14:textId="77777777" w:rsidR="00981A12" w:rsidRPr="00E94DEA" w:rsidRDefault="00981A12" w:rsidP="00C7600B">
            <w:pPr>
              <w:jc w:val="left"/>
              <w:rPr>
                <w:sz w:val="20"/>
                <w:szCs w:val="20"/>
              </w:rPr>
            </w:pPr>
          </w:p>
        </w:tc>
      </w:tr>
      <w:tr w:rsidR="00981A12" w:rsidRPr="00E94DEA" w14:paraId="5DD664BC"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215752CF" w14:textId="472B59C7" w:rsidR="00981A12" w:rsidRDefault="00981A12" w:rsidP="00981A12">
            <w:pPr>
              <w:jc w:val="left"/>
              <w:rPr>
                <w:b w:val="0"/>
                <w:sz w:val="20"/>
                <w:szCs w:val="20"/>
                <w:lang w:val="en-GB"/>
              </w:rPr>
            </w:pPr>
            <w:r w:rsidRPr="00981A12">
              <w:rPr>
                <w:sz w:val="20"/>
                <w:szCs w:val="20"/>
                <w:lang w:val="en-GB"/>
              </w:rPr>
              <w:lastRenderedPageBreak/>
              <w:t xml:space="preserve">Please refer to our </w:t>
            </w:r>
            <w:r w:rsidR="000C411B">
              <w:rPr>
                <w:sz w:val="20"/>
                <w:szCs w:val="20"/>
                <w:lang w:val="en-GB"/>
              </w:rPr>
              <w:t>priority areas</w:t>
            </w:r>
            <w:r w:rsidRPr="00981A12">
              <w:rPr>
                <w:sz w:val="20"/>
                <w:szCs w:val="20"/>
                <w:lang w:val="en-GB"/>
              </w:rPr>
              <w:t xml:space="preserve"> and list the areas on which this project will focus</w:t>
            </w:r>
          </w:p>
          <w:p w14:paraId="65200B78" w14:textId="1964F52E" w:rsidR="00F17FE3" w:rsidRPr="00981A12" w:rsidRDefault="00F17FE3" w:rsidP="00981A12">
            <w:pPr>
              <w:jc w:val="left"/>
              <w:rPr>
                <w:sz w:val="20"/>
                <w:szCs w:val="20"/>
                <w:lang w:val="en-GB"/>
              </w:rPr>
            </w:pPr>
            <w:r w:rsidRPr="00E019B5">
              <w:rPr>
                <w:i/>
                <w:iCs/>
                <w:sz w:val="20"/>
                <w:szCs w:val="20"/>
                <w:lang w:val="en-GB"/>
              </w:rPr>
              <w:t xml:space="preserve">Please refer to </w:t>
            </w:r>
            <w:hyperlink r:id="rId8" w:history="1">
              <w:r w:rsidRPr="00E019B5">
                <w:rPr>
                  <w:rStyle w:val="Hyperlink"/>
                  <w:i/>
                  <w:iCs/>
                  <w:sz w:val="20"/>
                  <w:szCs w:val="20"/>
                  <w:lang w:val="en-GB"/>
                </w:rPr>
                <w:t>www.d4hglobalgrantsprogram.org</w:t>
              </w:r>
            </w:hyperlink>
            <w:r w:rsidRPr="00E019B5">
              <w:rPr>
                <w:i/>
                <w:iCs/>
                <w:sz w:val="20"/>
                <w:szCs w:val="20"/>
                <w:lang w:val="en-GB"/>
              </w:rPr>
              <w:t xml:space="preserve"> for the full list of priority areas</w:t>
            </w:r>
          </w:p>
          <w:p w14:paraId="68108BF7" w14:textId="4CD587A0" w:rsidR="00981A12" w:rsidRPr="00981A12" w:rsidRDefault="00981A12" w:rsidP="00981A12">
            <w:pPr>
              <w:jc w:val="left"/>
              <w:rPr>
                <w:b w:val="0"/>
                <w:bCs/>
                <w:sz w:val="20"/>
                <w:szCs w:val="20"/>
              </w:rPr>
            </w:pPr>
            <w:r>
              <w:rPr>
                <w:b w:val="0"/>
                <w:bCs/>
                <w:i/>
                <w:iCs/>
                <w:sz w:val="20"/>
                <w:szCs w:val="20"/>
                <w:lang w:val="en-GB"/>
              </w:rPr>
              <w:t>*</w:t>
            </w:r>
            <w:r w:rsidRPr="00981A12">
              <w:rPr>
                <w:b w:val="0"/>
                <w:bCs/>
                <w:i/>
                <w:iCs/>
                <w:sz w:val="20"/>
                <w:szCs w:val="20"/>
                <w:lang w:val="en-GB"/>
              </w:rPr>
              <w:t>At least one theme must be selected</w:t>
            </w:r>
          </w:p>
        </w:tc>
      </w:tr>
      <w:tr w:rsidR="00981A12" w:rsidRPr="00E94DEA" w14:paraId="48EF3C90" w14:textId="77777777" w:rsidTr="002C77F1">
        <w:trPr>
          <w:cnfStyle w:val="000000010000" w:firstRow="0" w:lastRow="0" w:firstColumn="0" w:lastColumn="0" w:oddVBand="0" w:evenVBand="0" w:oddHBand="0" w:evenHBand="1" w:firstRowFirstColumn="0" w:firstRowLastColumn="0" w:lastRowFirstColumn="0" w:lastRowLastColumn="0"/>
          <w:trHeight w:val="720"/>
        </w:trPr>
        <w:tc>
          <w:tcPr>
            <w:tcW w:w="8815" w:type="dxa"/>
            <w:tcMar>
              <w:top w:w="115" w:type="dxa"/>
            </w:tcMar>
          </w:tcPr>
          <w:p w14:paraId="7539E410" w14:textId="77777777" w:rsidR="00981A12" w:rsidRPr="00981A12" w:rsidRDefault="00981A12" w:rsidP="00981A12">
            <w:pPr>
              <w:jc w:val="left"/>
              <w:rPr>
                <w:b/>
                <w:color w:val="001689"/>
                <w:sz w:val="20"/>
                <w:szCs w:val="20"/>
                <w:lang w:val="en-GB"/>
              </w:rPr>
            </w:pPr>
          </w:p>
        </w:tc>
      </w:tr>
      <w:tr w:rsidR="00981A12" w:rsidRPr="00E94DEA" w14:paraId="07E18E77" w14:textId="77777777" w:rsidTr="00981A12">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41A3C325" w14:textId="77777777" w:rsidR="00981A12" w:rsidRPr="00981A12" w:rsidRDefault="00981A12" w:rsidP="00981A12">
            <w:pPr>
              <w:jc w:val="left"/>
              <w:rPr>
                <w:sz w:val="20"/>
                <w:szCs w:val="20"/>
                <w:lang w:val="en-GB"/>
              </w:rPr>
            </w:pPr>
            <w:r w:rsidRPr="00981A12">
              <w:rPr>
                <w:sz w:val="20"/>
                <w:szCs w:val="20"/>
                <w:lang w:val="en-GB"/>
              </w:rPr>
              <w:t>Geographic Reach</w:t>
            </w:r>
          </w:p>
          <w:p w14:paraId="39D6FE2B" w14:textId="326819D7" w:rsidR="00981A12" w:rsidRPr="00981A12" w:rsidRDefault="00981A12" w:rsidP="00981A12">
            <w:pPr>
              <w:jc w:val="left"/>
              <w:rPr>
                <w:b w:val="0"/>
                <w:sz w:val="20"/>
                <w:szCs w:val="20"/>
                <w:lang w:val="en-GB"/>
              </w:rPr>
            </w:pPr>
            <w:r w:rsidRPr="00981A12">
              <w:rPr>
                <w:b w:val="0"/>
                <w:i/>
                <w:iCs/>
                <w:sz w:val="20"/>
                <w:szCs w:val="20"/>
                <w:lang w:val="en-GB"/>
              </w:rPr>
              <w:t xml:space="preserve">Where will this project be based? Will you be working at the national, subnational or </w:t>
            </w:r>
            <w:r w:rsidR="00F17FE3">
              <w:rPr>
                <w:b w:val="0"/>
                <w:i/>
                <w:iCs/>
                <w:sz w:val="20"/>
                <w:szCs w:val="20"/>
                <w:lang w:val="en-GB"/>
              </w:rPr>
              <w:t>municipal</w:t>
            </w:r>
            <w:r w:rsidRPr="00981A12">
              <w:rPr>
                <w:b w:val="0"/>
                <w:i/>
                <w:iCs/>
                <w:sz w:val="20"/>
                <w:szCs w:val="20"/>
                <w:lang w:val="en-GB"/>
              </w:rPr>
              <w:t xml:space="preserve"> level?</w:t>
            </w:r>
          </w:p>
        </w:tc>
      </w:tr>
      <w:tr w:rsidR="00981A12" w:rsidRPr="00E94DEA" w14:paraId="714B6FDE" w14:textId="77777777" w:rsidTr="002C77F1">
        <w:trPr>
          <w:cnfStyle w:val="000000010000" w:firstRow="0" w:lastRow="0" w:firstColumn="0" w:lastColumn="0" w:oddVBand="0" w:evenVBand="0" w:oddHBand="0" w:evenHBand="1" w:firstRowFirstColumn="0" w:firstRowLastColumn="0" w:lastRowFirstColumn="0" w:lastRowLastColumn="0"/>
          <w:trHeight w:val="720"/>
        </w:trPr>
        <w:tc>
          <w:tcPr>
            <w:tcW w:w="8815" w:type="dxa"/>
            <w:tcMar>
              <w:top w:w="115" w:type="dxa"/>
            </w:tcMar>
          </w:tcPr>
          <w:p w14:paraId="03BC7E71" w14:textId="77777777" w:rsidR="00981A12" w:rsidRPr="00981A12" w:rsidRDefault="00981A12" w:rsidP="00981A12">
            <w:pPr>
              <w:jc w:val="left"/>
              <w:rPr>
                <w:color w:val="001689"/>
                <w:sz w:val="20"/>
                <w:szCs w:val="20"/>
                <w:lang w:val="en-GB"/>
              </w:rPr>
            </w:pPr>
          </w:p>
        </w:tc>
      </w:tr>
    </w:tbl>
    <w:p w14:paraId="1011F788" w14:textId="5ADB1EB6" w:rsidR="006C0F45" w:rsidRDefault="006C0F45" w:rsidP="0009160B">
      <w:pPr>
        <w:pStyle w:val="Heading4"/>
        <w:rPr>
          <w:color w:val="35A2E2" w:themeColor="accent1" w:themeShade="BF"/>
        </w:rPr>
      </w:pPr>
    </w:p>
    <w:p w14:paraId="23360057" w14:textId="77777777" w:rsidR="006C0F45" w:rsidRPr="006C0F45" w:rsidRDefault="006C0F45" w:rsidP="006C0F45"/>
    <w:p w14:paraId="7DEA1A4A" w14:textId="58FA295F" w:rsidR="00981A12" w:rsidRPr="00787479" w:rsidRDefault="00981A12" w:rsidP="0009160B">
      <w:pPr>
        <w:pStyle w:val="Heading4"/>
        <w:rPr>
          <w:color w:val="35A2E2" w:themeColor="accent1" w:themeShade="BF"/>
        </w:rPr>
      </w:pPr>
      <w:r w:rsidRPr="00787479">
        <w:rPr>
          <w:color w:val="35A2E2" w:themeColor="accent1" w:themeShade="BF"/>
        </w:rPr>
        <w:t>Project Details</w:t>
      </w:r>
    </w:p>
    <w:p w14:paraId="69F1FA4C" w14:textId="77777777" w:rsidR="0009160B" w:rsidRPr="0009160B" w:rsidRDefault="0009160B" w:rsidP="0009160B"/>
    <w:tbl>
      <w:tblPr>
        <w:tblStyle w:val="D4HTable"/>
        <w:tblW w:w="8815" w:type="dxa"/>
        <w:tblLook w:val="0480" w:firstRow="0" w:lastRow="0" w:firstColumn="1" w:lastColumn="0" w:noHBand="0" w:noVBand="1"/>
      </w:tblPr>
      <w:tblGrid>
        <w:gridCol w:w="8815"/>
      </w:tblGrid>
      <w:tr w:rsidR="00981A12" w:rsidRPr="00E94DEA" w14:paraId="1EA81DD4" w14:textId="77777777" w:rsidTr="00C7600B">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18FF8BEF" w14:textId="1E049374" w:rsidR="00981A12" w:rsidRPr="00981A12" w:rsidRDefault="00981A12" w:rsidP="00981A12">
            <w:pPr>
              <w:jc w:val="left"/>
              <w:rPr>
                <w:sz w:val="20"/>
                <w:szCs w:val="20"/>
                <w:lang w:val="en-GB"/>
              </w:rPr>
            </w:pPr>
            <w:r w:rsidRPr="00981A12">
              <w:rPr>
                <w:sz w:val="20"/>
                <w:szCs w:val="20"/>
                <w:lang w:val="en-GB"/>
              </w:rPr>
              <w:t>Project Title</w:t>
            </w:r>
            <w:r>
              <w:rPr>
                <w:sz w:val="20"/>
                <w:szCs w:val="20"/>
                <w:lang w:val="en-GB"/>
              </w:rPr>
              <w:t xml:space="preserve"> </w:t>
            </w:r>
            <w:r w:rsidR="006E2545">
              <w:rPr>
                <w:b w:val="0"/>
                <w:bCs/>
                <w:i/>
                <w:iCs/>
                <w:sz w:val="20"/>
                <w:szCs w:val="20"/>
                <w:lang w:val="en-GB"/>
              </w:rPr>
              <w:t xml:space="preserve">and </w:t>
            </w:r>
            <w:proofErr w:type="gramStart"/>
            <w:r w:rsidR="006E2545">
              <w:rPr>
                <w:b w:val="0"/>
                <w:bCs/>
                <w:i/>
                <w:iCs/>
                <w:sz w:val="20"/>
                <w:szCs w:val="20"/>
                <w:lang w:val="en-GB"/>
              </w:rPr>
              <w:t>objectives  (</w:t>
            </w:r>
            <w:proofErr w:type="gramEnd"/>
            <w:r w:rsidR="006E2545" w:rsidRPr="00981A12">
              <w:rPr>
                <w:b w:val="0"/>
                <w:bCs/>
                <w:i/>
                <w:iCs/>
                <w:sz w:val="20"/>
                <w:szCs w:val="20"/>
                <w:lang w:val="en-GB"/>
              </w:rPr>
              <w:t xml:space="preserve">No more than </w:t>
            </w:r>
            <w:r w:rsidR="006E2545">
              <w:rPr>
                <w:b w:val="0"/>
                <w:bCs/>
                <w:i/>
                <w:iCs/>
                <w:sz w:val="20"/>
                <w:szCs w:val="20"/>
                <w:u w:val="single"/>
                <w:lang w:val="en-GB"/>
              </w:rPr>
              <w:t>100</w:t>
            </w:r>
            <w:r w:rsidR="006E2545" w:rsidRPr="00981A12">
              <w:rPr>
                <w:b w:val="0"/>
                <w:bCs/>
                <w:i/>
                <w:iCs/>
                <w:sz w:val="20"/>
                <w:szCs w:val="20"/>
                <w:lang w:val="en-GB"/>
              </w:rPr>
              <w:t xml:space="preserve"> words</w:t>
            </w:r>
            <w:r w:rsidR="006E2545">
              <w:rPr>
                <w:b w:val="0"/>
                <w:bCs/>
                <w:i/>
                <w:iCs/>
                <w:sz w:val="20"/>
                <w:szCs w:val="20"/>
                <w:lang w:val="en-GB"/>
              </w:rPr>
              <w:t>)</w:t>
            </w:r>
          </w:p>
        </w:tc>
      </w:tr>
      <w:tr w:rsidR="00981A12" w:rsidRPr="00E94DEA" w14:paraId="67006AA0" w14:textId="77777777" w:rsidTr="00C7600B">
        <w:trPr>
          <w:cnfStyle w:val="000000010000" w:firstRow="0" w:lastRow="0" w:firstColumn="0" w:lastColumn="0" w:oddVBand="0" w:evenVBand="0" w:oddHBand="0" w:evenHBand="1" w:firstRowFirstColumn="0" w:firstRowLastColumn="0" w:lastRowFirstColumn="0" w:lastRowLastColumn="0"/>
          <w:trHeight w:val="576"/>
        </w:trPr>
        <w:tc>
          <w:tcPr>
            <w:tcW w:w="8815" w:type="dxa"/>
            <w:tcMar>
              <w:top w:w="115" w:type="dxa"/>
            </w:tcMar>
          </w:tcPr>
          <w:p w14:paraId="328D04DD" w14:textId="77777777" w:rsidR="00981A12" w:rsidRPr="00E94DEA" w:rsidRDefault="00981A12" w:rsidP="00C7600B">
            <w:pPr>
              <w:jc w:val="left"/>
              <w:rPr>
                <w:sz w:val="20"/>
                <w:szCs w:val="20"/>
              </w:rPr>
            </w:pPr>
          </w:p>
        </w:tc>
      </w:tr>
      <w:tr w:rsidR="00981A12" w:rsidRPr="00E94DEA" w14:paraId="7DC7ECC4" w14:textId="77777777" w:rsidTr="00C7600B">
        <w:trPr>
          <w:cnfStyle w:val="000000100000" w:firstRow="0" w:lastRow="0" w:firstColumn="0" w:lastColumn="0" w:oddVBand="0" w:evenVBand="0" w:oddHBand="1" w:evenHBand="0" w:firstRowFirstColumn="0" w:firstRowLastColumn="0" w:lastRowFirstColumn="0" w:lastRowLastColumn="0"/>
          <w:trHeight w:val="576"/>
        </w:trPr>
        <w:tc>
          <w:tcPr>
            <w:tcW w:w="8815" w:type="dxa"/>
            <w:tcMar>
              <w:top w:w="115" w:type="dxa"/>
            </w:tcMar>
          </w:tcPr>
          <w:p w14:paraId="6706751E" w14:textId="317C67B8" w:rsidR="00981A12" w:rsidRPr="00981A12" w:rsidRDefault="006E2545" w:rsidP="00981A12">
            <w:pPr>
              <w:jc w:val="left"/>
              <w:rPr>
                <w:bCs/>
                <w:sz w:val="20"/>
                <w:szCs w:val="20"/>
                <w:lang w:val="en-GB"/>
              </w:rPr>
            </w:pPr>
            <w:r>
              <w:rPr>
                <w:sz w:val="20"/>
                <w:szCs w:val="20"/>
                <w:lang w:val="en-GB"/>
              </w:rPr>
              <w:t>Description of the</w:t>
            </w:r>
            <w:r w:rsidR="00981A12" w:rsidRPr="00981A12">
              <w:rPr>
                <w:sz w:val="20"/>
                <w:szCs w:val="20"/>
                <w:lang w:val="en-GB"/>
              </w:rPr>
              <w:t xml:space="preserve"> project</w:t>
            </w:r>
            <w:r>
              <w:rPr>
                <w:sz w:val="20"/>
                <w:szCs w:val="20"/>
                <w:lang w:val="en-GB"/>
              </w:rPr>
              <w:t>, including the activities that will achieve the objectives</w:t>
            </w:r>
            <w:r w:rsidR="00981A12">
              <w:rPr>
                <w:sz w:val="20"/>
                <w:szCs w:val="20"/>
                <w:lang w:val="en-GB"/>
              </w:rPr>
              <w:t xml:space="preserve"> </w:t>
            </w:r>
            <w:r w:rsidR="00981A12" w:rsidRPr="00981A12">
              <w:rPr>
                <w:b w:val="0"/>
                <w:bCs/>
                <w:sz w:val="20"/>
                <w:szCs w:val="20"/>
                <w:lang w:val="en-GB"/>
              </w:rPr>
              <w:t>(</w:t>
            </w:r>
            <w:r w:rsidR="00981A12" w:rsidRPr="00981A12">
              <w:rPr>
                <w:b w:val="0"/>
                <w:bCs/>
                <w:i/>
                <w:iCs/>
                <w:sz w:val="20"/>
                <w:szCs w:val="20"/>
                <w:lang w:val="en-GB"/>
              </w:rPr>
              <w:t>No</w:t>
            </w:r>
            <w:r w:rsidR="00981A12" w:rsidRPr="00981A12">
              <w:rPr>
                <w:b w:val="0"/>
                <w:bCs/>
                <w:sz w:val="20"/>
                <w:szCs w:val="20"/>
                <w:lang w:val="en-GB"/>
              </w:rPr>
              <w:t xml:space="preserve"> </w:t>
            </w:r>
            <w:r w:rsidR="00981A12" w:rsidRPr="00981A12">
              <w:rPr>
                <w:b w:val="0"/>
                <w:bCs/>
                <w:i/>
                <w:iCs/>
                <w:sz w:val="20"/>
                <w:szCs w:val="20"/>
                <w:lang w:val="en-GB"/>
              </w:rPr>
              <w:t>more</w:t>
            </w:r>
            <w:r w:rsidR="00981A12" w:rsidRPr="00981A12">
              <w:rPr>
                <w:b w:val="0"/>
                <w:bCs/>
                <w:sz w:val="20"/>
                <w:szCs w:val="20"/>
                <w:lang w:val="en-GB"/>
              </w:rPr>
              <w:t xml:space="preserve"> </w:t>
            </w:r>
            <w:r w:rsidR="00981A12" w:rsidRPr="00981A12">
              <w:rPr>
                <w:b w:val="0"/>
                <w:bCs/>
                <w:i/>
                <w:iCs/>
                <w:sz w:val="20"/>
                <w:szCs w:val="20"/>
                <w:lang w:val="en-GB"/>
              </w:rPr>
              <w:t xml:space="preserve">than </w:t>
            </w:r>
            <w:r w:rsidR="00981A12" w:rsidRPr="00981A12">
              <w:rPr>
                <w:b w:val="0"/>
                <w:bCs/>
                <w:i/>
                <w:iCs/>
                <w:sz w:val="20"/>
                <w:szCs w:val="20"/>
                <w:u w:val="single"/>
                <w:lang w:val="en-GB"/>
              </w:rPr>
              <w:t>200</w:t>
            </w:r>
            <w:r w:rsidR="00981A12" w:rsidRPr="00981A12">
              <w:rPr>
                <w:b w:val="0"/>
                <w:bCs/>
                <w:i/>
                <w:iCs/>
                <w:sz w:val="20"/>
                <w:szCs w:val="20"/>
                <w:lang w:val="en-GB"/>
              </w:rPr>
              <w:t xml:space="preserve"> words)</w:t>
            </w:r>
          </w:p>
        </w:tc>
      </w:tr>
      <w:tr w:rsidR="00981A12" w:rsidRPr="00E94DEA" w14:paraId="75F485EA" w14:textId="77777777" w:rsidTr="00981A12">
        <w:trPr>
          <w:cnfStyle w:val="000000010000" w:firstRow="0" w:lastRow="0" w:firstColumn="0" w:lastColumn="0" w:oddVBand="0" w:evenVBand="0" w:oddHBand="0" w:evenHBand="1" w:firstRowFirstColumn="0" w:firstRowLastColumn="0" w:lastRowFirstColumn="0" w:lastRowLastColumn="0"/>
          <w:trHeight w:val="2016"/>
        </w:trPr>
        <w:tc>
          <w:tcPr>
            <w:tcW w:w="8815" w:type="dxa"/>
            <w:tcMar>
              <w:top w:w="115" w:type="dxa"/>
            </w:tcMar>
          </w:tcPr>
          <w:p w14:paraId="34C7F451" w14:textId="77777777" w:rsidR="00981A12" w:rsidRPr="00981A12" w:rsidRDefault="00981A12" w:rsidP="00981A12">
            <w:pPr>
              <w:jc w:val="left"/>
              <w:rPr>
                <w:b/>
                <w:color w:val="001689"/>
                <w:sz w:val="20"/>
                <w:szCs w:val="20"/>
                <w:lang w:val="en-GB"/>
              </w:rPr>
            </w:pPr>
          </w:p>
        </w:tc>
      </w:tr>
      <w:tr w:rsidR="00981A12" w:rsidRPr="00E94DEA" w14:paraId="761CE706" w14:textId="77777777" w:rsidTr="00C7600B">
        <w:trPr>
          <w:cnfStyle w:val="000000100000" w:firstRow="0" w:lastRow="0" w:firstColumn="0" w:lastColumn="0" w:oddVBand="0" w:evenVBand="0" w:oddHBand="1" w:evenHBand="0" w:firstRowFirstColumn="0" w:firstRowLastColumn="0" w:lastRowFirstColumn="0" w:lastRowLastColumn="0"/>
          <w:trHeight w:val="576"/>
        </w:trPr>
        <w:tc>
          <w:tcPr>
            <w:tcW w:w="8815" w:type="dxa"/>
            <w:tcMar>
              <w:top w:w="115" w:type="dxa"/>
            </w:tcMar>
          </w:tcPr>
          <w:p w14:paraId="60FA1C4F" w14:textId="0CA3D7C3" w:rsidR="00981A12" w:rsidRPr="00981A12" w:rsidRDefault="00981A12" w:rsidP="00981A12">
            <w:pPr>
              <w:jc w:val="left"/>
              <w:rPr>
                <w:sz w:val="20"/>
                <w:szCs w:val="20"/>
                <w:lang w:val="en-GB"/>
              </w:rPr>
            </w:pPr>
            <w:r w:rsidRPr="00981A12">
              <w:rPr>
                <w:sz w:val="20"/>
                <w:szCs w:val="20"/>
                <w:lang w:val="en-GB"/>
              </w:rPr>
              <w:t xml:space="preserve">What </w:t>
            </w:r>
            <w:r w:rsidR="006E2545">
              <w:rPr>
                <w:sz w:val="20"/>
                <w:szCs w:val="20"/>
                <w:lang w:val="en-GB"/>
              </w:rPr>
              <w:t xml:space="preserve">are the outcomes? What </w:t>
            </w:r>
            <w:r w:rsidRPr="00981A12">
              <w:rPr>
                <w:sz w:val="20"/>
                <w:szCs w:val="20"/>
                <w:lang w:val="en-GB"/>
              </w:rPr>
              <w:t>will success look like at the end of this project?</w:t>
            </w:r>
            <w:r>
              <w:rPr>
                <w:sz w:val="20"/>
                <w:szCs w:val="20"/>
                <w:lang w:val="en-GB"/>
              </w:rPr>
              <w:t xml:space="preserve"> </w:t>
            </w:r>
            <w:r w:rsidRPr="00981A12">
              <w:rPr>
                <w:b w:val="0"/>
                <w:bCs/>
                <w:sz w:val="20"/>
                <w:szCs w:val="20"/>
                <w:lang w:val="en-GB"/>
              </w:rPr>
              <w:t>(</w:t>
            </w:r>
            <w:r w:rsidRPr="00981A12">
              <w:rPr>
                <w:b w:val="0"/>
                <w:bCs/>
                <w:i/>
                <w:iCs/>
                <w:sz w:val="20"/>
                <w:szCs w:val="20"/>
                <w:lang w:val="en-GB"/>
              </w:rPr>
              <w:t xml:space="preserve">No more than </w:t>
            </w:r>
            <w:r w:rsidR="006E2545">
              <w:rPr>
                <w:b w:val="0"/>
                <w:bCs/>
                <w:i/>
                <w:iCs/>
                <w:sz w:val="20"/>
                <w:szCs w:val="20"/>
                <w:u w:val="single"/>
                <w:lang w:val="en-GB"/>
              </w:rPr>
              <w:t>2</w:t>
            </w:r>
            <w:r w:rsidRPr="00981A12">
              <w:rPr>
                <w:b w:val="0"/>
                <w:bCs/>
                <w:i/>
                <w:iCs/>
                <w:sz w:val="20"/>
                <w:szCs w:val="20"/>
                <w:u w:val="single"/>
                <w:lang w:val="en-GB"/>
              </w:rPr>
              <w:t>00</w:t>
            </w:r>
            <w:r w:rsidRPr="00981A12">
              <w:rPr>
                <w:b w:val="0"/>
                <w:bCs/>
                <w:i/>
                <w:iCs/>
                <w:sz w:val="20"/>
                <w:szCs w:val="20"/>
                <w:lang w:val="en-GB"/>
              </w:rPr>
              <w:t xml:space="preserve"> words)</w:t>
            </w:r>
          </w:p>
        </w:tc>
      </w:tr>
      <w:tr w:rsidR="00633888" w:rsidRPr="00E94DEA" w:rsidDel="00F17FE3" w14:paraId="5746BDDE" w14:textId="77777777" w:rsidTr="00981A12">
        <w:trPr>
          <w:cnfStyle w:val="000000010000" w:firstRow="0" w:lastRow="0" w:firstColumn="0" w:lastColumn="0" w:oddVBand="0" w:evenVBand="0" w:oddHBand="0" w:evenHBand="1" w:firstRowFirstColumn="0" w:firstRowLastColumn="0" w:lastRowFirstColumn="0" w:lastRowLastColumn="0"/>
          <w:trHeight w:val="1296"/>
        </w:trPr>
        <w:tc>
          <w:tcPr>
            <w:tcW w:w="8815" w:type="dxa"/>
            <w:tcMar>
              <w:top w:w="115" w:type="dxa"/>
            </w:tcMar>
          </w:tcPr>
          <w:p w14:paraId="7C39FA5D" w14:textId="7947E1DD" w:rsidR="00633888" w:rsidRPr="00981A12" w:rsidDel="00F17FE3" w:rsidRDefault="00633888" w:rsidP="00981A12">
            <w:pPr>
              <w:jc w:val="left"/>
              <w:rPr>
                <w:sz w:val="20"/>
                <w:szCs w:val="20"/>
                <w:lang w:val="en-GB"/>
              </w:rPr>
            </w:pPr>
          </w:p>
        </w:tc>
      </w:tr>
      <w:tr w:rsidR="00F17FE3" w:rsidRPr="00981A12" w14:paraId="54482647" w14:textId="77777777" w:rsidTr="006C0F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93"/>
        </w:trPr>
        <w:tc>
          <w:tcPr>
            <w:tcW w:w="8815" w:type="dxa"/>
            <w:vAlign w:val="top"/>
          </w:tcPr>
          <w:p w14:paraId="5A0D88DB" w14:textId="5DFDD505" w:rsidR="00F17FE3" w:rsidRPr="00981A12" w:rsidRDefault="006C0F45" w:rsidP="006C0F45">
            <w:pPr>
              <w:jc w:val="left"/>
              <w:rPr>
                <w:b w:val="0"/>
                <w:sz w:val="20"/>
                <w:szCs w:val="20"/>
                <w:lang w:val="en-GB"/>
              </w:rPr>
            </w:pPr>
            <w:r>
              <w:rPr>
                <w:sz w:val="20"/>
                <w:szCs w:val="20"/>
                <w:lang w:val="en-GB"/>
              </w:rPr>
              <w:lastRenderedPageBreak/>
              <w:t>What is the rationale for the project? Please demonstrate the need for the proposed activities.</w:t>
            </w:r>
            <w:r w:rsidR="00FC0004" w:rsidRPr="00F31506">
              <w:rPr>
                <w:b w:val="0"/>
                <w:bCs/>
                <w:i/>
                <w:iCs/>
                <w:sz w:val="20"/>
                <w:szCs w:val="20"/>
                <w:lang w:val="en-GB"/>
              </w:rPr>
              <w:t xml:space="preserve"> (No more than </w:t>
            </w:r>
            <w:r w:rsidR="00FC0004" w:rsidRPr="00F31506">
              <w:rPr>
                <w:b w:val="0"/>
                <w:bCs/>
                <w:i/>
                <w:iCs/>
                <w:sz w:val="20"/>
                <w:szCs w:val="20"/>
                <w:u w:val="single"/>
                <w:lang w:val="en-GB"/>
              </w:rPr>
              <w:t>200</w:t>
            </w:r>
            <w:r w:rsidR="00FC0004" w:rsidRPr="00F31506">
              <w:rPr>
                <w:b w:val="0"/>
                <w:bCs/>
                <w:i/>
                <w:iCs/>
                <w:sz w:val="20"/>
                <w:szCs w:val="20"/>
                <w:lang w:val="en-GB"/>
              </w:rPr>
              <w:t xml:space="preserve"> words)</w:t>
            </w:r>
          </w:p>
        </w:tc>
      </w:tr>
      <w:tr w:rsidR="00F17FE3" w:rsidRPr="00981A12" w14:paraId="3D285268" w14:textId="77777777" w:rsidTr="00F17FE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76"/>
        </w:trPr>
        <w:tc>
          <w:tcPr>
            <w:tcW w:w="8815" w:type="dxa"/>
          </w:tcPr>
          <w:p w14:paraId="1783EC86" w14:textId="77777777" w:rsidR="00F17FE3" w:rsidRDefault="00F17FE3" w:rsidP="00F17FE3">
            <w:pPr>
              <w:jc w:val="left"/>
              <w:rPr>
                <w:sz w:val="20"/>
                <w:szCs w:val="20"/>
                <w:lang w:val="en-GB"/>
              </w:rPr>
            </w:pPr>
          </w:p>
          <w:p w14:paraId="4572CD92" w14:textId="77777777" w:rsidR="00F17FE3" w:rsidRDefault="00F17FE3" w:rsidP="00F17FE3">
            <w:pPr>
              <w:jc w:val="left"/>
              <w:rPr>
                <w:sz w:val="20"/>
                <w:szCs w:val="20"/>
                <w:lang w:val="en-GB"/>
              </w:rPr>
            </w:pPr>
          </w:p>
          <w:p w14:paraId="6EF16122" w14:textId="3B159145" w:rsidR="00F17FE3" w:rsidRPr="00981A12" w:rsidRDefault="00F17FE3" w:rsidP="00F17FE3">
            <w:pPr>
              <w:jc w:val="left"/>
              <w:rPr>
                <w:sz w:val="20"/>
                <w:szCs w:val="20"/>
                <w:lang w:val="en-GB"/>
              </w:rPr>
            </w:pPr>
          </w:p>
        </w:tc>
      </w:tr>
      <w:tr w:rsidR="00F17FE3" w:rsidRPr="00981A12" w14:paraId="25110FD5" w14:textId="77777777" w:rsidTr="00F17FE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96"/>
        </w:trPr>
        <w:tc>
          <w:tcPr>
            <w:tcW w:w="8815" w:type="dxa"/>
          </w:tcPr>
          <w:p w14:paraId="0DBE620B" w14:textId="77777777" w:rsidR="006C0F45" w:rsidRPr="00F31506" w:rsidRDefault="006C0F45" w:rsidP="006C0F45">
            <w:pPr>
              <w:jc w:val="left"/>
              <w:rPr>
                <w:b w:val="0"/>
                <w:bCs/>
                <w:i/>
                <w:iCs/>
                <w:sz w:val="20"/>
                <w:szCs w:val="20"/>
                <w:lang w:val="en-GB"/>
              </w:rPr>
            </w:pPr>
            <w:r>
              <w:rPr>
                <w:sz w:val="20"/>
                <w:szCs w:val="20"/>
                <w:lang w:val="en-GB"/>
              </w:rPr>
              <w:t xml:space="preserve">What kind of technical assistance do you anticipate that this project will require? Please indicate if you will need assistance identifying and securing technical assistance or if those needs will be managed internally. </w:t>
            </w:r>
            <w:r w:rsidRPr="00F31506">
              <w:rPr>
                <w:b w:val="0"/>
                <w:bCs/>
                <w:i/>
                <w:iCs/>
                <w:sz w:val="20"/>
                <w:szCs w:val="20"/>
                <w:lang w:val="en-GB"/>
              </w:rPr>
              <w:t xml:space="preserve">(No more than </w:t>
            </w:r>
            <w:r w:rsidRPr="00F31506">
              <w:rPr>
                <w:b w:val="0"/>
                <w:bCs/>
                <w:i/>
                <w:iCs/>
                <w:sz w:val="20"/>
                <w:szCs w:val="20"/>
                <w:u w:val="single"/>
                <w:lang w:val="en-GB"/>
              </w:rPr>
              <w:t>100</w:t>
            </w:r>
            <w:r w:rsidRPr="00F31506">
              <w:rPr>
                <w:b w:val="0"/>
                <w:bCs/>
                <w:i/>
                <w:iCs/>
                <w:sz w:val="20"/>
                <w:szCs w:val="20"/>
                <w:lang w:val="en-GB"/>
              </w:rPr>
              <w:t xml:space="preserve"> words)</w:t>
            </w:r>
          </w:p>
          <w:p w14:paraId="4EEE3FC4" w14:textId="394ECBB5" w:rsidR="00F17FE3" w:rsidRPr="00981A12" w:rsidRDefault="00F17FE3" w:rsidP="00F17FE3">
            <w:pPr>
              <w:jc w:val="left"/>
              <w:rPr>
                <w:sz w:val="20"/>
                <w:szCs w:val="20"/>
                <w:lang w:val="en-GB"/>
              </w:rPr>
            </w:pPr>
          </w:p>
        </w:tc>
      </w:tr>
      <w:tr w:rsidR="00F17FE3" w:rsidRPr="00981A12" w14:paraId="24FB2E58" w14:textId="77777777" w:rsidTr="00F17FE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296"/>
        </w:trPr>
        <w:tc>
          <w:tcPr>
            <w:tcW w:w="8815" w:type="dxa"/>
          </w:tcPr>
          <w:p w14:paraId="13A1104E" w14:textId="589BBB99" w:rsidR="00F17FE3" w:rsidRPr="00981A12" w:rsidRDefault="00F17FE3" w:rsidP="00F17FE3">
            <w:pPr>
              <w:jc w:val="left"/>
              <w:rPr>
                <w:sz w:val="20"/>
                <w:szCs w:val="20"/>
                <w:lang w:val="en-GB"/>
              </w:rPr>
            </w:pPr>
          </w:p>
        </w:tc>
      </w:tr>
      <w:tr w:rsidR="006C0F45" w:rsidRPr="00981A12" w14:paraId="0632B38B" w14:textId="77777777" w:rsidTr="006C0F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96"/>
        </w:trPr>
        <w:tc>
          <w:tcPr>
            <w:tcW w:w="8815" w:type="dxa"/>
            <w:vAlign w:val="top"/>
          </w:tcPr>
          <w:p w14:paraId="00F9B21D" w14:textId="17CE1B4D" w:rsidR="006C0F45" w:rsidRDefault="006C0F45" w:rsidP="006C0F45">
            <w:pPr>
              <w:jc w:val="left"/>
              <w:rPr>
                <w:sz w:val="20"/>
                <w:szCs w:val="20"/>
                <w:lang w:val="en-GB"/>
              </w:rPr>
            </w:pPr>
            <w:r>
              <w:rPr>
                <w:sz w:val="20"/>
                <w:szCs w:val="20"/>
                <w:lang w:val="en-GB"/>
              </w:rPr>
              <w:t xml:space="preserve">What are the potential risks and obstacles to completing this work? Please identify a potential strategy to address each obstacle. </w:t>
            </w:r>
            <w:r w:rsidRPr="00F31506">
              <w:rPr>
                <w:b w:val="0"/>
                <w:bCs/>
                <w:i/>
                <w:iCs/>
                <w:sz w:val="20"/>
                <w:szCs w:val="20"/>
                <w:lang w:val="en-GB"/>
              </w:rPr>
              <w:t xml:space="preserve">(No more than </w:t>
            </w:r>
            <w:r w:rsidRPr="00F31506">
              <w:rPr>
                <w:b w:val="0"/>
                <w:bCs/>
                <w:i/>
                <w:iCs/>
                <w:sz w:val="20"/>
                <w:szCs w:val="20"/>
                <w:u w:val="single"/>
                <w:lang w:val="en-GB"/>
              </w:rPr>
              <w:t>200</w:t>
            </w:r>
            <w:r w:rsidRPr="00F31506">
              <w:rPr>
                <w:b w:val="0"/>
                <w:bCs/>
                <w:i/>
                <w:iCs/>
                <w:sz w:val="20"/>
                <w:szCs w:val="20"/>
                <w:lang w:val="en-GB"/>
              </w:rPr>
              <w:t xml:space="preserve"> words)</w:t>
            </w:r>
          </w:p>
        </w:tc>
      </w:tr>
      <w:tr w:rsidR="006C0F45" w:rsidRPr="00981A12" w14:paraId="50B8D926" w14:textId="77777777" w:rsidTr="00F17FE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296"/>
        </w:trPr>
        <w:tc>
          <w:tcPr>
            <w:tcW w:w="8815" w:type="dxa"/>
          </w:tcPr>
          <w:p w14:paraId="482F1156" w14:textId="77777777" w:rsidR="006C0F45" w:rsidRDefault="006C0F45" w:rsidP="006C0F45">
            <w:pPr>
              <w:jc w:val="left"/>
              <w:rPr>
                <w:sz w:val="20"/>
                <w:szCs w:val="20"/>
                <w:lang w:val="en-GB"/>
              </w:rPr>
            </w:pPr>
          </w:p>
        </w:tc>
      </w:tr>
    </w:tbl>
    <w:p w14:paraId="66A004A6" w14:textId="54DE162B" w:rsidR="00DF5911" w:rsidRDefault="00DF5911" w:rsidP="121C546D">
      <w:pPr>
        <w:rPr>
          <w:b/>
          <w:bCs/>
          <w:color w:val="35A2E2" w:themeColor="accent1" w:themeShade="BF"/>
          <w:sz w:val="24"/>
          <w:szCs w:val="24"/>
        </w:rPr>
      </w:pPr>
    </w:p>
    <w:p w14:paraId="6705585E" w14:textId="77777777" w:rsidR="00F31506" w:rsidRPr="00DF5911" w:rsidRDefault="00F31506" w:rsidP="121C546D">
      <w:pPr>
        <w:rPr>
          <w:b/>
          <w:bCs/>
          <w:color w:val="35A2E2" w:themeColor="accent1" w:themeShade="BF"/>
          <w:sz w:val="24"/>
          <w:szCs w:val="24"/>
        </w:rPr>
      </w:pPr>
    </w:p>
    <w:p w14:paraId="18B34DD8" w14:textId="1352652E" w:rsidR="00DF5911" w:rsidRPr="00DF5911" w:rsidRDefault="121C546D" w:rsidP="121C546D">
      <w:pPr>
        <w:rPr>
          <w:b/>
          <w:bCs/>
          <w:color w:val="35A2E2" w:themeColor="accent1" w:themeShade="BF"/>
          <w:sz w:val="24"/>
          <w:szCs w:val="24"/>
        </w:rPr>
      </w:pPr>
      <w:r w:rsidRPr="121C546D">
        <w:rPr>
          <w:b/>
          <w:bCs/>
          <w:color w:val="35A2E2" w:themeColor="accent1" w:themeShade="BF"/>
          <w:sz w:val="24"/>
          <w:szCs w:val="24"/>
        </w:rPr>
        <w:t>Finance Details</w:t>
      </w:r>
      <w:r>
        <w:t xml:space="preserve"> </w:t>
      </w:r>
    </w:p>
    <w:p w14:paraId="64BF002D" w14:textId="77777777" w:rsidR="00DF5911" w:rsidRPr="00DF5911" w:rsidRDefault="00DF5911" w:rsidP="00DF5911"/>
    <w:tbl>
      <w:tblPr>
        <w:tblStyle w:val="D4HTable"/>
        <w:tblW w:w="8815" w:type="dxa"/>
        <w:tblLook w:val="0480" w:firstRow="0" w:lastRow="0" w:firstColumn="1" w:lastColumn="0" w:noHBand="0" w:noVBand="1"/>
      </w:tblPr>
      <w:tblGrid>
        <w:gridCol w:w="8815"/>
      </w:tblGrid>
      <w:tr w:rsidR="00915764" w:rsidRPr="00981A12" w14:paraId="0D210F77" w14:textId="77777777" w:rsidTr="121C546D">
        <w:trPr>
          <w:cnfStyle w:val="000000100000" w:firstRow="0" w:lastRow="0" w:firstColumn="0" w:lastColumn="0" w:oddVBand="0" w:evenVBand="0" w:oddHBand="1" w:evenHBand="0" w:firstRowFirstColumn="0" w:firstRowLastColumn="0" w:lastRowFirstColumn="0" w:lastRowLastColumn="0"/>
          <w:trHeight w:val="288"/>
        </w:trPr>
        <w:tc>
          <w:tcPr>
            <w:tcW w:w="8815" w:type="dxa"/>
            <w:tcMar>
              <w:top w:w="115" w:type="dxa"/>
            </w:tcMar>
          </w:tcPr>
          <w:p w14:paraId="1F76C8AD" w14:textId="7B37072F" w:rsidR="00915764" w:rsidRPr="00981A12" w:rsidRDefault="121C546D" w:rsidP="121C546D">
            <w:pPr>
              <w:jc w:val="left"/>
              <w:rPr>
                <w:sz w:val="20"/>
                <w:szCs w:val="20"/>
                <w:lang w:val="en-GB"/>
              </w:rPr>
            </w:pPr>
            <w:r w:rsidRPr="121C546D">
              <w:rPr>
                <w:sz w:val="20"/>
                <w:szCs w:val="20"/>
                <w:lang w:val="en-GB"/>
              </w:rPr>
              <w:t xml:space="preserve">Have you thought about what the budget for this project might include (personnel, travel, supplies, equipment, etc.)? If yes, please prepare and upload a sample budget in excel using a template of your choosing. </w:t>
            </w:r>
          </w:p>
          <w:p w14:paraId="4BA9F643" w14:textId="0493D030" w:rsidR="00915764" w:rsidRPr="00981A12" w:rsidRDefault="00915764" w:rsidP="121C546D">
            <w:pPr>
              <w:jc w:val="left"/>
              <w:rPr>
                <w:sz w:val="20"/>
                <w:szCs w:val="20"/>
                <w:lang w:val="en-GB"/>
              </w:rPr>
            </w:pPr>
          </w:p>
          <w:p w14:paraId="59D9A1CD" w14:textId="7C822C62" w:rsidR="00915764" w:rsidRPr="00981A12" w:rsidRDefault="121C546D" w:rsidP="146885E5">
            <w:pPr>
              <w:jc w:val="left"/>
              <w:rPr>
                <w:sz w:val="20"/>
                <w:szCs w:val="20"/>
                <w:lang w:val="en-GB"/>
              </w:rPr>
            </w:pPr>
            <w:r w:rsidRPr="121C546D">
              <w:rPr>
                <w:sz w:val="20"/>
                <w:szCs w:val="20"/>
                <w:lang w:val="en-GB"/>
              </w:rPr>
              <w:t xml:space="preserve">Note: if your project idea advances to the proposal stage, a detailed activities-based budget using a standard template designed by the Global Grants Team </w:t>
            </w:r>
            <w:r w:rsidRPr="121C546D">
              <w:rPr>
                <w:rFonts w:eastAsia="Arial"/>
                <w:bCs/>
                <w:color w:val="001689" w:themeColor="accent5"/>
                <w:sz w:val="19"/>
                <w:szCs w:val="19"/>
                <w:lang w:val="en-GB"/>
              </w:rPr>
              <w:t>will be required</w:t>
            </w:r>
            <w:r w:rsidRPr="121C546D">
              <w:rPr>
                <w:sz w:val="20"/>
                <w:szCs w:val="20"/>
                <w:lang w:val="en-GB"/>
              </w:rPr>
              <w:t xml:space="preserve">. </w:t>
            </w:r>
          </w:p>
        </w:tc>
      </w:tr>
      <w:tr w:rsidR="00915764" w:rsidRPr="00E94DEA" w14:paraId="66547677" w14:textId="77777777" w:rsidTr="121C546D">
        <w:trPr>
          <w:cnfStyle w:val="000000010000" w:firstRow="0" w:lastRow="0" w:firstColumn="0" w:lastColumn="0" w:oddVBand="0" w:evenVBand="0" w:oddHBand="0" w:evenHBand="1" w:firstRowFirstColumn="0" w:firstRowLastColumn="0" w:lastRowFirstColumn="0" w:lastRowLastColumn="0"/>
          <w:trHeight w:val="576"/>
        </w:trPr>
        <w:tc>
          <w:tcPr>
            <w:tcW w:w="8815" w:type="dxa"/>
            <w:tcMar>
              <w:top w:w="115" w:type="dxa"/>
            </w:tcMar>
          </w:tcPr>
          <w:p w14:paraId="485B017A" w14:textId="77777777" w:rsidR="00915764" w:rsidRPr="00E94DEA" w:rsidRDefault="00915764" w:rsidP="00346DA3">
            <w:pPr>
              <w:jc w:val="left"/>
              <w:rPr>
                <w:sz w:val="20"/>
                <w:szCs w:val="20"/>
              </w:rPr>
            </w:pPr>
          </w:p>
        </w:tc>
      </w:tr>
      <w:tr w:rsidR="00915764" w:rsidRPr="00981A12" w14:paraId="44BCADC0" w14:textId="77777777" w:rsidTr="121C546D">
        <w:trPr>
          <w:cnfStyle w:val="000000100000" w:firstRow="0" w:lastRow="0" w:firstColumn="0" w:lastColumn="0" w:oddVBand="0" w:evenVBand="0" w:oddHBand="1" w:evenHBand="0" w:firstRowFirstColumn="0" w:firstRowLastColumn="0" w:lastRowFirstColumn="0" w:lastRowLastColumn="0"/>
          <w:trHeight w:val="352"/>
        </w:trPr>
        <w:tc>
          <w:tcPr>
            <w:tcW w:w="8815" w:type="dxa"/>
            <w:tcMar>
              <w:top w:w="115" w:type="dxa"/>
            </w:tcMar>
          </w:tcPr>
          <w:p w14:paraId="5151A891" w14:textId="0E681224" w:rsidR="00915764" w:rsidRPr="00981A12" w:rsidRDefault="146885E5" w:rsidP="146885E5">
            <w:pPr>
              <w:jc w:val="left"/>
              <w:rPr>
                <w:sz w:val="20"/>
                <w:szCs w:val="20"/>
                <w:lang w:val="en-GB"/>
              </w:rPr>
            </w:pPr>
            <w:r w:rsidRPr="146885E5">
              <w:rPr>
                <w:sz w:val="20"/>
                <w:szCs w:val="20"/>
                <w:lang w:val="en-GB"/>
              </w:rPr>
              <w:lastRenderedPageBreak/>
              <w:t>If this idea results in a proposal submission, can the proposed activities be supported by an in-country fiscal agent?</w:t>
            </w:r>
          </w:p>
        </w:tc>
      </w:tr>
      <w:tr w:rsidR="00915764" w:rsidRPr="00981A12" w14:paraId="7B38075D" w14:textId="77777777" w:rsidTr="121C546D">
        <w:trPr>
          <w:cnfStyle w:val="000000010000" w:firstRow="0" w:lastRow="0" w:firstColumn="0" w:lastColumn="0" w:oddVBand="0" w:evenVBand="0" w:oddHBand="0" w:evenHBand="1" w:firstRowFirstColumn="0" w:firstRowLastColumn="0" w:lastRowFirstColumn="0" w:lastRowLastColumn="0"/>
          <w:trHeight w:val="775"/>
        </w:trPr>
        <w:tc>
          <w:tcPr>
            <w:tcW w:w="8815" w:type="dxa"/>
            <w:tcMar>
              <w:top w:w="115" w:type="dxa"/>
            </w:tcMar>
          </w:tcPr>
          <w:p w14:paraId="156267E2" w14:textId="77777777" w:rsidR="00915764" w:rsidRPr="00981A12" w:rsidRDefault="00915764" w:rsidP="00346DA3">
            <w:pPr>
              <w:jc w:val="left"/>
              <w:rPr>
                <w:b/>
                <w:color w:val="001689"/>
                <w:sz w:val="20"/>
                <w:szCs w:val="20"/>
                <w:lang w:val="en-GB"/>
              </w:rPr>
            </w:pPr>
          </w:p>
        </w:tc>
      </w:tr>
    </w:tbl>
    <w:p w14:paraId="79DB3706" w14:textId="77777777" w:rsidR="00DF5911" w:rsidRPr="00915764" w:rsidRDefault="00DF5911" w:rsidP="00DF5911">
      <w:pPr>
        <w:rPr>
          <w:lang w:val="en-GB"/>
        </w:rPr>
      </w:pPr>
    </w:p>
    <w:p w14:paraId="0D1F1D1D" w14:textId="77777777" w:rsidR="00DF5911" w:rsidRPr="00DF5911" w:rsidRDefault="00DF5911" w:rsidP="00DF5911"/>
    <w:p w14:paraId="60FD0456" w14:textId="77777777" w:rsidR="00DF5911" w:rsidRPr="00DF5911" w:rsidRDefault="00DF5911" w:rsidP="00DF5911"/>
    <w:p w14:paraId="38B9CEC3" w14:textId="77777777" w:rsidR="00DF5911" w:rsidRPr="00DF5911" w:rsidRDefault="00DF5911" w:rsidP="00DF5911"/>
    <w:p w14:paraId="2DB44084" w14:textId="08D16554" w:rsidR="003727A7" w:rsidRPr="00361ABA" w:rsidRDefault="003727A7" w:rsidP="00361ABA">
      <w:pPr>
        <w:spacing w:line="240" w:lineRule="auto"/>
        <w:jc w:val="left"/>
        <w:rPr>
          <w:b/>
          <w:bCs/>
          <w:color w:val="767171" w:themeColor="background2" w:themeShade="80"/>
          <w:sz w:val="32"/>
          <w:szCs w:val="32"/>
        </w:rPr>
      </w:pPr>
    </w:p>
    <w:sectPr w:rsidR="003727A7" w:rsidRPr="00361ABA" w:rsidSect="00435254">
      <w:headerReference w:type="default" r:id="rId9"/>
      <w:footerReference w:type="even" r:id="rId10"/>
      <w:footerReference w:type="default" r:id="rId11"/>
      <w:headerReference w:type="first" r:id="rId12"/>
      <w:footerReference w:type="first" r:id="rId13"/>
      <w:type w:val="continuous"/>
      <w:pgSz w:w="12240" w:h="15840"/>
      <w:pgMar w:top="2025" w:right="20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662C" w14:textId="77777777" w:rsidR="00E754BC" w:rsidRDefault="00E754BC" w:rsidP="007C01C0">
      <w:r>
        <w:separator/>
      </w:r>
    </w:p>
  </w:endnote>
  <w:endnote w:type="continuationSeparator" w:id="0">
    <w:p w14:paraId="3AF76DE9" w14:textId="77777777" w:rsidR="00E754BC" w:rsidRDefault="00E754BC" w:rsidP="007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9882142"/>
      <w:docPartObj>
        <w:docPartGallery w:val="Page Numbers (Bottom of Page)"/>
        <w:docPartUnique/>
      </w:docPartObj>
    </w:sdtPr>
    <w:sdtEndPr>
      <w:rPr>
        <w:rStyle w:val="PageNumber"/>
      </w:rPr>
    </w:sdtEndPr>
    <w:sdtContent>
      <w:p w14:paraId="69CFCE35" w14:textId="3C0FA416" w:rsidR="00167E06" w:rsidRDefault="00167E06" w:rsidP="00C760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C888F" w14:textId="77777777" w:rsidR="00167E06" w:rsidRDefault="0016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712366"/>
      <w:docPartObj>
        <w:docPartGallery w:val="Page Numbers (Bottom of Page)"/>
        <w:docPartUnique/>
      </w:docPartObj>
    </w:sdtPr>
    <w:sdtEndPr>
      <w:rPr>
        <w:rStyle w:val="PageNumber"/>
        <w:b/>
        <w:bCs/>
        <w:color w:val="001689" w:themeColor="accent5"/>
        <w:sz w:val="18"/>
        <w:szCs w:val="18"/>
      </w:rPr>
    </w:sdtEndPr>
    <w:sdtContent>
      <w:p w14:paraId="69152DD4" w14:textId="69809C7E" w:rsidR="00167E06" w:rsidRPr="004F66EF" w:rsidRDefault="00167E06" w:rsidP="00C7600B">
        <w:pPr>
          <w:pStyle w:val="Footer"/>
          <w:framePr w:wrap="none" w:vAnchor="text" w:hAnchor="margin" w:xAlign="center" w:y="1"/>
          <w:rPr>
            <w:rStyle w:val="PageNumber"/>
            <w:b/>
            <w:bCs/>
            <w:color w:val="001689" w:themeColor="accent5"/>
            <w:sz w:val="18"/>
            <w:szCs w:val="18"/>
          </w:rPr>
        </w:pPr>
        <w:r w:rsidRPr="004F66EF">
          <w:rPr>
            <w:rStyle w:val="PageNumber"/>
            <w:b/>
            <w:bCs/>
            <w:color w:val="001689" w:themeColor="accent5"/>
            <w:sz w:val="18"/>
            <w:szCs w:val="18"/>
          </w:rPr>
          <w:fldChar w:fldCharType="begin"/>
        </w:r>
        <w:r w:rsidRPr="004F66EF">
          <w:rPr>
            <w:rStyle w:val="PageNumber"/>
            <w:b/>
            <w:bCs/>
            <w:color w:val="001689" w:themeColor="accent5"/>
            <w:sz w:val="18"/>
            <w:szCs w:val="18"/>
          </w:rPr>
          <w:instrText xml:space="preserve"> PAGE </w:instrText>
        </w:r>
        <w:r w:rsidRPr="004F66EF">
          <w:rPr>
            <w:rStyle w:val="PageNumber"/>
            <w:b/>
            <w:bCs/>
            <w:color w:val="001689" w:themeColor="accent5"/>
            <w:sz w:val="18"/>
            <w:szCs w:val="18"/>
          </w:rPr>
          <w:fldChar w:fldCharType="separate"/>
        </w:r>
        <w:r w:rsidRPr="004F66EF">
          <w:rPr>
            <w:rStyle w:val="PageNumber"/>
            <w:b/>
            <w:bCs/>
            <w:noProof/>
            <w:color w:val="001689" w:themeColor="accent5"/>
            <w:sz w:val="18"/>
            <w:szCs w:val="18"/>
          </w:rPr>
          <w:t>2</w:t>
        </w:r>
        <w:r w:rsidRPr="004F66EF">
          <w:rPr>
            <w:rStyle w:val="PageNumber"/>
            <w:b/>
            <w:bCs/>
            <w:color w:val="001689" w:themeColor="accent5"/>
            <w:sz w:val="18"/>
            <w:szCs w:val="18"/>
          </w:rPr>
          <w:fldChar w:fldCharType="end"/>
        </w:r>
      </w:p>
    </w:sdtContent>
  </w:sdt>
  <w:p w14:paraId="3ECA11AF" w14:textId="77777777" w:rsidR="00167E06" w:rsidRDefault="00167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9274" w14:textId="08BC8A05" w:rsidR="00167E06" w:rsidRDefault="00167E06" w:rsidP="00C7600B">
    <w:pPr>
      <w:pStyle w:val="Footer"/>
      <w:framePr w:wrap="none" w:vAnchor="text" w:hAnchor="margin" w:xAlign="center" w:y="1"/>
      <w:rPr>
        <w:rStyle w:val="PageNumber"/>
      </w:rPr>
    </w:pPr>
  </w:p>
  <w:sdt>
    <w:sdtPr>
      <w:rPr>
        <w:rStyle w:val="PageNumber"/>
      </w:rPr>
      <w:id w:val="1348903086"/>
      <w:docPartObj>
        <w:docPartGallery w:val="Page Numbers (Bottom of Page)"/>
        <w:docPartUnique/>
      </w:docPartObj>
    </w:sdtPr>
    <w:sdtEndPr>
      <w:rPr>
        <w:rStyle w:val="PageNumber"/>
        <w:b/>
        <w:bCs/>
        <w:color w:val="001689" w:themeColor="accent5"/>
        <w:sz w:val="18"/>
        <w:szCs w:val="18"/>
      </w:rPr>
    </w:sdtEndPr>
    <w:sdtContent>
      <w:p w14:paraId="4EA6A930" w14:textId="77777777" w:rsidR="00435254" w:rsidRPr="004F66EF" w:rsidRDefault="00435254" w:rsidP="00435254">
        <w:pPr>
          <w:pStyle w:val="Footer"/>
          <w:framePr w:h="271" w:hRule="exact" w:wrap="none" w:vAnchor="text" w:hAnchor="margin" w:xAlign="center" w:y="800"/>
          <w:rPr>
            <w:rStyle w:val="PageNumber"/>
            <w:b/>
            <w:bCs/>
            <w:color w:val="001689" w:themeColor="accent5"/>
            <w:sz w:val="18"/>
            <w:szCs w:val="18"/>
          </w:rPr>
        </w:pPr>
        <w:r w:rsidRPr="004F66EF">
          <w:rPr>
            <w:rStyle w:val="PageNumber"/>
            <w:b/>
            <w:bCs/>
            <w:color w:val="001689" w:themeColor="accent5"/>
            <w:sz w:val="18"/>
            <w:szCs w:val="18"/>
          </w:rPr>
          <w:fldChar w:fldCharType="begin"/>
        </w:r>
        <w:r w:rsidRPr="004F66EF">
          <w:rPr>
            <w:rStyle w:val="PageNumber"/>
            <w:b/>
            <w:bCs/>
            <w:color w:val="001689" w:themeColor="accent5"/>
            <w:sz w:val="18"/>
            <w:szCs w:val="18"/>
          </w:rPr>
          <w:instrText xml:space="preserve"> PAGE </w:instrText>
        </w:r>
        <w:r w:rsidRPr="004F66EF">
          <w:rPr>
            <w:rStyle w:val="PageNumber"/>
            <w:b/>
            <w:bCs/>
            <w:color w:val="001689" w:themeColor="accent5"/>
            <w:sz w:val="18"/>
            <w:szCs w:val="18"/>
          </w:rPr>
          <w:fldChar w:fldCharType="separate"/>
        </w:r>
        <w:r>
          <w:rPr>
            <w:rStyle w:val="PageNumber"/>
            <w:b/>
            <w:bCs/>
            <w:color w:val="001689" w:themeColor="accent5"/>
            <w:sz w:val="18"/>
            <w:szCs w:val="18"/>
          </w:rPr>
          <w:t>2</w:t>
        </w:r>
        <w:r w:rsidRPr="004F66EF">
          <w:rPr>
            <w:rStyle w:val="PageNumber"/>
            <w:b/>
            <w:bCs/>
            <w:color w:val="001689" w:themeColor="accent5"/>
            <w:sz w:val="18"/>
            <w:szCs w:val="18"/>
          </w:rPr>
          <w:fldChar w:fldCharType="end"/>
        </w:r>
      </w:p>
    </w:sdtContent>
  </w:sdt>
  <w:p w14:paraId="25566E02" w14:textId="58132235" w:rsidR="00167E06" w:rsidRDefault="00167E06" w:rsidP="0043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19BA" w14:textId="77777777" w:rsidR="00E754BC" w:rsidRDefault="00E754BC" w:rsidP="007C01C0">
      <w:r>
        <w:separator/>
      </w:r>
    </w:p>
  </w:footnote>
  <w:footnote w:type="continuationSeparator" w:id="0">
    <w:p w14:paraId="54BE1949" w14:textId="77777777" w:rsidR="00E754BC" w:rsidRDefault="00E754BC" w:rsidP="007C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D67C" w14:textId="7D26D65C" w:rsidR="00167E06" w:rsidRPr="00D53ACD" w:rsidRDefault="00167E06" w:rsidP="00D53ACD">
    <w:pPr>
      <w:pStyle w:val="Header"/>
      <w:rPr>
        <w:szCs w:val="18"/>
      </w:rPr>
    </w:pPr>
    <w:r w:rsidRPr="006477F0">
      <w:rPr>
        <w:noProof/>
        <w:color w:val="0094CC"/>
        <w:sz w:val="16"/>
        <w:szCs w:val="16"/>
      </w:rPr>
      <w:drawing>
        <wp:anchor distT="0" distB="0" distL="114300" distR="114300" simplePos="0" relativeHeight="251671552" behindDoc="0" locked="0" layoutInCell="1" allowOverlap="1" wp14:anchorId="22267AC2" wp14:editId="3D8B8420">
          <wp:simplePos x="0" y="0"/>
          <wp:positionH relativeFrom="column">
            <wp:posOffset>5836778</wp:posOffset>
          </wp:positionH>
          <wp:positionV relativeFrom="page">
            <wp:posOffset>457200</wp:posOffset>
          </wp:positionV>
          <wp:extent cx="555699" cy="113818"/>
          <wp:effectExtent l="0" t="0" r="317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5699" cy="113818"/>
                  </a:xfrm>
                  <a:prstGeom prst="rect">
                    <a:avLst/>
                  </a:prstGeom>
                </pic:spPr>
              </pic:pic>
            </a:graphicData>
          </a:graphic>
          <wp14:sizeRelH relativeFrom="page">
            <wp14:pctWidth>0</wp14:pctWidth>
          </wp14:sizeRelH>
          <wp14:sizeRelV relativeFrom="page">
            <wp14:pctHeight>0</wp14:pctHeight>
          </wp14:sizeRelV>
        </wp:anchor>
      </w:drawing>
    </w:r>
    <w:r w:rsidRPr="006477F0">
      <w:rPr>
        <w:color w:val="0094CC"/>
        <w:szCs w:val="18"/>
      </w:rPr>
      <w:t>Global Grants Program</w:t>
    </w:r>
    <w:r>
      <w:rPr>
        <w:color w:val="0094CC"/>
        <w:szCs w:val="18"/>
      </w:rPr>
      <w:t xml:space="preserve"> </w:t>
    </w:r>
    <w:r>
      <w:rPr>
        <w:szCs w:val="18"/>
      </w:rPr>
      <w:t>· A</w:t>
    </w:r>
    <w:r w:rsidRPr="00D53ACD">
      <w:rPr>
        <w:szCs w:val="18"/>
      </w:rPr>
      <w:t>pplication Guidance</w:t>
    </w:r>
  </w:p>
  <w:p w14:paraId="36AEC3E7" w14:textId="1E7C5B21" w:rsidR="00167E06" w:rsidRPr="00271251" w:rsidRDefault="00167E06" w:rsidP="002D490F">
    <w:pPr>
      <w:pStyle w:val="CRVS-header"/>
      <w:tabs>
        <w:tab w:val="clear" w:pos="4680"/>
        <w:tab w:val="clear" w:pos="9360"/>
        <w:tab w:val="left" w:pos="4912"/>
      </w:tabs>
      <w:rPr>
        <w:b w:val="0"/>
        <w:bCs w:val="0"/>
        <w:color w:val="D0CECE" w:themeColor="background2" w:themeShade="E6"/>
        <w:szCs w:val="18"/>
      </w:rPr>
    </w:pPr>
    <w:r w:rsidRPr="00DE0191">
      <w:rPr>
        <w:b w:val="0"/>
        <w:bCs w:val="0"/>
        <w:color w:val="AEAAAA" w:themeColor="background2" w:themeShade="BF"/>
        <w:szCs w:val="18"/>
      </w:rPr>
      <w:t>Bloomberg Philanthropies</w:t>
    </w:r>
    <w:r w:rsidRPr="00DE0191">
      <w:rPr>
        <w:color w:val="AEAAAA" w:themeColor="background2" w:themeShade="BF"/>
        <w:szCs w:val="18"/>
      </w:rPr>
      <w:t xml:space="preserve"> </w:t>
    </w:r>
    <w:r>
      <w:rPr>
        <w:color w:val="AEAAAA" w:themeColor="background2" w:themeShade="BF"/>
        <w:szCs w:val="18"/>
      </w:rPr>
      <w:t xml:space="preserve">· </w:t>
    </w:r>
    <w:r w:rsidRPr="002C75CF">
      <w:rPr>
        <w:b w:val="0"/>
        <w:bCs w:val="0"/>
        <w:color w:val="AEAAAA" w:themeColor="background2" w:themeShade="BF"/>
        <w:szCs w:val="18"/>
      </w:rPr>
      <w:t xml:space="preserve">Data for Health </w:t>
    </w:r>
    <w:r>
      <w:rPr>
        <w:b w:val="0"/>
        <w:bCs w:val="0"/>
        <w:color w:val="AEAAAA" w:themeColor="background2" w:themeShade="BF"/>
        <w:szCs w:val="18"/>
      </w:rPr>
      <w:t>Initiative</w:t>
    </w:r>
    <w:r>
      <w:rPr>
        <w:b w:val="0"/>
        <w:bCs w:val="0"/>
        <w:color w:val="AEAAAA" w:themeColor="background2" w:themeShade="BF"/>
        <w:szCs w:val="18"/>
      </w:rPr>
      <w:tab/>
    </w:r>
  </w:p>
  <w:p w14:paraId="793113AB" w14:textId="18B449C0" w:rsidR="00167E06" w:rsidRDefault="00167E06" w:rsidP="0027103E">
    <w:pPr>
      <w:pStyle w:val="Header"/>
    </w:pPr>
  </w:p>
  <w:p w14:paraId="220EE472" w14:textId="423C69E2" w:rsidR="00167E06" w:rsidRDefault="00167E06" w:rsidP="00271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99E0" w14:textId="77777777" w:rsidR="00435254" w:rsidRPr="00D53ACD" w:rsidRDefault="00435254" w:rsidP="00435254">
    <w:pPr>
      <w:pStyle w:val="Header"/>
      <w:rPr>
        <w:szCs w:val="18"/>
      </w:rPr>
    </w:pPr>
    <w:r w:rsidRPr="006477F0">
      <w:rPr>
        <w:noProof/>
        <w:color w:val="0094CC"/>
        <w:sz w:val="16"/>
        <w:szCs w:val="16"/>
      </w:rPr>
      <w:drawing>
        <wp:anchor distT="0" distB="0" distL="114300" distR="114300" simplePos="0" relativeHeight="251673600" behindDoc="0" locked="0" layoutInCell="1" allowOverlap="1" wp14:anchorId="648D5756" wp14:editId="1D5C7C20">
          <wp:simplePos x="0" y="0"/>
          <wp:positionH relativeFrom="column">
            <wp:posOffset>5836778</wp:posOffset>
          </wp:positionH>
          <wp:positionV relativeFrom="page">
            <wp:posOffset>457200</wp:posOffset>
          </wp:positionV>
          <wp:extent cx="555699" cy="113818"/>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5699" cy="113818"/>
                  </a:xfrm>
                  <a:prstGeom prst="rect">
                    <a:avLst/>
                  </a:prstGeom>
                </pic:spPr>
              </pic:pic>
            </a:graphicData>
          </a:graphic>
          <wp14:sizeRelH relativeFrom="page">
            <wp14:pctWidth>0</wp14:pctWidth>
          </wp14:sizeRelH>
          <wp14:sizeRelV relativeFrom="page">
            <wp14:pctHeight>0</wp14:pctHeight>
          </wp14:sizeRelV>
        </wp:anchor>
      </w:drawing>
    </w:r>
    <w:r w:rsidRPr="006477F0">
      <w:rPr>
        <w:color w:val="0094CC"/>
        <w:szCs w:val="18"/>
      </w:rPr>
      <w:t>Global Grants Program</w:t>
    </w:r>
    <w:r>
      <w:rPr>
        <w:color w:val="0094CC"/>
        <w:szCs w:val="18"/>
      </w:rPr>
      <w:t xml:space="preserve"> </w:t>
    </w:r>
    <w:r>
      <w:rPr>
        <w:szCs w:val="18"/>
      </w:rPr>
      <w:t>· A</w:t>
    </w:r>
    <w:r w:rsidRPr="00D53ACD">
      <w:rPr>
        <w:szCs w:val="18"/>
      </w:rPr>
      <w:t>pplication Guidance</w:t>
    </w:r>
  </w:p>
  <w:p w14:paraId="4A3A1532" w14:textId="77777777" w:rsidR="00435254" w:rsidRPr="00271251" w:rsidRDefault="00435254" w:rsidP="00435254">
    <w:pPr>
      <w:pStyle w:val="CRVS-header"/>
      <w:tabs>
        <w:tab w:val="clear" w:pos="4680"/>
        <w:tab w:val="clear" w:pos="9360"/>
        <w:tab w:val="left" w:pos="4912"/>
      </w:tabs>
      <w:rPr>
        <w:b w:val="0"/>
        <w:bCs w:val="0"/>
        <w:color w:val="D0CECE" w:themeColor="background2" w:themeShade="E6"/>
        <w:szCs w:val="18"/>
      </w:rPr>
    </w:pPr>
    <w:r w:rsidRPr="00DE0191">
      <w:rPr>
        <w:b w:val="0"/>
        <w:bCs w:val="0"/>
        <w:color w:val="AEAAAA" w:themeColor="background2" w:themeShade="BF"/>
        <w:szCs w:val="18"/>
      </w:rPr>
      <w:t>Bloomberg Philanthropies</w:t>
    </w:r>
    <w:r w:rsidRPr="00DE0191">
      <w:rPr>
        <w:color w:val="AEAAAA" w:themeColor="background2" w:themeShade="BF"/>
        <w:szCs w:val="18"/>
      </w:rPr>
      <w:t xml:space="preserve"> </w:t>
    </w:r>
    <w:r>
      <w:rPr>
        <w:color w:val="AEAAAA" w:themeColor="background2" w:themeShade="BF"/>
        <w:szCs w:val="18"/>
      </w:rPr>
      <w:t xml:space="preserve">· </w:t>
    </w:r>
    <w:r w:rsidRPr="002C75CF">
      <w:rPr>
        <w:b w:val="0"/>
        <w:bCs w:val="0"/>
        <w:color w:val="AEAAAA" w:themeColor="background2" w:themeShade="BF"/>
        <w:szCs w:val="18"/>
      </w:rPr>
      <w:t xml:space="preserve">Data for Health </w:t>
    </w:r>
    <w:r>
      <w:rPr>
        <w:b w:val="0"/>
        <w:bCs w:val="0"/>
        <w:color w:val="AEAAAA" w:themeColor="background2" w:themeShade="BF"/>
        <w:szCs w:val="18"/>
      </w:rPr>
      <w:t>Initiative</w:t>
    </w:r>
    <w:r>
      <w:rPr>
        <w:b w:val="0"/>
        <w:bCs w:val="0"/>
        <w:color w:val="AEAAAA" w:themeColor="background2" w:themeShade="BF"/>
        <w:szCs w:val="18"/>
      </w:rPr>
      <w:tab/>
    </w:r>
  </w:p>
  <w:p w14:paraId="314BEB84" w14:textId="77777777" w:rsidR="00435254" w:rsidRDefault="00435254" w:rsidP="00435254">
    <w:pPr>
      <w:pStyle w:val="Header"/>
    </w:pPr>
  </w:p>
  <w:p w14:paraId="48970450" w14:textId="77777777" w:rsidR="00435254" w:rsidRDefault="00435254" w:rsidP="00435254">
    <w:pPr>
      <w:pStyle w:val="Header"/>
    </w:pPr>
  </w:p>
  <w:p w14:paraId="54FF7A34" w14:textId="738CC6E1" w:rsidR="00167E06" w:rsidRPr="00435254" w:rsidRDefault="00167E06" w:rsidP="0043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E152F"/>
    <w:multiLevelType w:val="hybridMultilevel"/>
    <w:tmpl w:val="748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B2BFA"/>
    <w:multiLevelType w:val="hybridMultilevel"/>
    <w:tmpl w:val="BA3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F1BF5"/>
    <w:multiLevelType w:val="hybridMultilevel"/>
    <w:tmpl w:val="9B8A842C"/>
    <w:lvl w:ilvl="0" w:tplc="FE42D0C2">
      <w:start w:val="1"/>
      <w:numFmt w:val="bullet"/>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76765"/>
    <w:multiLevelType w:val="hybridMultilevel"/>
    <w:tmpl w:val="C3C62D92"/>
    <w:lvl w:ilvl="0" w:tplc="A83C9FEA">
      <w:start w:val="1"/>
      <w:numFmt w:val="bullet"/>
      <w:pStyle w:val="ListParagraph"/>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D37C2"/>
    <w:multiLevelType w:val="multilevel"/>
    <w:tmpl w:val="B8FC1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99093A"/>
    <w:multiLevelType w:val="multilevel"/>
    <w:tmpl w:val="36A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C3369"/>
    <w:multiLevelType w:val="hybridMultilevel"/>
    <w:tmpl w:val="E18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06FDA"/>
    <w:multiLevelType w:val="multilevel"/>
    <w:tmpl w:val="A13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2"/>
  </w:num>
  <w:num w:numId="14">
    <w:abstractNumId w:val="11"/>
  </w:num>
  <w:num w:numId="15">
    <w:abstractNumId w:val="10"/>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4429D"/>
    <w:rsid w:val="00062E30"/>
    <w:rsid w:val="000639A5"/>
    <w:rsid w:val="0009160B"/>
    <w:rsid w:val="000A446E"/>
    <w:rsid w:val="000A6E58"/>
    <w:rsid w:val="000B170C"/>
    <w:rsid w:val="000C06F6"/>
    <w:rsid w:val="000C411B"/>
    <w:rsid w:val="000D32EA"/>
    <w:rsid w:val="00115A75"/>
    <w:rsid w:val="00147FF1"/>
    <w:rsid w:val="001525B1"/>
    <w:rsid w:val="00154DA6"/>
    <w:rsid w:val="00161222"/>
    <w:rsid w:val="00167E06"/>
    <w:rsid w:val="00174F00"/>
    <w:rsid w:val="00181E59"/>
    <w:rsid w:val="00191C32"/>
    <w:rsid w:val="00195E62"/>
    <w:rsid w:val="001A7649"/>
    <w:rsid w:val="001B5E34"/>
    <w:rsid w:val="002009C1"/>
    <w:rsid w:val="0023623D"/>
    <w:rsid w:val="00237865"/>
    <w:rsid w:val="00252C44"/>
    <w:rsid w:val="00263544"/>
    <w:rsid w:val="0027103E"/>
    <w:rsid w:val="00271251"/>
    <w:rsid w:val="002930EE"/>
    <w:rsid w:val="002C75CF"/>
    <w:rsid w:val="002C77F1"/>
    <w:rsid w:val="002D490F"/>
    <w:rsid w:val="002E3588"/>
    <w:rsid w:val="0033520C"/>
    <w:rsid w:val="00354EBA"/>
    <w:rsid w:val="00361326"/>
    <w:rsid w:val="00361ABA"/>
    <w:rsid w:val="003727A7"/>
    <w:rsid w:val="00380A96"/>
    <w:rsid w:val="0038406F"/>
    <w:rsid w:val="00397F05"/>
    <w:rsid w:val="003A2F65"/>
    <w:rsid w:val="003A4F8B"/>
    <w:rsid w:val="003D32CE"/>
    <w:rsid w:val="003D6B1D"/>
    <w:rsid w:val="003D76E8"/>
    <w:rsid w:val="003E1EA1"/>
    <w:rsid w:val="0040008B"/>
    <w:rsid w:val="00411612"/>
    <w:rsid w:val="00431249"/>
    <w:rsid w:val="00435254"/>
    <w:rsid w:val="00477705"/>
    <w:rsid w:val="00485853"/>
    <w:rsid w:val="004A3D06"/>
    <w:rsid w:val="004E496A"/>
    <w:rsid w:val="004E5D08"/>
    <w:rsid w:val="004F66EF"/>
    <w:rsid w:val="00514A91"/>
    <w:rsid w:val="00521D53"/>
    <w:rsid w:val="00584199"/>
    <w:rsid w:val="00595DDE"/>
    <w:rsid w:val="005A26C5"/>
    <w:rsid w:val="005E7840"/>
    <w:rsid w:val="00613323"/>
    <w:rsid w:val="00613FC2"/>
    <w:rsid w:val="00633888"/>
    <w:rsid w:val="0063448A"/>
    <w:rsid w:val="006477F0"/>
    <w:rsid w:val="006B6945"/>
    <w:rsid w:val="006C0F45"/>
    <w:rsid w:val="006C37E7"/>
    <w:rsid w:val="006C6F25"/>
    <w:rsid w:val="006D5A8E"/>
    <w:rsid w:val="006E2545"/>
    <w:rsid w:val="007061C8"/>
    <w:rsid w:val="00737321"/>
    <w:rsid w:val="00747D1A"/>
    <w:rsid w:val="00787479"/>
    <w:rsid w:val="00791D63"/>
    <w:rsid w:val="00797190"/>
    <w:rsid w:val="007A3B31"/>
    <w:rsid w:val="007C01C0"/>
    <w:rsid w:val="007C209B"/>
    <w:rsid w:val="007D1D4B"/>
    <w:rsid w:val="007D6DE4"/>
    <w:rsid w:val="007E484E"/>
    <w:rsid w:val="00817C1C"/>
    <w:rsid w:val="00841CCC"/>
    <w:rsid w:val="00856B57"/>
    <w:rsid w:val="00891E1D"/>
    <w:rsid w:val="008B65EC"/>
    <w:rsid w:val="008C5089"/>
    <w:rsid w:val="008C6F41"/>
    <w:rsid w:val="008C739F"/>
    <w:rsid w:val="008D7D05"/>
    <w:rsid w:val="008E5578"/>
    <w:rsid w:val="008F46E3"/>
    <w:rsid w:val="00902CF5"/>
    <w:rsid w:val="00904A43"/>
    <w:rsid w:val="00915764"/>
    <w:rsid w:val="00916C45"/>
    <w:rsid w:val="00955C58"/>
    <w:rsid w:val="009754AB"/>
    <w:rsid w:val="009812DF"/>
    <w:rsid w:val="00981A12"/>
    <w:rsid w:val="00993299"/>
    <w:rsid w:val="009B2555"/>
    <w:rsid w:val="009C613A"/>
    <w:rsid w:val="009D1189"/>
    <w:rsid w:val="009E158E"/>
    <w:rsid w:val="00A21068"/>
    <w:rsid w:val="00A8565E"/>
    <w:rsid w:val="00A86B2A"/>
    <w:rsid w:val="00A9240E"/>
    <w:rsid w:val="00AA27D9"/>
    <w:rsid w:val="00AE2BCF"/>
    <w:rsid w:val="00AE5BFC"/>
    <w:rsid w:val="00AF244D"/>
    <w:rsid w:val="00B106E9"/>
    <w:rsid w:val="00B71036"/>
    <w:rsid w:val="00B85745"/>
    <w:rsid w:val="00BA3736"/>
    <w:rsid w:val="00BB63C6"/>
    <w:rsid w:val="00BD1A73"/>
    <w:rsid w:val="00BD621F"/>
    <w:rsid w:val="00BE5CCD"/>
    <w:rsid w:val="00C4089B"/>
    <w:rsid w:val="00C7441C"/>
    <w:rsid w:val="00C74736"/>
    <w:rsid w:val="00C7600B"/>
    <w:rsid w:val="00C82326"/>
    <w:rsid w:val="00C9315D"/>
    <w:rsid w:val="00C95E97"/>
    <w:rsid w:val="00D3087B"/>
    <w:rsid w:val="00D53ACD"/>
    <w:rsid w:val="00D53C77"/>
    <w:rsid w:val="00D90910"/>
    <w:rsid w:val="00D90B3D"/>
    <w:rsid w:val="00DA085D"/>
    <w:rsid w:val="00DB5E5C"/>
    <w:rsid w:val="00DE0191"/>
    <w:rsid w:val="00DF546B"/>
    <w:rsid w:val="00DF5911"/>
    <w:rsid w:val="00E03F9A"/>
    <w:rsid w:val="00E15130"/>
    <w:rsid w:val="00E51B45"/>
    <w:rsid w:val="00E61150"/>
    <w:rsid w:val="00E754BC"/>
    <w:rsid w:val="00E845B4"/>
    <w:rsid w:val="00E94DEA"/>
    <w:rsid w:val="00ED0BD3"/>
    <w:rsid w:val="00ED415B"/>
    <w:rsid w:val="00ED757C"/>
    <w:rsid w:val="00ED79A7"/>
    <w:rsid w:val="00EF4C44"/>
    <w:rsid w:val="00F17FE3"/>
    <w:rsid w:val="00F251CB"/>
    <w:rsid w:val="00F31506"/>
    <w:rsid w:val="00F356C6"/>
    <w:rsid w:val="00F60F16"/>
    <w:rsid w:val="00F85595"/>
    <w:rsid w:val="00F9090F"/>
    <w:rsid w:val="00F90B88"/>
    <w:rsid w:val="00FB1206"/>
    <w:rsid w:val="00FB55ED"/>
    <w:rsid w:val="00FC0004"/>
    <w:rsid w:val="00FC054E"/>
    <w:rsid w:val="00FC108D"/>
    <w:rsid w:val="00FD2D0A"/>
    <w:rsid w:val="00FE531B"/>
    <w:rsid w:val="121C546D"/>
    <w:rsid w:val="14688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sz="24" w:space="1" w:color="767171" w:themeColor="background2" w:themeShade="80"/>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customStyle="1" w:styleId="HeaderChar">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customStyle="1" w:styleId="FooterChar">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D05"/>
    <w:rPr>
      <w:rFonts w:ascii="Times New Roman" w:hAnsi="Times New Roman" w:cs="Times New Roman"/>
      <w:sz w:val="18"/>
      <w:szCs w:val="18"/>
    </w:rPr>
  </w:style>
  <w:style w:type="character" w:customStyle="1" w:styleId="Heading3Char">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C6F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customStyle="1" w:styleId="HighlightedCRVS">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sz="4" w:space="0" w:color="FFE69E" w:themeColor="accent4" w:themeTint="66"/>
        <w:left w:val="single" w:sz="4" w:space="0" w:color="FFE69E" w:themeColor="accent4" w:themeTint="66"/>
        <w:bottom w:val="single" w:sz="4" w:space="0" w:color="FFE69E" w:themeColor="accent4" w:themeTint="66"/>
        <w:right w:val="single" w:sz="4" w:space="0" w:color="FFE69E" w:themeColor="accent4" w:themeTint="66"/>
        <w:insideH w:val="single" w:sz="4" w:space="0" w:color="FFE69E" w:themeColor="accent4" w:themeTint="66"/>
        <w:insideV w:val="single" w:sz="4" w:space="0" w:color="FFE69E" w:themeColor="accent4" w:themeTint="66"/>
      </w:tblBorders>
    </w:tblPr>
    <w:tblStylePr w:type="firstRow">
      <w:rPr>
        <w:b/>
        <w:bCs/>
      </w:rPr>
      <w:tblPr/>
      <w:tcPr>
        <w:tcBorders>
          <w:bottom w:val="single" w:sz="12" w:space="0" w:color="FFDA6E" w:themeColor="accent4" w:themeTint="99"/>
        </w:tcBorders>
      </w:tcPr>
    </w:tblStylePr>
    <w:tblStylePr w:type="lastRow">
      <w:rPr>
        <w:b/>
        <w:bCs/>
      </w:rPr>
      <w:tblPr/>
      <w:tcPr>
        <w:tcBorders>
          <w:top w:val="double" w:sz="2" w:space="0" w:color="FFDA6E" w:themeColor="accent4"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customStyle="1" w:styleId="NoSpacingChar">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customStyle="1" w:styleId="Heading1Char">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customStyle="1" w:styleId="Heading2Char">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customStyle="1" w:styleId="TitleChar">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customStyle="1" w:styleId="CoverSubtitle">
    <w:name w:val="Cover Subtitle"/>
    <w:basedOn w:val="Normal"/>
    <w:qFormat/>
    <w:rsid w:val="00817C1C"/>
    <w:rPr>
      <w:b/>
      <w:bCs/>
      <w:noProof/>
      <w:color w:val="FFFFFF" w:themeColor="background1"/>
      <w:sz w:val="44"/>
      <w:szCs w:val="44"/>
    </w:rPr>
  </w:style>
  <w:style w:type="paragraph" w:customStyle="1" w:styleId="Coverdate">
    <w:name w:val="Cover date"/>
    <w:basedOn w:val="Normal"/>
    <w:qFormat/>
    <w:rsid w:val="00817C1C"/>
    <w:rPr>
      <w:noProof/>
      <w:color w:val="FFFFFF" w:themeColor="background1"/>
      <w:sz w:val="32"/>
      <w:szCs w:val="32"/>
    </w:rPr>
  </w:style>
  <w:style w:type="paragraph" w:customStyle="1" w:styleId="CRVS-header">
    <w:name w:val="CRVS - header"/>
    <w:basedOn w:val="Header"/>
    <w:qFormat/>
    <w:rsid w:val="007C01C0"/>
    <w:rPr>
      <w:color w:val="88C8EE"/>
    </w:rPr>
  </w:style>
  <w:style w:type="character" w:customStyle="1" w:styleId="Heading4Char">
    <w:name w:val="Heading 4 Char"/>
    <w:basedOn w:val="DefaultParagraphFont"/>
    <w:link w:val="Heading4"/>
    <w:uiPriority w:val="9"/>
    <w:rsid w:val="00BE5CCD"/>
    <w:rPr>
      <w:b/>
      <w:bCs/>
      <w:color w:val="001689" w:themeColor="accent5"/>
      <w:sz w:val="24"/>
      <w:szCs w:val="24"/>
    </w:rPr>
  </w:style>
  <w:style w:type="character" w:customStyle="1" w:styleId="Heading5Char">
    <w:name w:val="Heading 5 Char"/>
    <w:basedOn w:val="DefaultParagraphFont"/>
    <w:link w:val="Heading5"/>
    <w:uiPriority w:val="9"/>
    <w:rsid w:val="008B65EC"/>
    <w:rPr>
      <w:rFonts w:ascii="Helvetica" w:eastAsia="Times New Roman" w:hAnsi="Helvetica" w:cs="Arial"/>
      <w:color w:val="001689"/>
    </w:rPr>
  </w:style>
  <w:style w:type="character" w:customStyle="1" w:styleId="Heading6Char">
    <w:name w:val="Heading 6 Char"/>
    <w:basedOn w:val="DefaultParagraphFont"/>
    <w:link w:val="Heading6"/>
    <w:uiPriority w:val="9"/>
    <w:rsid w:val="008B65EC"/>
    <w:rPr>
      <w:rFonts w:ascii="Helvetica" w:eastAsia="Times New Roman" w:hAnsi="Helvetica" w:cs="Arial"/>
      <w:color w:val="7F7F7F" w:themeColor="text1" w:themeTint="80"/>
    </w:rPr>
  </w:style>
  <w:style w:type="table" w:customStyle="1" w:styleId="D4HTable">
    <w:name w:val="D4H Table"/>
    <w:basedOn w:val="TableNormal"/>
    <w:uiPriority w:val="99"/>
    <w:rsid w:val="00791D63"/>
    <w:tblPr>
      <w:tblStyleRowBandSize w:val="1"/>
      <w:tblStyleColBandSize w:val="1"/>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Lines="0" w:before="0" w:beforeAutospacing="0" w:afterLines="0" w:after="0" w:afterAutospacing="0" w:line="240" w:lineRule="auto"/>
        <w:jc w:val="left"/>
      </w:pPr>
      <w:rPr>
        <w:rFonts w:ascii="Arial" w:hAnsi="Arial"/>
        <w:b/>
        <w:i w:val="0"/>
        <w:color w:val="001689"/>
        <w:sz w:val="16"/>
      </w:rPr>
      <w:tblPr/>
      <w:tcPr>
        <w:shd w:val="clear" w:color="auto" w:fill="E6E9F3"/>
      </w:tcPr>
    </w:tblStylePr>
    <w:tblStylePr w:type="band2Horz">
      <w:pPr>
        <w:wordWrap/>
        <w:spacing w:beforeLines="0" w:before="0" w:beforeAutospacing="0" w:afterLines="0" w:after="0" w:afterAutospacing="0" w:line="240" w:lineRule="auto"/>
      </w:pPr>
      <w:tblPr/>
      <w:trPr>
        <w:cantSplit/>
      </w:trPr>
      <w:tcPr>
        <w:shd w:val="clear" w:color="auto" w:fill="FFFFFF" w:themeFill="background1"/>
        <w:vAlign w:val="center"/>
      </w:tcPr>
    </w:tblStylePr>
  </w:style>
  <w:style w:type="paragraph" w:customStyle="1" w:styleId="ImageTableinformation">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customStyle="1" w:styleId="Links">
    <w:name w:val="Links"/>
    <w:basedOn w:val="DefaultParagraphFont"/>
    <w:uiPriority w:val="1"/>
    <w:qFormat/>
    <w:rsid w:val="00D53ACD"/>
    <w:rPr>
      <w:rFonts w:ascii="Arial" w:hAnsi="Arial"/>
      <w:b/>
      <w:color w:val="001689"/>
      <w:u w:val="single"/>
    </w:rPr>
  </w:style>
  <w:style w:type="character" w:customStyle="1" w:styleId="BlueBold">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customStyle="1" w:styleId="Heading9Char">
    <w:name w:val="Heading 9 Char"/>
    <w:basedOn w:val="DefaultParagraphFont"/>
    <w:link w:val="Heading9"/>
    <w:uiPriority w:val="9"/>
    <w:semiHidden/>
    <w:rsid w:val="000D32EA"/>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0D32EA"/>
    <w:rPr>
      <w:rFonts w:ascii="Times New Roman" w:eastAsia="Times New Roman" w:hAnsi="Times New Roman" w:cs="Times New Roman"/>
      <w:color w:val="auto"/>
      <w:sz w:val="20"/>
      <w:szCs w:val="20"/>
    </w:rPr>
  </w:style>
  <w:style w:type="table" w:customStyle="1" w:styleId="ApplicationForm">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F17FE3"/>
  </w:style>
  <w:style w:type="character" w:styleId="CommentReference">
    <w:name w:val="annotation reference"/>
    <w:basedOn w:val="DefaultParagraphFont"/>
    <w:uiPriority w:val="99"/>
    <w:semiHidden/>
    <w:unhideWhenUsed/>
    <w:rsid w:val="00633888"/>
    <w:rPr>
      <w:sz w:val="16"/>
      <w:szCs w:val="16"/>
    </w:rPr>
  </w:style>
  <w:style w:type="paragraph" w:styleId="CommentSubject">
    <w:name w:val="annotation subject"/>
    <w:basedOn w:val="CommentText"/>
    <w:next w:val="CommentText"/>
    <w:link w:val="CommentSubjectChar"/>
    <w:uiPriority w:val="99"/>
    <w:semiHidden/>
    <w:unhideWhenUsed/>
    <w:rsid w:val="00633888"/>
    <w:pPr>
      <w:jc w:val="both"/>
    </w:pPr>
    <w:rPr>
      <w:rFonts w:ascii="Arial" w:eastAsiaTheme="minorHAnsi" w:hAnsi="Arial" w:cs="Arial"/>
      <w:b/>
      <w:bCs/>
      <w:color w:val="000000"/>
    </w:rPr>
  </w:style>
  <w:style w:type="character" w:customStyle="1" w:styleId="CommentSubjectChar">
    <w:name w:val="Comment Subject Char"/>
    <w:basedOn w:val="CommentTextChar"/>
    <w:link w:val="CommentSubject"/>
    <w:uiPriority w:val="99"/>
    <w:semiHidden/>
    <w:rsid w:val="00633888"/>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4hglobalgrantsprogram.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st">
  <a:themeElements>
    <a:clrScheme name="D4H">
      <a:dk1>
        <a:srgbClr val="000000"/>
      </a:dk1>
      <a:lt1>
        <a:srgbClr val="FFFFFF"/>
      </a:lt1>
      <a:dk2>
        <a:srgbClr val="44546A"/>
      </a:dk2>
      <a:lt2>
        <a:srgbClr val="E7E6E6"/>
      </a:lt2>
      <a:accent1>
        <a:srgbClr val="88C8EE"/>
      </a:accent1>
      <a:accent2>
        <a:srgbClr val="00B6B0"/>
      </a:accent2>
      <a:accent3>
        <a:srgbClr val="F2718C"/>
      </a:accent3>
      <a:accent4>
        <a:srgbClr val="FFC20E"/>
      </a:accent4>
      <a:accent5>
        <a:srgbClr val="001689"/>
      </a:accent5>
      <a:accent6>
        <a:srgbClr val="000938"/>
      </a:accent6>
      <a:hlink>
        <a:srgbClr val="001689"/>
      </a:hlink>
      <a:folHlink>
        <a:srgbClr val="00168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41F6-8157-5E40-8436-80FED183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Yunge</dc:creator>
  <cp:keywords/>
  <dc:description/>
  <cp:lastModifiedBy>Ana Gutierrez</cp:lastModifiedBy>
  <cp:revision>11</cp:revision>
  <cp:lastPrinted>2019-06-25T20:49:00Z</cp:lastPrinted>
  <dcterms:created xsi:type="dcterms:W3CDTF">2020-09-15T19:26:00Z</dcterms:created>
  <dcterms:modified xsi:type="dcterms:W3CDTF">2020-09-18T15:52:00Z</dcterms:modified>
</cp:coreProperties>
</file>