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F499" w14:textId="376907BD" w:rsidR="00647D45" w:rsidRDefault="0087688D" w:rsidP="007F126D">
      <w:pPr>
        <w:pStyle w:val="Heading4"/>
        <w:spacing w:before="0"/>
        <w:rPr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</w:pPr>
      <w:r w:rsidRPr="00133177">
        <w:rPr>
          <w:rFonts w:ascii="Arial" w:hAnsi="Arial" w:cs="Arial"/>
          <w:b/>
          <w:bCs/>
          <w:i w:val="0"/>
          <w:iCs w:val="0"/>
          <w:color w:val="4472C4" w:themeColor="accent1"/>
          <w:sz w:val="20"/>
          <w:szCs w:val="20"/>
        </w:rPr>
        <w:t>PRESS RELEASE</w:t>
      </w:r>
      <w:r w:rsidR="00D51918" w:rsidRPr="00133177">
        <w:rPr>
          <w:rFonts w:ascii="Arial" w:hAnsi="Arial" w:cs="Arial"/>
          <w:b/>
          <w:bCs/>
          <w:i w:val="0"/>
          <w:iCs w:val="0"/>
          <w:color w:val="4472C4" w:themeColor="accent1"/>
          <w:sz w:val="20"/>
          <w:szCs w:val="20"/>
        </w:rPr>
        <w:br/>
      </w:r>
      <w:r w:rsidR="005D6D71">
        <w:rPr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>FINAL</w:t>
      </w:r>
    </w:p>
    <w:p w14:paraId="59A1016E" w14:textId="7B5D1896" w:rsidR="00133177" w:rsidRPr="00162981" w:rsidRDefault="00133177" w:rsidP="007F126D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62981">
        <w:rPr>
          <w:rFonts w:ascii="Arial" w:hAnsi="Arial" w:cs="Arial"/>
          <w:b/>
          <w:bCs/>
          <w:color w:val="FF0000"/>
          <w:sz w:val="20"/>
          <w:szCs w:val="20"/>
        </w:rPr>
        <w:t xml:space="preserve">LAST UPDATE: </w:t>
      </w:r>
      <w:r w:rsidR="00797AF1">
        <w:rPr>
          <w:rFonts w:ascii="Arial" w:hAnsi="Arial" w:cs="Arial"/>
          <w:b/>
          <w:bCs/>
          <w:color w:val="FF0000"/>
          <w:sz w:val="20"/>
          <w:szCs w:val="20"/>
        </w:rPr>
        <w:t>23</w:t>
      </w:r>
      <w:r w:rsidR="00797AF1" w:rsidRPr="00797AF1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rd</w:t>
      </w:r>
      <w:r w:rsidR="00797AF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44C56">
        <w:rPr>
          <w:rFonts w:ascii="Arial" w:hAnsi="Arial" w:cs="Arial"/>
          <w:b/>
          <w:bCs/>
          <w:color w:val="FF0000"/>
          <w:sz w:val="20"/>
          <w:szCs w:val="20"/>
        </w:rPr>
        <w:t>November 2021</w:t>
      </w:r>
    </w:p>
    <w:p w14:paraId="7913CE27" w14:textId="77777777" w:rsidR="00133177" w:rsidRPr="00133177" w:rsidRDefault="00133177" w:rsidP="00133177">
      <w:pPr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0E234DF9" w14:textId="5EADA475" w:rsidR="00392CF8" w:rsidRPr="007E6198" w:rsidRDefault="00CD77FC" w:rsidP="007E6198">
      <w:pPr>
        <w:textAlignment w:val="baseline"/>
        <w:rPr>
          <w:rFonts w:ascii="Arial" w:eastAsia="Times New Roman" w:hAnsi="Arial" w:cs="Arial"/>
          <w:b/>
          <w:bCs/>
          <w:color w:val="454545"/>
          <w:sz w:val="20"/>
          <w:szCs w:val="20"/>
          <w:lang w:eastAsia="en-GB"/>
        </w:rPr>
      </w:pPr>
      <w:r w:rsidRPr="002219F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p w14:paraId="398314D3" w14:textId="1BFEA20A" w:rsidR="00B634E4" w:rsidRDefault="009E49C5" w:rsidP="473A9930">
      <w:pPr>
        <w:pStyle w:val="paragraph"/>
        <w:spacing w:line="360" w:lineRule="auto"/>
        <w:jc w:val="center"/>
        <w:textAlignment w:val="baseline"/>
        <w:rPr>
          <w:rStyle w:val="normaltextrun1"/>
          <w:rFonts w:ascii="Arial" w:eastAsiaTheme="minorEastAsia" w:hAnsi="Arial" w:cs="Arial"/>
          <w:b/>
          <w:bCs/>
          <w:sz w:val="20"/>
          <w:szCs w:val="20"/>
          <w:lang w:eastAsia="en-US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>ALDERLEY EDGE</w:t>
      </w:r>
      <w:r w:rsidR="00460B48">
        <w:rPr>
          <w:rStyle w:val="normaltextrun1"/>
          <w:rFonts w:ascii="Arial" w:hAnsi="Arial" w:cs="Arial"/>
          <w:b/>
          <w:bCs/>
          <w:sz w:val="20"/>
          <w:szCs w:val="20"/>
        </w:rPr>
        <w:t xml:space="preserve"> </w:t>
      </w:r>
      <w:r w:rsidR="00951A36">
        <w:rPr>
          <w:rStyle w:val="normaltextrun1"/>
          <w:rFonts w:ascii="Arial" w:hAnsi="Arial" w:cs="Arial"/>
          <w:b/>
          <w:bCs/>
          <w:sz w:val="20"/>
          <w:szCs w:val="20"/>
        </w:rPr>
        <w:t>SOFTWARE COMPANY</w:t>
      </w:r>
      <w:r w:rsidR="00460B48">
        <w:rPr>
          <w:rStyle w:val="normaltextrun1"/>
          <w:rFonts w:ascii="Arial" w:hAnsi="Arial" w:cs="Arial"/>
          <w:b/>
          <w:bCs/>
          <w:sz w:val="20"/>
          <w:szCs w:val="20"/>
        </w:rPr>
        <w:t xml:space="preserve"> </w:t>
      </w:r>
      <w:r w:rsidR="00170919">
        <w:rPr>
          <w:rStyle w:val="normaltextrun1"/>
          <w:rFonts w:ascii="Arial" w:hAnsi="Arial" w:cs="Arial"/>
          <w:b/>
          <w:bCs/>
          <w:sz w:val="20"/>
          <w:szCs w:val="20"/>
        </w:rPr>
        <w:t xml:space="preserve">SECURES </w:t>
      </w:r>
      <w:r w:rsidR="00F671B8">
        <w:rPr>
          <w:rStyle w:val="normaltextrun1"/>
          <w:rFonts w:ascii="Arial" w:hAnsi="Arial" w:cs="Arial"/>
          <w:b/>
          <w:bCs/>
          <w:sz w:val="20"/>
          <w:szCs w:val="20"/>
        </w:rPr>
        <w:t xml:space="preserve">INVESTMENT </w:t>
      </w:r>
      <w:r w:rsidR="00170919">
        <w:rPr>
          <w:rStyle w:val="normaltextrun1"/>
          <w:rFonts w:ascii="Arial" w:hAnsi="Arial" w:cs="Arial"/>
          <w:b/>
          <w:bCs/>
          <w:sz w:val="20"/>
          <w:szCs w:val="20"/>
        </w:rPr>
        <w:t>FROM LDC</w:t>
      </w:r>
    </w:p>
    <w:p w14:paraId="5D1B9569" w14:textId="0A7BE0DF" w:rsidR="00A31FF7" w:rsidRDefault="000908A9" w:rsidP="473A9930">
      <w:pPr>
        <w:pStyle w:val="paragraph"/>
        <w:spacing w:line="360" w:lineRule="auto"/>
        <w:jc w:val="center"/>
        <w:textAlignment w:val="baseline"/>
        <w:rPr>
          <w:rStyle w:val="normaltextrun1"/>
          <w:rFonts w:ascii="Arial" w:hAnsi="Arial" w:cs="Arial"/>
          <w:i/>
          <w:iCs/>
          <w:sz w:val="20"/>
          <w:szCs w:val="20"/>
        </w:rPr>
      </w:pPr>
      <w:r>
        <w:rPr>
          <w:rStyle w:val="normaltextrun1"/>
          <w:rFonts w:ascii="Arial" w:hAnsi="Arial" w:cs="Arial"/>
          <w:i/>
          <w:iCs/>
          <w:sz w:val="20"/>
          <w:szCs w:val="20"/>
        </w:rPr>
        <w:t>Minority i</w:t>
      </w:r>
      <w:r w:rsidR="00460B48">
        <w:rPr>
          <w:rStyle w:val="normaltextrun1"/>
          <w:rFonts w:ascii="Arial" w:hAnsi="Arial" w:cs="Arial"/>
          <w:i/>
          <w:iCs/>
          <w:sz w:val="20"/>
          <w:szCs w:val="20"/>
        </w:rPr>
        <w:t>nvestment will help IEG4’s management team to drive</w:t>
      </w:r>
      <w:r w:rsidR="00951A36">
        <w:rPr>
          <w:rStyle w:val="normaltextrun1"/>
          <w:rFonts w:ascii="Arial" w:hAnsi="Arial" w:cs="Arial"/>
          <w:i/>
          <w:iCs/>
          <w:sz w:val="20"/>
          <w:szCs w:val="20"/>
        </w:rPr>
        <w:t xml:space="preserve"> scale and</w:t>
      </w:r>
      <w:r w:rsidR="00460B48">
        <w:rPr>
          <w:rStyle w:val="normaltextrun1"/>
          <w:rFonts w:ascii="Arial" w:hAnsi="Arial" w:cs="Arial"/>
          <w:i/>
          <w:iCs/>
          <w:sz w:val="20"/>
          <w:szCs w:val="20"/>
        </w:rPr>
        <w:t xml:space="preserve"> growth </w:t>
      </w:r>
    </w:p>
    <w:p w14:paraId="202915AA" w14:textId="49840F89" w:rsidR="00856506" w:rsidRPr="00287026" w:rsidRDefault="00231DA3" w:rsidP="473A9930">
      <w:pPr>
        <w:pStyle w:val="paragraph"/>
        <w:spacing w:line="360" w:lineRule="auto"/>
        <w:jc w:val="center"/>
        <w:textAlignment w:val="baseline"/>
        <w:rPr>
          <w:rStyle w:val="normaltextrun1"/>
          <w:rFonts w:ascii="Arial" w:hAnsi="Arial" w:cs="Arial"/>
          <w:i/>
          <w:iCs/>
          <w:sz w:val="20"/>
          <w:szCs w:val="20"/>
        </w:rPr>
      </w:pPr>
      <w:r>
        <w:rPr>
          <w:rStyle w:val="normaltextrun1"/>
          <w:rFonts w:ascii="Arial" w:hAnsi="Arial" w:cs="Arial"/>
          <w:i/>
          <w:iCs/>
          <w:sz w:val="20"/>
          <w:szCs w:val="20"/>
        </w:rPr>
        <w:t>Transaction</w:t>
      </w:r>
      <w:r w:rsidR="00951A36">
        <w:rPr>
          <w:rStyle w:val="normaltextrun1"/>
          <w:rFonts w:ascii="Arial" w:hAnsi="Arial" w:cs="Arial"/>
          <w:i/>
          <w:iCs/>
          <w:sz w:val="20"/>
          <w:szCs w:val="20"/>
        </w:rPr>
        <w:t xml:space="preserve"> was</w:t>
      </w:r>
      <w:r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="001C3BA4">
        <w:rPr>
          <w:rStyle w:val="normaltextrun1"/>
          <w:rFonts w:ascii="Arial" w:hAnsi="Arial" w:cs="Arial"/>
          <w:i/>
          <w:iCs/>
          <w:sz w:val="20"/>
          <w:szCs w:val="20"/>
        </w:rPr>
        <w:t xml:space="preserve">led </w:t>
      </w:r>
      <w:r w:rsidR="00460B48">
        <w:rPr>
          <w:rStyle w:val="normaltextrun1"/>
          <w:rFonts w:ascii="Arial" w:hAnsi="Arial" w:cs="Arial"/>
          <w:i/>
          <w:iCs/>
          <w:sz w:val="20"/>
          <w:szCs w:val="20"/>
        </w:rPr>
        <w:t xml:space="preserve">by </w:t>
      </w:r>
      <w:r w:rsidR="001C3BA4">
        <w:rPr>
          <w:rStyle w:val="normaltextrun1"/>
          <w:rFonts w:ascii="Arial" w:hAnsi="Arial" w:cs="Arial"/>
          <w:i/>
          <w:iCs/>
          <w:sz w:val="20"/>
          <w:szCs w:val="20"/>
        </w:rPr>
        <w:t>LDC</w:t>
      </w:r>
      <w:r w:rsidR="00460B48">
        <w:rPr>
          <w:rStyle w:val="normaltextrun1"/>
          <w:rFonts w:ascii="Arial" w:hAnsi="Arial" w:cs="Arial"/>
          <w:i/>
          <w:iCs/>
          <w:sz w:val="20"/>
          <w:szCs w:val="20"/>
        </w:rPr>
        <w:t>’s</w:t>
      </w:r>
      <w:r w:rsidR="001C3BA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Manchester</w:t>
      </w:r>
      <w:r w:rsidR="00460B48">
        <w:rPr>
          <w:rStyle w:val="normaltextrun1"/>
          <w:rFonts w:ascii="Arial" w:hAnsi="Arial" w:cs="Arial"/>
          <w:i/>
          <w:iCs/>
          <w:sz w:val="20"/>
          <w:szCs w:val="20"/>
        </w:rPr>
        <w:t xml:space="preserve"> team</w:t>
      </w:r>
      <w:r w:rsidR="00A31FF7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and supported by</w:t>
      </w:r>
      <w:r w:rsidR="00951A36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 string of</w:t>
      </w:r>
      <w:r w:rsidR="00A31FF7">
        <w:rPr>
          <w:rStyle w:val="normaltextrun1"/>
          <w:rFonts w:ascii="Arial" w:hAnsi="Arial" w:cs="Arial"/>
          <w:i/>
          <w:iCs/>
          <w:sz w:val="20"/>
          <w:szCs w:val="20"/>
        </w:rPr>
        <w:t xml:space="preserve"> local advis</w:t>
      </w:r>
      <w:r w:rsidR="00A1494D">
        <w:rPr>
          <w:rStyle w:val="normaltextrun1"/>
          <w:rFonts w:ascii="Arial" w:hAnsi="Arial" w:cs="Arial"/>
          <w:i/>
          <w:iCs/>
          <w:sz w:val="20"/>
          <w:szCs w:val="20"/>
        </w:rPr>
        <w:t>o</w:t>
      </w:r>
      <w:r w:rsidR="00A31FF7">
        <w:rPr>
          <w:rStyle w:val="normaltextrun1"/>
          <w:rFonts w:ascii="Arial" w:hAnsi="Arial" w:cs="Arial"/>
          <w:i/>
          <w:iCs/>
          <w:sz w:val="20"/>
          <w:szCs w:val="20"/>
        </w:rPr>
        <w:t>rs</w:t>
      </w:r>
    </w:p>
    <w:p w14:paraId="55BBD68A" w14:textId="2B881C9F" w:rsidR="006D7257" w:rsidRPr="002219F9" w:rsidRDefault="006D7257" w:rsidP="004D4A36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002219F9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4328F126" w14:textId="33B7C899" w:rsidR="00460B48" w:rsidRDefault="00797AF1" w:rsidP="007E619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11" w:history="1">
        <w:r w:rsidR="007E6198" w:rsidRPr="007E6198">
          <w:rPr>
            <w:rStyle w:val="Hyperlink"/>
            <w:rFonts w:ascii="Arial" w:hAnsi="Arial" w:cs="Arial"/>
            <w:sz w:val="20"/>
            <w:szCs w:val="20"/>
          </w:rPr>
          <w:t>LDC</w:t>
        </w:r>
      </w:hyperlink>
      <w:r w:rsidR="00C324AC">
        <w:rPr>
          <w:rFonts w:ascii="Arial" w:hAnsi="Arial" w:cs="Arial"/>
          <w:sz w:val="20"/>
          <w:szCs w:val="20"/>
        </w:rPr>
        <w:t xml:space="preserve">, </w:t>
      </w:r>
      <w:r w:rsidR="00AA489E">
        <w:rPr>
          <w:rFonts w:ascii="Arial" w:hAnsi="Arial" w:cs="Arial"/>
          <w:sz w:val="20"/>
          <w:szCs w:val="20"/>
        </w:rPr>
        <w:t>the UK’s leading mid-market private equity firm,</w:t>
      </w:r>
      <w:r w:rsidR="00C324AC">
        <w:rPr>
          <w:rFonts w:ascii="Arial" w:hAnsi="Arial" w:cs="Arial"/>
          <w:sz w:val="20"/>
          <w:szCs w:val="20"/>
        </w:rPr>
        <w:t xml:space="preserve"> </w:t>
      </w:r>
      <w:r w:rsidR="007E6198" w:rsidRPr="007E6198">
        <w:rPr>
          <w:rFonts w:ascii="Arial" w:hAnsi="Arial" w:cs="Arial"/>
          <w:sz w:val="20"/>
          <w:szCs w:val="20"/>
        </w:rPr>
        <w:t xml:space="preserve">has </w:t>
      </w:r>
      <w:r w:rsidR="00B56112">
        <w:rPr>
          <w:rFonts w:ascii="Arial" w:hAnsi="Arial" w:cs="Arial"/>
          <w:sz w:val="20"/>
          <w:szCs w:val="20"/>
        </w:rPr>
        <w:t xml:space="preserve">completed </w:t>
      </w:r>
      <w:r w:rsidR="00460B48">
        <w:rPr>
          <w:rFonts w:ascii="Arial" w:hAnsi="Arial" w:cs="Arial"/>
          <w:sz w:val="20"/>
          <w:szCs w:val="20"/>
        </w:rPr>
        <w:t>a</w:t>
      </w:r>
      <w:r w:rsidR="004C24FD">
        <w:rPr>
          <w:rFonts w:ascii="Arial" w:hAnsi="Arial" w:cs="Arial"/>
          <w:sz w:val="20"/>
          <w:szCs w:val="20"/>
        </w:rPr>
        <w:t xml:space="preserve"> minority investment in</w:t>
      </w:r>
      <w:r w:rsidR="007B1B67">
        <w:rPr>
          <w:rFonts w:ascii="Arial" w:hAnsi="Arial" w:cs="Arial"/>
          <w:sz w:val="20"/>
          <w:szCs w:val="20"/>
        </w:rPr>
        <w:t xml:space="preserve"> the software company</w:t>
      </w:r>
      <w:r w:rsidR="004C24FD">
        <w:rPr>
          <w:rFonts w:ascii="Arial" w:hAnsi="Arial" w:cs="Arial"/>
          <w:sz w:val="20"/>
          <w:szCs w:val="20"/>
        </w:rPr>
        <w:t xml:space="preserve"> IEG4 </w:t>
      </w:r>
      <w:r w:rsidR="007B1B67">
        <w:rPr>
          <w:rFonts w:ascii="Arial" w:hAnsi="Arial" w:cs="Arial"/>
          <w:sz w:val="20"/>
          <w:szCs w:val="20"/>
        </w:rPr>
        <w:t xml:space="preserve">to support the management </w:t>
      </w:r>
      <w:r w:rsidR="00951A36">
        <w:rPr>
          <w:rFonts w:ascii="Arial" w:hAnsi="Arial" w:cs="Arial"/>
          <w:sz w:val="20"/>
          <w:szCs w:val="20"/>
        </w:rPr>
        <w:t>team as it further invests in new product development to drive scale and growth.</w:t>
      </w:r>
    </w:p>
    <w:p w14:paraId="086C09C7" w14:textId="33BFC6A6" w:rsidR="00D03CC2" w:rsidRDefault="00D03CC2" w:rsidP="007E619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DE26C9D" w14:textId="199F4475" w:rsidR="00E0027C" w:rsidRDefault="00D03CC2" w:rsidP="007E619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Headquartered in Alderley Edge</w:t>
      </w:r>
      <w:r w:rsidR="000908A9">
        <w:rPr>
          <w:rFonts w:ascii="Arial" w:hAnsi="Arial" w:cs="Arial"/>
          <w:sz w:val="20"/>
          <w:szCs w:val="20"/>
        </w:rPr>
        <w:t>, Cheshire,</w:t>
      </w:r>
      <w:r>
        <w:rPr>
          <w:rFonts w:ascii="Arial" w:hAnsi="Arial" w:cs="Arial"/>
          <w:sz w:val="20"/>
          <w:szCs w:val="20"/>
        </w:rPr>
        <w:t xml:space="preserve"> </w:t>
      </w:r>
      <w:r w:rsidR="00495207">
        <w:rPr>
          <w:rFonts w:ascii="Arial" w:hAnsi="Arial" w:cs="Arial"/>
          <w:sz w:val="20"/>
          <w:szCs w:val="20"/>
        </w:rPr>
        <w:t>IEG4</w:t>
      </w:r>
      <w:r w:rsidR="00160856">
        <w:rPr>
          <w:rFonts w:ascii="Arial" w:hAnsi="Arial" w:cs="Arial"/>
          <w:sz w:val="20"/>
          <w:szCs w:val="20"/>
        </w:rPr>
        <w:t xml:space="preserve"> develops </w:t>
      </w:r>
      <w:r w:rsidR="000D09B6">
        <w:rPr>
          <w:rFonts w:ascii="Arial" w:hAnsi="Arial" w:cs="Arial"/>
          <w:sz w:val="20"/>
          <w:szCs w:val="20"/>
        </w:rPr>
        <w:t xml:space="preserve">innovative </w:t>
      </w:r>
      <w:r w:rsidR="00160856">
        <w:rPr>
          <w:rFonts w:ascii="Arial" w:hAnsi="Arial" w:cs="Arial"/>
          <w:sz w:val="20"/>
          <w:szCs w:val="20"/>
        </w:rPr>
        <w:t>software</w:t>
      </w:r>
      <w:r w:rsidR="000D09B6">
        <w:rPr>
          <w:rFonts w:ascii="Arial" w:hAnsi="Arial" w:cs="Arial"/>
          <w:sz w:val="20"/>
          <w:szCs w:val="20"/>
        </w:rPr>
        <w:t xml:space="preserve"> solutions</w:t>
      </w:r>
      <w:r w:rsidR="00160856">
        <w:rPr>
          <w:rFonts w:ascii="Arial" w:hAnsi="Arial" w:cs="Arial"/>
          <w:sz w:val="20"/>
          <w:szCs w:val="20"/>
        </w:rPr>
        <w:t xml:space="preserve"> that enable public sector organisations to</w:t>
      </w:r>
      <w:r w:rsidR="000908A9">
        <w:rPr>
          <w:rFonts w:ascii="Arial" w:hAnsi="Arial" w:cs="Arial"/>
          <w:sz w:val="20"/>
          <w:szCs w:val="20"/>
        </w:rPr>
        <w:t xml:space="preserve"> deliver</w:t>
      </w:r>
      <w:r w:rsidR="00160856">
        <w:rPr>
          <w:rFonts w:ascii="Arial" w:hAnsi="Arial" w:cs="Arial"/>
          <w:sz w:val="20"/>
          <w:szCs w:val="20"/>
        </w:rPr>
        <w:t xml:space="preserve"> better </w:t>
      </w:r>
      <w:r w:rsidR="000908A9">
        <w:rPr>
          <w:rFonts w:ascii="Arial" w:hAnsi="Arial" w:cs="Arial"/>
          <w:sz w:val="20"/>
          <w:szCs w:val="20"/>
        </w:rPr>
        <w:t xml:space="preserve">and more streamlined </w:t>
      </w:r>
      <w:r w:rsidR="00160856">
        <w:rPr>
          <w:rFonts w:ascii="Arial" w:hAnsi="Arial" w:cs="Arial"/>
          <w:sz w:val="20"/>
          <w:szCs w:val="20"/>
        </w:rPr>
        <w:t xml:space="preserve">digital services to </w:t>
      </w:r>
      <w:r w:rsidR="008B6E54">
        <w:rPr>
          <w:rFonts w:ascii="Arial" w:hAnsi="Arial" w:cs="Arial"/>
          <w:sz w:val="20"/>
          <w:szCs w:val="20"/>
        </w:rPr>
        <w:t xml:space="preserve">their </w:t>
      </w:r>
      <w:r w:rsidR="0049712B">
        <w:rPr>
          <w:rFonts w:ascii="Arial" w:hAnsi="Arial" w:cs="Arial"/>
          <w:sz w:val="20"/>
          <w:szCs w:val="20"/>
        </w:rPr>
        <w:t>customers.</w:t>
      </w:r>
      <w:r w:rsidR="007113D6">
        <w:rPr>
          <w:rFonts w:ascii="Arial" w:hAnsi="Arial" w:cs="Arial"/>
          <w:sz w:val="20"/>
          <w:szCs w:val="20"/>
        </w:rPr>
        <w:t xml:space="preserve"> It is an accredited G-Cloud supplier.</w:t>
      </w:r>
      <w:r w:rsidR="0049712B">
        <w:rPr>
          <w:rFonts w:ascii="Arial" w:hAnsi="Arial" w:cs="Arial"/>
          <w:sz w:val="20"/>
          <w:szCs w:val="20"/>
        </w:rPr>
        <w:t xml:space="preserve"> </w:t>
      </w:r>
      <w:r w:rsidR="007113D6">
        <w:rPr>
          <w:rFonts w:ascii="Arial" w:hAnsi="Arial" w:cs="Arial"/>
          <w:sz w:val="20"/>
          <w:szCs w:val="20"/>
        </w:rPr>
        <w:t xml:space="preserve">IEG4’s </w:t>
      </w:r>
      <w:r w:rsidR="00327919">
        <w:rPr>
          <w:rFonts w:ascii="Arial" w:hAnsi="Arial" w:cs="Arial"/>
          <w:sz w:val="20"/>
          <w:szCs w:val="20"/>
        </w:rPr>
        <w:t>technology</w:t>
      </w:r>
      <w:r w:rsidR="00415EFD">
        <w:rPr>
          <w:rFonts w:ascii="Arial" w:hAnsi="Arial" w:cs="Arial"/>
          <w:sz w:val="20"/>
          <w:szCs w:val="20"/>
        </w:rPr>
        <w:t xml:space="preserve"> is designed to integrate with </w:t>
      </w:r>
      <w:r w:rsidR="00B6762C">
        <w:rPr>
          <w:rFonts w:ascii="Arial" w:hAnsi="Arial" w:cs="Arial"/>
          <w:sz w:val="20"/>
          <w:szCs w:val="20"/>
        </w:rPr>
        <w:t>back-office</w:t>
      </w:r>
      <w:r w:rsidR="00415EFD">
        <w:rPr>
          <w:rFonts w:ascii="Arial" w:hAnsi="Arial" w:cs="Arial"/>
          <w:sz w:val="20"/>
          <w:szCs w:val="20"/>
        </w:rPr>
        <w:t xml:space="preserve"> </w:t>
      </w:r>
      <w:r w:rsidR="00327919">
        <w:rPr>
          <w:rFonts w:ascii="Arial" w:hAnsi="Arial" w:cs="Arial"/>
          <w:sz w:val="20"/>
          <w:szCs w:val="20"/>
        </w:rPr>
        <w:t>systems</w:t>
      </w:r>
      <w:r w:rsidR="0095080F">
        <w:rPr>
          <w:rFonts w:ascii="Arial" w:hAnsi="Arial" w:cs="Arial"/>
          <w:sz w:val="20"/>
          <w:szCs w:val="20"/>
        </w:rPr>
        <w:t xml:space="preserve">, enabling organisations to </w:t>
      </w:r>
      <w:r w:rsidR="00EE39F4">
        <w:rPr>
          <w:rFonts w:ascii="Arial" w:hAnsi="Arial" w:cs="Arial"/>
          <w:sz w:val="20"/>
          <w:szCs w:val="20"/>
        </w:rPr>
        <w:t xml:space="preserve">bring </w:t>
      </w:r>
      <w:r w:rsidR="00E0027C">
        <w:rPr>
          <w:rFonts w:ascii="Arial" w:hAnsi="Arial" w:cs="Arial"/>
          <w:sz w:val="20"/>
          <w:szCs w:val="20"/>
        </w:rPr>
        <w:t>all</w:t>
      </w:r>
      <w:r w:rsidR="00E016C4">
        <w:rPr>
          <w:rFonts w:ascii="Arial" w:hAnsi="Arial" w:cs="Arial"/>
          <w:sz w:val="20"/>
          <w:szCs w:val="20"/>
        </w:rPr>
        <w:t xml:space="preserve"> online customer</w:t>
      </w:r>
      <w:r w:rsidR="00E0027C">
        <w:rPr>
          <w:rFonts w:ascii="Arial" w:hAnsi="Arial" w:cs="Arial"/>
          <w:sz w:val="20"/>
          <w:szCs w:val="20"/>
        </w:rPr>
        <w:t xml:space="preserve"> services</w:t>
      </w:r>
      <w:r w:rsidR="00EE39F4">
        <w:rPr>
          <w:rFonts w:ascii="Arial" w:hAnsi="Arial" w:cs="Arial"/>
          <w:sz w:val="20"/>
          <w:szCs w:val="20"/>
        </w:rPr>
        <w:t xml:space="preserve"> together into one </w:t>
      </w:r>
      <w:r w:rsidR="00C40C14">
        <w:rPr>
          <w:rFonts w:ascii="Arial" w:hAnsi="Arial" w:cs="Arial"/>
          <w:sz w:val="20"/>
          <w:szCs w:val="20"/>
        </w:rPr>
        <w:t xml:space="preserve">interactive </w:t>
      </w:r>
      <w:r w:rsidR="00EE39F4">
        <w:rPr>
          <w:rFonts w:ascii="Arial" w:hAnsi="Arial" w:cs="Arial"/>
          <w:sz w:val="20"/>
          <w:szCs w:val="20"/>
        </w:rPr>
        <w:t>online portal</w:t>
      </w:r>
      <w:r w:rsidR="007113D6">
        <w:rPr>
          <w:rFonts w:ascii="Arial" w:hAnsi="Arial" w:cs="Arial"/>
          <w:sz w:val="20"/>
          <w:szCs w:val="20"/>
        </w:rPr>
        <w:t xml:space="preserve">. </w:t>
      </w:r>
      <w:r w:rsidR="00D56CD1">
        <w:rPr>
          <w:rFonts w:ascii="Arial" w:hAnsi="Arial" w:cs="Arial"/>
          <w:sz w:val="20"/>
          <w:szCs w:val="20"/>
        </w:rPr>
        <w:t>This not only enhances</w:t>
      </w:r>
      <w:r w:rsidR="007E6938">
        <w:rPr>
          <w:rFonts w:ascii="Arial" w:hAnsi="Arial" w:cs="Arial"/>
          <w:sz w:val="20"/>
          <w:szCs w:val="20"/>
        </w:rPr>
        <w:t xml:space="preserve"> the</w:t>
      </w:r>
      <w:r w:rsidR="00D56CD1">
        <w:rPr>
          <w:rFonts w:ascii="Arial" w:hAnsi="Arial" w:cs="Arial"/>
          <w:sz w:val="20"/>
          <w:szCs w:val="20"/>
        </w:rPr>
        <w:t xml:space="preserve"> user experience</w:t>
      </w:r>
      <w:r w:rsidR="0042470A">
        <w:rPr>
          <w:rFonts w:ascii="Arial" w:hAnsi="Arial" w:cs="Arial"/>
          <w:sz w:val="20"/>
          <w:szCs w:val="20"/>
        </w:rPr>
        <w:t xml:space="preserve"> for customers</w:t>
      </w:r>
      <w:r w:rsidR="00D56CD1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56CD1">
        <w:rPr>
          <w:rFonts w:ascii="Arial" w:hAnsi="Arial" w:cs="Arial"/>
          <w:sz w:val="20"/>
          <w:szCs w:val="20"/>
        </w:rPr>
        <w:t>it</w:t>
      </w:r>
      <w:proofErr w:type="gramEnd"/>
      <w:r w:rsidR="00D56CD1">
        <w:rPr>
          <w:rFonts w:ascii="Arial" w:hAnsi="Arial" w:cs="Arial"/>
          <w:sz w:val="20"/>
          <w:szCs w:val="20"/>
        </w:rPr>
        <w:t xml:space="preserve"> also enables local authorities to reduce inefficiencies and deliver cost savings</w:t>
      </w:r>
      <w:r w:rsidR="0042470A">
        <w:rPr>
          <w:rFonts w:ascii="Arial" w:hAnsi="Arial" w:cs="Arial"/>
          <w:sz w:val="20"/>
          <w:szCs w:val="20"/>
        </w:rPr>
        <w:t xml:space="preserve"> as part of a </w:t>
      </w:r>
      <w:r w:rsidR="00380BE3">
        <w:rPr>
          <w:rFonts w:ascii="Arial" w:hAnsi="Arial" w:cs="Arial"/>
          <w:sz w:val="20"/>
          <w:szCs w:val="20"/>
        </w:rPr>
        <w:t>digital transformation strategy</w:t>
      </w:r>
      <w:r w:rsidR="0042470A">
        <w:rPr>
          <w:rFonts w:ascii="Arial" w:hAnsi="Arial" w:cs="Arial"/>
          <w:sz w:val="20"/>
          <w:szCs w:val="20"/>
        </w:rPr>
        <w:t>.</w:t>
      </w:r>
    </w:p>
    <w:p w14:paraId="2E7F2ACD" w14:textId="7D92AF33" w:rsidR="0042470A" w:rsidRDefault="0042470A" w:rsidP="007E619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51FD8CF" w14:textId="63D0E022" w:rsidR="003E17D7" w:rsidRDefault="0042470A" w:rsidP="00946C50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LDC is backing </w:t>
      </w:r>
      <w:r w:rsidR="00AA489E">
        <w:rPr>
          <w:rFonts w:ascii="Arial" w:hAnsi="Arial" w:cs="Arial"/>
          <w:sz w:val="20"/>
          <w:szCs w:val="20"/>
        </w:rPr>
        <w:t>Managing Director</w:t>
      </w:r>
      <w:r w:rsidR="008B3E7F">
        <w:rPr>
          <w:rFonts w:ascii="Arial" w:hAnsi="Arial" w:cs="Arial"/>
          <w:sz w:val="20"/>
          <w:szCs w:val="20"/>
        </w:rPr>
        <w:t xml:space="preserve"> Paul Tomlinson and his existing management team</w:t>
      </w:r>
      <w:r w:rsidR="001A6FC0">
        <w:rPr>
          <w:rFonts w:ascii="Arial" w:hAnsi="Arial" w:cs="Arial"/>
          <w:sz w:val="20"/>
          <w:szCs w:val="20"/>
        </w:rPr>
        <w:t xml:space="preserve"> </w:t>
      </w:r>
      <w:r w:rsidR="004333CD">
        <w:rPr>
          <w:rFonts w:ascii="Arial" w:hAnsi="Arial" w:cs="Arial"/>
          <w:sz w:val="20"/>
          <w:szCs w:val="20"/>
        </w:rPr>
        <w:t xml:space="preserve">to support </w:t>
      </w:r>
      <w:r w:rsidR="00F671B8">
        <w:rPr>
          <w:rFonts w:ascii="Arial" w:hAnsi="Arial" w:cs="Arial"/>
          <w:sz w:val="20"/>
          <w:szCs w:val="20"/>
        </w:rPr>
        <w:t>IEG4’s</w:t>
      </w:r>
      <w:r w:rsidR="004333CD">
        <w:rPr>
          <w:rFonts w:ascii="Arial" w:hAnsi="Arial" w:cs="Arial"/>
          <w:sz w:val="20"/>
          <w:szCs w:val="20"/>
        </w:rPr>
        <w:t xml:space="preserve"> </w:t>
      </w:r>
      <w:r w:rsidR="00FD1976">
        <w:rPr>
          <w:rFonts w:ascii="Arial" w:hAnsi="Arial" w:cs="Arial"/>
          <w:sz w:val="20"/>
          <w:szCs w:val="20"/>
        </w:rPr>
        <w:t xml:space="preserve">organic </w:t>
      </w:r>
      <w:r w:rsidR="00372B85">
        <w:rPr>
          <w:rFonts w:ascii="Arial" w:hAnsi="Arial" w:cs="Arial"/>
          <w:sz w:val="20"/>
          <w:szCs w:val="20"/>
        </w:rPr>
        <w:t xml:space="preserve">growth strategy. </w:t>
      </w:r>
      <w:r w:rsidR="001A6FC0">
        <w:rPr>
          <w:rFonts w:ascii="Arial" w:hAnsi="Arial" w:cs="Arial"/>
          <w:sz w:val="20"/>
          <w:szCs w:val="20"/>
        </w:rPr>
        <w:t>Paul and his team</w:t>
      </w:r>
      <w:r w:rsidR="00F554DE">
        <w:rPr>
          <w:rFonts w:ascii="Arial" w:hAnsi="Arial" w:cs="Arial"/>
          <w:sz w:val="20"/>
          <w:szCs w:val="20"/>
        </w:rPr>
        <w:t xml:space="preserve"> have grown the business since it was founded in 2006 and with LDC’s support they will now invest heavily </w:t>
      </w:r>
      <w:r w:rsidR="00372B85">
        <w:rPr>
          <w:rFonts w:ascii="Arial" w:hAnsi="Arial" w:cs="Arial"/>
          <w:sz w:val="20"/>
          <w:szCs w:val="20"/>
        </w:rPr>
        <w:t>in new product development</w:t>
      </w:r>
      <w:r w:rsidR="0062742D">
        <w:rPr>
          <w:rFonts w:ascii="Arial" w:hAnsi="Arial" w:cs="Arial"/>
          <w:sz w:val="20"/>
          <w:szCs w:val="20"/>
        </w:rPr>
        <w:t xml:space="preserve">. This </w:t>
      </w:r>
      <w:r w:rsidR="004431AB">
        <w:rPr>
          <w:rFonts w:ascii="Arial" w:hAnsi="Arial" w:cs="Arial"/>
          <w:sz w:val="20"/>
          <w:szCs w:val="20"/>
        </w:rPr>
        <w:t xml:space="preserve">will </w:t>
      </w:r>
      <w:r w:rsidR="00F554DE">
        <w:rPr>
          <w:rFonts w:ascii="Arial" w:hAnsi="Arial" w:cs="Arial"/>
          <w:sz w:val="20"/>
          <w:szCs w:val="20"/>
        </w:rPr>
        <w:t>include expanding</w:t>
      </w:r>
      <w:r w:rsidR="002D2646">
        <w:rPr>
          <w:rFonts w:ascii="Arial" w:hAnsi="Arial" w:cs="Arial"/>
          <w:sz w:val="20"/>
          <w:szCs w:val="20"/>
        </w:rPr>
        <w:t xml:space="preserve"> IEG4’s development team</w:t>
      </w:r>
      <w:r w:rsidR="00131BAE">
        <w:rPr>
          <w:rFonts w:ascii="Arial" w:hAnsi="Arial" w:cs="Arial"/>
          <w:sz w:val="20"/>
          <w:szCs w:val="20"/>
        </w:rPr>
        <w:t xml:space="preserve"> as they</w:t>
      </w:r>
      <w:r w:rsidR="00FD1976">
        <w:rPr>
          <w:rFonts w:ascii="Arial" w:hAnsi="Arial" w:cs="Arial"/>
          <w:sz w:val="20"/>
          <w:szCs w:val="20"/>
        </w:rPr>
        <w:t xml:space="preserve"> continue to deliver innovative, market-leading technology solutions to clients. </w:t>
      </w:r>
      <w:r w:rsidR="008B3E7F">
        <w:rPr>
          <w:rFonts w:ascii="Arial" w:hAnsi="Arial" w:cs="Arial"/>
          <w:sz w:val="20"/>
          <w:szCs w:val="20"/>
        </w:rPr>
        <w:t xml:space="preserve"> </w:t>
      </w:r>
    </w:p>
    <w:p w14:paraId="1CAB5595" w14:textId="77777777" w:rsidR="00131BAE" w:rsidRDefault="00131BAE" w:rsidP="00946C50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C0E972" w14:textId="31F17981" w:rsidR="000908A9" w:rsidRDefault="008453BE" w:rsidP="00946C50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Tomlinson, </w:t>
      </w:r>
      <w:r w:rsidR="000908A9">
        <w:rPr>
          <w:rFonts w:ascii="Arial" w:hAnsi="Arial" w:cs="Arial"/>
          <w:sz w:val="20"/>
          <w:szCs w:val="20"/>
        </w:rPr>
        <w:t>Managing Director</w:t>
      </w:r>
      <w:r>
        <w:rPr>
          <w:rFonts w:ascii="Arial" w:hAnsi="Arial" w:cs="Arial"/>
          <w:sz w:val="20"/>
          <w:szCs w:val="20"/>
        </w:rPr>
        <w:t xml:space="preserve"> of IEG4, said: “</w:t>
      </w:r>
      <w:r w:rsidR="00113A73">
        <w:rPr>
          <w:rFonts w:ascii="Arial" w:hAnsi="Arial" w:cs="Arial"/>
          <w:sz w:val="20"/>
          <w:szCs w:val="20"/>
        </w:rPr>
        <w:t xml:space="preserve">Through </w:t>
      </w:r>
      <w:r w:rsidR="00F671B8">
        <w:rPr>
          <w:rFonts w:ascii="Arial" w:hAnsi="Arial" w:cs="Arial"/>
          <w:sz w:val="20"/>
          <w:szCs w:val="20"/>
        </w:rPr>
        <w:t xml:space="preserve">the </w:t>
      </w:r>
      <w:r w:rsidR="00113A73">
        <w:rPr>
          <w:rFonts w:ascii="Arial" w:hAnsi="Arial" w:cs="Arial"/>
          <w:sz w:val="20"/>
          <w:szCs w:val="20"/>
        </w:rPr>
        <w:t>on-going development of our innovative software solutions, we have been helping organisations on their digital transformation journeys for the last</w:t>
      </w:r>
      <w:r w:rsidR="00805F6C">
        <w:rPr>
          <w:rFonts w:ascii="Arial" w:hAnsi="Arial" w:cs="Arial"/>
          <w:sz w:val="20"/>
          <w:szCs w:val="20"/>
        </w:rPr>
        <w:t xml:space="preserve"> 15 years</w:t>
      </w:r>
      <w:r w:rsidR="00113A73">
        <w:rPr>
          <w:rFonts w:ascii="Arial" w:hAnsi="Arial" w:cs="Arial"/>
          <w:sz w:val="20"/>
          <w:szCs w:val="20"/>
        </w:rPr>
        <w:t xml:space="preserve">. With demand increasing, LDC’s </w:t>
      </w:r>
      <w:r w:rsidR="000908A9">
        <w:rPr>
          <w:rFonts w:ascii="Arial" w:hAnsi="Arial" w:cs="Arial"/>
          <w:sz w:val="20"/>
          <w:szCs w:val="20"/>
        </w:rPr>
        <w:t>investment</w:t>
      </w:r>
      <w:r w:rsidR="00113A73">
        <w:rPr>
          <w:rFonts w:ascii="Arial" w:hAnsi="Arial" w:cs="Arial"/>
          <w:sz w:val="20"/>
          <w:szCs w:val="20"/>
        </w:rPr>
        <w:t xml:space="preserve"> </w:t>
      </w:r>
      <w:r w:rsidR="00F671B8">
        <w:rPr>
          <w:rFonts w:ascii="Arial" w:hAnsi="Arial" w:cs="Arial"/>
          <w:sz w:val="20"/>
          <w:szCs w:val="20"/>
        </w:rPr>
        <w:t xml:space="preserve">is </w:t>
      </w:r>
      <w:r w:rsidR="00113A73">
        <w:rPr>
          <w:rFonts w:ascii="Arial" w:hAnsi="Arial" w:cs="Arial"/>
          <w:sz w:val="20"/>
          <w:szCs w:val="20"/>
        </w:rPr>
        <w:t xml:space="preserve">crucial </w:t>
      </w:r>
      <w:r w:rsidR="00F671B8">
        <w:rPr>
          <w:rFonts w:ascii="Arial" w:hAnsi="Arial" w:cs="Arial"/>
          <w:sz w:val="20"/>
          <w:szCs w:val="20"/>
        </w:rPr>
        <w:t>for us to</w:t>
      </w:r>
      <w:r w:rsidR="00113A73">
        <w:rPr>
          <w:rFonts w:ascii="Arial" w:hAnsi="Arial" w:cs="Arial"/>
          <w:sz w:val="20"/>
          <w:szCs w:val="20"/>
        </w:rPr>
        <w:t xml:space="preserve"> continue to</w:t>
      </w:r>
      <w:r w:rsidR="000908A9">
        <w:rPr>
          <w:rFonts w:ascii="Arial" w:hAnsi="Arial" w:cs="Arial"/>
          <w:sz w:val="20"/>
          <w:szCs w:val="20"/>
        </w:rPr>
        <w:t xml:space="preserve"> innovate and</w:t>
      </w:r>
      <w:r w:rsidR="00113A73">
        <w:rPr>
          <w:rFonts w:ascii="Arial" w:hAnsi="Arial" w:cs="Arial"/>
          <w:sz w:val="20"/>
          <w:szCs w:val="20"/>
        </w:rPr>
        <w:t xml:space="preserve"> create </w:t>
      </w:r>
      <w:r w:rsidR="000908A9">
        <w:rPr>
          <w:rFonts w:ascii="Arial" w:hAnsi="Arial" w:cs="Arial"/>
          <w:sz w:val="20"/>
          <w:szCs w:val="20"/>
        </w:rPr>
        <w:t>market-leading solutions for our growing customer base</w:t>
      </w:r>
      <w:r w:rsidR="00B404C2">
        <w:rPr>
          <w:rFonts w:ascii="Arial" w:hAnsi="Arial" w:cs="Arial"/>
          <w:sz w:val="20"/>
          <w:szCs w:val="20"/>
        </w:rPr>
        <w:t>.</w:t>
      </w:r>
      <w:r w:rsidR="00C87D67">
        <w:rPr>
          <w:rFonts w:ascii="Arial" w:hAnsi="Arial" w:cs="Arial"/>
          <w:sz w:val="20"/>
          <w:szCs w:val="20"/>
        </w:rPr>
        <w:t xml:space="preserve"> </w:t>
      </w:r>
    </w:p>
    <w:p w14:paraId="11C0B2B3" w14:textId="77777777" w:rsidR="000908A9" w:rsidRDefault="000908A9" w:rsidP="00946C50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9DAE427" w14:textId="0E11EDE3" w:rsidR="00845C97" w:rsidRDefault="000908A9" w:rsidP="00946C50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404C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LDC </w:t>
      </w:r>
      <w:r w:rsidR="00B404C2">
        <w:rPr>
          <w:rFonts w:ascii="Arial" w:hAnsi="Arial" w:cs="Arial"/>
          <w:sz w:val="20"/>
          <w:szCs w:val="20"/>
        </w:rPr>
        <w:t xml:space="preserve">team has been true to their word throughout the </w:t>
      </w:r>
      <w:r w:rsidR="00F671B8">
        <w:rPr>
          <w:rFonts w:ascii="Arial" w:hAnsi="Arial" w:cs="Arial"/>
          <w:sz w:val="20"/>
          <w:szCs w:val="20"/>
        </w:rPr>
        <w:t xml:space="preserve">investment </w:t>
      </w:r>
      <w:r w:rsidR="00B404C2">
        <w:rPr>
          <w:rFonts w:ascii="Arial" w:hAnsi="Arial" w:cs="Arial"/>
          <w:sz w:val="20"/>
          <w:szCs w:val="20"/>
        </w:rPr>
        <w:t>process</w:t>
      </w:r>
      <w:r>
        <w:rPr>
          <w:rFonts w:ascii="Arial" w:hAnsi="Arial" w:cs="Arial"/>
          <w:sz w:val="20"/>
          <w:szCs w:val="20"/>
        </w:rPr>
        <w:t xml:space="preserve">. </w:t>
      </w:r>
      <w:r w:rsidR="00B404C2">
        <w:rPr>
          <w:rFonts w:ascii="Arial" w:hAnsi="Arial" w:cs="Arial"/>
          <w:sz w:val="20"/>
          <w:szCs w:val="20"/>
        </w:rPr>
        <w:t xml:space="preserve">I’m looking forward to </w:t>
      </w:r>
      <w:r w:rsidR="00F671B8">
        <w:rPr>
          <w:rFonts w:ascii="Arial" w:hAnsi="Arial" w:cs="Arial"/>
          <w:sz w:val="20"/>
          <w:szCs w:val="20"/>
        </w:rPr>
        <w:t>our partnership</w:t>
      </w:r>
      <w:r w:rsidR="00B404C2">
        <w:rPr>
          <w:rFonts w:ascii="Arial" w:hAnsi="Arial" w:cs="Arial"/>
          <w:sz w:val="20"/>
          <w:szCs w:val="20"/>
        </w:rPr>
        <w:t xml:space="preserve"> as we continue to </w:t>
      </w:r>
      <w:r>
        <w:rPr>
          <w:rFonts w:ascii="Arial" w:hAnsi="Arial" w:cs="Arial"/>
          <w:sz w:val="20"/>
          <w:szCs w:val="20"/>
        </w:rPr>
        <w:t>support</w:t>
      </w:r>
      <w:r w:rsidR="00B404C2">
        <w:rPr>
          <w:rFonts w:ascii="Arial" w:hAnsi="Arial" w:cs="Arial"/>
          <w:sz w:val="20"/>
          <w:szCs w:val="20"/>
        </w:rPr>
        <w:t xml:space="preserve"> our customers and embark on the next stage of our growth journey</w:t>
      </w:r>
      <w:r w:rsidR="007E6938">
        <w:rPr>
          <w:rFonts w:ascii="Arial" w:hAnsi="Arial" w:cs="Arial"/>
          <w:sz w:val="20"/>
          <w:szCs w:val="20"/>
        </w:rPr>
        <w:t>.</w:t>
      </w:r>
      <w:r w:rsidR="00B404C2">
        <w:rPr>
          <w:rFonts w:ascii="Arial" w:hAnsi="Arial" w:cs="Arial"/>
          <w:sz w:val="20"/>
          <w:szCs w:val="20"/>
        </w:rPr>
        <w:t>”</w:t>
      </w:r>
    </w:p>
    <w:p w14:paraId="627350D8" w14:textId="7A12BF61" w:rsidR="003E17D7" w:rsidRDefault="003E17D7" w:rsidP="00946C50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C44F668" w14:textId="5B4BD9A1" w:rsidR="00131BAE" w:rsidRDefault="00131BAE" w:rsidP="00946C50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0908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investment was led by Investment Director John Clarke and Investment Manager Jacob Leone at LDC in Manchester. As part of the transaction, John and Jacob will join the board</w:t>
      </w:r>
      <w:r w:rsidR="00F671B8">
        <w:rPr>
          <w:rFonts w:ascii="Arial" w:hAnsi="Arial" w:cs="Arial"/>
          <w:sz w:val="20"/>
          <w:szCs w:val="20"/>
        </w:rPr>
        <w:t xml:space="preserve"> as Non-Executive Directors</w:t>
      </w:r>
      <w:r>
        <w:rPr>
          <w:rFonts w:ascii="Arial" w:hAnsi="Arial" w:cs="Arial"/>
          <w:sz w:val="20"/>
          <w:szCs w:val="20"/>
        </w:rPr>
        <w:t xml:space="preserve">, alongside Non-Executive Chairman Simon Wilkinson, former CEO of global software services company </w:t>
      </w:r>
      <w:proofErr w:type="spellStart"/>
      <w:r>
        <w:rPr>
          <w:rFonts w:ascii="Arial" w:hAnsi="Arial" w:cs="Arial"/>
          <w:sz w:val="20"/>
          <w:szCs w:val="20"/>
        </w:rPr>
        <w:t>Mobica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265A20D" w14:textId="77777777" w:rsidR="00131BAE" w:rsidRDefault="00131BAE" w:rsidP="00946C50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4BB5FCE" w14:textId="23ACAA01" w:rsidR="008453BE" w:rsidRDefault="008453BE" w:rsidP="00946C50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Clarke</w:t>
      </w:r>
      <w:r w:rsidR="00F671B8">
        <w:rPr>
          <w:rFonts w:ascii="Arial" w:hAnsi="Arial" w:cs="Arial"/>
          <w:sz w:val="20"/>
          <w:szCs w:val="20"/>
        </w:rPr>
        <w:t>, Investment Director</w:t>
      </w:r>
      <w:r>
        <w:rPr>
          <w:rFonts w:ascii="Arial" w:hAnsi="Arial" w:cs="Arial"/>
          <w:sz w:val="20"/>
          <w:szCs w:val="20"/>
        </w:rPr>
        <w:t xml:space="preserve"> at LDC added: “</w:t>
      </w:r>
      <w:r w:rsidR="00C87D67">
        <w:rPr>
          <w:rFonts w:ascii="Arial" w:hAnsi="Arial" w:cs="Arial"/>
          <w:sz w:val="20"/>
          <w:szCs w:val="20"/>
        </w:rPr>
        <w:t xml:space="preserve">Paul and his team </w:t>
      </w:r>
      <w:r w:rsidR="000908A9">
        <w:rPr>
          <w:rFonts w:ascii="Arial" w:hAnsi="Arial" w:cs="Arial"/>
          <w:sz w:val="20"/>
          <w:szCs w:val="20"/>
        </w:rPr>
        <w:t>truly understand their clients and their customers’ digital experience</w:t>
      </w:r>
      <w:r w:rsidR="00C87D67">
        <w:rPr>
          <w:rFonts w:ascii="Arial" w:hAnsi="Arial" w:cs="Arial"/>
          <w:sz w:val="20"/>
          <w:szCs w:val="20"/>
        </w:rPr>
        <w:t>. With a strong culture that focuses on</w:t>
      </w:r>
      <w:r w:rsidR="00024EDC">
        <w:rPr>
          <w:rFonts w:ascii="Arial" w:hAnsi="Arial" w:cs="Arial"/>
          <w:sz w:val="20"/>
          <w:szCs w:val="20"/>
        </w:rPr>
        <w:t xml:space="preserve"> developing</w:t>
      </w:r>
      <w:r w:rsidR="00C87D67">
        <w:rPr>
          <w:rFonts w:ascii="Arial" w:hAnsi="Arial" w:cs="Arial"/>
          <w:sz w:val="20"/>
          <w:szCs w:val="20"/>
        </w:rPr>
        <w:t xml:space="preserve"> </w:t>
      </w:r>
      <w:r w:rsidR="00024EDC">
        <w:rPr>
          <w:rFonts w:ascii="Arial" w:hAnsi="Arial" w:cs="Arial"/>
          <w:sz w:val="20"/>
          <w:szCs w:val="20"/>
        </w:rPr>
        <w:t xml:space="preserve">talent and </w:t>
      </w:r>
      <w:r w:rsidR="009F515A">
        <w:rPr>
          <w:rFonts w:ascii="Arial" w:hAnsi="Arial" w:cs="Arial"/>
          <w:sz w:val="20"/>
          <w:szCs w:val="20"/>
        </w:rPr>
        <w:lastRenderedPageBreak/>
        <w:t>delivering software solutions that make people’s lives easier</w:t>
      </w:r>
      <w:r w:rsidR="00AE1318">
        <w:rPr>
          <w:rFonts w:ascii="Arial" w:hAnsi="Arial" w:cs="Arial"/>
          <w:sz w:val="20"/>
          <w:szCs w:val="20"/>
        </w:rPr>
        <w:t>, we’re looking forward to helping them</w:t>
      </w:r>
      <w:r w:rsidR="000908A9">
        <w:rPr>
          <w:rFonts w:ascii="Arial" w:hAnsi="Arial" w:cs="Arial"/>
          <w:sz w:val="20"/>
          <w:szCs w:val="20"/>
        </w:rPr>
        <w:t xml:space="preserve"> to</w:t>
      </w:r>
      <w:r w:rsidR="00AE1318">
        <w:rPr>
          <w:rFonts w:ascii="Arial" w:hAnsi="Arial" w:cs="Arial"/>
          <w:sz w:val="20"/>
          <w:szCs w:val="20"/>
        </w:rPr>
        <w:t xml:space="preserve"> bring more cutting-edge technology to the market.”</w:t>
      </w:r>
    </w:p>
    <w:p w14:paraId="38F8E95B" w14:textId="401D2079" w:rsidR="0051059E" w:rsidRDefault="0051059E" w:rsidP="007E619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FA66766" w14:textId="1FF60EF6" w:rsidR="005D6D71" w:rsidRDefault="001A6FC0" w:rsidP="007E619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team o</w:t>
      </w:r>
      <w:r w:rsidR="0051059E"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z w:val="20"/>
          <w:szCs w:val="20"/>
        </w:rPr>
        <w:t xml:space="preserve">local </w:t>
      </w:r>
      <w:r w:rsidR="0051059E">
        <w:rPr>
          <w:rFonts w:ascii="Arial" w:hAnsi="Arial" w:cs="Arial"/>
          <w:sz w:val="20"/>
          <w:szCs w:val="20"/>
        </w:rPr>
        <w:t>advisors in Manchester</w:t>
      </w:r>
      <w:r>
        <w:rPr>
          <w:rFonts w:ascii="Arial" w:hAnsi="Arial" w:cs="Arial"/>
          <w:sz w:val="20"/>
          <w:szCs w:val="20"/>
        </w:rPr>
        <w:t xml:space="preserve"> supported the </w:t>
      </w:r>
      <w:r w:rsidR="000908A9">
        <w:rPr>
          <w:rFonts w:ascii="Arial" w:hAnsi="Arial" w:cs="Arial"/>
          <w:sz w:val="20"/>
          <w:szCs w:val="20"/>
        </w:rPr>
        <w:t>investment</w:t>
      </w:r>
      <w:r>
        <w:rPr>
          <w:rFonts w:ascii="Arial" w:hAnsi="Arial" w:cs="Arial"/>
          <w:sz w:val="20"/>
          <w:szCs w:val="20"/>
        </w:rPr>
        <w:t>.</w:t>
      </w:r>
      <w:r w:rsidR="00CF5A6D">
        <w:rPr>
          <w:rFonts w:ascii="Arial" w:hAnsi="Arial" w:cs="Arial"/>
          <w:sz w:val="20"/>
          <w:szCs w:val="20"/>
        </w:rPr>
        <w:t xml:space="preserve"> G</w:t>
      </w:r>
      <w:r w:rsidR="0051059E">
        <w:rPr>
          <w:rFonts w:ascii="Arial" w:hAnsi="Arial" w:cs="Arial"/>
          <w:sz w:val="20"/>
          <w:szCs w:val="20"/>
        </w:rPr>
        <w:t>ateley provid</w:t>
      </w:r>
      <w:r>
        <w:rPr>
          <w:rFonts w:ascii="Arial" w:hAnsi="Arial" w:cs="Arial"/>
          <w:sz w:val="20"/>
          <w:szCs w:val="20"/>
        </w:rPr>
        <w:t>ed</w:t>
      </w:r>
      <w:r w:rsidR="0051059E">
        <w:rPr>
          <w:rFonts w:ascii="Arial" w:hAnsi="Arial" w:cs="Arial"/>
          <w:sz w:val="20"/>
          <w:szCs w:val="20"/>
        </w:rPr>
        <w:t xml:space="preserve"> </w:t>
      </w:r>
      <w:r w:rsidR="00633289">
        <w:rPr>
          <w:rFonts w:ascii="Arial" w:hAnsi="Arial" w:cs="Arial"/>
          <w:sz w:val="20"/>
          <w:szCs w:val="20"/>
        </w:rPr>
        <w:t>legal advice</w:t>
      </w:r>
      <w:r>
        <w:rPr>
          <w:rFonts w:ascii="Arial" w:hAnsi="Arial" w:cs="Arial"/>
          <w:sz w:val="20"/>
          <w:szCs w:val="20"/>
        </w:rPr>
        <w:t xml:space="preserve"> and </w:t>
      </w:r>
      <w:r w:rsidR="0051059E">
        <w:rPr>
          <w:rFonts w:ascii="Arial" w:hAnsi="Arial" w:cs="Arial"/>
          <w:sz w:val="20"/>
          <w:szCs w:val="20"/>
        </w:rPr>
        <w:t>RSM provid</w:t>
      </w:r>
      <w:r>
        <w:rPr>
          <w:rFonts w:ascii="Arial" w:hAnsi="Arial" w:cs="Arial"/>
          <w:sz w:val="20"/>
          <w:szCs w:val="20"/>
        </w:rPr>
        <w:t>ed</w:t>
      </w:r>
      <w:r w:rsidR="0051059E">
        <w:rPr>
          <w:rFonts w:ascii="Arial" w:hAnsi="Arial" w:cs="Arial"/>
          <w:sz w:val="20"/>
          <w:szCs w:val="20"/>
        </w:rPr>
        <w:t xml:space="preserve"> financial due diligence</w:t>
      </w:r>
      <w:r>
        <w:rPr>
          <w:rFonts w:ascii="Arial" w:hAnsi="Arial" w:cs="Arial"/>
          <w:sz w:val="20"/>
          <w:szCs w:val="20"/>
        </w:rPr>
        <w:t xml:space="preserve"> to LDC</w:t>
      </w:r>
      <w:r w:rsidR="005D6D71">
        <w:rPr>
          <w:rFonts w:ascii="Arial" w:hAnsi="Arial" w:cs="Arial"/>
          <w:sz w:val="20"/>
          <w:szCs w:val="20"/>
        </w:rPr>
        <w:t>.</w:t>
      </w:r>
    </w:p>
    <w:p w14:paraId="37A0C350" w14:textId="2D719B3F" w:rsidR="00797AF1" w:rsidRDefault="00797AF1" w:rsidP="007E6198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14B9E5F" w14:textId="77777777" w:rsidR="00797AF1" w:rsidRDefault="00797AF1" w:rsidP="00797AF1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IEG4</w:t>
      </w:r>
      <w:proofErr w:type="spellEnd"/>
      <w:r>
        <w:rPr>
          <w:rFonts w:ascii="Arial" w:hAnsi="Arial" w:cs="Arial"/>
          <w:sz w:val="20"/>
          <w:szCs w:val="20"/>
        </w:rPr>
        <w:t xml:space="preserve"> was advised by Grant Thornton, Christian Douglass and Slater </w:t>
      </w:r>
      <w:proofErr w:type="spellStart"/>
      <w:r>
        <w:rPr>
          <w:rFonts w:ascii="Arial" w:hAnsi="Arial" w:cs="Arial"/>
          <w:sz w:val="20"/>
          <w:szCs w:val="20"/>
        </w:rPr>
        <w:t>Heelis</w:t>
      </w:r>
      <w:proofErr w:type="spellEnd"/>
      <w:r>
        <w:rPr>
          <w:rFonts w:ascii="Arial" w:hAnsi="Arial" w:cs="Arial"/>
          <w:sz w:val="20"/>
          <w:szCs w:val="20"/>
        </w:rPr>
        <w:t xml:space="preserve"> who provided corporate finance, tax advice and legal advice respectively. </w:t>
      </w:r>
    </w:p>
    <w:p w14:paraId="04037F5A" w14:textId="15394337" w:rsidR="00B66746" w:rsidRPr="00C17E4D" w:rsidRDefault="00B66746" w:rsidP="007E6198">
      <w:pPr>
        <w:pStyle w:val="paragraph"/>
        <w:spacing w:line="360" w:lineRule="auto"/>
        <w:jc w:val="both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17AA1DD8" w14:textId="77777777" w:rsidR="00542D98" w:rsidRDefault="00542D98" w:rsidP="00542D9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ENDS</w:t>
      </w:r>
    </w:p>
    <w:p w14:paraId="7447A535" w14:textId="77777777" w:rsidR="00542D98" w:rsidRDefault="00542D98" w:rsidP="00542D9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99D5DD" w14:textId="77777777" w:rsidR="00542D98" w:rsidRDefault="00542D98" w:rsidP="00542D98">
      <w:pPr>
        <w:pStyle w:val="paragraph"/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Created on behalf of LDC by Citypress.</w:t>
      </w:r>
      <w:r>
        <w:rPr>
          <w:rStyle w:val="scxw127501730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For more information please contact: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BDB795" w14:textId="21DF3500" w:rsidR="00542D98" w:rsidRDefault="00B21FB7" w:rsidP="00542D9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Sophie Millward</w:t>
      </w:r>
    </w:p>
    <w:p w14:paraId="51FA92A3" w14:textId="00020E3F" w:rsidR="0051059E" w:rsidRDefault="00797AF1" w:rsidP="00542D98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hyperlink r:id="rId12" w:history="1">
        <w:r w:rsidR="00B21FB7" w:rsidRPr="00CC5EC6">
          <w:rPr>
            <w:rStyle w:val="Hyperlink"/>
            <w:rFonts w:ascii="Arial" w:hAnsi="Arial" w:cs="Arial"/>
            <w:sz w:val="20"/>
            <w:szCs w:val="20"/>
          </w:rPr>
          <w:t>Sophie.Millward@Citypress.co.uk</w:t>
        </w:r>
      </w:hyperlink>
    </w:p>
    <w:p w14:paraId="438EF73E" w14:textId="51F8872E" w:rsidR="0051059E" w:rsidRDefault="0051059E" w:rsidP="00542D98">
      <w:pPr>
        <w:pStyle w:val="paragraph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+44 (0)161 235 </w:t>
      </w:r>
      <w:r w:rsidR="00B21FB7">
        <w:rPr>
          <w:rStyle w:val="normaltextrun"/>
          <w:rFonts w:ascii="Arial" w:hAnsi="Arial" w:cs="Arial"/>
          <w:color w:val="000000"/>
          <w:sz w:val="20"/>
          <w:szCs w:val="20"/>
        </w:rPr>
        <w:t>0350</w:t>
      </w:r>
    </w:p>
    <w:p w14:paraId="2FC266EC" w14:textId="77777777" w:rsidR="00542D98" w:rsidRDefault="00542D98" w:rsidP="00542D9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3A7368" w14:textId="77777777" w:rsidR="006D65E9" w:rsidRDefault="006D65E9" w:rsidP="006D65E9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About LDC  </w:t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www.ldc.co.uk/pressrelease</w:t>
        </w:r>
      </w:hyperlink>
    </w:p>
    <w:p w14:paraId="046A4982" w14:textId="77777777" w:rsidR="006D65E9" w:rsidRDefault="006D65E9" w:rsidP="006D65E9">
      <w:pPr>
        <w:numPr>
          <w:ilvl w:val="0"/>
          <w:numId w:val="1"/>
        </w:numPr>
        <w:spacing w:after="240"/>
        <w:ind w:left="3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LDC is the private equity arm of Lloyds Banking Group and is authorised and regulated by the Financial Conduct Authority.</w:t>
      </w:r>
    </w:p>
    <w:p w14:paraId="7C92A2D7" w14:textId="77777777" w:rsidR="006D65E9" w:rsidRDefault="006D65E9" w:rsidP="006D65E9">
      <w:pPr>
        <w:numPr>
          <w:ilvl w:val="0"/>
          <w:numId w:val="1"/>
        </w:numPr>
        <w:ind w:left="3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LDC has committed to invest £1.2bn in UK mid-market businesses over the next three years.</w:t>
      </w:r>
      <w:r>
        <w:rPr>
          <w:rFonts w:ascii="Arial" w:hAnsi="Arial" w:cs="Arial"/>
          <w:sz w:val="20"/>
          <w:szCs w:val="20"/>
        </w:rPr>
        <w:br/>
        <w:t>  </w:t>
      </w:r>
    </w:p>
    <w:p w14:paraId="207E0F2A" w14:textId="07E7CFA4" w:rsidR="006D65E9" w:rsidRDefault="006D65E9" w:rsidP="006D65E9">
      <w:pPr>
        <w:numPr>
          <w:ilvl w:val="0"/>
          <w:numId w:val="10"/>
        </w:numPr>
        <w:ind w:left="35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LDC has a portfolio of 90 businesses across the UK. Its portfolio businesses cover a broad range of sectors including TMT, Support Services, Financial Services, Healthcare, Industrials, Retail &amp; Consumer, Travel &amp; Leisure and Construction &amp; Property.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F1877E1" w14:textId="77777777" w:rsidR="006D65E9" w:rsidRDefault="006D65E9" w:rsidP="006D65E9">
      <w:pPr>
        <w:numPr>
          <w:ilvl w:val="0"/>
          <w:numId w:val="10"/>
        </w:numPr>
        <w:ind w:left="35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LDC has a nationwide network of regional offices to provide a local presence to the businesses and communities it supports.</w:t>
      </w:r>
    </w:p>
    <w:p w14:paraId="335C1906" w14:textId="35E24EBF" w:rsidR="00AE1720" w:rsidRPr="00525E64" w:rsidRDefault="00AE1720" w:rsidP="006D65E9">
      <w:pPr>
        <w:shd w:val="clear" w:color="auto" w:fill="FFFFFF"/>
        <w:spacing w:line="360" w:lineRule="auto"/>
        <w:rPr>
          <w:rStyle w:val="normaltextrun1"/>
          <w:rFonts w:ascii="Arial" w:hAnsi="Arial" w:cs="Arial"/>
          <w:b/>
          <w:bCs/>
          <w:sz w:val="20"/>
          <w:szCs w:val="20"/>
        </w:rPr>
      </w:pPr>
    </w:p>
    <w:sectPr w:rsidR="00AE1720" w:rsidRPr="00525E6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85AB" w14:textId="77777777" w:rsidR="00B524AF" w:rsidRDefault="00B524AF" w:rsidP="001A6574">
      <w:r>
        <w:separator/>
      </w:r>
    </w:p>
  </w:endnote>
  <w:endnote w:type="continuationSeparator" w:id="0">
    <w:p w14:paraId="0B99862E" w14:textId="77777777" w:rsidR="00B524AF" w:rsidRDefault="00B524AF" w:rsidP="001A6574">
      <w:r>
        <w:continuationSeparator/>
      </w:r>
    </w:p>
  </w:endnote>
  <w:endnote w:type="continuationNotice" w:id="1">
    <w:p w14:paraId="4706BEF0" w14:textId="77777777" w:rsidR="00B524AF" w:rsidRDefault="00B52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0F74" w14:textId="77777777" w:rsidR="00B524AF" w:rsidRDefault="00B524AF" w:rsidP="001A6574">
      <w:r>
        <w:separator/>
      </w:r>
    </w:p>
  </w:footnote>
  <w:footnote w:type="continuationSeparator" w:id="0">
    <w:p w14:paraId="34E37833" w14:textId="77777777" w:rsidR="00B524AF" w:rsidRDefault="00B524AF" w:rsidP="001A6574">
      <w:r>
        <w:continuationSeparator/>
      </w:r>
    </w:p>
  </w:footnote>
  <w:footnote w:type="continuationNotice" w:id="1">
    <w:p w14:paraId="78585E00" w14:textId="77777777" w:rsidR="00B524AF" w:rsidRDefault="00B52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C5B1" w14:textId="5AF2A9AB" w:rsidR="00FA39BA" w:rsidRDefault="00FA39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C11160" wp14:editId="63F0B959">
          <wp:simplePos x="0" y="0"/>
          <wp:positionH relativeFrom="column">
            <wp:posOffset>4831715</wp:posOffset>
          </wp:positionH>
          <wp:positionV relativeFrom="paragraph">
            <wp:posOffset>-281940</wp:posOffset>
          </wp:positionV>
          <wp:extent cx="1554480" cy="601980"/>
          <wp:effectExtent l="0" t="0" r="7620" b="7620"/>
          <wp:wrapTight wrapText="bothSides">
            <wp:wrapPolygon edited="0">
              <wp:start x="0" y="0"/>
              <wp:lineTo x="0" y="21190"/>
              <wp:lineTo x="21441" y="21190"/>
              <wp:lineTo x="21441" y="0"/>
              <wp:lineTo x="0" y="0"/>
            </wp:wrapPolygon>
          </wp:wrapTight>
          <wp:docPr id="1" name="Picture 1" descr="LDC | Private Equity Investment Firm | Mid-Market Busines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DC | Private Equity Investment Firm | Mid-Market Busines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27F"/>
    <w:multiLevelType w:val="hybridMultilevel"/>
    <w:tmpl w:val="D48A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5DB"/>
    <w:multiLevelType w:val="multilevel"/>
    <w:tmpl w:val="8352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543D5"/>
    <w:multiLevelType w:val="hybridMultilevel"/>
    <w:tmpl w:val="8E04D404"/>
    <w:lvl w:ilvl="0" w:tplc="9DA0928C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41A5C"/>
    <w:multiLevelType w:val="multilevel"/>
    <w:tmpl w:val="D842E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15635"/>
    <w:multiLevelType w:val="hybridMultilevel"/>
    <w:tmpl w:val="0358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0659"/>
    <w:multiLevelType w:val="hybridMultilevel"/>
    <w:tmpl w:val="7DA4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32A6"/>
    <w:multiLevelType w:val="multilevel"/>
    <w:tmpl w:val="8DD8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C015F5"/>
    <w:multiLevelType w:val="multilevel"/>
    <w:tmpl w:val="8352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1707A"/>
    <w:multiLevelType w:val="hybridMultilevel"/>
    <w:tmpl w:val="7F2A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72EA4"/>
    <w:multiLevelType w:val="hybridMultilevel"/>
    <w:tmpl w:val="62DE5454"/>
    <w:lvl w:ilvl="0" w:tplc="87DA538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3FA5"/>
    <w:multiLevelType w:val="hybridMultilevel"/>
    <w:tmpl w:val="B9DC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04C7"/>
    <w:multiLevelType w:val="multilevel"/>
    <w:tmpl w:val="CEFC4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6602C"/>
    <w:multiLevelType w:val="multilevel"/>
    <w:tmpl w:val="A10E3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3170D"/>
    <w:multiLevelType w:val="hybridMultilevel"/>
    <w:tmpl w:val="E3CC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57"/>
    <w:rsid w:val="000115DF"/>
    <w:rsid w:val="00012AC8"/>
    <w:rsid w:val="000140BE"/>
    <w:rsid w:val="000160D5"/>
    <w:rsid w:val="00017CE4"/>
    <w:rsid w:val="000216A1"/>
    <w:rsid w:val="00021E12"/>
    <w:rsid w:val="0002459D"/>
    <w:rsid w:val="00024EDC"/>
    <w:rsid w:val="000350A3"/>
    <w:rsid w:val="00037C21"/>
    <w:rsid w:val="000505AB"/>
    <w:rsid w:val="0006288D"/>
    <w:rsid w:val="000629B4"/>
    <w:rsid w:val="00062A05"/>
    <w:rsid w:val="00063B1A"/>
    <w:rsid w:val="000711D0"/>
    <w:rsid w:val="00074F7A"/>
    <w:rsid w:val="000755C7"/>
    <w:rsid w:val="0008378E"/>
    <w:rsid w:val="000853C0"/>
    <w:rsid w:val="000908A9"/>
    <w:rsid w:val="00091761"/>
    <w:rsid w:val="00092449"/>
    <w:rsid w:val="00095D7C"/>
    <w:rsid w:val="00096ED8"/>
    <w:rsid w:val="000A61BD"/>
    <w:rsid w:val="000B1128"/>
    <w:rsid w:val="000B138A"/>
    <w:rsid w:val="000B16DC"/>
    <w:rsid w:val="000B2678"/>
    <w:rsid w:val="000B28AB"/>
    <w:rsid w:val="000B3544"/>
    <w:rsid w:val="000C226D"/>
    <w:rsid w:val="000C43AF"/>
    <w:rsid w:val="000D0583"/>
    <w:rsid w:val="000D09B6"/>
    <w:rsid w:val="000D0D9D"/>
    <w:rsid w:val="000D2F73"/>
    <w:rsid w:val="000E0BCC"/>
    <w:rsid w:val="000E7633"/>
    <w:rsid w:val="001009DF"/>
    <w:rsid w:val="00111578"/>
    <w:rsid w:val="00113A73"/>
    <w:rsid w:val="001201C9"/>
    <w:rsid w:val="00121268"/>
    <w:rsid w:val="00131BAE"/>
    <w:rsid w:val="00133177"/>
    <w:rsid w:val="00146D89"/>
    <w:rsid w:val="001538A8"/>
    <w:rsid w:val="00153E80"/>
    <w:rsid w:val="00160856"/>
    <w:rsid w:val="0016152B"/>
    <w:rsid w:val="00162981"/>
    <w:rsid w:val="00170919"/>
    <w:rsid w:val="00172B3B"/>
    <w:rsid w:val="001819F9"/>
    <w:rsid w:val="00181EDF"/>
    <w:rsid w:val="00185E54"/>
    <w:rsid w:val="001900D2"/>
    <w:rsid w:val="0019142A"/>
    <w:rsid w:val="001936EA"/>
    <w:rsid w:val="0019571F"/>
    <w:rsid w:val="00195C33"/>
    <w:rsid w:val="001A6574"/>
    <w:rsid w:val="001A6797"/>
    <w:rsid w:val="001A6FC0"/>
    <w:rsid w:val="001B2FEE"/>
    <w:rsid w:val="001B78C2"/>
    <w:rsid w:val="001C3183"/>
    <w:rsid w:val="001C3BA4"/>
    <w:rsid w:val="001C4676"/>
    <w:rsid w:val="001C5F97"/>
    <w:rsid w:val="001C7973"/>
    <w:rsid w:val="001D2AA7"/>
    <w:rsid w:val="001D56B6"/>
    <w:rsid w:val="001D5BD2"/>
    <w:rsid w:val="001E6B33"/>
    <w:rsid w:val="001F08C0"/>
    <w:rsid w:val="001F1434"/>
    <w:rsid w:val="00211529"/>
    <w:rsid w:val="00211B9E"/>
    <w:rsid w:val="002219F9"/>
    <w:rsid w:val="002222B6"/>
    <w:rsid w:val="00223C30"/>
    <w:rsid w:val="00224E60"/>
    <w:rsid w:val="00225AE8"/>
    <w:rsid w:val="00231DA3"/>
    <w:rsid w:val="00233A33"/>
    <w:rsid w:val="002368E9"/>
    <w:rsid w:val="00237022"/>
    <w:rsid w:val="00243214"/>
    <w:rsid w:val="00245154"/>
    <w:rsid w:val="0026026A"/>
    <w:rsid w:val="0027507C"/>
    <w:rsid w:val="002834DA"/>
    <w:rsid w:val="00284E4E"/>
    <w:rsid w:val="00287026"/>
    <w:rsid w:val="002A2E49"/>
    <w:rsid w:val="002A3270"/>
    <w:rsid w:val="002A5072"/>
    <w:rsid w:val="002C0355"/>
    <w:rsid w:val="002C262E"/>
    <w:rsid w:val="002C45AB"/>
    <w:rsid w:val="002C71CB"/>
    <w:rsid w:val="002C7221"/>
    <w:rsid w:val="002D2646"/>
    <w:rsid w:val="002D2F63"/>
    <w:rsid w:val="002D62D8"/>
    <w:rsid w:val="002E1F29"/>
    <w:rsid w:val="002E3578"/>
    <w:rsid w:val="002F4BFC"/>
    <w:rsid w:val="003024E0"/>
    <w:rsid w:val="00302E7A"/>
    <w:rsid w:val="00312D3C"/>
    <w:rsid w:val="00316528"/>
    <w:rsid w:val="00317A04"/>
    <w:rsid w:val="0032146E"/>
    <w:rsid w:val="003226F4"/>
    <w:rsid w:val="003268BD"/>
    <w:rsid w:val="00327919"/>
    <w:rsid w:val="00331DD6"/>
    <w:rsid w:val="00337E32"/>
    <w:rsid w:val="00344C56"/>
    <w:rsid w:val="00353561"/>
    <w:rsid w:val="00370536"/>
    <w:rsid w:val="00372B56"/>
    <w:rsid w:val="00372B85"/>
    <w:rsid w:val="00374F4A"/>
    <w:rsid w:val="00377CC8"/>
    <w:rsid w:val="00380BE3"/>
    <w:rsid w:val="00381702"/>
    <w:rsid w:val="0038385E"/>
    <w:rsid w:val="00383FBB"/>
    <w:rsid w:val="00387FCA"/>
    <w:rsid w:val="00391E18"/>
    <w:rsid w:val="00392CF8"/>
    <w:rsid w:val="00395F8B"/>
    <w:rsid w:val="003A029F"/>
    <w:rsid w:val="003A7DD6"/>
    <w:rsid w:val="003B72B4"/>
    <w:rsid w:val="003D39B0"/>
    <w:rsid w:val="003E034A"/>
    <w:rsid w:val="003E0A55"/>
    <w:rsid w:val="003E15C4"/>
    <w:rsid w:val="003E17D7"/>
    <w:rsid w:val="003E2374"/>
    <w:rsid w:val="003E2EA3"/>
    <w:rsid w:val="003F190A"/>
    <w:rsid w:val="003F3A27"/>
    <w:rsid w:val="004054D6"/>
    <w:rsid w:val="00405530"/>
    <w:rsid w:val="004056C2"/>
    <w:rsid w:val="004111DA"/>
    <w:rsid w:val="004136D7"/>
    <w:rsid w:val="0041384F"/>
    <w:rsid w:val="00413906"/>
    <w:rsid w:val="00415EFD"/>
    <w:rsid w:val="0042470A"/>
    <w:rsid w:val="004332D8"/>
    <w:rsid w:val="004333CD"/>
    <w:rsid w:val="00433EED"/>
    <w:rsid w:val="00434C07"/>
    <w:rsid w:val="004431AB"/>
    <w:rsid w:val="00444A08"/>
    <w:rsid w:val="00446033"/>
    <w:rsid w:val="00450ED6"/>
    <w:rsid w:val="00460336"/>
    <w:rsid w:val="004607E2"/>
    <w:rsid w:val="00460B48"/>
    <w:rsid w:val="00465414"/>
    <w:rsid w:val="00467DB3"/>
    <w:rsid w:val="00470ACB"/>
    <w:rsid w:val="00483B53"/>
    <w:rsid w:val="004862A5"/>
    <w:rsid w:val="004918E6"/>
    <w:rsid w:val="00495207"/>
    <w:rsid w:val="0049582A"/>
    <w:rsid w:val="0049712B"/>
    <w:rsid w:val="004A30D5"/>
    <w:rsid w:val="004A36BB"/>
    <w:rsid w:val="004B11A9"/>
    <w:rsid w:val="004B2955"/>
    <w:rsid w:val="004B2CBC"/>
    <w:rsid w:val="004B6B99"/>
    <w:rsid w:val="004C24FD"/>
    <w:rsid w:val="004C5A24"/>
    <w:rsid w:val="004D4A36"/>
    <w:rsid w:val="004E0D43"/>
    <w:rsid w:val="004E6C6D"/>
    <w:rsid w:val="004F1A4C"/>
    <w:rsid w:val="004F5DF9"/>
    <w:rsid w:val="00500892"/>
    <w:rsid w:val="005075A6"/>
    <w:rsid w:val="0051059E"/>
    <w:rsid w:val="00512AD3"/>
    <w:rsid w:val="00513258"/>
    <w:rsid w:val="0051548B"/>
    <w:rsid w:val="00520381"/>
    <w:rsid w:val="00525E64"/>
    <w:rsid w:val="005266A4"/>
    <w:rsid w:val="005307D5"/>
    <w:rsid w:val="005319B3"/>
    <w:rsid w:val="0053527A"/>
    <w:rsid w:val="00535CB6"/>
    <w:rsid w:val="005365B0"/>
    <w:rsid w:val="00542D98"/>
    <w:rsid w:val="005504D2"/>
    <w:rsid w:val="0055202F"/>
    <w:rsid w:val="00554592"/>
    <w:rsid w:val="005626E1"/>
    <w:rsid w:val="00565D6B"/>
    <w:rsid w:val="00570373"/>
    <w:rsid w:val="00586ECC"/>
    <w:rsid w:val="005924A4"/>
    <w:rsid w:val="00596E5B"/>
    <w:rsid w:val="00597396"/>
    <w:rsid w:val="005A4A60"/>
    <w:rsid w:val="005A4A67"/>
    <w:rsid w:val="005A6D66"/>
    <w:rsid w:val="005B2BA3"/>
    <w:rsid w:val="005C39C5"/>
    <w:rsid w:val="005D0EA3"/>
    <w:rsid w:val="005D6D71"/>
    <w:rsid w:val="005E3922"/>
    <w:rsid w:val="005E77AD"/>
    <w:rsid w:val="00601984"/>
    <w:rsid w:val="00610B1A"/>
    <w:rsid w:val="006115A4"/>
    <w:rsid w:val="00612A6E"/>
    <w:rsid w:val="00615B70"/>
    <w:rsid w:val="006165EB"/>
    <w:rsid w:val="00621167"/>
    <w:rsid w:val="0062586C"/>
    <w:rsid w:val="0062742D"/>
    <w:rsid w:val="00630733"/>
    <w:rsid w:val="00633289"/>
    <w:rsid w:val="00634F63"/>
    <w:rsid w:val="006369D3"/>
    <w:rsid w:val="00637663"/>
    <w:rsid w:val="00641133"/>
    <w:rsid w:val="00647D45"/>
    <w:rsid w:val="00650352"/>
    <w:rsid w:val="006511D5"/>
    <w:rsid w:val="00656EAB"/>
    <w:rsid w:val="00661D08"/>
    <w:rsid w:val="00670AE1"/>
    <w:rsid w:val="00672042"/>
    <w:rsid w:val="006750C6"/>
    <w:rsid w:val="006930E9"/>
    <w:rsid w:val="0069487E"/>
    <w:rsid w:val="00697E33"/>
    <w:rsid w:val="006A25A2"/>
    <w:rsid w:val="006A3D7A"/>
    <w:rsid w:val="006A7548"/>
    <w:rsid w:val="006B0600"/>
    <w:rsid w:val="006B2A0E"/>
    <w:rsid w:val="006C07E2"/>
    <w:rsid w:val="006C0CD0"/>
    <w:rsid w:val="006C0EE1"/>
    <w:rsid w:val="006C5C45"/>
    <w:rsid w:val="006D4B0E"/>
    <w:rsid w:val="006D65E9"/>
    <w:rsid w:val="006D7257"/>
    <w:rsid w:val="006E0544"/>
    <w:rsid w:val="006E2288"/>
    <w:rsid w:val="006E7006"/>
    <w:rsid w:val="00702D21"/>
    <w:rsid w:val="00702E8A"/>
    <w:rsid w:val="0070414B"/>
    <w:rsid w:val="0070642F"/>
    <w:rsid w:val="00710336"/>
    <w:rsid w:val="007113D6"/>
    <w:rsid w:val="007121D9"/>
    <w:rsid w:val="00714415"/>
    <w:rsid w:val="0072011F"/>
    <w:rsid w:val="00721FF5"/>
    <w:rsid w:val="0072396E"/>
    <w:rsid w:val="00723C98"/>
    <w:rsid w:val="00725EA8"/>
    <w:rsid w:val="007366B5"/>
    <w:rsid w:val="00741019"/>
    <w:rsid w:val="0074378B"/>
    <w:rsid w:val="00744288"/>
    <w:rsid w:val="00746DB0"/>
    <w:rsid w:val="00750040"/>
    <w:rsid w:val="00753D3A"/>
    <w:rsid w:val="00756153"/>
    <w:rsid w:val="00760FD2"/>
    <w:rsid w:val="007631CD"/>
    <w:rsid w:val="00770004"/>
    <w:rsid w:val="0077183C"/>
    <w:rsid w:val="007731D0"/>
    <w:rsid w:val="0077540B"/>
    <w:rsid w:val="007816F8"/>
    <w:rsid w:val="00782588"/>
    <w:rsid w:val="00783A28"/>
    <w:rsid w:val="007843A4"/>
    <w:rsid w:val="007901C9"/>
    <w:rsid w:val="0079243E"/>
    <w:rsid w:val="00797AF1"/>
    <w:rsid w:val="007A1381"/>
    <w:rsid w:val="007B1B67"/>
    <w:rsid w:val="007C0A13"/>
    <w:rsid w:val="007C42AC"/>
    <w:rsid w:val="007D1302"/>
    <w:rsid w:val="007D7166"/>
    <w:rsid w:val="007D783E"/>
    <w:rsid w:val="007E2897"/>
    <w:rsid w:val="007E6198"/>
    <w:rsid w:val="007E6938"/>
    <w:rsid w:val="007F126D"/>
    <w:rsid w:val="007F2883"/>
    <w:rsid w:val="007F2E63"/>
    <w:rsid w:val="007F3102"/>
    <w:rsid w:val="007F4543"/>
    <w:rsid w:val="00800CDC"/>
    <w:rsid w:val="00801053"/>
    <w:rsid w:val="00802317"/>
    <w:rsid w:val="00805F6C"/>
    <w:rsid w:val="00820DC7"/>
    <w:rsid w:val="008222D1"/>
    <w:rsid w:val="0082419A"/>
    <w:rsid w:val="0083496E"/>
    <w:rsid w:val="008354D1"/>
    <w:rsid w:val="0083701C"/>
    <w:rsid w:val="00840BB4"/>
    <w:rsid w:val="008453BE"/>
    <w:rsid w:val="00845C97"/>
    <w:rsid w:val="008470A4"/>
    <w:rsid w:val="008473AF"/>
    <w:rsid w:val="008502B3"/>
    <w:rsid w:val="00856506"/>
    <w:rsid w:val="00860ACF"/>
    <w:rsid w:val="00872D8B"/>
    <w:rsid w:val="00873D65"/>
    <w:rsid w:val="0087480A"/>
    <w:rsid w:val="0087688D"/>
    <w:rsid w:val="00885904"/>
    <w:rsid w:val="00885D03"/>
    <w:rsid w:val="008926E4"/>
    <w:rsid w:val="00894D9A"/>
    <w:rsid w:val="008A2E69"/>
    <w:rsid w:val="008B3E7F"/>
    <w:rsid w:val="008B4441"/>
    <w:rsid w:val="008B4836"/>
    <w:rsid w:val="008B4F14"/>
    <w:rsid w:val="008B510F"/>
    <w:rsid w:val="008B5F1F"/>
    <w:rsid w:val="008B6E54"/>
    <w:rsid w:val="008B7AC4"/>
    <w:rsid w:val="008C2D98"/>
    <w:rsid w:val="008D0360"/>
    <w:rsid w:val="008D5836"/>
    <w:rsid w:val="008E0AF9"/>
    <w:rsid w:val="008E6CB8"/>
    <w:rsid w:val="0091136F"/>
    <w:rsid w:val="009157EE"/>
    <w:rsid w:val="0092266A"/>
    <w:rsid w:val="00922DA8"/>
    <w:rsid w:val="00924A67"/>
    <w:rsid w:val="00924DE6"/>
    <w:rsid w:val="0093558C"/>
    <w:rsid w:val="00941926"/>
    <w:rsid w:val="00942804"/>
    <w:rsid w:val="00946C50"/>
    <w:rsid w:val="0095080F"/>
    <w:rsid w:val="00951A36"/>
    <w:rsid w:val="009537D8"/>
    <w:rsid w:val="00962AEB"/>
    <w:rsid w:val="00966604"/>
    <w:rsid w:val="00967BF8"/>
    <w:rsid w:val="009748EA"/>
    <w:rsid w:val="00986F47"/>
    <w:rsid w:val="009A216A"/>
    <w:rsid w:val="009B1D02"/>
    <w:rsid w:val="009C0C2B"/>
    <w:rsid w:val="009D2225"/>
    <w:rsid w:val="009D515B"/>
    <w:rsid w:val="009D7C3A"/>
    <w:rsid w:val="009E110E"/>
    <w:rsid w:val="009E1126"/>
    <w:rsid w:val="009E114D"/>
    <w:rsid w:val="009E49C5"/>
    <w:rsid w:val="009E52B8"/>
    <w:rsid w:val="009E5E0D"/>
    <w:rsid w:val="009F515A"/>
    <w:rsid w:val="009F523E"/>
    <w:rsid w:val="009F6E9F"/>
    <w:rsid w:val="00A01015"/>
    <w:rsid w:val="00A03064"/>
    <w:rsid w:val="00A05C5D"/>
    <w:rsid w:val="00A0719D"/>
    <w:rsid w:val="00A07841"/>
    <w:rsid w:val="00A1494D"/>
    <w:rsid w:val="00A178E5"/>
    <w:rsid w:val="00A25DC6"/>
    <w:rsid w:val="00A27529"/>
    <w:rsid w:val="00A30634"/>
    <w:rsid w:val="00A31FF7"/>
    <w:rsid w:val="00A34F5C"/>
    <w:rsid w:val="00A35A30"/>
    <w:rsid w:val="00A41957"/>
    <w:rsid w:val="00A52D3E"/>
    <w:rsid w:val="00A538FD"/>
    <w:rsid w:val="00A6057B"/>
    <w:rsid w:val="00A61C9C"/>
    <w:rsid w:val="00A7092A"/>
    <w:rsid w:val="00A75A6B"/>
    <w:rsid w:val="00A9485D"/>
    <w:rsid w:val="00A959DE"/>
    <w:rsid w:val="00A976E6"/>
    <w:rsid w:val="00AA489E"/>
    <w:rsid w:val="00AB0EC1"/>
    <w:rsid w:val="00AC1912"/>
    <w:rsid w:val="00AC25F7"/>
    <w:rsid w:val="00AC5EF3"/>
    <w:rsid w:val="00AD043D"/>
    <w:rsid w:val="00AD3D45"/>
    <w:rsid w:val="00AD5DE1"/>
    <w:rsid w:val="00AE0E77"/>
    <w:rsid w:val="00AE1318"/>
    <w:rsid w:val="00AE1720"/>
    <w:rsid w:val="00AE2642"/>
    <w:rsid w:val="00AE276F"/>
    <w:rsid w:val="00AE59C8"/>
    <w:rsid w:val="00AE5F8F"/>
    <w:rsid w:val="00AF0D03"/>
    <w:rsid w:val="00AF3690"/>
    <w:rsid w:val="00B0541B"/>
    <w:rsid w:val="00B058FC"/>
    <w:rsid w:val="00B11C21"/>
    <w:rsid w:val="00B205C4"/>
    <w:rsid w:val="00B20D00"/>
    <w:rsid w:val="00B21FB7"/>
    <w:rsid w:val="00B23356"/>
    <w:rsid w:val="00B26191"/>
    <w:rsid w:val="00B30410"/>
    <w:rsid w:val="00B404C2"/>
    <w:rsid w:val="00B40D4C"/>
    <w:rsid w:val="00B412D0"/>
    <w:rsid w:val="00B51B7E"/>
    <w:rsid w:val="00B51F82"/>
    <w:rsid w:val="00B524AF"/>
    <w:rsid w:val="00B52768"/>
    <w:rsid w:val="00B55B77"/>
    <w:rsid w:val="00B56112"/>
    <w:rsid w:val="00B60AFE"/>
    <w:rsid w:val="00B634E4"/>
    <w:rsid w:val="00B66746"/>
    <w:rsid w:val="00B6762C"/>
    <w:rsid w:val="00B71BAD"/>
    <w:rsid w:val="00B74439"/>
    <w:rsid w:val="00B75BDE"/>
    <w:rsid w:val="00B806FB"/>
    <w:rsid w:val="00B83A13"/>
    <w:rsid w:val="00B917EF"/>
    <w:rsid w:val="00BA16B0"/>
    <w:rsid w:val="00BC303D"/>
    <w:rsid w:val="00BC3F1D"/>
    <w:rsid w:val="00BD0974"/>
    <w:rsid w:val="00BE088F"/>
    <w:rsid w:val="00BE2A67"/>
    <w:rsid w:val="00BE34B4"/>
    <w:rsid w:val="00BE5D6F"/>
    <w:rsid w:val="00BF45DC"/>
    <w:rsid w:val="00BF4D3A"/>
    <w:rsid w:val="00C019B5"/>
    <w:rsid w:val="00C035C6"/>
    <w:rsid w:val="00C17E4D"/>
    <w:rsid w:val="00C3113B"/>
    <w:rsid w:val="00C320B6"/>
    <w:rsid w:val="00C324AC"/>
    <w:rsid w:val="00C4001F"/>
    <w:rsid w:val="00C40C14"/>
    <w:rsid w:val="00C544C6"/>
    <w:rsid w:val="00C65C71"/>
    <w:rsid w:val="00C66E79"/>
    <w:rsid w:val="00C7276B"/>
    <w:rsid w:val="00C87D67"/>
    <w:rsid w:val="00C9208B"/>
    <w:rsid w:val="00C923C4"/>
    <w:rsid w:val="00C92E33"/>
    <w:rsid w:val="00C97CF8"/>
    <w:rsid w:val="00CA08A0"/>
    <w:rsid w:val="00CA2DD6"/>
    <w:rsid w:val="00CA4C51"/>
    <w:rsid w:val="00CB3836"/>
    <w:rsid w:val="00CB5DBC"/>
    <w:rsid w:val="00CC3D16"/>
    <w:rsid w:val="00CC3DC5"/>
    <w:rsid w:val="00CC6ED1"/>
    <w:rsid w:val="00CD0B35"/>
    <w:rsid w:val="00CD4BE0"/>
    <w:rsid w:val="00CD59F9"/>
    <w:rsid w:val="00CD77FC"/>
    <w:rsid w:val="00CE151F"/>
    <w:rsid w:val="00CE778C"/>
    <w:rsid w:val="00CF235D"/>
    <w:rsid w:val="00CF3475"/>
    <w:rsid w:val="00CF3B78"/>
    <w:rsid w:val="00CF5A6D"/>
    <w:rsid w:val="00D03CC2"/>
    <w:rsid w:val="00D17CF4"/>
    <w:rsid w:val="00D17E68"/>
    <w:rsid w:val="00D230C0"/>
    <w:rsid w:val="00D3521F"/>
    <w:rsid w:val="00D354DF"/>
    <w:rsid w:val="00D4273A"/>
    <w:rsid w:val="00D44144"/>
    <w:rsid w:val="00D51918"/>
    <w:rsid w:val="00D5251B"/>
    <w:rsid w:val="00D56CD1"/>
    <w:rsid w:val="00D6054E"/>
    <w:rsid w:val="00D62A30"/>
    <w:rsid w:val="00D646EE"/>
    <w:rsid w:val="00D74EA7"/>
    <w:rsid w:val="00D765C0"/>
    <w:rsid w:val="00D77200"/>
    <w:rsid w:val="00D77FDC"/>
    <w:rsid w:val="00D8038C"/>
    <w:rsid w:val="00D84CF3"/>
    <w:rsid w:val="00D85220"/>
    <w:rsid w:val="00D85F7A"/>
    <w:rsid w:val="00D8665F"/>
    <w:rsid w:val="00D878DF"/>
    <w:rsid w:val="00D92555"/>
    <w:rsid w:val="00DA185F"/>
    <w:rsid w:val="00DA26C8"/>
    <w:rsid w:val="00DA7481"/>
    <w:rsid w:val="00DC13A6"/>
    <w:rsid w:val="00DC42ED"/>
    <w:rsid w:val="00DC4F12"/>
    <w:rsid w:val="00DD235D"/>
    <w:rsid w:val="00DD690C"/>
    <w:rsid w:val="00E0027C"/>
    <w:rsid w:val="00E016C4"/>
    <w:rsid w:val="00E20C6C"/>
    <w:rsid w:val="00E223DE"/>
    <w:rsid w:val="00E27E5B"/>
    <w:rsid w:val="00E30708"/>
    <w:rsid w:val="00E342C8"/>
    <w:rsid w:val="00E36B13"/>
    <w:rsid w:val="00E400D9"/>
    <w:rsid w:val="00E41857"/>
    <w:rsid w:val="00E45530"/>
    <w:rsid w:val="00E467AD"/>
    <w:rsid w:val="00E52BC2"/>
    <w:rsid w:val="00E60520"/>
    <w:rsid w:val="00E67AEF"/>
    <w:rsid w:val="00E71224"/>
    <w:rsid w:val="00E73C13"/>
    <w:rsid w:val="00E74820"/>
    <w:rsid w:val="00E8236E"/>
    <w:rsid w:val="00E82EFD"/>
    <w:rsid w:val="00E84DFD"/>
    <w:rsid w:val="00E8641A"/>
    <w:rsid w:val="00EA452B"/>
    <w:rsid w:val="00EA57C8"/>
    <w:rsid w:val="00EA657B"/>
    <w:rsid w:val="00EC1E26"/>
    <w:rsid w:val="00EC414F"/>
    <w:rsid w:val="00ED01DC"/>
    <w:rsid w:val="00ED1DFA"/>
    <w:rsid w:val="00ED5F56"/>
    <w:rsid w:val="00ED643D"/>
    <w:rsid w:val="00EE312B"/>
    <w:rsid w:val="00EE39F4"/>
    <w:rsid w:val="00EE7EB9"/>
    <w:rsid w:val="00F056EC"/>
    <w:rsid w:val="00F138CE"/>
    <w:rsid w:val="00F166D2"/>
    <w:rsid w:val="00F179E3"/>
    <w:rsid w:val="00F21153"/>
    <w:rsid w:val="00F27ABA"/>
    <w:rsid w:val="00F27F3F"/>
    <w:rsid w:val="00F32198"/>
    <w:rsid w:val="00F321A9"/>
    <w:rsid w:val="00F322BA"/>
    <w:rsid w:val="00F43D41"/>
    <w:rsid w:val="00F554DE"/>
    <w:rsid w:val="00F56257"/>
    <w:rsid w:val="00F56F56"/>
    <w:rsid w:val="00F6714F"/>
    <w:rsid w:val="00F671B8"/>
    <w:rsid w:val="00F7170F"/>
    <w:rsid w:val="00F77147"/>
    <w:rsid w:val="00F848A3"/>
    <w:rsid w:val="00F8674D"/>
    <w:rsid w:val="00F874FA"/>
    <w:rsid w:val="00F9428F"/>
    <w:rsid w:val="00F951D1"/>
    <w:rsid w:val="00FA39BA"/>
    <w:rsid w:val="00FA7E32"/>
    <w:rsid w:val="00FB295E"/>
    <w:rsid w:val="00FC1348"/>
    <w:rsid w:val="00FC59C2"/>
    <w:rsid w:val="00FC71C3"/>
    <w:rsid w:val="00FC7EA4"/>
    <w:rsid w:val="00FD1976"/>
    <w:rsid w:val="00FD717A"/>
    <w:rsid w:val="00FF02C3"/>
    <w:rsid w:val="00FF0429"/>
    <w:rsid w:val="00FF17D9"/>
    <w:rsid w:val="00FF2A0D"/>
    <w:rsid w:val="00FF4600"/>
    <w:rsid w:val="14815D39"/>
    <w:rsid w:val="20B1C249"/>
    <w:rsid w:val="26504B4B"/>
    <w:rsid w:val="28F63B2E"/>
    <w:rsid w:val="2A8B1B23"/>
    <w:rsid w:val="37D37340"/>
    <w:rsid w:val="473A9930"/>
    <w:rsid w:val="4DDD312A"/>
    <w:rsid w:val="585A1B7A"/>
    <w:rsid w:val="5A0C4449"/>
    <w:rsid w:val="5F323118"/>
    <w:rsid w:val="657CE6FC"/>
    <w:rsid w:val="712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279F"/>
  <w15:docId w15:val="{F1E0CF0F-1B41-4A86-97EE-80B0257C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5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C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D7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257"/>
    <w:rPr>
      <w:rFonts w:ascii="Calibri" w:hAnsi="Calibri" w:cs="Calibri"/>
      <w:sz w:val="20"/>
      <w:szCs w:val="20"/>
    </w:rPr>
  </w:style>
  <w:style w:type="paragraph" w:customStyle="1" w:styleId="paragraph">
    <w:name w:val="paragraph"/>
    <w:basedOn w:val="Normal"/>
    <w:rsid w:val="006D725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D7257"/>
  </w:style>
  <w:style w:type="character" w:customStyle="1" w:styleId="eop">
    <w:name w:val="eop"/>
    <w:basedOn w:val="DefaultParagraphFont"/>
    <w:rsid w:val="006D7257"/>
  </w:style>
  <w:style w:type="paragraph" w:styleId="BalloonText">
    <w:name w:val="Balloon Text"/>
    <w:basedOn w:val="Normal"/>
    <w:link w:val="BalloonTextChar"/>
    <w:uiPriority w:val="99"/>
    <w:semiHidden/>
    <w:unhideWhenUsed/>
    <w:rsid w:val="00820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2A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2AC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E5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B8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5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0A3"/>
    <w:rPr>
      <w:color w:val="605E5C"/>
      <w:shd w:val="clear" w:color="auto" w:fill="E1DFDD"/>
    </w:rPr>
  </w:style>
  <w:style w:type="paragraph" w:customStyle="1" w:styleId="CPSubHeaderGrey">
    <w:name w:val="CP Sub Header Grey"/>
    <w:qFormat/>
    <w:rsid w:val="00392CF8"/>
    <w:pPr>
      <w:spacing w:before="240" w:after="240" w:line="240" w:lineRule="auto"/>
    </w:pPr>
    <w:rPr>
      <w:rFonts w:ascii="Arial" w:eastAsiaTheme="minorEastAsia" w:hAnsi="Arial"/>
      <w:b/>
      <w:color w:val="454545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92CF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CPDocumentHeader">
    <w:name w:val="CP Document Header"/>
    <w:qFormat/>
    <w:rsid w:val="00392CF8"/>
    <w:pPr>
      <w:spacing w:before="240" w:after="240" w:line="240" w:lineRule="auto"/>
    </w:pPr>
    <w:rPr>
      <w:rFonts w:ascii="Arial" w:eastAsiaTheme="minorEastAsia" w:hAnsi="Arial"/>
      <w:b/>
      <w:color w:val="454545"/>
      <w:sz w:val="32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9B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603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66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e-title">
    <w:name w:val="pre-title"/>
    <w:basedOn w:val="Normal"/>
    <w:rsid w:val="00966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partment">
    <w:name w:val="department"/>
    <w:basedOn w:val="Normal"/>
    <w:rsid w:val="00966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gion">
    <w:name w:val="region"/>
    <w:basedOn w:val="Normal"/>
    <w:rsid w:val="00966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edin">
    <w:name w:val="linkedin"/>
    <w:basedOn w:val="Normal"/>
    <w:rsid w:val="00966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6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6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57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A4A67"/>
    <w:pPr>
      <w:ind w:left="720"/>
    </w:pPr>
  </w:style>
  <w:style w:type="character" w:customStyle="1" w:styleId="normaltextrun">
    <w:name w:val="normaltextrun"/>
    <w:basedOn w:val="DefaultParagraphFont"/>
    <w:rsid w:val="00542D98"/>
  </w:style>
  <w:style w:type="character" w:customStyle="1" w:styleId="scxw127501730">
    <w:name w:val="scxw127501730"/>
    <w:basedOn w:val="DefaultParagraphFont"/>
    <w:rsid w:val="0054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0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0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9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1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30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20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41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2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2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3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0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5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1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96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6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3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95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38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4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1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7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58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79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00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19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37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99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01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05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607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74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74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22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46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04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2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84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96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64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2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76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353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96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82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90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14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305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29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7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8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92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4468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1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20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90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9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719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38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8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51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2919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40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27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375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91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65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208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1990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48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587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87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028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6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73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785">
                      <w:blockQuote w:val="1"/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56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615">
                      <w:blockQuote w:val="1"/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662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0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88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0229">
                      <w:blockQuote w:val="1"/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4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51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32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14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28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58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789">
                      <w:blockQuote w:val="1"/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0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%3A%2F%2Fwww.ldc.co.uk%2Fpressrelease&amp;data=04%7C01%7CCharlotte.FitzGerald%40citypress.co.uk%7C5dc8c86b09114ccc4ba708d967d91604%7Cde7b31aa5df545528da7af3278edfccd%7C0%7C0%7C637655004339891898%7CUnknown%7CTWFpbGZsb3d8eyJWIjoiMC4wLjAwMDAiLCJQIjoiV2luMzIiLCJBTiI6Ik1haWwiLCJXVCI6Mn0%3D%7C1000&amp;sdata=Jn7hXfXk1G8TxNZ1Te5npEyLlpG7do3UqQbhNk9rl4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phie.Millward@Citypres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dc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s Release" ma:contentTypeID="0x01010074A10CD4C43E0547AAEF1BDC4463950D0096EA7948BEC91B49AC0AB847B0A3FB36" ma:contentTypeVersion="13" ma:contentTypeDescription="" ma:contentTypeScope="" ma:versionID="74099f68a3aac2ef4afdffbf053be15a">
  <xsd:schema xmlns:xsd="http://www.w3.org/2001/XMLSchema" xmlns:xs="http://www.w3.org/2001/XMLSchema" xmlns:p="http://schemas.microsoft.com/office/2006/metadata/properties" xmlns:ns2="ab3ef11e-dff3-4ff0-b4d5-e25733806359" xmlns:ns3="c596ae1a-3b19-4cb5-ad22-03e9d4494aa2" targetNamespace="http://schemas.microsoft.com/office/2006/metadata/properties" ma:root="true" ma:fieldsID="82d214f354f1ed68a64db3978dd45975" ns2:_="" ns3:_="">
    <xsd:import namespace="ab3ef11e-dff3-4ff0-b4d5-e25733806359"/>
    <xsd:import namespace="c596ae1a-3b19-4cb5-ad22-03e9d4494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11e-dff3-4ff0-b4d5-e25733806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6ae1a-3b19-4cb5-ad22-03e9d4494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A31D-ADC0-46FE-8663-F3672B07D9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b3ef11e-dff3-4ff0-b4d5-e25733806359"/>
    <ds:schemaRef ds:uri="http://purl.org/dc/elements/1.1/"/>
    <ds:schemaRef ds:uri="http://schemas.microsoft.com/office/2006/metadata/properties"/>
    <ds:schemaRef ds:uri="http://schemas.microsoft.com/office/infopath/2007/PartnerControls"/>
    <ds:schemaRef ds:uri="c596ae1a-3b19-4cb5-ad22-03e9d4494a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81377E-ED48-4835-BBCA-B8DEE0C8A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3F6F3-A064-401B-8A75-58F1616A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ef11e-dff3-4ff0-b4d5-e25733806359"/>
    <ds:schemaRef ds:uri="c596ae1a-3b19-4cb5-ad22-03e9d4494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A3CD5-DED2-4192-9A4F-50FDBAE3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24" baseType="variant"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https://eur01.safelinks.protection.outlook.com/?url=http%3A%2F%2Fwww.ldc.co.uk%2Fpressrelease&amp;data=04%7C01%7CCharlotte.FitzGerald%40citypress.co.uk%7C5dc8c86b09114ccc4ba708d967d91604%7Cde7b31aa5df545528da7af3278edfccd%7C0%7C0%7C637655004339891898%7CUnknown%7CTWFpbGZsb3d8eyJWIjoiMC4wLjAwMDAiLCJQIjoiV2luMzIiLCJBTiI6Ik1haWwiLCJXVCI6Mn0%3D%7C1000&amp;sdata=Jn7hXfXk1G8TxNZ1Te5npEyLlpG7do3UqQbhNk9rl4Y%3D&amp;reserved=0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mailto:Charlotte.FitzGerald@Citypress.co.uk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http://www.ldc.co.uk/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https://www.marmaladegamestudio.com/about/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Grey</dc:creator>
  <cp:keywords/>
  <dc:description/>
  <cp:lastModifiedBy>Sophie Millward</cp:lastModifiedBy>
  <cp:revision>2</cp:revision>
  <cp:lastPrinted>2021-10-26T11:08:00Z</cp:lastPrinted>
  <dcterms:created xsi:type="dcterms:W3CDTF">2021-11-23T18:19:00Z</dcterms:created>
  <dcterms:modified xsi:type="dcterms:W3CDTF">2021-11-23T18:19:00Z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0x01010074A10CD4C43E0547AAEF1BDC4463950D0096EA7948BEC91B49AC0AB847B0A3FB36</vt:lpwstr>
  </property>
</Properties>
</file>