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6097" w:rsidRDefault="00246097">
      <w:r>
        <w:softHyphen/>
      </w:r>
      <w:r>
        <w:softHyphen/>
      </w:r>
      <w:bookmarkStart w:id="0" w:name="_GoBack"/>
      <w:bookmarkEnd w:id="0"/>
    </w:p>
    <w:p w:rsidR="00246097" w:rsidRPr="00246097" w:rsidRDefault="00246097" w:rsidP="00246097"/>
    <w:p w:rsidR="00246097" w:rsidRPr="00246097" w:rsidRDefault="00246097" w:rsidP="00246097"/>
    <w:p w:rsidR="00246097" w:rsidRPr="00246097" w:rsidRDefault="00246097" w:rsidP="00246097"/>
    <w:p w:rsidR="00246097" w:rsidRPr="00246097" w:rsidRDefault="00246097" w:rsidP="00246097"/>
    <w:p w:rsidR="00246097" w:rsidRPr="00246097" w:rsidRDefault="00246097" w:rsidP="00246097"/>
    <w:p w:rsidR="00246097" w:rsidRPr="00246097" w:rsidRDefault="00246097" w:rsidP="00246097"/>
    <w:p w:rsidR="00246097" w:rsidRPr="00246097" w:rsidRDefault="00246097" w:rsidP="00246097"/>
    <w:p w:rsidR="00246097" w:rsidRPr="00246097" w:rsidRDefault="00246097" w:rsidP="00246097"/>
    <w:p w:rsidR="00246097" w:rsidRPr="00246097" w:rsidRDefault="00077380" w:rsidP="00246097">
      <w:r>
        <w:rPr>
          <w:noProof/>
        </w:rPr>
        <w:drawing>
          <wp:anchor distT="0" distB="0" distL="114300" distR="114300" simplePos="0" relativeHeight="251658240" behindDoc="1" locked="0" layoutInCell="1" allowOverlap="1" wp14:anchorId="0CCD5A24" wp14:editId="3D07C323">
            <wp:simplePos x="0" y="0"/>
            <wp:positionH relativeFrom="page">
              <wp:posOffset>0</wp:posOffset>
            </wp:positionH>
            <wp:positionV relativeFrom="paragraph">
              <wp:posOffset>132080</wp:posOffset>
            </wp:positionV>
            <wp:extent cx="7557067" cy="7925395"/>
            <wp:effectExtent l="25400" t="0" r="12133"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ents:C:CCH:Creative:ACCELERATE Newsletter:Special Alerts:Livestock Special Alert:May 2018:Images:Dairy_P1_.jpg"/>
                    <pic:cNvPicPr>
                      <a:picLocks noChangeAspect="1" noChangeArrowheads="1"/>
                    </pic:cNvPicPr>
                  </pic:nvPicPr>
                  <pic:blipFill>
                    <a:blip r:embed="rId8"/>
                    <a:stretch>
                      <a:fillRect/>
                    </a:stretch>
                  </pic:blipFill>
                  <pic:spPr bwMode="auto">
                    <a:xfrm>
                      <a:off x="0" y="0"/>
                      <a:ext cx="7557067" cy="79253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246097" w:rsidRPr="00246097" w:rsidRDefault="00246097" w:rsidP="00246097"/>
    <w:p w:rsidR="00246097" w:rsidRPr="00246097" w:rsidRDefault="00246097" w:rsidP="00246097"/>
    <w:p w:rsidR="00246097" w:rsidRPr="00246097" w:rsidRDefault="00246097" w:rsidP="00246097"/>
    <w:p w:rsidR="00246097" w:rsidRPr="00246097" w:rsidRDefault="00246097" w:rsidP="00246097"/>
    <w:p w:rsidR="00246097" w:rsidRPr="00246097" w:rsidRDefault="00246097" w:rsidP="00246097"/>
    <w:p w:rsidR="00246097" w:rsidRPr="00246097" w:rsidRDefault="00246097" w:rsidP="00246097"/>
    <w:p w:rsidR="00246097" w:rsidRDefault="00246097" w:rsidP="00246097"/>
    <w:p w:rsidR="00246097" w:rsidRDefault="00246097" w:rsidP="00246097">
      <w:pPr>
        <w:tabs>
          <w:tab w:val="left" w:pos="2960"/>
        </w:tabs>
      </w:pPr>
      <w:r>
        <w:tab/>
      </w:r>
    </w:p>
    <w:p w:rsidR="00246097" w:rsidRDefault="00FE4B6E">
      <w:r>
        <w:rPr>
          <w:noProof/>
        </w:rPr>
        <mc:AlternateContent>
          <mc:Choice Requires="wps">
            <w:drawing>
              <wp:anchor distT="0" distB="0" distL="114300" distR="114300" simplePos="0" relativeHeight="251688960" behindDoc="0" locked="0" layoutInCell="1" allowOverlap="1" wp14:anchorId="6DD5E80F" wp14:editId="42347931">
                <wp:simplePos x="0" y="0"/>
                <wp:positionH relativeFrom="column">
                  <wp:posOffset>-695325</wp:posOffset>
                </wp:positionH>
                <wp:positionV relativeFrom="paragraph">
                  <wp:posOffset>518160</wp:posOffset>
                </wp:positionV>
                <wp:extent cx="4810125" cy="527050"/>
                <wp:effectExtent l="0" t="0" r="15875" b="6350"/>
                <wp:wrapTight wrapText="bothSides">
                  <wp:wrapPolygon edited="0">
                    <wp:start x="0" y="0"/>
                    <wp:lineTo x="0" y="20819"/>
                    <wp:lineTo x="21557" y="20819"/>
                    <wp:lineTo x="21557" y="0"/>
                    <wp:lineTo x="0" y="0"/>
                  </wp:wrapPolygon>
                </wp:wrapTight>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DD0" w:rsidRPr="00CF2C63" w:rsidRDefault="00C25DD0" w:rsidP="00BC60DD">
                            <w:pPr>
                              <w:pStyle w:val="bodycopy"/>
                              <w:spacing w:line="264" w:lineRule="auto"/>
                              <w:rPr>
                                <w:caps/>
                                <w:color w:val="FFFFFF" w:themeColor="background1"/>
                              </w:rPr>
                            </w:pPr>
                            <w:bookmarkStart w:id="1" w:name="BodyStart"/>
                            <w:bookmarkEnd w:id="1"/>
                            <w:r w:rsidRPr="00CF2C63">
                              <w:rPr>
                                <w:caps/>
                                <w:color w:val="FFFFFF" w:themeColor="background1"/>
                              </w:rPr>
                              <w:t>The IRD have recently announced this year’s livestock Herd Scheme Values and we think this is a great opportunity to update you on the latest movements. The Herd Scheme Values are the National Average Market Values as determined by a process involving a review of the livestock market as at 30 April.</w:t>
                            </w:r>
                          </w:p>
                          <w:p w:rsidR="00C25DD0" w:rsidRPr="00490078" w:rsidRDefault="00C25DD0" w:rsidP="00CF2C63">
                            <w:pPr>
                              <w:pStyle w:val="Header"/>
                              <w:tabs>
                                <w:tab w:val="left" w:pos="720"/>
                              </w:tabs>
                              <w:spacing w:after="120"/>
                              <w:rPr>
                                <w:rFonts w:ascii="Helvetica" w:hAnsi="Helvetica"/>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5E80F" id="_x0000_t202" coordsize="21600,21600" o:spt="202" path="m,l,21600r21600,l21600,xe">
                <v:stroke joinstyle="miter"/>
                <v:path gradientshapeok="t" o:connecttype="rect"/>
              </v:shapetype>
              <v:shape id="Text Box 8" o:spid="_x0000_s1026" type="#_x0000_t202" style="position:absolute;margin-left:-54.75pt;margin-top:40.8pt;width:378.75pt;height:4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" filled="f" stroked="f">
                <v:textbox inset="0,0,0,0">
                  <w:txbxContent>
                    <w:p w:rsidR="00C25DD0" w:rsidRPr="00CF2C63" w:rsidRDefault="00C25DD0" w:rsidP="00BC60DD">
                      <w:pPr>
                        <w:pStyle w:val="bodycopy"/>
                        <w:spacing w:line="264" w:lineRule="auto"/>
                        <w:rPr>
                          <w:caps/>
                          <w:color w:val="FFFFFF" w:themeColor="background1"/>
                        </w:rPr>
                      </w:pPr>
                      <w:bookmarkStart w:id="2" w:name="BodyStart"/>
                      <w:bookmarkEnd w:id="2"/>
                      <w:r w:rsidRPr="00CF2C63">
                        <w:rPr>
                          <w:caps/>
                          <w:color w:val="FFFFFF" w:themeColor="background1"/>
                        </w:rPr>
                        <w:t>The IRD have recently announced this year’s livestock Herd Scheme Values and we think this is a great opportunity to update you on the latest movements. The Herd Scheme Values are the National Average Market Values as determined by a process involving a review of the livestock market as at 30 April.</w:t>
                      </w:r>
                    </w:p>
                    <w:p w:rsidR="00C25DD0" w:rsidRPr="00490078" w:rsidRDefault="00C25DD0" w:rsidP="00CF2C63">
                      <w:pPr>
                        <w:pStyle w:val="Header"/>
                        <w:tabs>
                          <w:tab w:val="left" w:pos="720"/>
                        </w:tabs>
                        <w:spacing w:after="120"/>
                        <w:rPr>
                          <w:rFonts w:ascii="Helvetica" w:hAnsi="Helvetica"/>
                          <w:sz w:val="16"/>
                        </w:rPr>
                      </w:pPr>
                    </w:p>
                  </w:txbxContent>
                </v:textbox>
                <w10:wrap type="tight"/>
              </v:shape>
            </w:pict>
          </mc:Fallback>
        </mc:AlternateContent>
      </w:r>
      <w:r>
        <w:rPr>
          <w:noProof/>
        </w:rPr>
        <mc:AlternateContent>
          <mc:Choice Requires="wps">
            <w:drawing>
              <wp:anchor distT="0" distB="0" distL="114300" distR="114300" simplePos="0" relativeHeight="251660288" behindDoc="0" locked="0" layoutInCell="1" allowOverlap="1" wp14:anchorId="721A1C72" wp14:editId="6EC244D6">
                <wp:simplePos x="0" y="0"/>
                <wp:positionH relativeFrom="column">
                  <wp:posOffset>-709930</wp:posOffset>
                </wp:positionH>
                <wp:positionV relativeFrom="paragraph">
                  <wp:posOffset>1824990</wp:posOffset>
                </wp:positionV>
                <wp:extent cx="6629400" cy="2057400"/>
                <wp:effectExtent l="0" t="0" r="0" b="0"/>
                <wp:wrapTight wrapText="bothSides">
                  <wp:wrapPolygon edited="0">
                    <wp:start x="0" y="0"/>
                    <wp:lineTo x="0" y="21333"/>
                    <wp:lineTo x="21517" y="21333"/>
                    <wp:lineTo x="21517" y="0"/>
                    <wp:lineTo x="0" y="0"/>
                  </wp:wrapPolygon>
                </wp:wrapTight>
                <wp:docPr id="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DD0" w:rsidRPr="00BE567B" w:rsidRDefault="00C25DD0" w:rsidP="00C3340A">
                            <w:pPr>
                              <w:pStyle w:val="Header"/>
                              <w:tabs>
                                <w:tab w:val="left" w:pos="720"/>
                              </w:tabs>
                              <w:spacing w:after="200"/>
                              <w:rPr>
                                <w:rFonts w:ascii="Helvetica" w:hAnsi="Helvetica"/>
                                <w:b/>
                                <w:sz w:val="36"/>
                              </w:rPr>
                            </w:pPr>
                            <w:r w:rsidRPr="00BE567B">
                              <w:rPr>
                                <w:rFonts w:ascii="Helvetica" w:hAnsi="Helvetica"/>
                                <w:b/>
                                <w:sz w:val="36"/>
                              </w:rPr>
                              <w:t>DAIRY CATTLE</w:t>
                            </w:r>
                          </w:p>
                          <w:p w:rsidR="00C25DD0" w:rsidRDefault="00C25DD0" w:rsidP="00C3340A">
                            <w:pPr>
                              <w:pStyle w:val="bodycopy"/>
                              <w:spacing w:after="200"/>
                            </w:pPr>
                            <w:r>
                              <w:t xml:space="preserve">With the exception of breeding bulls, all classes of Dairy cattle have dropped in value compared to the previous year. A Mixed Age Dairy cow now has a National Average Market Value of $1,529 compared to $1,649 last year – a drop of 7.3%. Rising two-year heifers have dropped by a similar percentage to $1,313. Rising one-year heifers have a larger decrease of 15.6% to $691. If you recall, there was a very high demand for R1 heifers 12 months ago which inflated that value at year end. This demand has now eased off and the value has dropped back accordingly. </w:t>
                            </w:r>
                          </w:p>
                          <w:p w:rsidR="00C25DD0" w:rsidRDefault="00C25DD0" w:rsidP="00C3340A">
                            <w:pPr>
                              <w:pStyle w:val="bodycopy"/>
                              <w:spacing w:after="200"/>
                            </w:pPr>
                            <w:r>
                              <w:t xml:space="preserve">There is certainly some variability throughout the country regarding mixed age cow prices. While the milk price remains strong and potentially increasing, there is obvious nervousness in the industry given the recent outbreak of </w:t>
                            </w:r>
                            <w:r w:rsidRPr="004A1DD3">
                              <w:t>Mycoplasma bovis cattle disease</w:t>
                            </w:r>
                            <w:r>
                              <w:t>. The culling of herds in the South Island may push local values up – although due to restriction on stock movements and farmers</w:t>
                            </w:r>
                            <w:r w:rsidR="00FE4B6E">
                              <w:t>’</w:t>
                            </w:r>
                            <w:r>
                              <w:t xml:space="preserve"> reluctance to introduce new cattle to their herd, we really do need to take a “wait and see” approach regarding where values are heading in the future. </w:t>
                            </w:r>
                          </w:p>
                          <w:p w:rsidR="00C25DD0" w:rsidRPr="00490078" w:rsidRDefault="00C25DD0" w:rsidP="00C3340A">
                            <w:pPr>
                              <w:pStyle w:val="bodycopy"/>
                            </w:pPr>
                            <w:r>
                              <w:t>As the Herd Value is a country wide average, we need to consider each client’s circumstances when buying and selling herds and look at what these average values mean for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A1C72" id="_x0000_s1027" type="#_x0000_t202" style="position:absolute;margin-left:-55.9pt;margin-top:143.7pt;width:522pt;height:1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KhTrwIAALI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" filled="f" stroked="f">
                <v:textbox inset="0,0,0,0">
                  <w:txbxContent>
                    <w:p w:rsidR="00C25DD0" w:rsidRPr="00BE567B" w:rsidRDefault="00C25DD0" w:rsidP="00C3340A">
                      <w:pPr>
                        <w:pStyle w:val="Header"/>
                        <w:tabs>
                          <w:tab w:val="left" w:pos="720"/>
                        </w:tabs>
                        <w:spacing w:after="200"/>
                        <w:rPr>
                          <w:rFonts w:ascii="Helvetica" w:hAnsi="Helvetica"/>
                          <w:b/>
                          <w:sz w:val="36"/>
                        </w:rPr>
                      </w:pPr>
                      <w:r w:rsidRPr="00BE567B">
                        <w:rPr>
                          <w:rFonts w:ascii="Helvetica" w:hAnsi="Helvetica"/>
                          <w:b/>
                          <w:sz w:val="36"/>
                        </w:rPr>
                        <w:t>DAIRY CATTLE</w:t>
                      </w:r>
                    </w:p>
                    <w:p w:rsidR="00C25DD0" w:rsidRDefault="00C25DD0" w:rsidP="00C3340A">
                      <w:pPr>
                        <w:pStyle w:val="bodycopy"/>
                        <w:spacing w:after="200"/>
                      </w:pPr>
                      <w:r>
                        <w:t xml:space="preserve">With the exception of breeding bulls, all classes of Dairy cattle have dropped in value compared to the previous year. A Mixed Age Dairy cow now has a National Average Market Value of $1,529 compared to $1,649 last year – a drop of 7.3%. Rising two-year heifers have dropped by a similar percentage to $1,313. Rising one-year heifers have a larger decrease of 15.6% to $691. If you recall, there was a very high demand for R1 heifers 12 months ago which inflated that value at year end. This demand has now eased off and the value has dropped back accordingly. </w:t>
                      </w:r>
                    </w:p>
                    <w:p w:rsidR="00C25DD0" w:rsidRDefault="00C25DD0" w:rsidP="00C3340A">
                      <w:pPr>
                        <w:pStyle w:val="bodycopy"/>
                        <w:spacing w:after="200"/>
                      </w:pPr>
                      <w:r>
                        <w:t xml:space="preserve">There is certainly some variability throughout the country regarding mixed age cow prices. While the milk price remains strong and potentially increasing, there is obvious nervousness in the industry given the recent outbreak of </w:t>
                      </w:r>
                      <w:r w:rsidRPr="004A1DD3">
                        <w:t>Mycoplasma bovis cattle disease</w:t>
                      </w:r>
                      <w:r>
                        <w:t>. The culling of herds in the South Island may push local values up – although due to restriction on stock movements and farmers</w:t>
                      </w:r>
                      <w:r w:rsidR="00FE4B6E">
                        <w:t>’</w:t>
                      </w:r>
                      <w:r>
                        <w:t xml:space="preserve"> reluctance to introduce new cattle to their herd, we really do need to take a “wait and see” approach regarding where values are heading in the future. </w:t>
                      </w:r>
                    </w:p>
                    <w:p w:rsidR="00C25DD0" w:rsidRPr="00490078" w:rsidRDefault="00C25DD0" w:rsidP="00C3340A">
                      <w:pPr>
                        <w:pStyle w:val="bodycopy"/>
                      </w:pPr>
                      <w:r>
                        <w:t>As the Herd Value is a country wide average, we need to consider each client’s circumstances when buying and selling herds and look at what these average values mean for you.</w:t>
                      </w:r>
                    </w:p>
                  </w:txbxContent>
                </v:textbox>
                <w10:wrap type="tight"/>
              </v:shape>
            </w:pict>
          </mc:Fallback>
        </mc:AlternateContent>
      </w:r>
      <w:r w:rsidR="00CE251E">
        <w:rPr>
          <w:noProof/>
        </w:rPr>
        <w:drawing>
          <wp:anchor distT="0" distB="0" distL="114300" distR="114300" simplePos="0" relativeHeight="251691008" behindDoc="1" locked="0" layoutInCell="1" allowOverlap="1" wp14:anchorId="2DD7B6A9" wp14:editId="4787410B">
            <wp:simplePos x="0" y="0"/>
            <wp:positionH relativeFrom="column">
              <wp:posOffset>-933450</wp:posOffset>
            </wp:positionH>
            <wp:positionV relativeFrom="paragraph">
              <wp:posOffset>359410</wp:posOffset>
            </wp:positionV>
            <wp:extent cx="5143500" cy="844550"/>
            <wp:effectExtent l="25400" t="0" r="0" b="0"/>
            <wp:wrapNone/>
            <wp:docPr id="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l="3737" t="8459"/>
                    <a:stretch>
                      <a:fillRect/>
                    </a:stretch>
                  </pic:blipFill>
                  <pic:spPr bwMode="auto">
                    <a:xfrm>
                      <a:off x="0" y="0"/>
                      <a:ext cx="5143500" cy="844550"/>
                    </a:xfrm>
                    <a:prstGeom prst="rect">
                      <a:avLst/>
                    </a:prstGeom>
                    <a:noFill/>
                    <a:ln w="9525">
                      <a:noFill/>
                      <a:miter lim="800000"/>
                      <a:headEnd/>
                      <a:tailEnd/>
                    </a:ln>
                  </pic:spPr>
                </pic:pic>
              </a:graphicData>
            </a:graphic>
          </wp:anchor>
        </w:drawing>
      </w:r>
      <w:r w:rsidR="00246097">
        <w:br w:type="page"/>
      </w:r>
    </w:p>
    <w:p w:rsidR="00676192" w:rsidRDefault="00B849E2">
      <w:r>
        <w:rPr>
          <w:noProof/>
        </w:rPr>
        <w:lastRenderedPageBreak/>
        <w:drawing>
          <wp:anchor distT="0" distB="0" distL="114300" distR="114300" simplePos="0" relativeHeight="251661312" behindDoc="1" locked="0" layoutInCell="1" allowOverlap="1" wp14:anchorId="6163F27A" wp14:editId="525A276F">
            <wp:simplePos x="0" y="0"/>
            <wp:positionH relativeFrom="column">
              <wp:posOffset>-1143000</wp:posOffset>
            </wp:positionH>
            <wp:positionV relativeFrom="paragraph">
              <wp:posOffset>-911860</wp:posOffset>
            </wp:positionV>
            <wp:extent cx="7592059" cy="10743721"/>
            <wp:effectExtent l="25400" t="0" r="2541"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ents:C:CCH:Creative:ACCELERATE Newsletter:Special Alerts:Livestock Special Alert:May 2018:Images:Beef.jpg"/>
                    <pic:cNvPicPr>
                      <a:picLocks noChangeAspect="1" noChangeArrowheads="1"/>
                    </pic:cNvPicPr>
                  </pic:nvPicPr>
                  <pic:blipFill>
                    <a:blip r:embed="rId10"/>
                    <a:stretch>
                      <a:fillRect/>
                    </a:stretch>
                  </pic:blipFill>
                  <pic:spPr bwMode="auto">
                    <a:xfrm>
                      <a:off x="0" y="0"/>
                      <a:ext cx="7592059" cy="10743721"/>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r w:rsidR="00FE4B6E">
        <w:rPr>
          <w:noProof/>
        </w:rPr>
        <mc:AlternateContent>
          <mc:Choice Requires="wps">
            <w:drawing>
              <wp:anchor distT="0" distB="0" distL="114300" distR="114300" simplePos="0" relativeHeight="251665408" behindDoc="0" locked="0" layoutInCell="1" allowOverlap="1">
                <wp:simplePos x="0" y="0"/>
                <wp:positionH relativeFrom="column">
                  <wp:posOffset>-685165</wp:posOffset>
                </wp:positionH>
                <wp:positionV relativeFrom="paragraph">
                  <wp:posOffset>3429000</wp:posOffset>
                </wp:positionV>
                <wp:extent cx="6629400" cy="1263650"/>
                <wp:effectExtent l="0" t="0" r="0" b="6350"/>
                <wp:wrapTight wrapText="bothSides">
                  <wp:wrapPolygon edited="0">
                    <wp:start x="0" y="0"/>
                    <wp:lineTo x="0" y="21274"/>
                    <wp:lineTo x="21517" y="21274"/>
                    <wp:lineTo x="21517" y="0"/>
                    <wp:lineTo x="0" y="0"/>
                  </wp:wrapPolygon>
                </wp:wrapTight>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26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DD0" w:rsidRPr="00BE567B" w:rsidRDefault="00C25DD0" w:rsidP="00676192">
                            <w:pPr>
                              <w:pStyle w:val="Header"/>
                              <w:tabs>
                                <w:tab w:val="left" w:pos="720"/>
                              </w:tabs>
                              <w:spacing w:after="80"/>
                              <w:rPr>
                                <w:rFonts w:ascii="Helvetica" w:hAnsi="Helvetica"/>
                                <w:b/>
                                <w:sz w:val="36"/>
                              </w:rPr>
                            </w:pPr>
                            <w:r>
                              <w:rPr>
                                <w:rFonts w:ascii="Helvetica" w:hAnsi="Helvetica"/>
                                <w:b/>
                                <w:sz w:val="36"/>
                              </w:rPr>
                              <w:t>BEEF</w:t>
                            </w:r>
                          </w:p>
                          <w:p w:rsidR="00C25DD0" w:rsidRDefault="00C25DD0" w:rsidP="00FF5B3F">
                            <w:pPr>
                              <w:pStyle w:val="bodycopy"/>
                              <w:spacing w:line="264" w:lineRule="auto"/>
                            </w:pPr>
                            <w:r>
                              <w:t xml:space="preserve">Beef values are very much in line with expectations. Following on from four years of increases in values it is not surprising to see an easing or flattening out of beef values for the 2018 year. Mixed Age Cows were the only beef class to increase in value – from $1,431 to $1,497 – an increase of 4.6% - the fifth successive increase. All other classes eased somewhat with small drops in value. </w:t>
                            </w:r>
                          </w:p>
                          <w:p w:rsidR="00C25DD0" w:rsidRPr="00490078" w:rsidRDefault="00C25DD0" w:rsidP="00FF5B3F">
                            <w:pPr>
                              <w:pStyle w:val="bodycopy"/>
                              <w:spacing w:line="264" w:lineRule="auto"/>
                            </w:pPr>
                            <w:r>
                              <w:t xml:space="preserve">Part of the reason for the decline is the dairy cow kill which is clogging meat processing plants at the moment. This has made store markets a little nervous meaning there is a slight fall in confidence levels – reflecting in the price of meat. The chilled beef market in the UK and China has helped to offset an increase in beef volumes coming out of the US market which would otherwise have negatively impacted NZ beef prices.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53.95pt;margin-top:270pt;width:522pt;height:9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tXswIAALI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" filled="f" stroked="f">
                <v:textbox inset="0,0,0,0">
                  <w:txbxContent>
                    <w:p w:rsidR="00C25DD0" w:rsidRPr="00BE567B" w:rsidRDefault="00C25DD0" w:rsidP="00676192">
                      <w:pPr>
                        <w:pStyle w:val="Header"/>
                        <w:tabs>
                          <w:tab w:val="left" w:pos="720"/>
                        </w:tabs>
                        <w:spacing w:after="80"/>
                        <w:rPr>
                          <w:rFonts w:ascii="Helvetica" w:hAnsi="Helvetica"/>
                          <w:b/>
                          <w:sz w:val="36"/>
                        </w:rPr>
                      </w:pPr>
                      <w:r>
                        <w:rPr>
                          <w:rFonts w:ascii="Helvetica" w:hAnsi="Helvetica"/>
                          <w:b/>
                          <w:sz w:val="36"/>
                        </w:rPr>
                        <w:t>BEEF</w:t>
                      </w:r>
                    </w:p>
                    <w:p w:rsidR="00C25DD0" w:rsidRDefault="00C25DD0" w:rsidP="00FF5B3F">
                      <w:pPr>
                        <w:pStyle w:val="bodycopy"/>
                        <w:spacing w:line="264" w:lineRule="auto"/>
                      </w:pPr>
                      <w:r>
                        <w:t xml:space="preserve">Beef values are very much in line with expectations. Following on from four years of increases in values it is not surprising to see an easing or flattening out of beef values for the 2018 year. Mixed Age Cows were the only beef class to increase in value – from $1,431 to $1,497 – an increase of 4.6% - the fifth successive increase. All other classes eased somewhat with small drops in value. </w:t>
                      </w:r>
                    </w:p>
                    <w:p w:rsidR="00C25DD0" w:rsidRPr="00490078" w:rsidRDefault="00C25DD0" w:rsidP="00FF5B3F">
                      <w:pPr>
                        <w:pStyle w:val="bodycopy"/>
                        <w:spacing w:line="264" w:lineRule="auto"/>
                      </w:pPr>
                      <w:r>
                        <w:t xml:space="preserve">Part of the reason for the decline is the dairy cow kill which is clogging meat processing plants at the moment. This has made store markets a little nervous meaning there is a slight fall in confidence levels – reflecting in the price of meat. The chilled beef market in the UK and China has helped to offset an increase in beef volumes coming out of the US market which would otherwise have negatively impacted NZ beef prices. </w:t>
                      </w:r>
                    </w:p>
                  </w:txbxContent>
                </v:textbox>
                <w10:wrap type="tight"/>
              </v:shape>
            </w:pict>
          </mc:Fallback>
        </mc:AlternateContent>
      </w:r>
      <w:r w:rsidR="00676192">
        <w:rPr>
          <w:noProof/>
          <w:sz w:val="16"/>
        </w:rPr>
        <w:drawing>
          <wp:anchor distT="0" distB="0" distL="114300" distR="114300" simplePos="0" relativeHeight="251671552" behindDoc="1" locked="0" layoutInCell="1" allowOverlap="1">
            <wp:simplePos x="0" y="0"/>
            <wp:positionH relativeFrom="column">
              <wp:posOffset>914400</wp:posOffset>
            </wp:positionH>
            <wp:positionV relativeFrom="paragraph">
              <wp:posOffset>9204960</wp:posOffset>
            </wp:positionV>
            <wp:extent cx="5130800" cy="203200"/>
            <wp:effectExtent l="0" t="0" r="0" b="0"/>
            <wp:wrapNone/>
            <wp:docPr id="1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5130800" cy="203200"/>
                    </a:xfrm>
                    <a:prstGeom prst="rect">
                      <a:avLst/>
                    </a:prstGeom>
                    <a:noFill/>
                    <a:ln w="9525">
                      <a:noFill/>
                      <a:miter lim="800000"/>
                      <a:headEnd/>
                      <a:tailEnd/>
                    </a:ln>
                  </pic:spPr>
                </pic:pic>
              </a:graphicData>
            </a:graphic>
          </wp:anchor>
        </w:drawing>
      </w:r>
      <w:r w:rsidR="00FE4B6E">
        <w:rPr>
          <w:noProof/>
          <w:sz w:val="16"/>
        </w:rPr>
        <mc:AlternateContent>
          <mc:Choice Requires="wps">
            <w:drawing>
              <wp:anchor distT="0" distB="0" distL="114300" distR="114300" simplePos="0" relativeHeight="251672576" behindDoc="0" locked="0" layoutInCell="1" allowOverlap="1">
                <wp:simplePos x="0" y="0"/>
                <wp:positionH relativeFrom="column">
                  <wp:posOffset>-774700</wp:posOffset>
                </wp:positionH>
                <wp:positionV relativeFrom="paragraph">
                  <wp:posOffset>9144000</wp:posOffset>
                </wp:positionV>
                <wp:extent cx="1679575" cy="289560"/>
                <wp:effectExtent l="0" t="0" r="22225" b="15240"/>
                <wp:wrapTight wrapText="bothSides">
                  <wp:wrapPolygon edited="0">
                    <wp:start x="0" y="0"/>
                    <wp:lineTo x="0" y="20842"/>
                    <wp:lineTo x="21559" y="20842"/>
                    <wp:lineTo x="21559" y="0"/>
                    <wp:lineTo x="0" y="0"/>
                  </wp:wrapPolygon>
                </wp:wrapTight>
                <wp:docPr id="3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DD0" w:rsidRPr="00876B62" w:rsidRDefault="00C25DD0" w:rsidP="00676192">
                            <w:pPr>
                              <w:pStyle w:val="DesignGuidelines"/>
                              <w:rPr>
                                <w:rFonts w:ascii="Helvetica" w:hAnsi="Helvetica" w:cs="FiraSans-Book"/>
                                <w:i w:val="0"/>
                                <w:iCs w:val="0"/>
                                <w:color w:val="000000"/>
                                <w:spacing w:val="5"/>
                                <w:sz w:val="16"/>
                                <w:szCs w:val="18"/>
                                <w:lang w:val="en-GB"/>
                              </w:rPr>
                            </w:pPr>
                            <w:r w:rsidRPr="00876B62">
                              <w:rPr>
                                <w:rFonts w:ascii="Helvetica" w:hAnsi="Helvetica" w:cs="Interstate-BoldCondensed"/>
                                <w:b/>
                                <w:bCs/>
                                <w:i w:val="0"/>
                                <w:iCs w:val="0"/>
                                <w:color w:val="000000"/>
                                <w:spacing w:val="5"/>
                                <w:sz w:val="16"/>
                                <w:szCs w:val="18"/>
                                <w:lang w:val="en-GB"/>
                              </w:rPr>
                              <w:t>ACCELERATE</w:t>
                            </w:r>
                            <w:r w:rsidRPr="00876B62">
                              <w:rPr>
                                <w:rFonts w:ascii="Helvetica" w:hAnsi="Helvetica" w:cs="FiraSans-Book"/>
                                <w:i w:val="0"/>
                                <w:iCs w:val="0"/>
                                <w:color w:val="000000"/>
                                <w:spacing w:val="5"/>
                                <w:sz w:val="16"/>
                                <w:szCs w:val="18"/>
                                <w:lang w:val="en-GB"/>
                              </w:rPr>
                              <w:t xml:space="preserve"> | </w:t>
                            </w:r>
                            <w:r>
                              <w:rPr>
                                <w:rFonts w:ascii="Helvetica" w:hAnsi="Helvetica" w:cs="FiraSans-Book"/>
                                <w:i w:val="0"/>
                                <w:iCs w:val="0"/>
                                <w:color w:val="000000"/>
                                <w:spacing w:val="5"/>
                                <w:sz w:val="16"/>
                                <w:szCs w:val="18"/>
                                <w:lang w:val="en-GB"/>
                              </w:rPr>
                              <w:t>June</w:t>
                            </w:r>
                            <w:r w:rsidRPr="00876B62">
                              <w:rPr>
                                <w:rFonts w:ascii="Helvetica" w:hAnsi="Helvetica" w:cs="FiraSans-Book"/>
                                <w:i w:val="0"/>
                                <w:iCs w:val="0"/>
                                <w:color w:val="000000"/>
                                <w:spacing w:val="5"/>
                                <w:sz w:val="16"/>
                                <w:szCs w:val="18"/>
                                <w:lang w:val="en-GB"/>
                              </w:rPr>
                              <w:t xml:space="preserve"> </w:t>
                            </w:r>
                            <w:r w:rsidRPr="00876B62">
                              <w:rPr>
                                <w:rFonts w:ascii="Helvetica" w:hAnsi="Helvetica" w:cs="HelveticaNeue-Condensed"/>
                                <w:i w:val="0"/>
                                <w:iCs w:val="0"/>
                                <w:color w:val="000000"/>
                                <w:spacing w:val="4"/>
                                <w:position w:val="-1"/>
                                <w:sz w:val="16"/>
                                <w:szCs w:val="16"/>
                                <w:lang w:val="en-GB"/>
                              </w:rPr>
                              <w:t>•</w:t>
                            </w:r>
                            <w:r w:rsidRPr="00876B62">
                              <w:rPr>
                                <w:rFonts w:ascii="Helvetica" w:hAnsi="Helvetica" w:cs="FiraSans-Book"/>
                                <w:i w:val="0"/>
                                <w:iCs w:val="0"/>
                                <w:color w:val="000000"/>
                                <w:spacing w:val="5"/>
                                <w:sz w:val="16"/>
                                <w:szCs w:val="18"/>
                                <w:lang w:val="en-GB"/>
                              </w:rPr>
                              <w:t xml:space="preserve"> </w:t>
                            </w:r>
                            <w:r>
                              <w:rPr>
                                <w:rFonts w:ascii="Helvetica" w:hAnsi="Helvetica" w:cs="FiraSans-Book"/>
                                <w:i w:val="0"/>
                                <w:iCs w:val="0"/>
                                <w:color w:val="000000"/>
                                <w:spacing w:val="5"/>
                                <w:sz w:val="16"/>
                                <w:szCs w:val="18"/>
                                <w:lang w:val="en-GB"/>
                              </w:rPr>
                              <w:t>2018</w:t>
                            </w:r>
                          </w:p>
                        </w:txbxContent>
                      </wps:txbx>
                      <wps:bodyPr rot="0" vert="horz" wrap="square" lIns="0" tIns="25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29" type="#_x0000_t202" style="position:absolute;margin-left:-61pt;margin-top:10in;width:132.25pt;height:2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skXuQIAALc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" filled="f" stroked="f">
                <v:textbox inset="0,.7mm,0,0">
                  <w:txbxContent>
                    <w:p w:rsidR="00C25DD0" w:rsidRPr="00876B62" w:rsidRDefault="00C25DD0" w:rsidP="00676192">
                      <w:pPr>
                        <w:pStyle w:val="DesignGuidelines"/>
                        <w:rPr>
                          <w:rFonts w:ascii="Helvetica" w:hAnsi="Helvetica" w:cs="FiraSans-Book"/>
                          <w:i w:val="0"/>
                          <w:iCs w:val="0"/>
                          <w:color w:val="000000"/>
                          <w:spacing w:val="5"/>
                          <w:sz w:val="16"/>
                          <w:szCs w:val="18"/>
                          <w:lang w:val="en-GB"/>
                        </w:rPr>
                      </w:pPr>
                      <w:r w:rsidRPr="00876B62">
                        <w:rPr>
                          <w:rFonts w:ascii="Helvetica" w:hAnsi="Helvetica" w:cs="Interstate-BoldCondensed"/>
                          <w:b/>
                          <w:bCs/>
                          <w:i w:val="0"/>
                          <w:iCs w:val="0"/>
                          <w:color w:val="000000"/>
                          <w:spacing w:val="5"/>
                          <w:sz w:val="16"/>
                          <w:szCs w:val="18"/>
                          <w:lang w:val="en-GB"/>
                        </w:rPr>
                        <w:t>ACCELERATE</w:t>
                      </w:r>
                      <w:r w:rsidRPr="00876B62">
                        <w:rPr>
                          <w:rFonts w:ascii="Helvetica" w:hAnsi="Helvetica" w:cs="FiraSans-Book"/>
                          <w:i w:val="0"/>
                          <w:iCs w:val="0"/>
                          <w:color w:val="000000"/>
                          <w:spacing w:val="5"/>
                          <w:sz w:val="16"/>
                          <w:szCs w:val="18"/>
                          <w:lang w:val="en-GB"/>
                        </w:rPr>
                        <w:t xml:space="preserve"> | </w:t>
                      </w:r>
                      <w:r>
                        <w:rPr>
                          <w:rFonts w:ascii="Helvetica" w:hAnsi="Helvetica" w:cs="FiraSans-Book"/>
                          <w:i w:val="0"/>
                          <w:iCs w:val="0"/>
                          <w:color w:val="000000"/>
                          <w:spacing w:val="5"/>
                          <w:sz w:val="16"/>
                          <w:szCs w:val="18"/>
                          <w:lang w:val="en-GB"/>
                        </w:rPr>
                        <w:t>June</w:t>
                      </w:r>
                      <w:r w:rsidRPr="00876B62">
                        <w:rPr>
                          <w:rFonts w:ascii="Helvetica" w:hAnsi="Helvetica" w:cs="FiraSans-Book"/>
                          <w:i w:val="0"/>
                          <w:iCs w:val="0"/>
                          <w:color w:val="000000"/>
                          <w:spacing w:val="5"/>
                          <w:sz w:val="16"/>
                          <w:szCs w:val="18"/>
                          <w:lang w:val="en-GB"/>
                        </w:rPr>
                        <w:t xml:space="preserve"> </w:t>
                      </w:r>
                      <w:r w:rsidRPr="00876B62">
                        <w:rPr>
                          <w:rFonts w:ascii="Helvetica" w:hAnsi="Helvetica" w:cs="HelveticaNeue-Condensed"/>
                          <w:i w:val="0"/>
                          <w:iCs w:val="0"/>
                          <w:color w:val="000000"/>
                          <w:spacing w:val="4"/>
                          <w:position w:val="-1"/>
                          <w:sz w:val="16"/>
                          <w:szCs w:val="16"/>
                          <w:lang w:val="en-GB"/>
                        </w:rPr>
                        <w:t>•</w:t>
                      </w:r>
                      <w:r w:rsidRPr="00876B62">
                        <w:rPr>
                          <w:rFonts w:ascii="Helvetica" w:hAnsi="Helvetica" w:cs="FiraSans-Book"/>
                          <w:i w:val="0"/>
                          <w:iCs w:val="0"/>
                          <w:color w:val="000000"/>
                          <w:spacing w:val="5"/>
                          <w:sz w:val="16"/>
                          <w:szCs w:val="18"/>
                          <w:lang w:val="en-GB"/>
                        </w:rPr>
                        <w:t xml:space="preserve"> </w:t>
                      </w:r>
                      <w:r>
                        <w:rPr>
                          <w:rFonts w:ascii="Helvetica" w:hAnsi="Helvetica" w:cs="FiraSans-Book"/>
                          <w:i w:val="0"/>
                          <w:iCs w:val="0"/>
                          <w:color w:val="000000"/>
                          <w:spacing w:val="5"/>
                          <w:sz w:val="16"/>
                          <w:szCs w:val="18"/>
                          <w:lang w:val="en-GB"/>
                        </w:rPr>
                        <w:t>2018</w:t>
                      </w:r>
                    </w:p>
                  </w:txbxContent>
                </v:textbox>
                <w10:wrap type="tight"/>
              </v:shape>
            </w:pict>
          </mc:Fallback>
        </mc:AlternateContent>
      </w:r>
      <w:r w:rsidR="00FE4B6E">
        <w:rPr>
          <w:noProof/>
          <w:sz w:val="16"/>
        </w:rPr>
        <mc:AlternateContent>
          <mc:Choice Requires="wps">
            <w:drawing>
              <wp:anchor distT="0" distB="0" distL="114300" distR="114300" simplePos="0" relativeHeight="251673600" behindDoc="0" locked="0" layoutInCell="1" allowOverlap="1">
                <wp:simplePos x="0" y="0"/>
                <wp:positionH relativeFrom="column">
                  <wp:posOffset>5843905</wp:posOffset>
                </wp:positionH>
                <wp:positionV relativeFrom="paragraph">
                  <wp:posOffset>9149715</wp:posOffset>
                </wp:positionV>
                <wp:extent cx="250190" cy="269240"/>
                <wp:effectExtent l="0" t="0" r="3810" b="10160"/>
                <wp:wrapTight wrapText="bothSides">
                  <wp:wrapPolygon edited="0">
                    <wp:start x="0" y="0"/>
                    <wp:lineTo x="0" y="20377"/>
                    <wp:lineTo x="19736" y="20377"/>
                    <wp:lineTo x="19736" y="0"/>
                    <wp:lineTo x="0" y="0"/>
                  </wp:wrapPolygon>
                </wp:wrapTight>
                <wp:docPr id="35"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DD0" w:rsidRPr="00A31D9A" w:rsidRDefault="00C25DD0" w:rsidP="00676192">
                            <w:pPr>
                              <w:pStyle w:val="DesignGuidelines"/>
                              <w:rPr>
                                <w:rFonts w:ascii="Helvetica" w:hAnsi="Helvetica" w:cs="FiraSans-Book"/>
                                <w:i w:val="0"/>
                                <w:iCs w:val="0"/>
                                <w:color w:val="FFFFFF" w:themeColor="background1"/>
                                <w:spacing w:val="5"/>
                                <w:sz w:val="16"/>
                                <w:szCs w:val="18"/>
                                <w:lang w:val="en-GB"/>
                              </w:rPr>
                            </w:pPr>
                            <w:r>
                              <w:rPr>
                                <w:rFonts w:ascii="Helvetica" w:hAnsi="Helvetica" w:cs="Interstate-BoldCondensed"/>
                                <w:b/>
                                <w:bCs/>
                                <w:i w:val="0"/>
                                <w:iCs w:val="0"/>
                                <w:color w:val="FFFFFF" w:themeColor="background1"/>
                                <w:spacing w:val="5"/>
                                <w:sz w:val="16"/>
                                <w:szCs w:val="18"/>
                                <w:lang w:val="en-GB"/>
                              </w:rPr>
                              <w:t>02</w:t>
                            </w:r>
                            <w:r w:rsidRPr="00A31D9A">
                              <w:rPr>
                                <w:rFonts w:ascii="Helvetica" w:hAnsi="Helvetica" w:cs="FiraSans-Book"/>
                                <w:i w:val="0"/>
                                <w:iCs w:val="0"/>
                                <w:color w:val="FFFFFF" w:themeColor="background1"/>
                                <w:spacing w:val="5"/>
                                <w:sz w:val="16"/>
                                <w:szCs w:val="18"/>
                                <w:lang w:val="en-GB"/>
                              </w:rPr>
                              <w:t xml:space="preserve"> </w:t>
                            </w:r>
                          </w:p>
                        </w:txbxContent>
                      </wps:txbx>
                      <wps:bodyPr rot="0" vert="horz" wrap="square" lIns="0" tIns="25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30" type="#_x0000_t202" style="position:absolute;margin-left:460.15pt;margin-top:720.45pt;width:19.7pt;height:2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" filled="f" stroked="f">
                <v:textbox inset="0,.7mm,0,0">
                  <w:txbxContent>
                    <w:p w:rsidR="00C25DD0" w:rsidRPr="00A31D9A" w:rsidRDefault="00C25DD0" w:rsidP="00676192">
                      <w:pPr>
                        <w:pStyle w:val="DesignGuidelines"/>
                        <w:rPr>
                          <w:rFonts w:ascii="Helvetica" w:hAnsi="Helvetica" w:cs="FiraSans-Book"/>
                          <w:i w:val="0"/>
                          <w:iCs w:val="0"/>
                          <w:color w:val="FFFFFF" w:themeColor="background1"/>
                          <w:spacing w:val="5"/>
                          <w:sz w:val="16"/>
                          <w:szCs w:val="18"/>
                          <w:lang w:val="en-GB"/>
                        </w:rPr>
                      </w:pPr>
                      <w:r>
                        <w:rPr>
                          <w:rFonts w:ascii="Helvetica" w:hAnsi="Helvetica" w:cs="Interstate-BoldCondensed"/>
                          <w:b/>
                          <w:bCs/>
                          <w:i w:val="0"/>
                          <w:iCs w:val="0"/>
                          <w:color w:val="FFFFFF" w:themeColor="background1"/>
                          <w:spacing w:val="5"/>
                          <w:sz w:val="16"/>
                          <w:szCs w:val="18"/>
                          <w:lang w:val="en-GB"/>
                        </w:rPr>
                        <w:t>02</w:t>
                      </w:r>
                      <w:r w:rsidRPr="00A31D9A">
                        <w:rPr>
                          <w:rFonts w:ascii="Helvetica" w:hAnsi="Helvetica" w:cs="FiraSans-Book"/>
                          <w:i w:val="0"/>
                          <w:iCs w:val="0"/>
                          <w:color w:val="FFFFFF" w:themeColor="background1"/>
                          <w:spacing w:val="5"/>
                          <w:sz w:val="16"/>
                          <w:szCs w:val="18"/>
                          <w:lang w:val="en-GB"/>
                        </w:rPr>
                        <w:t xml:space="preserve"> </w:t>
                      </w:r>
                    </w:p>
                  </w:txbxContent>
                </v:textbox>
                <w10:wrap type="tight"/>
              </v:shape>
            </w:pict>
          </mc:Fallback>
        </mc:AlternateContent>
      </w:r>
      <w:r w:rsidR="00676192">
        <w:br w:type="page"/>
      </w:r>
    </w:p>
    <w:p w:rsidR="00676192" w:rsidRDefault="00077380">
      <w:r>
        <w:rPr>
          <w:noProof/>
        </w:rPr>
        <w:drawing>
          <wp:anchor distT="0" distB="0" distL="114300" distR="114300" simplePos="0" relativeHeight="251662336" behindDoc="1" locked="0" layoutInCell="1" allowOverlap="1">
            <wp:simplePos x="0" y="0"/>
            <wp:positionH relativeFrom="column">
              <wp:posOffset>-1143000</wp:posOffset>
            </wp:positionH>
            <wp:positionV relativeFrom="paragraph">
              <wp:posOffset>-911860</wp:posOffset>
            </wp:positionV>
            <wp:extent cx="7592396" cy="10744198"/>
            <wp:effectExtent l="25400" t="0" r="2204"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ents:C:CCH:Creative:ACCELERATE Newsletter:Special Alerts:Livestock Special Alert:May 2018:Images:Sheep.jpg"/>
                    <pic:cNvPicPr>
                      <a:picLocks noChangeAspect="1" noChangeArrowheads="1"/>
                    </pic:cNvPicPr>
                  </pic:nvPicPr>
                  <pic:blipFill>
                    <a:blip r:embed="rId12"/>
                    <a:stretch>
                      <a:fillRect/>
                    </a:stretch>
                  </pic:blipFill>
                  <pic:spPr bwMode="auto">
                    <a:xfrm>
                      <a:off x="0" y="0"/>
                      <a:ext cx="7592396" cy="10744198"/>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FE4B6E">
        <w:rPr>
          <w:noProof/>
          <w:sz w:val="16"/>
        </w:rPr>
        <mc:AlternateContent>
          <mc:Choice Requires="wps">
            <w:drawing>
              <wp:anchor distT="0" distB="0" distL="114300" distR="114300" simplePos="0" relativeHeight="251677696" behindDoc="0" locked="0" layoutInCell="1" allowOverlap="1">
                <wp:simplePos x="0" y="0"/>
                <wp:positionH relativeFrom="column">
                  <wp:posOffset>-760730</wp:posOffset>
                </wp:positionH>
                <wp:positionV relativeFrom="paragraph">
                  <wp:posOffset>9159875</wp:posOffset>
                </wp:positionV>
                <wp:extent cx="242570" cy="254635"/>
                <wp:effectExtent l="0" t="0" r="11430" b="24765"/>
                <wp:wrapTight wrapText="bothSides">
                  <wp:wrapPolygon edited="0">
                    <wp:start x="0" y="0"/>
                    <wp:lineTo x="0" y="21546"/>
                    <wp:lineTo x="20356" y="21546"/>
                    <wp:lineTo x="20356" y="0"/>
                    <wp:lineTo x="0" y="0"/>
                  </wp:wrapPolygon>
                </wp:wrapTight>
                <wp:docPr id="1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DD0" w:rsidRPr="00A31D9A" w:rsidRDefault="00C25DD0" w:rsidP="00F71914">
                            <w:pPr>
                              <w:pStyle w:val="DesignGuidelines"/>
                              <w:rPr>
                                <w:rFonts w:ascii="Helvetica" w:hAnsi="Helvetica" w:cs="FiraSans-Book"/>
                                <w:i w:val="0"/>
                                <w:iCs w:val="0"/>
                                <w:color w:val="FFFFFF" w:themeColor="background1"/>
                                <w:spacing w:val="5"/>
                                <w:sz w:val="16"/>
                                <w:szCs w:val="18"/>
                                <w:lang w:val="en-GB"/>
                              </w:rPr>
                            </w:pPr>
                            <w:r>
                              <w:rPr>
                                <w:rFonts w:ascii="Helvetica" w:hAnsi="Helvetica" w:cs="Interstate-BoldCondensed"/>
                                <w:b/>
                                <w:bCs/>
                                <w:i w:val="0"/>
                                <w:iCs w:val="0"/>
                                <w:color w:val="FFFFFF" w:themeColor="background1"/>
                                <w:spacing w:val="5"/>
                                <w:sz w:val="16"/>
                                <w:szCs w:val="18"/>
                                <w:lang w:val="en-GB"/>
                              </w:rPr>
                              <w:t>03</w:t>
                            </w:r>
                            <w:r w:rsidRPr="00A31D9A">
                              <w:rPr>
                                <w:rFonts w:ascii="Helvetica" w:hAnsi="Helvetica" w:cs="FiraSans-Book"/>
                                <w:i w:val="0"/>
                                <w:iCs w:val="0"/>
                                <w:color w:val="FFFFFF" w:themeColor="background1"/>
                                <w:spacing w:val="5"/>
                                <w:sz w:val="16"/>
                                <w:szCs w:val="18"/>
                                <w:lang w:val="en-GB"/>
                              </w:rPr>
                              <w:t xml:space="preserve"> </w:t>
                            </w:r>
                          </w:p>
                        </w:txbxContent>
                      </wps:txbx>
                      <wps:bodyPr rot="0" vert="horz" wrap="square" lIns="0" tIns="25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1" type="#_x0000_t202" style="position:absolute;margin-left:-59.9pt;margin-top:721.25pt;width:19.1pt;height:20.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" filled="f" stroked="f">
                <v:textbox inset="0,.7mm,0,0">
                  <w:txbxContent>
                    <w:p w:rsidR="00C25DD0" w:rsidRPr="00A31D9A" w:rsidRDefault="00C25DD0" w:rsidP="00F71914">
                      <w:pPr>
                        <w:pStyle w:val="DesignGuidelines"/>
                        <w:rPr>
                          <w:rFonts w:ascii="Helvetica" w:hAnsi="Helvetica" w:cs="FiraSans-Book"/>
                          <w:i w:val="0"/>
                          <w:iCs w:val="0"/>
                          <w:color w:val="FFFFFF" w:themeColor="background1"/>
                          <w:spacing w:val="5"/>
                          <w:sz w:val="16"/>
                          <w:szCs w:val="18"/>
                          <w:lang w:val="en-GB"/>
                        </w:rPr>
                      </w:pPr>
                      <w:r>
                        <w:rPr>
                          <w:rFonts w:ascii="Helvetica" w:hAnsi="Helvetica" w:cs="Interstate-BoldCondensed"/>
                          <w:b/>
                          <w:bCs/>
                          <w:i w:val="0"/>
                          <w:iCs w:val="0"/>
                          <w:color w:val="FFFFFF" w:themeColor="background1"/>
                          <w:spacing w:val="5"/>
                          <w:sz w:val="16"/>
                          <w:szCs w:val="18"/>
                          <w:lang w:val="en-GB"/>
                        </w:rPr>
                        <w:t>03</w:t>
                      </w:r>
                      <w:r w:rsidRPr="00A31D9A">
                        <w:rPr>
                          <w:rFonts w:ascii="Helvetica" w:hAnsi="Helvetica" w:cs="FiraSans-Book"/>
                          <w:i w:val="0"/>
                          <w:iCs w:val="0"/>
                          <w:color w:val="FFFFFF" w:themeColor="background1"/>
                          <w:spacing w:val="5"/>
                          <w:sz w:val="16"/>
                          <w:szCs w:val="18"/>
                          <w:lang w:val="en-GB"/>
                        </w:rPr>
                        <w:t xml:space="preserve"> </w:t>
                      </w:r>
                    </w:p>
                  </w:txbxContent>
                </v:textbox>
                <w10:wrap type="tight"/>
              </v:shape>
            </w:pict>
          </mc:Fallback>
        </mc:AlternateContent>
      </w:r>
      <w:r w:rsidR="00FE4B6E">
        <w:rPr>
          <w:noProof/>
          <w:sz w:val="16"/>
        </w:rPr>
        <mc:AlternateContent>
          <mc:Choice Requires="wps">
            <w:drawing>
              <wp:anchor distT="0" distB="0" distL="114300" distR="114300" simplePos="0" relativeHeight="251676672" behindDoc="0" locked="0" layoutInCell="1" allowOverlap="1">
                <wp:simplePos x="0" y="0"/>
                <wp:positionH relativeFrom="column">
                  <wp:posOffset>4264025</wp:posOffset>
                </wp:positionH>
                <wp:positionV relativeFrom="paragraph">
                  <wp:posOffset>9144000</wp:posOffset>
                </wp:positionV>
                <wp:extent cx="1679575" cy="289560"/>
                <wp:effectExtent l="0" t="0" r="22225" b="15240"/>
                <wp:wrapTight wrapText="bothSides">
                  <wp:wrapPolygon edited="0">
                    <wp:start x="0" y="0"/>
                    <wp:lineTo x="0" y="20842"/>
                    <wp:lineTo x="21559" y="20842"/>
                    <wp:lineTo x="21559" y="0"/>
                    <wp:lineTo x="0" y="0"/>
                  </wp:wrapPolygon>
                </wp:wrapTight>
                <wp:docPr id="1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DD0" w:rsidRPr="00876B62" w:rsidRDefault="00C25DD0" w:rsidP="00F71914">
                            <w:pPr>
                              <w:pStyle w:val="DesignGuidelines"/>
                              <w:jc w:val="right"/>
                              <w:rPr>
                                <w:rFonts w:ascii="Helvetica" w:hAnsi="Helvetica" w:cs="FiraSans-Book"/>
                                <w:i w:val="0"/>
                                <w:iCs w:val="0"/>
                                <w:color w:val="000000"/>
                                <w:spacing w:val="5"/>
                                <w:sz w:val="16"/>
                                <w:szCs w:val="18"/>
                                <w:lang w:val="en-GB"/>
                              </w:rPr>
                            </w:pPr>
                            <w:r w:rsidRPr="00876B62">
                              <w:rPr>
                                <w:rFonts w:ascii="Helvetica" w:hAnsi="Helvetica" w:cs="Interstate-BoldCondensed"/>
                                <w:b/>
                                <w:bCs/>
                                <w:i w:val="0"/>
                                <w:iCs w:val="0"/>
                                <w:color w:val="000000"/>
                                <w:spacing w:val="5"/>
                                <w:sz w:val="16"/>
                                <w:szCs w:val="18"/>
                                <w:lang w:val="en-GB"/>
                              </w:rPr>
                              <w:t>ACCELERATE</w:t>
                            </w:r>
                            <w:r w:rsidRPr="00876B62">
                              <w:rPr>
                                <w:rFonts w:ascii="Helvetica" w:hAnsi="Helvetica" w:cs="FiraSans-Book"/>
                                <w:i w:val="0"/>
                                <w:iCs w:val="0"/>
                                <w:color w:val="000000"/>
                                <w:spacing w:val="5"/>
                                <w:sz w:val="16"/>
                                <w:szCs w:val="18"/>
                                <w:lang w:val="en-GB"/>
                              </w:rPr>
                              <w:t xml:space="preserve"> | </w:t>
                            </w:r>
                            <w:r>
                              <w:rPr>
                                <w:rFonts w:ascii="Helvetica" w:hAnsi="Helvetica" w:cs="FiraSans-Book"/>
                                <w:i w:val="0"/>
                                <w:iCs w:val="0"/>
                                <w:color w:val="000000"/>
                                <w:spacing w:val="5"/>
                                <w:sz w:val="16"/>
                                <w:szCs w:val="18"/>
                                <w:lang w:val="en-GB"/>
                              </w:rPr>
                              <w:t>June</w:t>
                            </w:r>
                            <w:r w:rsidRPr="00876B62">
                              <w:rPr>
                                <w:rFonts w:ascii="Helvetica" w:hAnsi="Helvetica" w:cs="FiraSans-Book"/>
                                <w:i w:val="0"/>
                                <w:iCs w:val="0"/>
                                <w:color w:val="000000"/>
                                <w:spacing w:val="5"/>
                                <w:sz w:val="16"/>
                                <w:szCs w:val="18"/>
                                <w:lang w:val="en-GB"/>
                              </w:rPr>
                              <w:t xml:space="preserve"> </w:t>
                            </w:r>
                            <w:r w:rsidRPr="00876B62">
                              <w:rPr>
                                <w:rFonts w:ascii="Helvetica" w:hAnsi="Helvetica" w:cs="HelveticaNeue-Condensed"/>
                                <w:i w:val="0"/>
                                <w:iCs w:val="0"/>
                                <w:color w:val="000000"/>
                                <w:spacing w:val="4"/>
                                <w:position w:val="-1"/>
                                <w:sz w:val="16"/>
                                <w:szCs w:val="16"/>
                                <w:lang w:val="en-GB"/>
                              </w:rPr>
                              <w:t>•</w:t>
                            </w:r>
                            <w:r w:rsidRPr="00876B62">
                              <w:rPr>
                                <w:rFonts w:ascii="Helvetica" w:hAnsi="Helvetica" w:cs="FiraSans-Book"/>
                                <w:i w:val="0"/>
                                <w:iCs w:val="0"/>
                                <w:color w:val="000000"/>
                                <w:spacing w:val="5"/>
                                <w:sz w:val="16"/>
                                <w:szCs w:val="18"/>
                                <w:lang w:val="en-GB"/>
                              </w:rPr>
                              <w:t xml:space="preserve"> 201</w:t>
                            </w:r>
                            <w:r>
                              <w:rPr>
                                <w:rFonts w:ascii="Helvetica" w:hAnsi="Helvetica" w:cs="FiraSans-Book"/>
                                <w:i w:val="0"/>
                                <w:iCs w:val="0"/>
                                <w:color w:val="000000"/>
                                <w:spacing w:val="5"/>
                                <w:sz w:val="16"/>
                                <w:szCs w:val="18"/>
                                <w:lang w:val="en-GB"/>
                              </w:rPr>
                              <w:t>8</w:t>
                            </w:r>
                          </w:p>
                        </w:txbxContent>
                      </wps:txbx>
                      <wps:bodyPr rot="0" vert="horz" wrap="square" lIns="0" tIns="25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2" type="#_x0000_t202" style="position:absolute;margin-left:335.75pt;margin-top:10in;width:132.25pt;height:2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" filled="f" stroked="f">
                <v:textbox inset="0,.7mm,0,0">
                  <w:txbxContent>
                    <w:p w:rsidR="00C25DD0" w:rsidRPr="00876B62" w:rsidRDefault="00C25DD0" w:rsidP="00F71914">
                      <w:pPr>
                        <w:pStyle w:val="DesignGuidelines"/>
                        <w:jc w:val="right"/>
                        <w:rPr>
                          <w:rFonts w:ascii="Helvetica" w:hAnsi="Helvetica" w:cs="FiraSans-Book"/>
                          <w:i w:val="0"/>
                          <w:iCs w:val="0"/>
                          <w:color w:val="000000"/>
                          <w:spacing w:val="5"/>
                          <w:sz w:val="16"/>
                          <w:szCs w:val="18"/>
                          <w:lang w:val="en-GB"/>
                        </w:rPr>
                      </w:pPr>
                      <w:r w:rsidRPr="00876B62">
                        <w:rPr>
                          <w:rFonts w:ascii="Helvetica" w:hAnsi="Helvetica" w:cs="Interstate-BoldCondensed"/>
                          <w:b/>
                          <w:bCs/>
                          <w:i w:val="0"/>
                          <w:iCs w:val="0"/>
                          <w:color w:val="000000"/>
                          <w:spacing w:val="5"/>
                          <w:sz w:val="16"/>
                          <w:szCs w:val="18"/>
                          <w:lang w:val="en-GB"/>
                        </w:rPr>
                        <w:t>ACCELERATE</w:t>
                      </w:r>
                      <w:r w:rsidRPr="00876B62">
                        <w:rPr>
                          <w:rFonts w:ascii="Helvetica" w:hAnsi="Helvetica" w:cs="FiraSans-Book"/>
                          <w:i w:val="0"/>
                          <w:iCs w:val="0"/>
                          <w:color w:val="000000"/>
                          <w:spacing w:val="5"/>
                          <w:sz w:val="16"/>
                          <w:szCs w:val="18"/>
                          <w:lang w:val="en-GB"/>
                        </w:rPr>
                        <w:t xml:space="preserve"> | </w:t>
                      </w:r>
                      <w:r>
                        <w:rPr>
                          <w:rFonts w:ascii="Helvetica" w:hAnsi="Helvetica" w:cs="FiraSans-Book"/>
                          <w:i w:val="0"/>
                          <w:iCs w:val="0"/>
                          <w:color w:val="000000"/>
                          <w:spacing w:val="5"/>
                          <w:sz w:val="16"/>
                          <w:szCs w:val="18"/>
                          <w:lang w:val="en-GB"/>
                        </w:rPr>
                        <w:t>June</w:t>
                      </w:r>
                      <w:r w:rsidRPr="00876B62">
                        <w:rPr>
                          <w:rFonts w:ascii="Helvetica" w:hAnsi="Helvetica" w:cs="FiraSans-Book"/>
                          <w:i w:val="0"/>
                          <w:iCs w:val="0"/>
                          <w:color w:val="000000"/>
                          <w:spacing w:val="5"/>
                          <w:sz w:val="16"/>
                          <w:szCs w:val="18"/>
                          <w:lang w:val="en-GB"/>
                        </w:rPr>
                        <w:t xml:space="preserve"> </w:t>
                      </w:r>
                      <w:r w:rsidRPr="00876B62">
                        <w:rPr>
                          <w:rFonts w:ascii="Helvetica" w:hAnsi="Helvetica" w:cs="HelveticaNeue-Condensed"/>
                          <w:i w:val="0"/>
                          <w:iCs w:val="0"/>
                          <w:color w:val="000000"/>
                          <w:spacing w:val="4"/>
                          <w:position w:val="-1"/>
                          <w:sz w:val="16"/>
                          <w:szCs w:val="16"/>
                          <w:lang w:val="en-GB"/>
                        </w:rPr>
                        <w:t>•</w:t>
                      </w:r>
                      <w:r w:rsidRPr="00876B62">
                        <w:rPr>
                          <w:rFonts w:ascii="Helvetica" w:hAnsi="Helvetica" w:cs="FiraSans-Book"/>
                          <w:i w:val="0"/>
                          <w:iCs w:val="0"/>
                          <w:color w:val="000000"/>
                          <w:spacing w:val="5"/>
                          <w:sz w:val="16"/>
                          <w:szCs w:val="18"/>
                          <w:lang w:val="en-GB"/>
                        </w:rPr>
                        <w:t xml:space="preserve"> 201</w:t>
                      </w:r>
                      <w:r>
                        <w:rPr>
                          <w:rFonts w:ascii="Helvetica" w:hAnsi="Helvetica" w:cs="FiraSans-Book"/>
                          <w:i w:val="0"/>
                          <w:iCs w:val="0"/>
                          <w:color w:val="000000"/>
                          <w:spacing w:val="5"/>
                          <w:sz w:val="16"/>
                          <w:szCs w:val="18"/>
                          <w:lang w:val="en-GB"/>
                        </w:rPr>
                        <w:t>8</w:t>
                      </w:r>
                    </w:p>
                  </w:txbxContent>
                </v:textbox>
                <w10:wrap type="tight"/>
              </v:shape>
            </w:pict>
          </mc:Fallback>
        </mc:AlternateContent>
      </w:r>
      <w:r w:rsidR="00F71914">
        <w:rPr>
          <w:noProof/>
          <w:sz w:val="16"/>
        </w:rPr>
        <w:drawing>
          <wp:anchor distT="0" distB="0" distL="114300" distR="114300" simplePos="0" relativeHeight="251675648" behindDoc="1" locked="0" layoutInCell="1" allowOverlap="1">
            <wp:simplePos x="0" y="0"/>
            <wp:positionH relativeFrom="column">
              <wp:posOffset>-871855</wp:posOffset>
            </wp:positionH>
            <wp:positionV relativeFrom="paragraph">
              <wp:posOffset>9225915</wp:posOffset>
            </wp:positionV>
            <wp:extent cx="5130800" cy="203200"/>
            <wp:effectExtent l="0" t="0" r="0" b="0"/>
            <wp:wrapNone/>
            <wp:docPr id="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noChangeArrowheads="1"/>
                    </pic:cNvPicPr>
                  </pic:nvPicPr>
                  <pic:blipFill>
                    <a:blip r:embed="rId11"/>
                    <a:srcRect/>
                    <a:stretch>
                      <a:fillRect/>
                    </a:stretch>
                  </pic:blipFill>
                  <pic:spPr bwMode="auto">
                    <a:xfrm rot="10800000">
                      <a:off x="0" y="0"/>
                      <a:ext cx="5130800" cy="203200"/>
                    </a:xfrm>
                    <a:prstGeom prst="rect">
                      <a:avLst/>
                    </a:prstGeom>
                    <a:noFill/>
                    <a:ln w="9525">
                      <a:noFill/>
                      <a:miter lim="800000"/>
                      <a:headEnd/>
                      <a:tailEnd/>
                    </a:ln>
                  </pic:spPr>
                </pic:pic>
              </a:graphicData>
            </a:graphic>
          </wp:anchor>
        </w:drawing>
      </w:r>
      <w:r w:rsidR="00FE4B6E">
        <w:rPr>
          <w:noProof/>
        </w:rPr>
        <mc:AlternateContent>
          <mc:Choice Requires="wps">
            <w:drawing>
              <wp:anchor distT="0" distB="0" distL="114300" distR="114300" simplePos="0" relativeHeight="251667456" behindDoc="0" locked="0" layoutInCell="1" allowOverlap="1">
                <wp:simplePos x="0" y="0"/>
                <wp:positionH relativeFrom="column">
                  <wp:posOffset>-685165</wp:posOffset>
                </wp:positionH>
                <wp:positionV relativeFrom="paragraph">
                  <wp:posOffset>3429000</wp:posOffset>
                </wp:positionV>
                <wp:extent cx="6629400" cy="1828800"/>
                <wp:effectExtent l="0" t="0" r="0" b="0"/>
                <wp:wrapTight wrapText="bothSides">
                  <wp:wrapPolygon edited="0">
                    <wp:start x="0" y="0"/>
                    <wp:lineTo x="0" y="21300"/>
                    <wp:lineTo x="21517" y="21300"/>
                    <wp:lineTo x="21517" y="0"/>
                    <wp:lineTo x="0" y="0"/>
                  </wp:wrapPolygon>
                </wp:wrapTight>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DD0" w:rsidRPr="00BE567B" w:rsidRDefault="00C25DD0" w:rsidP="00676192">
                            <w:pPr>
                              <w:pStyle w:val="Header"/>
                              <w:tabs>
                                <w:tab w:val="left" w:pos="720"/>
                              </w:tabs>
                              <w:spacing w:after="80"/>
                              <w:rPr>
                                <w:rFonts w:ascii="Helvetica" w:hAnsi="Helvetica"/>
                                <w:b/>
                                <w:sz w:val="36"/>
                              </w:rPr>
                            </w:pPr>
                            <w:r>
                              <w:rPr>
                                <w:rFonts w:ascii="Helvetica" w:hAnsi="Helvetica"/>
                                <w:b/>
                                <w:sz w:val="36"/>
                              </w:rPr>
                              <w:t>SHEEP</w:t>
                            </w:r>
                          </w:p>
                          <w:p w:rsidR="00C25DD0" w:rsidRPr="00007E76" w:rsidRDefault="00C25DD0" w:rsidP="00FF5B3F">
                            <w:pPr>
                              <w:pStyle w:val="bodycopy"/>
                              <w:spacing w:line="264" w:lineRule="auto"/>
                            </w:pPr>
                            <w:r>
                              <w:t>2018 has seen another rise in sheep values with an average increase of 15.5%. A two-tooth ewe is now valued at $179 compared to $150 in 2017. There are good feed supplies throughout the country at the moment which is allowing producers to add weight to their animals and benefit from an increase on price. Confidence in the sheep market is definitely buoyant.</w:t>
                            </w:r>
                          </w:p>
                          <w:p w:rsidR="00C25DD0" w:rsidRPr="00490078" w:rsidRDefault="00C25DD0" w:rsidP="00B7298F">
                            <w:pPr>
                              <w:pStyle w:val="Header"/>
                              <w:tabs>
                                <w:tab w:val="left" w:pos="720"/>
                              </w:tabs>
                              <w:spacing w:after="120"/>
                              <w:rPr>
                                <w:rFonts w:ascii="Helvetica" w:hAnsi="Helvetica"/>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53.95pt;margin-top:270pt;width:522pt;height:2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" filled="f" stroked="f">
                <v:textbox inset="0,0,0,0">
                  <w:txbxContent>
                    <w:p w:rsidR="00C25DD0" w:rsidRPr="00BE567B" w:rsidRDefault="00C25DD0" w:rsidP="00676192">
                      <w:pPr>
                        <w:pStyle w:val="Header"/>
                        <w:tabs>
                          <w:tab w:val="left" w:pos="720"/>
                        </w:tabs>
                        <w:spacing w:after="80"/>
                        <w:rPr>
                          <w:rFonts w:ascii="Helvetica" w:hAnsi="Helvetica"/>
                          <w:b/>
                          <w:sz w:val="36"/>
                        </w:rPr>
                      </w:pPr>
                      <w:r>
                        <w:rPr>
                          <w:rFonts w:ascii="Helvetica" w:hAnsi="Helvetica"/>
                          <w:b/>
                          <w:sz w:val="36"/>
                        </w:rPr>
                        <w:t>SHEEP</w:t>
                      </w:r>
                    </w:p>
                    <w:p w:rsidR="00C25DD0" w:rsidRPr="00007E76" w:rsidRDefault="00C25DD0" w:rsidP="00FF5B3F">
                      <w:pPr>
                        <w:pStyle w:val="bodycopy"/>
                        <w:spacing w:line="264" w:lineRule="auto"/>
                      </w:pPr>
                      <w:r>
                        <w:t>2018 has seen another rise in sheep values with an average increase of 15.5%. A two-tooth ewe is now valued at $179 compared to $150 in 2017. There are good feed supplies throughout the country at the moment which is allowing producers to add weight to their animals and benefit from an increase on price. Confidence in the sheep market is definitely buoyant.</w:t>
                      </w:r>
                    </w:p>
                    <w:p w:rsidR="00C25DD0" w:rsidRPr="00490078" w:rsidRDefault="00C25DD0" w:rsidP="00B7298F">
                      <w:pPr>
                        <w:pStyle w:val="Header"/>
                        <w:tabs>
                          <w:tab w:val="left" w:pos="720"/>
                        </w:tabs>
                        <w:spacing w:after="120"/>
                        <w:rPr>
                          <w:rFonts w:ascii="Helvetica" w:hAnsi="Helvetica"/>
                          <w:sz w:val="16"/>
                        </w:rPr>
                      </w:pPr>
                    </w:p>
                  </w:txbxContent>
                </v:textbox>
                <w10:wrap type="tight"/>
              </v:shape>
            </w:pict>
          </mc:Fallback>
        </mc:AlternateContent>
      </w:r>
      <w:r w:rsidR="00676192">
        <w:br w:type="page"/>
      </w:r>
    </w:p>
    <w:p w:rsidR="005C602F" w:rsidRPr="00246097" w:rsidRDefault="00C927FD" w:rsidP="00246097">
      <w:pPr>
        <w:tabs>
          <w:tab w:val="left" w:pos="2960"/>
        </w:tabs>
      </w:pPr>
      <w:r>
        <w:rPr>
          <w:noProof/>
        </w:rPr>
        <w:drawing>
          <wp:anchor distT="0" distB="0" distL="114300" distR="114300" simplePos="0" relativeHeight="251696128" behindDoc="0" locked="0" layoutInCell="1" allowOverlap="1" wp14:anchorId="7C1FDB60" wp14:editId="6D2FE3FD">
            <wp:simplePos x="0" y="0"/>
            <wp:positionH relativeFrom="column">
              <wp:posOffset>4073525</wp:posOffset>
            </wp:positionH>
            <wp:positionV relativeFrom="paragraph">
              <wp:posOffset>8743950</wp:posOffset>
            </wp:positionV>
            <wp:extent cx="1447800" cy="596900"/>
            <wp:effectExtent l="0" t="0" r="0" b="0"/>
            <wp:wrapNone/>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ace your logo here image.pdf"/>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447800" cy="596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32FAF">
        <w:rPr>
          <w:noProof/>
        </w:rPr>
        <w:drawing>
          <wp:anchor distT="0" distB="0" distL="114300" distR="114300" simplePos="0" relativeHeight="251686912" behindDoc="1" locked="0" layoutInCell="1" allowOverlap="1" wp14:anchorId="213BCABC" wp14:editId="0DDD4154">
            <wp:simplePos x="0" y="0"/>
            <wp:positionH relativeFrom="column">
              <wp:posOffset>-1143000</wp:posOffset>
            </wp:positionH>
            <wp:positionV relativeFrom="paragraph">
              <wp:posOffset>-911860</wp:posOffset>
            </wp:positionV>
            <wp:extent cx="7592695" cy="10744200"/>
            <wp:effectExtent l="2540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ents:C:CCH:Creative:ACCELERATE Newsletter:Special Alerts:Livestock Special Alert:May 2018:Images:Deer.jpg"/>
                    <pic:cNvPicPr>
                      <a:picLocks noChangeAspect="1" noChangeArrowheads="1"/>
                    </pic:cNvPicPr>
                  </pic:nvPicPr>
                  <pic:blipFill>
                    <a:blip r:embed="rId14"/>
                    <a:stretch>
                      <a:fillRect/>
                    </a:stretch>
                  </pic:blipFill>
                  <pic:spPr bwMode="auto">
                    <a:xfrm>
                      <a:off x="0" y="0"/>
                      <a:ext cx="7592695" cy="10744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FE4B6E">
        <w:rPr>
          <w:noProof/>
        </w:rPr>
        <mc:AlternateContent>
          <mc:Choice Requires="wps">
            <w:drawing>
              <wp:anchor distT="0" distB="0" distL="114300" distR="114300" simplePos="0" relativeHeight="251688664" behindDoc="0" locked="0" layoutInCell="1" allowOverlap="1">
                <wp:simplePos x="0" y="0"/>
                <wp:positionH relativeFrom="column">
                  <wp:posOffset>5767070</wp:posOffset>
                </wp:positionH>
                <wp:positionV relativeFrom="paragraph">
                  <wp:posOffset>9201150</wp:posOffset>
                </wp:positionV>
                <wp:extent cx="250190" cy="269240"/>
                <wp:effectExtent l="1270" t="6350" r="2540" b="3810"/>
                <wp:wrapTight wrapText="bothSides">
                  <wp:wrapPolygon edited="0">
                    <wp:start x="0" y="0"/>
                    <wp:lineTo x="21600" y="0"/>
                    <wp:lineTo x="21600" y="21600"/>
                    <wp:lineTo x="0" y="21600"/>
                    <wp:lineTo x="0" y="0"/>
                  </wp:wrapPolygon>
                </wp:wrapTight>
                <wp:docPr id="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DD0" w:rsidRPr="00A31D9A" w:rsidRDefault="00C25DD0" w:rsidP="00117567">
                            <w:pPr>
                              <w:pStyle w:val="DesignGuidelines"/>
                              <w:rPr>
                                <w:rFonts w:ascii="Helvetica" w:hAnsi="Helvetica" w:cs="FiraSans-Book"/>
                                <w:i w:val="0"/>
                                <w:iCs w:val="0"/>
                                <w:color w:val="FFFFFF" w:themeColor="background1"/>
                                <w:spacing w:val="5"/>
                                <w:sz w:val="16"/>
                                <w:szCs w:val="18"/>
                                <w:lang w:val="en-GB"/>
                              </w:rPr>
                            </w:pPr>
                            <w:r>
                              <w:rPr>
                                <w:rFonts w:ascii="Helvetica" w:hAnsi="Helvetica" w:cs="Interstate-BoldCondensed"/>
                                <w:b/>
                                <w:bCs/>
                                <w:i w:val="0"/>
                                <w:iCs w:val="0"/>
                                <w:color w:val="FFFFFF" w:themeColor="background1"/>
                                <w:spacing w:val="5"/>
                                <w:sz w:val="16"/>
                                <w:szCs w:val="18"/>
                                <w:lang w:val="en-GB"/>
                              </w:rPr>
                              <w:t>04</w:t>
                            </w:r>
                            <w:r w:rsidRPr="00A31D9A">
                              <w:rPr>
                                <w:rFonts w:ascii="Helvetica" w:hAnsi="Helvetica" w:cs="FiraSans-Book"/>
                                <w:i w:val="0"/>
                                <w:iCs w:val="0"/>
                                <w:color w:val="FFFFFF" w:themeColor="background1"/>
                                <w:spacing w:val="5"/>
                                <w:sz w:val="16"/>
                                <w:szCs w:val="18"/>
                                <w:lang w:val="en-GB"/>
                              </w:rPr>
                              <w:t xml:space="preserve"> </w:t>
                            </w:r>
                          </w:p>
                        </w:txbxContent>
                      </wps:txbx>
                      <wps:bodyPr rot="0" vert="horz" wrap="square" lIns="0" tIns="25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34" type="#_x0000_t202" style="position:absolute;margin-left:454.1pt;margin-top:724.5pt;width:19.7pt;height:21.2pt;z-index:251688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xBjtg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" filled="f" stroked="f">
                <v:textbox inset="0,.7mm,0,0">
                  <w:txbxContent>
                    <w:p w:rsidR="00C25DD0" w:rsidRPr="00A31D9A" w:rsidRDefault="00C25DD0" w:rsidP="00117567">
                      <w:pPr>
                        <w:pStyle w:val="DesignGuidelines"/>
                        <w:rPr>
                          <w:rFonts w:ascii="Helvetica" w:hAnsi="Helvetica" w:cs="FiraSans-Book"/>
                          <w:i w:val="0"/>
                          <w:iCs w:val="0"/>
                          <w:color w:val="FFFFFF" w:themeColor="background1"/>
                          <w:spacing w:val="5"/>
                          <w:sz w:val="16"/>
                          <w:szCs w:val="18"/>
                          <w:lang w:val="en-GB"/>
                        </w:rPr>
                      </w:pPr>
                      <w:r>
                        <w:rPr>
                          <w:rFonts w:ascii="Helvetica" w:hAnsi="Helvetica" w:cs="Interstate-BoldCondensed"/>
                          <w:b/>
                          <w:bCs/>
                          <w:i w:val="0"/>
                          <w:iCs w:val="0"/>
                          <w:color w:val="FFFFFF" w:themeColor="background1"/>
                          <w:spacing w:val="5"/>
                          <w:sz w:val="16"/>
                          <w:szCs w:val="18"/>
                          <w:lang w:val="en-GB"/>
                        </w:rPr>
                        <w:t>04</w:t>
                      </w:r>
                      <w:r w:rsidRPr="00A31D9A">
                        <w:rPr>
                          <w:rFonts w:ascii="Helvetica" w:hAnsi="Helvetica" w:cs="FiraSans-Book"/>
                          <w:i w:val="0"/>
                          <w:iCs w:val="0"/>
                          <w:color w:val="FFFFFF" w:themeColor="background1"/>
                          <w:spacing w:val="5"/>
                          <w:sz w:val="16"/>
                          <w:szCs w:val="18"/>
                          <w:lang w:val="en-GB"/>
                        </w:rPr>
                        <w:t xml:space="preserve"> </w:t>
                      </w:r>
                    </w:p>
                  </w:txbxContent>
                </v:textbox>
                <w10:wrap type="tight"/>
              </v:shape>
            </w:pict>
          </mc:Fallback>
        </mc:AlternateContent>
      </w:r>
      <w:r w:rsidR="00FE4B6E">
        <w:rPr>
          <w:noProof/>
        </w:rPr>
        <mc:AlternateContent>
          <mc:Choice Requires="wps">
            <w:drawing>
              <wp:anchor distT="0" distB="0" distL="114300" distR="114300" simplePos="0" relativeHeight="251688080" behindDoc="0" locked="0" layoutInCell="1" allowOverlap="1">
                <wp:simplePos x="0" y="0"/>
                <wp:positionH relativeFrom="column">
                  <wp:posOffset>1766570</wp:posOffset>
                </wp:positionH>
                <wp:positionV relativeFrom="paragraph">
                  <wp:posOffset>8715375</wp:posOffset>
                </wp:positionV>
                <wp:extent cx="1713865" cy="571500"/>
                <wp:effectExtent l="1270" t="3175" r="0" b="0"/>
                <wp:wrapTight wrapText="bothSides">
                  <wp:wrapPolygon edited="0">
                    <wp:start x="0" y="0"/>
                    <wp:lineTo x="21600" y="0"/>
                    <wp:lineTo x="21600" y="21600"/>
                    <wp:lineTo x="0" y="21600"/>
                    <wp:lineTo x="0" y="0"/>
                  </wp:wrapPolygon>
                </wp:wrapTight>
                <wp:docPr id="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27FD" w:rsidRPr="00094F2F" w:rsidRDefault="00C25DD0" w:rsidP="00C927FD">
                            <w:pPr>
                              <w:rPr>
                                <w:rFonts w:ascii="Arial" w:eastAsia="Calibri" w:hAnsi="Arial" w:cs="Arial"/>
                                <w:b/>
                                <w:bCs/>
                                <w:noProof/>
                                <w:color w:val="000000"/>
                                <w:sz w:val="12"/>
                                <w:szCs w:val="12"/>
                                <w:lang w:val="en-NZ"/>
                              </w:rPr>
                            </w:pPr>
                            <w:r>
                              <w:rPr>
                                <w:rFonts w:ascii="Helvetica" w:hAnsi="Helvetica" w:cs="Interstate-BoldCondensed"/>
                                <w:b/>
                                <w:bCs/>
                                <w:spacing w:val="-2"/>
                                <w:sz w:val="16"/>
                                <w:szCs w:val="48"/>
                              </w:rPr>
                              <w:br/>
                            </w:r>
                            <w:r w:rsidR="00C927FD" w:rsidRPr="00094F2F">
                              <w:rPr>
                                <w:rFonts w:ascii="Arial" w:eastAsia="Calibri" w:hAnsi="Arial" w:cs="Arial"/>
                                <w:b/>
                                <w:bCs/>
                                <w:noProof/>
                                <w:color w:val="000000"/>
                                <w:sz w:val="12"/>
                                <w:szCs w:val="12"/>
                                <w:lang w:val="en-NZ"/>
                              </w:rPr>
                              <w:t xml:space="preserve">Phone: +64 (9) 303 2243 Fax: +64 (9) 377 3053     </w:t>
                            </w:r>
                          </w:p>
                          <w:p w:rsidR="00C927FD" w:rsidRPr="00094F2F" w:rsidRDefault="00C927FD" w:rsidP="00C927FD">
                            <w:pPr>
                              <w:rPr>
                                <w:rFonts w:ascii="Arial" w:eastAsia="Calibri" w:hAnsi="Arial" w:cs="Arial"/>
                                <w:b/>
                                <w:bCs/>
                                <w:noProof/>
                                <w:color w:val="000000"/>
                                <w:sz w:val="12"/>
                                <w:szCs w:val="12"/>
                                <w:lang w:val="en-NZ"/>
                              </w:rPr>
                            </w:pPr>
                            <w:r w:rsidRPr="00094F2F">
                              <w:rPr>
                                <w:rFonts w:ascii="Arial" w:eastAsia="Calibri" w:hAnsi="Arial" w:cs="Arial"/>
                                <w:b/>
                                <w:bCs/>
                                <w:noProof/>
                                <w:color w:val="000000"/>
                                <w:sz w:val="12"/>
                                <w:szCs w:val="12"/>
                                <w:lang w:val="en-NZ"/>
                              </w:rPr>
                              <w:t>Auckland Office: Level 6, 57 Symonds Street</w:t>
                            </w:r>
                            <w:r w:rsidRPr="00094F2F">
                              <w:rPr>
                                <w:rFonts w:ascii="Arial" w:eastAsia="Calibri" w:hAnsi="Arial" w:cs="Arial"/>
                                <w:b/>
                                <w:bCs/>
                                <w:noProof/>
                                <w:color w:val="000000"/>
                                <w:sz w:val="12"/>
                                <w:szCs w:val="12"/>
                                <w:lang w:val="en-NZ"/>
                              </w:rPr>
                              <w:br/>
                              <w:t xml:space="preserve">PO Box 43, Auckland 1140, New Zealand </w:t>
                            </w:r>
                          </w:p>
                          <w:p w:rsidR="00C927FD" w:rsidRPr="00094F2F" w:rsidRDefault="00C927FD" w:rsidP="00C927FD">
                            <w:pPr>
                              <w:rPr>
                                <w:rFonts w:ascii="Times" w:hAnsi="Times"/>
                                <w:sz w:val="16"/>
                                <w:szCs w:val="20"/>
                              </w:rPr>
                            </w:pPr>
                            <w:r w:rsidRPr="00094F2F">
                              <w:rPr>
                                <w:rFonts w:ascii="Calibri" w:eastAsia="Calibri" w:hAnsi="Calibri" w:cs="MinionPro-Regular"/>
                                <w:noProof/>
                                <w:color w:val="000000"/>
                                <w:sz w:val="12"/>
                                <w:szCs w:val="12"/>
                                <w:lang w:val="en-NZ"/>
                              </w:rPr>
                              <w:t xml:space="preserve">Website: </w:t>
                            </w:r>
                            <w:hyperlink r:id="rId15" w:history="1">
                              <w:r w:rsidRPr="00094F2F">
                                <w:rPr>
                                  <w:rFonts w:ascii="Arial" w:eastAsia="Calibri" w:hAnsi="Arial" w:cs="Arial"/>
                                  <w:b/>
                                  <w:bCs/>
                                  <w:noProof/>
                                  <w:color w:val="0000FF"/>
                                  <w:sz w:val="12"/>
                                  <w:szCs w:val="12"/>
                                  <w:u w:val="single"/>
                                  <w:lang w:val="en-NZ"/>
                                </w:rPr>
                                <w:t>www.hlb.co.nz</w:t>
                              </w:r>
                            </w:hyperlink>
                          </w:p>
                          <w:p w:rsidR="00C25DD0" w:rsidRPr="009F6543" w:rsidRDefault="00C25DD0" w:rsidP="00117567">
                            <w:pPr>
                              <w:rPr>
                                <w:rFonts w:ascii="Times" w:hAnsi="Times"/>
                                <w:sz w:val="20"/>
                                <w:szCs w:val="20"/>
                              </w:rPr>
                            </w:pPr>
                          </w:p>
                          <w:p w:rsidR="00C25DD0" w:rsidRPr="00CF4C3E" w:rsidRDefault="00C25DD0" w:rsidP="00117567">
                            <w:pPr>
                              <w:pStyle w:val="BasicParagraph"/>
                              <w:spacing w:after="120" w:line="240" w:lineRule="auto"/>
                              <w:rPr>
                                <w:rFonts w:ascii="Helvetica" w:hAnsi="Helvetica" w:cs="Interstate-BoldCondensed"/>
                                <w:bCs/>
                                <w:color w:val="auto"/>
                                <w:spacing w:val="-2"/>
                                <w:sz w:val="16"/>
                                <w:szCs w:val="4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35" type="#_x0000_t202" style="position:absolute;margin-left:139.1pt;margin-top:686.25pt;width:134.95pt;height:45pt;z-index:25168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" filled="f" stroked="f">
                <v:textbox inset="0,0,0,0">
                  <w:txbxContent>
                    <w:p w:rsidR="00C927FD" w:rsidRPr="00094F2F" w:rsidRDefault="00C25DD0" w:rsidP="00C927FD">
                      <w:pPr>
                        <w:rPr>
                          <w:rFonts w:ascii="Arial" w:eastAsia="Calibri" w:hAnsi="Arial" w:cs="Arial"/>
                          <w:b/>
                          <w:bCs/>
                          <w:noProof/>
                          <w:color w:val="000000"/>
                          <w:sz w:val="12"/>
                          <w:szCs w:val="12"/>
                          <w:lang w:val="en-NZ"/>
                        </w:rPr>
                      </w:pPr>
                      <w:r>
                        <w:rPr>
                          <w:rFonts w:ascii="Helvetica" w:hAnsi="Helvetica" w:cs="Interstate-BoldCondensed"/>
                          <w:b/>
                          <w:bCs/>
                          <w:spacing w:val="-2"/>
                          <w:sz w:val="16"/>
                          <w:szCs w:val="48"/>
                        </w:rPr>
                        <w:br/>
                      </w:r>
                      <w:r w:rsidR="00C927FD" w:rsidRPr="00094F2F">
                        <w:rPr>
                          <w:rFonts w:ascii="Arial" w:eastAsia="Calibri" w:hAnsi="Arial" w:cs="Arial"/>
                          <w:b/>
                          <w:bCs/>
                          <w:noProof/>
                          <w:color w:val="000000"/>
                          <w:sz w:val="12"/>
                          <w:szCs w:val="12"/>
                          <w:lang w:val="en-NZ"/>
                        </w:rPr>
                        <w:t xml:space="preserve">Phone: +64 (9) 303 2243 Fax: +64 (9) 377 3053     </w:t>
                      </w:r>
                    </w:p>
                    <w:p w:rsidR="00C927FD" w:rsidRPr="00094F2F" w:rsidRDefault="00C927FD" w:rsidP="00C927FD">
                      <w:pPr>
                        <w:rPr>
                          <w:rFonts w:ascii="Arial" w:eastAsia="Calibri" w:hAnsi="Arial" w:cs="Arial"/>
                          <w:b/>
                          <w:bCs/>
                          <w:noProof/>
                          <w:color w:val="000000"/>
                          <w:sz w:val="12"/>
                          <w:szCs w:val="12"/>
                          <w:lang w:val="en-NZ"/>
                        </w:rPr>
                      </w:pPr>
                      <w:r w:rsidRPr="00094F2F">
                        <w:rPr>
                          <w:rFonts w:ascii="Arial" w:eastAsia="Calibri" w:hAnsi="Arial" w:cs="Arial"/>
                          <w:b/>
                          <w:bCs/>
                          <w:noProof/>
                          <w:color w:val="000000"/>
                          <w:sz w:val="12"/>
                          <w:szCs w:val="12"/>
                          <w:lang w:val="en-NZ"/>
                        </w:rPr>
                        <w:t>Auckland Office: Level 6, 57 Symonds Street</w:t>
                      </w:r>
                      <w:r w:rsidRPr="00094F2F">
                        <w:rPr>
                          <w:rFonts w:ascii="Arial" w:eastAsia="Calibri" w:hAnsi="Arial" w:cs="Arial"/>
                          <w:b/>
                          <w:bCs/>
                          <w:noProof/>
                          <w:color w:val="000000"/>
                          <w:sz w:val="12"/>
                          <w:szCs w:val="12"/>
                          <w:lang w:val="en-NZ"/>
                        </w:rPr>
                        <w:br/>
                        <w:t xml:space="preserve">PO Box 43, Auckland 1140, New Zealand </w:t>
                      </w:r>
                    </w:p>
                    <w:p w:rsidR="00C927FD" w:rsidRPr="00094F2F" w:rsidRDefault="00C927FD" w:rsidP="00C927FD">
                      <w:pPr>
                        <w:rPr>
                          <w:rFonts w:ascii="Times" w:hAnsi="Times"/>
                          <w:sz w:val="16"/>
                          <w:szCs w:val="20"/>
                        </w:rPr>
                      </w:pPr>
                      <w:r w:rsidRPr="00094F2F">
                        <w:rPr>
                          <w:rFonts w:ascii="Calibri" w:eastAsia="Calibri" w:hAnsi="Calibri" w:cs="MinionPro-Regular"/>
                          <w:noProof/>
                          <w:color w:val="000000"/>
                          <w:sz w:val="12"/>
                          <w:szCs w:val="12"/>
                          <w:lang w:val="en-NZ"/>
                        </w:rPr>
                        <w:t xml:space="preserve">Website: </w:t>
                      </w:r>
                      <w:hyperlink r:id="rId16" w:history="1">
                        <w:r w:rsidRPr="00094F2F">
                          <w:rPr>
                            <w:rFonts w:ascii="Arial" w:eastAsia="Calibri" w:hAnsi="Arial" w:cs="Arial"/>
                            <w:b/>
                            <w:bCs/>
                            <w:noProof/>
                            <w:color w:val="0000FF"/>
                            <w:sz w:val="12"/>
                            <w:szCs w:val="12"/>
                            <w:u w:val="single"/>
                            <w:lang w:val="en-NZ"/>
                          </w:rPr>
                          <w:t>www.hlb.co.nz</w:t>
                        </w:r>
                      </w:hyperlink>
                    </w:p>
                    <w:p w:rsidR="00C25DD0" w:rsidRPr="009F6543" w:rsidRDefault="00C25DD0" w:rsidP="00117567">
                      <w:pPr>
                        <w:rPr>
                          <w:rFonts w:ascii="Times" w:hAnsi="Times"/>
                          <w:sz w:val="20"/>
                          <w:szCs w:val="20"/>
                        </w:rPr>
                      </w:pPr>
                    </w:p>
                    <w:p w:rsidR="00C25DD0" w:rsidRPr="00CF4C3E" w:rsidRDefault="00C25DD0" w:rsidP="00117567">
                      <w:pPr>
                        <w:pStyle w:val="BasicParagraph"/>
                        <w:spacing w:after="120" w:line="240" w:lineRule="auto"/>
                        <w:rPr>
                          <w:rFonts w:ascii="Helvetica" w:hAnsi="Helvetica" w:cs="Interstate-BoldCondensed"/>
                          <w:bCs/>
                          <w:color w:val="auto"/>
                          <w:spacing w:val="-2"/>
                          <w:sz w:val="16"/>
                          <w:szCs w:val="48"/>
                        </w:rPr>
                      </w:pPr>
                    </w:p>
                  </w:txbxContent>
                </v:textbox>
                <w10:wrap type="tight"/>
              </v:shape>
            </w:pict>
          </mc:Fallback>
        </mc:AlternateContent>
      </w:r>
      <w:r w:rsidR="00FE4B6E">
        <w:rPr>
          <w:noProof/>
        </w:rPr>
        <mc:AlternateContent>
          <mc:Choice Requires="wps">
            <w:drawing>
              <wp:anchor distT="0" distB="0" distL="114300" distR="114300" simplePos="0" relativeHeight="251687788" behindDoc="0" locked="0" layoutInCell="1" allowOverlap="1">
                <wp:simplePos x="0" y="0"/>
                <wp:positionH relativeFrom="column">
                  <wp:posOffset>-767715</wp:posOffset>
                </wp:positionH>
                <wp:positionV relativeFrom="paragraph">
                  <wp:posOffset>8803640</wp:posOffset>
                </wp:positionV>
                <wp:extent cx="2628900" cy="228600"/>
                <wp:effectExtent l="0" t="2540" r="5715" b="0"/>
                <wp:wrapTight wrapText="bothSides">
                  <wp:wrapPolygon edited="0">
                    <wp:start x="0" y="0"/>
                    <wp:lineTo x="21600" y="0"/>
                    <wp:lineTo x="21600" y="21600"/>
                    <wp:lineTo x="0" y="21600"/>
                    <wp:lineTo x="0" y="0"/>
                  </wp:wrapPolygon>
                </wp:wrapTight>
                <wp:docPr id="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DD0" w:rsidRPr="00CF4C3E" w:rsidRDefault="00C25DD0" w:rsidP="00117567">
                            <w:pPr>
                              <w:pStyle w:val="BasicParagraph"/>
                              <w:spacing w:line="240" w:lineRule="auto"/>
                              <w:rPr>
                                <w:rFonts w:ascii="Helvetica" w:hAnsi="Helvetica" w:cs="Interstate-BoldCondensed"/>
                                <w:b/>
                                <w:bCs/>
                                <w:caps/>
                                <w:color w:val="auto"/>
                                <w:sz w:val="32"/>
                                <w:szCs w:val="48"/>
                              </w:rPr>
                            </w:pPr>
                            <w:r w:rsidRPr="00CF4C3E">
                              <w:rPr>
                                <w:rFonts w:ascii="Helvetica" w:hAnsi="Helvetica" w:cs="Interstate-BoldCondensed"/>
                                <w:b/>
                                <w:bCs/>
                                <w:caps/>
                                <w:color w:val="auto"/>
                                <w:sz w:val="32"/>
                                <w:szCs w:val="48"/>
                              </w:rPr>
                              <w:t>CONTACT OUR TEAM</w:t>
                            </w:r>
                          </w:p>
                          <w:p w:rsidR="00C25DD0" w:rsidRDefault="00C25DD0" w:rsidP="00117567">
                            <w:pPr>
                              <w:pStyle w:val="BasicParagraph"/>
                              <w:spacing w:after="120" w:line="240" w:lineRule="auto"/>
                              <w:rPr>
                                <w:rFonts w:ascii="Helvetica" w:hAnsi="Helvetica" w:cs="Interstate-BoldCondensed"/>
                                <w:b/>
                                <w:bCs/>
                                <w:caps/>
                                <w:color w:val="FFFFFF" w:themeColor="background1"/>
                                <w:sz w:val="36"/>
                                <w:szCs w:val="4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36" type="#_x0000_t202" style="position:absolute;margin-left:-60.45pt;margin-top:693.2pt;width:207pt;height:18pt;z-index:2516877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FiosAIAALM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" filled="f" stroked="f">
                <v:textbox inset="0,0,0,0">
                  <w:txbxContent>
                    <w:p w:rsidR="00C25DD0" w:rsidRPr="00CF4C3E" w:rsidRDefault="00C25DD0" w:rsidP="00117567">
                      <w:pPr>
                        <w:pStyle w:val="BasicParagraph"/>
                        <w:spacing w:line="240" w:lineRule="auto"/>
                        <w:rPr>
                          <w:rFonts w:ascii="Helvetica" w:hAnsi="Helvetica" w:cs="Interstate-BoldCondensed"/>
                          <w:b/>
                          <w:bCs/>
                          <w:caps/>
                          <w:color w:val="auto"/>
                          <w:sz w:val="32"/>
                          <w:szCs w:val="48"/>
                        </w:rPr>
                      </w:pPr>
                      <w:r w:rsidRPr="00CF4C3E">
                        <w:rPr>
                          <w:rFonts w:ascii="Helvetica" w:hAnsi="Helvetica" w:cs="Interstate-BoldCondensed"/>
                          <w:b/>
                          <w:bCs/>
                          <w:caps/>
                          <w:color w:val="auto"/>
                          <w:sz w:val="32"/>
                          <w:szCs w:val="48"/>
                        </w:rPr>
                        <w:t>CONTACT OUR TEAM</w:t>
                      </w:r>
                    </w:p>
                    <w:p w:rsidR="00C25DD0" w:rsidRDefault="00C25DD0" w:rsidP="00117567">
                      <w:pPr>
                        <w:pStyle w:val="BasicParagraph"/>
                        <w:spacing w:after="120" w:line="240" w:lineRule="auto"/>
                        <w:rPr>
                          <w:rFonts w:ascii="Helvetica" w:hAnsi="Helvetica" w:cs="Interstate-BoldCondensed"/>
                          <w:b/>
                          <w:bCs/>
                          <w:caps/>
                          <w:color w:val="FFFFFF" w:themeColor="background1"/>
                          <w:sz w:val="36"/>
                          <w:szCs w:val="48"/>
                        </w:rPr>
                      </w:pPr>
                    </w:p>
                  </w:txbxContent>
                </v:textbox>
                <w10:wrap type="tight"/>
              </v:shape>
            </w:pict>
          </mc:Fallback>
        </mc:AlternateContent>
      </w:r>
      <w:r w:rsidR="00FE4B6E">
        <w:rPr>
          <w:noProof/>
        </w:rPr>
        <mc:AlternateContent>
          <mc:Choice Requires="wps">
            <w:drawing>
              <wp:anchor distT="0" distB="0" distL="114300" distR="114300" simplePos="0" relativeHeight="251687496" behindDoc="0" locked="0" layoutInCell="1" allowOverlap="1">
                <wp:simplePos x="0" y="0"/>
                <wp:positionH relativeFrom="column">
                  <wp:posOffset>-722630</wp:posOffset>
                </wp:positionH>
                <wp:positionV relativeFrom="paragraph">
                  <wp:posOffset>9198610</wp:posOffset>
                </wp:positionV>
                <wp:extent cx="1679575" cy="289560"/>
                <wp:effectExtent l="1270" t="3810" r="0" b="0"/>
                <wp:wrapTight wrapText="bothSides">
                  <wp:wrapPolygon edited="0">
                    <wp:start x="0" y="0"/>
                    <wp:lineTo x="21600" y="0"/>
                    <wp:lineTo x="21600" y="21600"/>
                    <wp:lineTo x="0" y="21600"/>
                    <wp:lineTo x="0" y="0"/>
                  </wp:wrapPolygon>
                </wp:wrapTight>
                <wp:docPr id="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DD0" w:rsidRPr="00876B62" w:rsidRDefault="00C25DD0" w:rsidP="00117567">
                            <w:pPr>
                              <w:pStyle w:val="DesignGuidelines"/>
                              <w:rPr>
                                <w:rFonts w:ascii="Helvetica" w:hAnsi="Helvetica" w:cs="FiraSans-Book"/>
                                <w:i w:val="0"/>
                                <w:iCs w:val="0"/>
                                <w:color w:val="000000"/>
                                <w:spacing w:val="5"/>
                                <w:sz w:val="16"/>
                                <w:szCs w:val="18"/>
                                <w:lang w:val="en-GB"/>
                              </w:rPr>
                            </w:pPr>
                            <w:r w:rsidRPr="00876B62">
                              <w:rPr>
                                <w:rFonts w:ascii="Helvetica" w:hAnsi="Helvetica" w:cs="Interstate-BoldCondensed"/>
                                <w:b/>
                                <w:bCs/>
                                <w:i w:val="0"/>
                                <w:iCs w:val="0"/>
                                <w:color w:val="000000"/>
                                <w:spacing w:val="5"/>
                                <w:sz w:val="16"/>
                                <w:szCs w:val="18"/>
                                <w:lang w:val="en-GB"/>
                              </w:rPr>
                              <w:t>ACCELERATE</w:t>
                            </w:r>
                            <w:r w:rsidRPr="00876B62">
                              <w:rPr>
                                <w:rFonts w:ascii="Helvetica" w:hAnsi="Helvetica" w:cs="FiraSans-Book"/>
                                <w:i w:val="0"/>
                                <w:iCs w:val="0"/>
                                <w:color w:val="000000"/>
                                <w:spacing w:val="5"/>
                                <w:sz w:val="16"/>
                                <w:szCs w:val="18"/>
                                <w:lang w:val="en-GB"/>
                              </w:rPr>
                              <w:t xml:space="preserve"> | </w:t>
                            </w:r>
                            <w:r w:rsidR="006A532D">
                              <w:rPr>
                                <w:rFonts w:ascii="Helvetica" w:hAnsi="Helvetica" w:cs="FiraSans-Book"/>
                                <w:i w:val="0"/>
                                <w:iCs w:val="0"/>
                                <w:color w:val="000000"/>
                                <w:spacing w:val="5"/>
                                <w:sz w:val="16"/>
                                <w:szCs w:val="18"/>
                                <w:lang w:val="en-GB"/>
                              </w:rPr>
                              <w:t>June</w:t>
                            </w:r>
                            <w:r w:rsidRPr="00876B62">
                              <w:rPr>
                                <w:rFonts w:ascii="Helvetica" w:hAnsi="Helvetica" w:cs="FiraSans-Book"/>
                                <w:i w:val="0"/>
                                <w:iCs w:val="0"/>
                                <w:color w:val="000000"/>
                                <w:spacing w:val="5"/>
                                <w:sz w:val="16"/>
                                <w:szCs w:val="18"/>
                                <w:lang w:val="en-GB"/>
                              </w:rPr>
                              <w:t xml:space="preserve"> </w:t>
                            </w:r>
                            <w:r w:rsidRPr="00876B62">
                              <w:rPr>
                                <w:rFonts w:ascii="Helvetica" w:hAnsi="Helvetica" w:cs="HelveticaNeue-Condensed"/>
                                <w:i w:val="0"/>
                                <w:iCs w:val="0"/>
                                <w:color w:val="000000"/>
                                <w:spacing w:val="4"/>
                                <w:position w:val="-1"/>
                                <w:sz w:val="16"/>
                                <w:szCs w:val="16"/>
                                <w:lang w:val="en-GB"/>
                              </w:rPr>
                              <w:t>•</w:t>
                            </w:r>
                            <w:r w:rsidRPr="00876B62">
                              <w:rPr>
                                <w:rFonts w:ascii="Helvetica" w:hAnsi="Helvetica" w:cs="FiraSans-Book"/>
                                <w:i w:val="0"/>
                                <w:iCs w:val="0"/>
                                <w:color w:val="000000"/>
                                <w:spacing w:val="5"/>
                                <w:sz w:val="16"/>
                                <w:szCs w:val="18"/>
                                <w:lang w:val="en-GB"/>
                              </w:rPr>
                              <w:t xml:space="preserve"> 201</w:t>
                            </w:r>
                            <w:r w:rsidR="00FD0F8A">
                              <w:rPr>
                                <w:rFonts w:ascii="Helvetica" w:hAnsi="Helvetica" w:cs="FiraSans-Book"/>
                                <w:i w:val="0"/>
                                <w:iCs w:val="0"/>
                                <w:color w:val="000000"/>
                                <w:spacing w:val="5"/>
                                <w:sz w:val="16"/>
                                <w:szCs w:val="18"/>
                                <w:lang w:val="en-GB"/>
                              </w:rPr>
                              <w:t>8</w:t>
                            </w:r>
                          </w:p>
                        </w:txbxContent>
                      </wps:txbx>
                      <wps:bodyPr rot="0" vert="horz" wrap="square" lIns="0" tIns="25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7" type="#_x0000_t202" style="position:absolute;margin-left:-56.9pt;margin-top:724.3pt;width:132.25pt;height:22.8pt;z-index:251687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" filled="f" stroked="f">
                <v:textbox inset="0,.7mm,0,0">
                  <w:txbxContent>
                    <w:p w:rsidR="00C25DD0" w:rsidRPr="00876B62" w:rsidRDefault="00C25DD0" w:rsidP="00117567">
                      <w:pPr>
                        <w:pStyle w:val="DesignGuidelines"/>
                        <w:rPr>
                          <w:rFonts w:ascii="Helvetica" w:hAnsi="Helvetica" w:cs="FiraSans-Book"/>
                          <w:i w:val="0"/>
                          <w:iCs w:val="0"/>
                          <w:color w:val="000000"/>
                          <w:spacing w:val="5"/>
                          <w:sz w:val="16"/>
                          <w:szCs w:val="18"/>
                          <w:lang w:val="en-GB"/>
                        </w:rPr>
                      </w:pPr>
                      <w:r w:rsidRPr="00876B62">
                        <w:rPr>
                          <w:rFonts w:ascii="Helvetica" w:hAnsi="Helvetica" w:cs="Interstate-BoldCondensed"/>
                          <w:b/>
                          <w:bCs/>
                          <w:i w:val="0"/>
                          <w:iCs w:val="0"/>
                          <w:color w:val="000000"/>
                          <w:spacing w:val="5"/>
                          <w:sz w:val="16"/>
                          <w:szCs w:val="18"/>
                          <w:lang w:val="en-GB"/>
                        </w:rPr>
                        <w:t>ACCELERATE</w:t>
                      </w:r>
                      <w:r w:rsidRPr="00876B62">
                        <w:rPr>
                          <w:rFonts w:ascii="Helvetica" w:hAnsi="Helvetica" w:cs="FiraSans-Book"/>
                          <w:i w:val="0"/>
                          <w:iCs w:val="0"/>
                          <w:color w:val="000000"/>
                          <w:spacing w:val="5"/>
                          <w:sz w:val="16"/>
                          <w:szCs w:val="18"/>
                          <w:lang w:val="en-GB"/>
                        </w:rPr>
                        <w:t xml:space="preserve"> | </w:t>
                      </w:r>
                      <w:r w:rsidR="006A532D">
                        <w:rPr>
                          <w:rFonts w:ascii="Helvetica" w:hAnsi="Helvetica" w:cs="FiraSans-Book"/>
                          <w:i w:val="0"/>
                          <w:iCs w:val="0"/>
                          <w:color w:val="000000"/>
                          <w:spacing w:val="5"/>
                          <w:sz w:val="16"/>
                          <w:szCs w:val="18"/>
                          <w:lang w:val="en-GB"/>
                        </w:rPr>
                        <w:t>June</w:t>
                      </w:r>
                      <w:r w:rsidRPr="00876B62">
                        <w:rPr>
                          <w:rFonts w:ascii="Helvetica" w:hAnsi="Helvetica" w:cs="FiraSans-Book"/>
                          <w:i w:val="0"/>
                          <w:iCs w:val="0"/>
                          <w:color w:val="000000"/>
                          <w:spacing w:val="5"/>
                          <w:sz w:val="16"/>
                          <w:szCs w:val="18"/>
                          <w:lang w:val="en-GB"/>
                        </w:rPr>
                        <w:t xml:space="preserve"> </w:t>
                      </w:r>
                      <w:r w:rsidRPr="00876B62">
                        <w:rPr>
                          <w:rFonts w:ascii="Helvetica" w:hAnsi="Helvetica" w:cs="HelveticaNeue-Condensed"/>
                          <w:i w:val="0"/>
                          <w:iCs w:val="0"/>
                          <w:color w:val="000000"/>
                          <w:spacing w:val="4"/>
                          <w:position w:val="-1"/>
                          <w:sz w:val="16"/>
                          <w:szCs w:val="16"/>
                          <w:lang w:val="en-GB"/>
                        </w:rPr>
                        <w:t>•</w:t>
                      </w:r>
                      <w:r w:rsidRPr="00876B62">
                        <w:rPr>
                          <w:rFonts w:ascii="Helvetica" w:hAnsi="Helvetica" w:cs="FiraSans-Book"/>
                          <w:i w:val="0"/>
                          <w:iCs w:val="0"/>
                          <w:color w:val="000000"/>
                          <w:spacing w:val="5"/>
                          <w:sz w:val="16"/>
                          <w:szCs w:val="18"/>
                          <w:lang w:val="en-GB"/>
                        </w:rPr>
                        <w:t xml:space="preserve"> 201</w:t>
                      </w:r>
                      <w:r w:rsidR="00FD0F8A">
                        <w:rPr>
                          <w:rFonts w:ascii="Helvetica" w:hAnsi="Helvetica" w:cs="FiraSans-Book"/>
                          <w:i w:val="0"/>
                          <w:iCs w:val="0"/>
                          <w:color w:val="000000"/>
                          <w:spacing w:val="5"/>
                          <w:sz w:val="16"/>
                          <w:szCs w:val="18"/>
                          <w:lang w:val="en-GB"/>
                        </w:rPr>
                        <w:t>8</w:t>
                      </w:r>
                    </w:p>
                  </w:txbxContent>
                </v:textbox>
                <w10:wrap type="tight"/>
              </v:shape>
            </w:pict>
          </mc:Fallback>
        </mc:AlternateContent>
      </w:r>
      <w:r w:rsidR="006F1467">
        <w:rPr>
          <w:noProof/>
        </w:rPr>
        <w:drawing>
          <wp:anchor distT="0" distB="0" distL="114300" distR="114300" simplePos="0" relativeHeight="251687204" behindDoc="0" locked="0" layoutInCell="1" allowOverlap="1">
            <wp:simplePos x="0" y="0"/>
            <wp:positionH relativeFrom="column">
              <wp:posOffset>965835</wp:posOffset>
            </wp:positionH>
            <wp:positionV relativeFrom="paragraph">
              <wp:posOffset>9258300</wp:posOffset>
            </wp:positionV>
            <wp:extent cx="5029835" cy="203200"/>
            <wp:effectExtent l="25400" t="0" r="0" b="0"/>
            <wp:wrapTight wrapText="bothSides">
              <wp:wrapPolygon edited="0">
                <wp:start x="19525" y="0"/>
                <wp:lineTo x="-109" y="8100"/>
                <wp:lineTo x="-109" y="13500"/>
                <wp:lineTo x="19525" y="18900"/>
                <wp:lineTo x="21597" y="18900"/>
                <wp:lineTo x="21597" y="0"/>
                <wp:lineTo x="19525" y="0"/>
              </wp:wrapPolygon>
            </wp:wrapTight>
            <wp:docPr id="1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pic:cNvPicPr>
                  </pic:nvPicPr>
                  <pic:blipFill>
                    <a:blip r:embed="rId11"/>
                    <a:srcRect/>
                    <a:stretch>
                      <a:fillRect/>
                    </a:stretch>
                  </pic:blipFill>
                  <pic:spPr bwMode="auto">
                    <a:xfrm>
                      <a:off x="0" y="0"/>
                      <a:ext cx="5029835" cy="203200"/>
                    </a:xfrm>
                    <a:prstGeom prst="rect">
                      <a:avLst/>
                    </a:prstGeom>
                    <a:noFill/>
                  </pic:spPr>
                </pic:pic>
              </a:graphicData>
            </a:graphic>
          </wp:anchor>
        </w:drawing>
      </w:r>
      <w:r w:rsidR="00FE4B6E">
        <w:rPr>
          <w:noProof/>
        </w:rPr>
        <mc:AlternateContent>
          <mc:Choice Requires="wps">
            <w:drawing>
              <wp:anchor distT="0" distB="0" distL="114300" distR="114300" simplePos="0" relativeHeight="251693056" behindDoc="0" locked="0" layoutInCell="1" allowOverlap="1">
                <wp:simplePos x="0" y="0"/>
                <wp:positionH relativeFrom="column">
                  <wp:posOffset>1776730</wp:posOffset>
                </wp:positionH>
                <wp:positionV relativeFrom="paragraph">
                  <wp:posOffset>7258050</wp:posOffset>
                </wp:positionV>
                <wp:extent cx="4375150" cy="1200150"/>
                <wp:effectExtent l="0" t="0" r="19050" b="19050"/>
                <wp:wrapTight wrapText="bothSides">
                  <wp:wrapPolygon edited="0">
                    <wp:start x="0" y="0"/>
                    <wp:lineTo x="0" y="21486"/>
                    <wp:lineTo x="21569" y="21486"/>
                    <wp:lineTo x="21569" y="0"/>
                    <wp:lineTo x="0" y="0"/>
                  </wp:wrapPolygon>
                </wp:wrapTight>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0"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6B9" w:rsidRDefault="00BA36B9" w:rsidP="00BA36B9">
                            <w:pPr>
                              <w:pStyle w:val="bodycopy"/>
                              <w:spacing w:line="264" w:lineRule="auto"/>
                              <w:rPr>
                                <w:sz w:val="15"/>
                              </w:rPr>
                            </w:pPr>
                            <w:r w:rsidRPr="00C86EB8">
                              <w:rPr>
                                <w:sz w:val="15"/>
                              </w:rPr>
                              <w:t>Whether you take that option or you elect to value the increase using herd values will depend on a number of factors – such as:</w:t>
                            </w:r>
                          </w:p>
                          <w:p w:rsidR="00C25DD0" w:rsidRPr="00C86EB8" w:rsidRDefault="00C25DD0" w:rsidP="00497F8A">
                            <w:pPr>
                              <w:pStyle w:val="bodycopy"/>
                              <w:numPr>
                                <w:ilvl w:val="0"/>
                                <w:numId w:val="2"/>
                              </w:numPr>
                              <w:spacing w:after="40" w:line="264" w:lineRule="auto"/>
                              <w:ind w:left="454" w:hanging="227"/>
                              <w:rPr>
                                <w:sz w:val="15"/>
                              </w:rPr>
                            </w:pPr>
                            <w:r w:rsidRPr="00C86EB8">
                              <w:rPr>
                                <w:sz w:val="15"/>
                              </w:rPr>
                              <w:t>where we are in</w:t>
                            </w:r>
                            <w:r w:rsidR="00497F8A">
                              <w:rPr>
                                <w:sz w:val="15"/>
                              </w:rPr>
                              <w:t xml:space="preserve"> the cycle of livestock values </w:t>
                            </w:r>
                            <w:r w:rsidRPr="00C86EB8">
                              <w:rPr>
                                <w:sz w:val="15"/>
                              </w:rPr>
                              <w:t>(e.g. at the bottom, or at the top)</w:t>
                            </w:r>
                          </w:p>
                          <w:p w:rsidR="00C25DD0" w:rsidRPr="00C86EB8" w:rsidRDefault="00C25DD0" w:rsidP="00497F8A">
                            <w:pPr>
                              <w:pStyle w:val="bodycopy"/>
                              <w:numPr>
                                <w:ilvl w:val="0"/>
                                <w:numId w:val="2"/>
                              </w:numPr>
                              <w:spacing w:after="40" w:line="264" w:lineRule="auto"/>
                              <w:ind w:left="454" w:hanging="227"/>
                              <w:rPr>
                                <w:sz w:val="15"/>
                              </w:rPr>
                            </w:pPr>
                            <w:r w:rsidRPr="00C86EB8">
                              <w:rPr>
                                <w:sz w:val="15"/>
                              </w:rPr>
                              <w:t>if the increase is a permanent or a temporary one</w:t>
                            </w:r>
                          </w:p>
                          <w:p w:rsidR="00C25DD0" w:rsidRPr="00C86EB8" w:rsidRDefault="00C25DD0" w:rsidP="007C0F6E">
                            <w:pPr>
                              <w:pStyle w:val="bodycopy"/>
                              <w:numPr>
                                <w:ilvl w:val="0"/>
                                <w:numId w:val="2"/>
                              </w:numPr>
                              <w:spacing w:after="160" w:line="264" w:lineRule="auto"/>
                              <w:ind w:left="454" w:hanging="227"/>
                              <w:rPr>
                                <w:sz w:val="15"/>
                              </w:rPr>
                            </w:pPr>
                            <w:r w:rsidRPr="00C86EB8">
                              <w:rPr>
                                <w:sz w:val="15"/>
                              </w:rPr>
                              <w:t>your longer term intentions</w:t>
                            </w:r>
                          </w:p>
                          <w:p w:rsidR="00C25DD0" w:rsidRPr="00C86EB8" w:rsidRDefault="00C25DD0" w:rsidP="00AB04DC">
                            <w:pPr>
                              <w:pStyle w:val="bodycopy"/>
                              <w:spacing w:line="264" w:lineRule="auto"/>
                              <w:rPr>
                                <w:sz w:val="15"/>
                              </w:rPr>
                            </w:pPr>
                            <w:r w:rsidRPr="00C86EB8">
                              <w:rPr>
                                <w:sz w:val="15"/>
                              </w:rPr>
                              <w:t>As the decision is clearly one that should be made on a case by case basis, we will naturally discuss your valuation options with you on review of your 2018 Financial Statements and Taxation Returns.</w:t>
                            </w:r>
                          </w:p>
                          <w:p w:rsidR="00C25DD0" w:rsidRPr="00490078" w:rsidRDefault="00C25DD0" w:rsidP="00B30C4B">
                            <w:pPr>
                              <w:pStyle w:val="Header"/>
                              <w:tabs>
                                <w:tab w:val="left" w:pos="720"/>
                              </w:tabs>
                              <w:spacing w:after="120"/>
                              <w:rPr>
                                <w:rFonts w:ascii="Helvetica" w:hAnsi="Helvetica"/>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139.9pt;margin-top:571.5pt;width:344.5pt;height:9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e+rwIAALI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" filled="f" stroked="f">
                <v:textbox inset="0,0,0,0">
                  <w:txbxContent>
                    <w:p w:rsidR="00BA36B9" w:rsidRDefault="00BA36B9" w:rsidP="00BA36B9">
                      <w:pPr>
                        <w:pStyle w:val="bodycopy"/>
                        <w:spacing w:line="264" w:lineRule="auto"/>
                        <w:rPr>
                          <w:sz w:val="15"/>
                        </w:rPr>
                      </w:pPr>
                      <w:r w:rsidRPr="00C86EB8">
                        <w:rPr>
                          <w:sz w:val="15"/>
                        </w:rPr>
                        <w:t>Whether you take that option or you elect to value the increase using herd values will depend on a number of factors – such as:</w:t>
                      </w:r>
                    </w:p>
                    <w:p w:rsidR="00C25DD0" w:rsidRPr="00C86EB8" w:rsidRDefault="00C25DD0" w:rsidP="00497F8A">
                      <w:pPr>
                        <w:pStyle w:val="bodycopy"/>
                        <w:numPr>
                          <w:ilvl w:val="0"/>
                          <w:numId w:val="2"/>
                        </w:numPr>
                        <w:spacing w:after="40" w:line="264" w:lineRule="auto"/>
                        <w:ind w:left="454" w:hanging="227"/>
                        <w:rPr>
                          <w:sz w:val="15"/>
                        </w:rPr>
                      </w:pPr>
                      <w:r w:rsidRPr="00C86EB8">
                        <w:rPr>
                          <w:sz w:val="15"/>
                        </w:rPr>
                        <w:t>where we are in</w:t>
                      </w:r>
                      <w:r w:rsidR="00497F8A">
                        <w:rPr>
                          <w:sz w:val="15"/>
                        </w:rPr>
                        <w:t xml:space="preserve"> the cycle of livestock values </w:t>
                      </w:r>
                      <w:r w:rsidRPr="00C86EB8">
                        <w:rPr>
                          <w:sz w:val="15"/>
                        </w:rPr>
                        <w:t>(e.g. at the bottom, or at the top)</w:t>
                      </w:r>
                    </w:p>
                    <w:p w:rsidR="00C25DD0" w:rsidRPr="00C86EB8" w:rsidRDefault="00C25DD0" w:rsidP="00497F8A">
                      <w:pPr>
                        <w:pStyle w:val="bodycopy"/>
                        <w:numPr>
                          <w:ilvl w:val="0"/>
                          <w:numId w:val="2"/>
                        </w:numPr>
                        <w:spacing w:after="40" w:line="264" w:lineRule="auto"/>
                        <w:ind w:left="454" w:hanging="227"/>
                        <w:rPr>
                          <w:sz w:val="15"/>
                        </w:rPr>
                      </w:pPr>
                      <w:r w:rsidRPr="00C86EB8">
                        <w:rPr>
                          <w:sz w:val="15"/>
                        </w:rPr>
                        <w:t>if the increase is a permanent or a temporary one</w:t>
                      </w:r>
                    </w:p>
                    <w:p w:rsidR="00C25DD0" w:rsidRPr="00C86EB8" w:rsidRDefault="00C25DD0" w:rsidP="007C0F6E">
                      <w:pPr>
                        <w:pStyle w:val="bodycopy"/>
                        <w:numPr>
                          <w:ilvl w:val="0"/>
                          <w:numId w:val="2"/>
                        </w:numPr>
                        <w:spacing w:after="160" w:line="264" w:lineRule="auto"/>
                        <w:ind w:left="454" w:hanging="227"/>
                        <w:rPr>
                          <w:sz w:val="15"/>
                        </w:rPr>
                      </w:pPr>
                      <w:r w:rsidRPr="00C86EB8">
                        <w:rPr>
                          <w:sz w:val="15"/>
                        </w:rPr>
                        <w:t>your longer term intentions</w:t>
                      </w:r>
                    </w:p>
                    <w:p w:rsidR="00C25DD0" w:rsidRPr="00C86EB8" w:rsidRDefault="00C25DD0" w:rsidP="00AB04DC">
                      <w:pPr>
                        <w:pStyle w:val="bodycopy"/>
                        <w:spacing w:line="264" w:lineRule="auto"/>
                        <w:rPr>
                          <w:sz w:val="15"/>
                        </w:rPr>
                      </w:pPr>
                      <w:r w:rsidRPr="00C86EB8">
                        <w:rPr>
                          <w:sz w:val="15"/>
                        </w:rPr>
                        <w:t>As the decision is clearly one that should be made on a case by case basis, we will naturally discuss your valuation options with you on review of your 2018 Financial Statements and Taxation Returns.</w:t>
                      </w:r>
                    </w:p>
                    <w:p w:rsidR="00C25DD0" w:rsidRPr="00490078" w:rsidRDefault="00C25DD0" w:rsidP="00B30C4B">
                      <w:pPr>
                        <w:pStyle w:val="Header"/>
                        <w:tabs>
                          <w:tab w:val="left" w:pos="720"/>
                        </w:tabs>
                        <w:spacing w:after="120"/>
                        <w:rPr>
                          <w:rFonts w:ascii="Helvetica" w:hAnsi="Helvetica"/>
                          <w:sz w:val="16"/>
                        </w:rPr>
                      </w:pPr>
                    </w:p>
                  </w:txbxContent>
                </v:textbox>
                <w10:wrap type="tight"/>
              </v:shape>
            </w:pict>
          </mc:Fallback>
        </mc:AlternateContent>
      </w:r>
      <w:r w:rsidR="00FE4B6E">
        <w:rPr>
          <w:noProof/>
        </w:rPr>
        <mc:AlternateContent>
          <mc:Choice Requires="wps">
            <w:drawing>
              <wp:anchor distT="0" distB="0" distL="114300" distR="114300" simplePos="0" relativeHeight="251694080" behindDoc="0" locked="0" layoutInCell="1" allowOverlap="1">
                <wp:simplePos x="0" y="0"/>
                <wp:positionH relativeFrom="column">
                  <wp:posOffset>-708660</wp:posOffset>
                </wp:positionH>
                <wp:positionV relativeFrom="paragraph">
                  <wp:posOffset>8450580</wp:posOffset>
                </wp:positionV>
                <wp:extent cx="6754495" cy="231140"/>
                <wp:effectExtent l="2540" t="5080" r="0" b="5080"/>
                <wp:wrapTight wrapText="bothSides">
                  <wp:wrapPolygon edited="0">
                    <wp:start x="0" y="0"/>
                    <wp:lineTo x="21600" y="0"/>
                    <wp:lineTo x="21600" y="21600"/>
                    <wp:lineTo x="0" y="21600"/>
                    <wp:lineTo x="0" y="0"/>
                  </wp:wrapPolygon>
                </wp:wrapTight>
                <wp:docPr id="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449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F8A" w:rsidRDefault="00497F8A" w:rsidP="00497F8A">
                            <w:pPr>
                              <w:pBdr>
                                <w:bottom w:val="single" w:sz="4" w:space="1" w:color="auto"/>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9" type="#_x0000_t202" style="position:absolute;margin-left:-55.8pt;margin-top:665.4pt;width:531.85pt;height:18.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u5tQIAALI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" filled="f" stroked="f">
                <v:textbox inset="0,0,0,0">
                  <w:txbxContent>
                    <w:p w:rsidR="00497F8A" w:rsidRDefault="00497F8A" w:rsidP="00497F8A">
                      <w:pPr>
                        <w:pBdr>
                          <w:bottom w:val="single" w:sz="4" w:space="1" w:color="auto"/>
                        </w:pBdr>
                      </w:pPr>
                    </w:p>
                  </w:txbxContent>
                </v:textbox>
                <w10:wrap type="tight"/>
              </v:shape>
            </w:pict>
          </mc:Fallback>
        </mc:AlternateContent>
      </w:r>
      <w:r w:rsidR="00FE4B6E">
        <w:rPr>
          <w:noProof/>
        </w:rPr>
        <mc:AlternateContent>
          <mc:Choice Requires="wps">
            <w:drawing>
              <wp:anchor distT="0" distB="0" distL="114300" distR="114300" simplePos="0" relativeHeight="251692032" behindDoc="0" locked="0" layoutInCell="1" allowOverlap="1">
                <wp:simplePos x="0" y="0"/>
                <wp:positionH relativeFrom="column">
                  <wp:posOffset>-655320</wp:posOffset>
                </wp:positionH>
                <wp:positionV relativeFrom="paragraph">
                  <wp:posOffset>6946900</wp:posOffset>
                </wp:positionV>
                <wp:extent cx="2095500" cy="1447800"/>
                <wp:effectExtent l="0" t="0" r="12700" b="0"/>
                <wp:wrapTight wrapText="bothSides">
                  <wp:wrapPolygon edited="0">
                    <wp:start x="0" y="0"/>
                    <wp:lineTo x="0" y="21221"/>
                    <wp:lineTo x="21469" y="21221"/>
                    <wp:lineTo x="21469" y="0"/>
                    <wp:lineTo x="0" y="0"/>
                  </wp:wrapPolygon>
                </wp:wrapTight>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4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DD0" w:rsidRPr="00BE567B" w:rsidRDefault="00C25DD0" w:rsidP="000600B4">
                            <w:pPr>
                              <w:pStyle w:val="Header"/>
                              <w:tabs>
                                <w:tab w:val="left" w:pos="720"/>
                              </w:tabs>
                              <w:spacing w:after="80"/>
                              <w:rPr>
                                <w:rFonts w:ascii="Helvetica" w:hAnsi="Helvetica"/>
                                <w:b/>
                                <w:sz w:val="36"/>
                              </w:rPr>
                            </w:pPr>
                            <w:r>
                              <w:rPr>
                                <w:rFonts w:ascii="Helvetica" w:hAnsi="Helvetica"/>
                                <w:b/>
                                <w:sz w:val="36"/>
                              </w:rPr>
                              <w:t>GENERAL</w:t>
                            </w:r>
                          </w:p>
                          <w:p w:rsidR="00BA36B9" w:rsidRDefault="00C25DD0" w:rsidP="00AB04DC">
                            <w:pPr>
                              <w:pStyle w:val="bodycopy"/>
                              <w:spacing w:line="264" w:lineRule="auto"/>
                              <w:rPr>
                                <w:sz w:val="15"/>
                              </w:rPr>
                            </w:pPr>
                            <w:r w:rsidRPr="00C86EB8">
                              <w:rPr>
                                <w:sz w:val="15"/>
                              </w:rPr>
                              <w:t xml:space="preserve">Careful consideration needs to be given to your livestock election choices. </w:t>
                            </w:r>
                          </w:p>
                          <w:p w:rsidR="00C25DD0" w:rsidRPr="00C86EB8" w:rsidRDefault="00C25DD0" w:rsidP="00AB04DC">
                            <w:pPr>
                              <w:pStyle w:val="bodycopy"/>
                              <w:spacing w:line="264" w:lineRule="auto"/>
                              <w:rPr>
                                <w:sz w:val="15"/>
                              </w:rPr>
                            </w:pPr>
                            <w:r w:rsidRPr="00C86EB8">
                              <w:rPr>
                                <w:sz w:val="15"/>
                              </w:rPr>
                              <w:t xml:space="preserve">Even though changes were made to the Herd scheme in recent years, there is still flexibility around how to value increases in numbers – if you increase your numbers during the year you are able to choose an alternative valuation option to value that increase. </w:t>
                            </w:r>
                          </w:p>
                          <w:p w:rsidR="00C25DD0" w:rsidRPr="00490078" w:rsidRDefault="00C25DD0" w:rsidP="000600B4">
                            <w:pPr>
                              <w:pStyle w:val="Header"/>
                              <w:tabs>
                                <w:tab w:val="left" w:pos="720"/>
                              </w:tabs>
                              <w:spacing w:after="120"/>
                              <w:rPr>
                                <w:rFonts w:ascii="Helvetica" w:hAnsi="Helvetica"/>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51.6pt;margin-top:547pt;width:165pt;height:11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" filled="f" stroked="f">
                <v:textbox inset="0,0,0,0">
                  <w:txbxContent>
                    <w:p w:rsidR="00C25DD0" w:rsidRPr="00BE567B" w:rsidRDefault="00C25DD0" w:rsidP="000600B4">
                      <w:pPr>
                        <w:pStyle w:val="Header"/>
                        <w:tabs>
                          <w:tab w:val="left" w:pos="720"/>
                        </w:tabs>
                        <w:spacing w:after="80"/>
                        <w:rPr>
                          <w:rFonts w:ascii="Helvetica" w:hAnsi="Helvetica"/>
                          <w:b/>
                          <w:sz w:val="36"/>
                        </w:rPr>
                      </w:pPr>
                      <w:r>
                        <w:rPr>
                          <w:rFonts w:ascii="Helvetica" w:hAnsi="Helvetica"/>
                          <w:b/>
                          <w:sz w:val="36"/>
                        </w:rPr>
                        <w:t>GENERAL</w:t>
                      </w:r>
                    </w:p>
                    <w:p w:rsidR="00BA36B9" w:rsidRDefault="00C25DD0" w:rsidP="00AB04DC">
                      <w:pPr>
                        <w:pStyle w:val="bodycopy"/>
                        <w:spacing w:line="264" w:lineRule="auto"/>
                        <w:rPr>
                          <w:sz w:val="15"/>
                        </w:rPr>
                      </w:pPr>
                      <w:r w:rsidRPr="00C86EB8">
                        <w:rPr>
                          <w:sz w:val="15"/>
                        </w:rPr>
                        <w:t xml:space="preserve">Careful consideration needs to be given to your livestock election choices. </w:t>
                      </w:r>
                    </w:p>
                    <w:p w:rsidR="00C25DD0" w:rsidRPr="00C86EB8" w:rsidRDefault="00C25DD0" w:rsidP="00AB04DC">
                      <w:pPr>
                        <w:pStyle w:val="bodycopy"/>
                        <w:spacing w:line="264" w:lineRule="auto"/>
                        <w:rPr>
                          <w:sz w:val="15"/>
                        </w:rPr>
                      </w:pPr>
                      <w:r w:rsidRPr="00C86EB8">
                        <w:rPr>
                          <w:sz w:val="15"/>
                        </w:rPr>
                        <w:t xml:space="preserve">Even though changes were made to the Herd scheme in recent years, there is still flexibility around how to value increases in numbers – if you increase your numbers during the year you are able to choose an alternative valuation option to value that increase. </w:t>
                      </w:r>
                    </w:p>
                    <w:p w:rsidR="00C25DD0" w:rsidRPr="00490078" w:rsidRDefault="00C25DD0" w:rsidP="000600B4">
                      <w:pPr>
                        <w:pStyle w:val="Header"/>
                        <w:tabs>
                          <w:tab w:val="left" w:pos="720"/>
                        </w:tabs>
                        <w:spacing w:after="120"/>
                        <w:rPr>
                          <w:rFonts w:ascii="Helvetica" w:hAnsi="Helvetica"/>
                          <w:sz w:val="16"/>
                        </w:rPr>
                      </w:pPr>
                    </w:p>
                  </w:txbxContent>
                </v:textbox>
                <w10:wrap type="tight"/>
              </v:shape>
            </w:pict>
          </mc:Fallback>
        </mc:AlternateContent>
      </w:r>
      <w:r w:rsidR="00FE4B6E">
        <w:rPr>
          <w:noProof/>
        </w:rPr>
        <mc:AlternateContent>
          <mc:Choice Requires="wps">
            <w:drawing>
              <wp:anchor distT="0" distB="0" distL="114300" distR="114300" simplePos="0" relativeHeight="251669504" behindDoc="0" locked="0" layoutInCell="1" allowOverlap="1">
                <wp:simplePos x="0" y="0"/>
                <wp:positionH relativeFrom="column">
                  <wp:posOffset>-685165</wp:posOffset>
                </wp:positionH>
                <wp:positionV relativeFrom="paragraph">
                  <wp:posOffset>3429000</wp:posOffset>
                </wp:positionV>
                <wp:extent cx="6629400" cy="895350"/>
                <wp:effectExtent l="0" t="0" r="0" b="19050"/>
                <wp:wrapTight wrapText="bothSides">
                  <wp:wrapPolygon edited="0">
                    <wp:start x="0" y="0"/>
                    <wp:lineTo x="0" y="21447"/>
                    <wp:lineTo x="21517" y="21447"/>
                    <wp:lineTo x="21517" y="0"/>
                    <wp:lineTo x="0" y="0"/>
                  </wp:wrapPolygon>
                </wp:wrapTight>
                <wp:docPr id="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DD0" w:rsidRPr="00BE567B" w:rsidRDefault="00C25DD0" w:rsidP="00676192">
                            <w:pPr>
                              <w:pStyle w:val="Header"/>
                              <w:tabs>
                                <w:tab w:val="left" w:pos="720"/>
                              </w:tabs>
                              <w:spacing w:after="80"/>
                              <w:rPr>
                                <w:rFonts w:ascii="Helvetica" w:hAnsi="Helvetica"/>
                                <w:b/>
                                <w:sz w:val="36"/>
                              </w:rPr>
                            </w:pPr>
                            <w:r>
                              <w:rPr>
                                <w:rFonts w:ascii="Helvetica" w:hAnsi="Helvetica"/>
                                <w:b/>
                                <w:sz w:val="36"/>
                              </w:rPr>
                              <w:t>DEER</w:t>
                            </w:r>
                          </w:p>
                          <w:p w:rsidR="00C25DD0" w:rsidRDefault="00C25DD0" w:rsidP="00657BD4">
                            <w:pPr>
                              <w:pStyle w:val="bodycopy"/>
                            </w:pPr>
                            <w:r>
                              <w:t>Deer values are continuing their upward movement with Mixed Age Hinds increasing by 8.7% from $526 to $572 per head. Key markets in Europe and North America are leading to increased demand for our venison which in turn has increased prices. There is also increased diversification in venison products such as meat and bone meal and venison trim.</w:t>
                            </w:r>
                          </w:p>
                          <w:p w:rsidR="00C25DD0" w:rsidRPr="00490078" w:rsidRDefault="00C25DD0" w:rsidP="00657BD4">
                            <w:pPr>
                              <w:pStyle w:val="Header"/>
                              <w:tabs>
                                <w:tab w:val="left" w:pos="720"/>
                              </w:tabs>
                              <w:spacing w:after="120"/>
                              <w:rPr>
                                <w:rFonts w:ascii="Helvetica" w:hAnsi="Helvetica"/>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53.95pt;margin-top:270pt;width:522pt;height: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mB3swIAALI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" filled="f" stroked="f">
                <v:textbox inset="0,0,0,0">
                  <w:txbxContent>
                    <w:p w:rsidR="00C25DD0" w:rsidRPr="00BE567B" w:rsidRDefault="00C25DD0" w:rsidP="00676192">
                      <w:pPr>
                        <w:pStyle w:val="Header"/>
                        <w:tabs>
                          <w:tab w:val="left" w:pos="720"/>
                        </w:tabs>
                        <w:spacing w:after="80"/>
                        <w:rPr>
                          <w:rFonts w:ascii="Helvetica" w:hAnsi="Helvetica"/>
                          <w:b/>
                          <w:sz w:val="36"/>
                        </w:rPr>
                      </w:pPr>
                      <w:r>
                        <w:rPr>
                          <w:rFonts w:ascii="Helvetica" w:hAnsi="Helvetica"/>
                          <w:b/>
                          <w:sz w:val="36"/>
                        </w:rPr>
                        <w:t>DEER</w:t>
                      </w:r>
                    </w:p>
                    <w:p w:rsidR="00C25DD0" w:rsidRDefault="00C25DD0" w:rsidP="00657BD4">
                      <w:pPr>
                        <w:pStyle w:val="bodycopy"/>
                      </w:pPr>
                      <w:r>
                        <w:t>Deer values are continuing their upward movement with Mixed Age Hinds increasing by 8.7% from $526 to $572 per head. Key markets in Europe and North America are leading to increased demand for our venison which in turn has increased prices. There is also increased diversification in venison products such as meat and bone meal and venison trim.</w:t>
                      </w:r>
                    </w:p>
                    <w:p w:rsidR="00C25DD0" w:rsidRPr="00490078" w:rsidRDefault="00C25DD0" w:rsidP="00657BD4">
                      <w:pPr>
                        <w:pStyle w:val="Header"/>
                        <w:tabs>
                          <w:tab w:val="left" w:pos="720"/>
                        </w:tabs>
                        <w:spacing w:after="120"/>
                        <w:rPr>
                          <w:rFonts w:ascii="Helvetica" w:hAnsi="Helvetica"/>
                          <w:sz w:val="16"/>
                        </w:rPr>
                      </w:pPr>
                    </w:p>
                  </w:txbxContent>
                </v:textbox>
                <w10:wrap type="tight"/>
              </v:shape>
            </w:pict>
          </mc:Fallback>
        </mc:AlternateContent>
      </w:r>
    </w:p>
    <w:sectPr w:rsidR="005C602F" w:rsidRPr="00246097" w:rsidSect="00676192">
      <w:headerReference w:type="first" r:id="rId17"/>
      <w:pgSz w:w="11900" w:h="16840"/>
      <w:pgMar w:top="1440" w:right="1800" w:bottom="144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113D" w:rsidRDefault="003B113D" w:rsidP="0012717D">
      <w:r>
        <w:separator/>
      </w:r>
    </w:p>
  </w:endnote>
  <w:endnote w:type="continuationSeparator" w:id="0">
    <w:p w:rsidR="003B113D" w:rsidRDefault="003B113D" w:rsidP="00127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ArialMT">
    <w:altName w:val="Arial"/>
    <w:panose1 w:val="00000000000000000000"/>
    <w:charset w:val="4D"/>
    <w:family w:val="auto"/>
    <w:notTrueType/>
    <w:pitch w:val="default"/>
    <w:sig w:usb0="00000003" w:usb1="00000000" w:usb2="00000000" w:usb3="00000000" w:csb0="00000001" w:csb1="00000000"/>
  </w:font>
  <w:font w:name="MinionPro-Regular">
    <w:altName w:val="Cambria"/>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Interstate-BoldCondensed">
    <w:altName w:val="Times New Roman"/>
    <w:panose1 w:val="00000000000000000000"/>
    <w:charset w:val="4D"/>
    <w:family w:val="auto"/>
    <w:notTrueType/>
    <w:pitch w:val="default"/>
    <w:sig w:usb0="00000003" w:usb1="00000000" w:usb2="00000000" w:usb3="00000000" w:csb0="00000001" w:csb1="00000000"/>
  </w:font>
  <w:font w:name="FiraSans-Book">
    <w:altName w:val="Fira Sans Book"/>
    <w:panose1 w:val="00000000000000000000"/>
    <w:charset w:val="4D"/>
    <w:family w:val="auto"/>
    <w:notTrueType/>
    <w:pitch w:val="default"/>
    <w:sig w:usb0="00000003" w:usb1="00000000" w:usb2="00000000" w:usb3="00000000" w:csb0="00000001" w:csb1="00000000"/>
  </w:font>
  <w:font w:name="HelveticaNeue-Condensed">
    <w:altName w:val="Genev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113D" w:rsidRDefault="003B113D" w:rsidP="0012717D">
      <w:r>
        <w:separator/>
      </w:r>
    </w:p>
  </w:footnote>
  <w:footnote w:type="continuationSeparator" w:id="0">
    <w:p w:rsidR="003B113D" w:rsidRDefault="003B113D" w:rsidP="001271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DD0" w:rsidRDefault="00B0560B" w:rsidP="00C927FD">
    <w:pPr>
      <w:pStyle w:val="Header"/>
      <w:tabs>
        <w:tab w:val="clear" w:pos="4320"/>
        <w:tab w:val="clear" w:pos="8640"/>
        <w:tab w:val="center" w:pos="4150"/>
      </w:tabs>
    </w:pPr>
    <w:r>
      <w:rPr>
        <w:noProof/>
      </w:rPr>
      <w:drawing>
        <wp:anchor distT="0" distB="0" distL="114300" distR="114300" simplePos="0" relativeHeight="251665408" behindDoc="1" locked="0" layoutInCell="1" allowOverlap="1" wp14:anchorId="34DEEE9D" wp14:editId="6774D6A6">
          <wp:simplePos x="0" y="0"/>
          <wp:positionH relativeFrom="page">
            <wp:posOffset>3175</wp:posOffset>
          </wp:positionH>
          <wp:positionV relativeFrom="page">
            <wp:posOffset>0</wp:posOffset>
          </wp:positionV>
          <wp:extent cx="7556500" cy="2628900"/>
          <wp:effectExtent l="0" t="0" r="0" b="0"/>
          <wp:wrapNone/>
          <wp:docPr id="21" name="Picture 21"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a:blip r:embed="rId1"/>
                  <a:stretch>
                    <a:fillRect/>
                  </a:stretch>
                </pic:blipFill>
                <pic:spPr>
                  <a:xfrm>
                    <a:off x="0" y="0"/>
                    <a:ext cx="7556500" cy="2628900"/>
                  </a:xfrm>
                  <a:prstGeom prst="rect">
                    <a:avLst/>
                  </a:prstGeom>
                </pic:spPr>
              </pic:pic>
            </a:graphicData>
          </a:graphic>
        </wp:anchor>
      </w:drawing>
    </w:r>
    <w:r w:rsidR="00FE4B6E">
      <w:rPr>
        <w:noProof/>
      </w:rPr>
      <mc:AlternateContent>
        <mc:Choice Requires="wps">
          <w:drawing>
            <wp:anchor distT="0" distB="0" distL="114300" distR="114300" simplePos="0" relativeHeight="251667456" behindDoc="0" locked="0" layoutInCell="1" allowOverlap="1" wp14:anchorId="085B8170" wp14:editId="39816514">
              <wp:simplePos x="0" y="0"/>
              <wp:positionH relativeFrom="column">
                <wp:posOffset>-685165</wp:posOffset>
              </wp:positionH>
              <wp:positionV relativeFrom="paragraph">
                <wp:posOffset>-117475</wp:posOffset>
              </wp:positionV>
              <wp:extent cx="2743200" cy="346710"/>
              <wp:effectExtent l="0" t="0" r="0" b="889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DD0" w:rsidRPr="00E9745F" w:rsidRDefault="00C25DD0" w:rsidP="00676192">
                          <w:pPr>
                            <w:pStyle w:val="BalloonText"/>
                            <w:spacing w:line="400" w:lineRule="atLeast"/>
                            <w:rPr>
                              <w:rFonts w:ascii="Helvetica" w:hAnsi="Helvetica" w:cs="FiraSans-Book"/>
                              <w:i/>
                              <w:iCs/>
                              <w:color w:val="000000"/>
                              <w:spacing w:val="5"/>
                              <w:lang w:val="en-GB"/>
                            </w:rPr>
                          </w:pPr>
                          <w:r w:rsidRPr="00E9745F">
                            <w:rPr>
                              <w:rFonts w:ascii="Helvetica" w:hAnsi="Helvetica" w:cs="FiraSans-Book"/>
                              <w:i/>
                              <w:iCs/>
                              <w:color w:val="000000"/>
                              <w:spacing w:val="5"/>
                              <w:lang w:val="en-GB"/>
                            </w:rPr>
                            <w:t>June</w:t>
                          </w:r>
                          <w:r>
                            <w:rPr>
                              <w:rFonts w:ascii="Helvetica" w:hAnsi="Helvetica" w:cs="FiraSans-Book"/>
                              <w:i/>
                              <w:iCs/>
                              <w:color w:val="000000"/>
                              <w:spacing w:val="5"/>
                              <w:lang w:val="en-GB"/>
                            </w:rPr>
                            <w:t xml:space="preserve"> </w:t>
                          </w:r>
                          <w:proofErr w:type="gramStart"/>
                          <w:r w:rsidRPr="00E9745F">
                            <w:rPr>
                              <w:rFonts w:ascii="Helvetica" w:hAnsi="Helvetica" w:cs="HelveticaNeue-Condensed"/>
                              <w:i/>
                              <w:iCs/>
                              <w:color w:val="000000"/>
                              <w:spacing w:val="4"/>
                              <w:position w:val="-1"/>
                              <w:sz w:val="16"/>
                              <w:szCs w:val="16"/>
                              <w:lang w:val="en-GB"/>
                            </w:rPr>
                            <w:t>•</w:t>
                          </w:r>
                          <w:r>
                            <w:rPr>
                              <w:rFonts w:ascii="Helvetica" w:hAnsi="Helvetica" w:cs="FiraSans-Book"/>
                              <w:i/>
                              <w:iCs/>
                              <w:color w:val="000000"/>
                              <w:spacing w:val="5"/>
                              <w:lang w:val="en-GB"/>
                            </w:rPr>
                            <w:t xml:space="preserve">  2018</w:t>
                          </w:r>
                          <w:proofErr w:type="gramEnd"/>
                        </w:p>
                      </w:txbxContent>
                    </wps:txbx>
                    <wps:bodyPr rot="0" vert="horz" wrap="square" lIns="36000" tIns="36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B8170" id="_x0000_t202" coordsize="21600,21600" o:spt="202" path="m,l,21600r21600,l21600,xe">
              <v:stroke joinstyle="miter"/>
              <v:path gradientshapeok="t" o:connecttype="rect"/>
            </v:shapetype>
            <v:shape id="Text Box 2" o:spid="_x0000_s1042" type="#_x0000_t202" style="position:absolute;margin-left:-53.95pt;margin-top:-9.25pt;width:3in;height:27.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" filled="f" stroked="f">
              <v:textbox inset="1mm,1mm,1mm,.5mm">
                <w:txbxContent>
                  <w:p w:rsidR="00C25DD0" w:rsidRPr="00E9745F" w:rsidRDefault="00C25DD0" w:rsidP="00676192">
                    <w:pPr>
                      <w:pStyle w:val="BalloonText"/>
                      <w:spacing w:line="400" w:lineRule="atLeast"/>
                      <w:rPr>
                        <w:rFonts w:ascii="Helvetica" w:hAnsi="Helvetica" w:cs="FiraSans-Book"/>
                        <w:i/>
                        <w:iCs/>
                        <w:color w:val="000000"/>
                        <w:spacing w:val="5"/>
                        <w:lang w:val="en-GB"/>
                      </w:rPr>
                    </w:pPr>
                    <w:r w:rsidRPr="00E9745F">
                      <w:rPr>
                        <w:rFonts w:ascii="Helvetica" w:hAnsi="Helvetica" w:cs="FiraSans-Book"/>
                        <w:i/>
                        <w:iCs/>
                        <w:color w:val="000000"/>
                        <w:spacing w:val="5"/>
                        <w:lang w:val="en-GB"/>
                      </w:rPr>
                      <w:t>June</w:t>
                    </w:r>
                    <w:r>
                      <w:rPr>
                        <w:rFonts w:ascii="Helvetica" w:hAnsi="Helvetica" w:cs="FiraSans-Book"/>
                        <w:i/>
                        <w:iCs/>
                        <w:color w:val="000000"/>
                        <w:spacing w:val="5"/>
                        <w:lang w:val="en-GB"/>
                      </w:rPr>
                      <w:t xml:space="preserve"> </w:t>
                    </w:r>
                    <w:proofErr w:type="gramStart"/>
                    <w:r w:rsidRPr="00E9745F">
                      <w:rPr>
                        <w:rFonts w:ascii="Helvetica" w:hAnsi="Helvetica" w:cs="HelveticaNeue-Condensed"/>
                        <w:i/>
                        <w:iCs/>
                        <w:color w:val="000000"/>
                        <w:spacing w:val="4"/>
                        <w:position w:val="-1"/>
                        <w:sz w:val="16"/>
                        <w:szCs w:val="16"/>
                        <w:lang w:val="en-GB"/>
                      </w:rPr>
                      <w:t>•</w:t>
                    </w:r>
                    <w:r>
                      <w:rPr>
                        <w:rFonts w:ascii="Helvetica" w:hAnsi="Helvetica" w:cs="FiraSans-Book"/>
                        <w:i/>
                        <w:iCs/>
                        <w:color w:val="000000"/>
                        <w:spacing w:val="5"/>
                        <w:lang w:val="en-GB"/>
                      </w:rPr>
                      <w:t xml:space="preserve">  2018</w:t>
                    </w:r>
                    <w:proofErr w:type="gramEnd"/>
                  </w:p>
                </w:txbxContent>
              </v:textbox>
            </v:shape>
          </w:pict>
        </mc:Fallback>
      </mc:AlternateContent>
    </w:r>
    <w:r w:rsidR="00FE4B6E">
      <w:rPr>
        <w:noProof/>
      </w:rPr>
      <mc:AlternateContent>
        <mc:Choice Requires="wps">
          <w:drawing>
            <wp:anchor distT="0" distB="0" distL="114300" distR="114300" simplePos="0" relativeHeight="251668480" behindDoc="0" locked="0" layoutInCell="1" allowOverlap="1" wp14:anchorId="340F7D5E" wp14:editId="51495577">
              <wp:simplePos x="0" y="0"/>
              <wp:positionH relativeFrom="column">
                <wp:posOffset>3314700</wp:posOffset>
              </wp:positionH>
              <wp:positionV relativeFrom="paragraph">
                <wp:posOffset>-117475</wp:posOffset>
              </wp:positionV>
              <wp:extent cx="2628900" cy="342900"/>
              <wp:effectExtent l="0" t="0" r="12700" b="12700"/>
              <wp:wrapTight wrapText="bothSides">
                <wp:wrapPolygon edited="0">
                  <wp:start x="0" y="0"/>
                  <wp:lineTo x="0" y="20800"/>
                  <wp:lineTo x="21496" y="20800"/>
                  <wp:lineTo x="21496" y="0"/>
                  <wp:lineTo x="0" y="0"/>
                </wp:wrapPolygon>
              </wp:wrapTight>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DD0" w:rsidRPr="00E9745F" w:rsidRDefault="00C25DD0" w:rsidP="00676192">
                          <w:pPr>
                            <w:pStyle w:val="BalloonText"/>
                            <w:spacing w:line="400" w:lineRule="atLeast"/>
                            <w:jc w:val="right"/>
                            <w:rPr>
                              <w:rFonts w:ascii="Helvetica" w:hAnsi="Helvetica" w:cs="FiraSans-Book"/>
                              <w:i/>
                              <w:iCs/>
                              <w:color w:val="000000"/>
                              <w:spacing w:val="5"/>
                              <w:sz w:val="17"/>
                              <w:lang w:val="en-GB"/>
                            </w:rPr>
                          </w:pPr>
                          <w:r>
                            <w:rPr>
                              <w:rFonts w:ascii="Helvetica" w:hAnsi="Helvetica" w:cs="FiraSans-Book"/>
                              <w:i/>
                              <w:iCs/>
                              <w:color w:val="000000"/>
                              <w:spacing w:val="5"/>
                              <w:sz w:val="17"/>
                              <w:lang w:val="en-GB"/>
                            </w:rPr>
                            <w:t>Special Alert</w:t>
                          </w:r>
                        </w:p>
                        <w:p w:rsidR="00C25DD0" w:rsidRPr="00E9745F" w:rsidRDefault="00C25DD0" w:rsidP="00676192"/>
                      </w:txbxContent>
                    </wps:txbx>
                    <wps:bodyPr rot="0" vert="horz" wrap="square" lIns="36000" tIns="36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F7D5E" id="Text Box 3" o:spid="_x0000_s1043" type="#_x0000_t202" style="position:absolute;margin-left:261pt;margin-top:-9.25pt;width:207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" filled="f" stroked="f">
              <v:textbox inset="1mm,1mm,1mm,.5mm">
                <w:txbxContent>
                  <w:p w:rsidR="00C25DD0" w:rsidRPr="00E9745F" w:rsidRDefault="00C25DD0" w:rsidP="00676192">
                    <w:pPr>
                      <w:pStyle w:val="BalloonText"/>
                      <w:spacing w:line="400" w:lineRule="atLeast"/>
                      <w:jc w:val="right"/>
                      <w:rPr>
                        <w:rFonts w:ascii="Helvetica" w:hAnsi="Helvetica" w:cs="FiraSans-Book"/>
                        <w:i/>
                        <w:iCs/>
                        <w:color w:val="000000"/>
                        <w:spacing w:val="5"/>
                        <w:sz w:val="17"/>
                        <w:lang w:val="en-GB"/>
                      </w:rPr>
                    </w:pPr>
                    <w:r>
                      <w:rPr>
                        <w:rFonts w:ascii="Helvetica" w:hAnsi="Helvetica" w:cs="FiraSans-Book"/>
                        <w:i/>
                        <w:iCs/>
                        <w:color w:val="000000"/>
                        <w:spacing w:val="5"/>
                        <w:sz w:val="17"/>
                        <w:lang w:val="en-GB"/>
                      </w:rPr>
                      <w:t>Special Alert</w:t>
                    </w:r>
                  </w:p>
                  <w:p w:rsidR="00C25DD0" w:rsidRPr="00E9745F" w:rsidRDefault="00C25DD0" w:rsidP="00676192"/>
                </w:txbxContent>
              </v:textbox>
              <w10:wrap type="tight"/>
            </v:shape>
          </w:pict>
        </mc:Fallback>
      </mc:AlternateContent>
    </w:r>
    <w:r w:rsidR="00C927FD">
      <w:tab/>
    </w:r>
    <w:r w:rsidR="00C927FD">
      <w:rPr>
        <w:noProof/>
      </w:rPr>
      <w:drawing>
        <wp:inline distT="0" distB="0" distL="0" distR="0" wp14:anchorId="28FAFD1E" wp14:editId="3FCD3680">
          <wp:extent cx="1504950" cy="523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4950" cy="5238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FF39F3"/>
    <w:multiLevelType w:val="hybridMultilevel"/>
    <w:tmpl w:val="CE86693C"/>
    <w:lvl w:ilvl="0" w:tplc="3230BB02">
      <w:start w:val="2014"/>
      <w:numFmt w:val="bullet"/>
      <w:lvlText w:val="-"/>
      <w:lvlJc w:val="left"/>
      <w:pPr>
        <w:ind w:left="420" w:hanging="360"/>
      </w:pPr>
      <w:rPr>
        <w:rFonts w:ascii="Times New Roman" w:eastAsia="Times New Roman" w:hAnsi="Times New Roman" w:cs="Times New Roman" w:hint="default"/>
      </w:rPr>
    </w:lvl>
    <w:lvl w:ilvl="1" w:tplc="14090003" w:tentative="1">
      <w:start w:val="1"/>
      <w:numFmt w:val="bullet"/>
      <w:lvlText w:val="o"/>
      <w:lvlJc w:val="left"/>
      <w:pPr>
        <w:ind w:left="1140" w:hanging="360"/>
      </w:pPr>
      <w:rPr>
        <w:rFonts w:ascii="Courier New" w:hAnsi="Courier New" w:cs="Courier New" w:hint="default"/>
      </w:rPr>
    </w:lvl>
    <w:lvl w:ilvl="2" w:tplc="14090005" w:tentative="1">
      <w:start w:val="1"/>
      <w:numFmt w:val="bullet"/>
      <w:lvlText w:val=""/>
      <w:lvlJc w:val="left"/>
      <w:pPr>
        <w:ind w:left="1860" w:hanging="360"/>
      </w:pPr>
      <w:rPr>
        <w:rFonts w:ascii="Wingdings" w:hAnsi="Wingdings" w:hint="default"/>
      </w:rPr>
    </w:lvl>
    <w:lvl w:ilvl="3" w:tplc="14090001" w:tentative="1">
      <w:start w:val="1"/>
      <w:numFmt w:val="bullet"/>
      <w:lvlText w:val=""/>
      <w:lvlJc w:val="left"/>
      <w:pPr>
        <w:ind w:left="2580" w:hanging="360"/>
      </w:pPr>
      <w:rPr>
        <w:rFonts w:ascii="Symbol" w:hAnsi="Symbol" w:hint="default"/>
      </w:rPr>
    </w:lvl>
    <w:lvl w:ilvl="4" w:tplc="14090003" w:tentative="1">
      <w:start w:val="1"/>
      <w:numFmt w:val="bullet"/>
      <w:lvlText w:val="o"/>
      <w:lvlJc w:val="left"/>
      <w:pPr>
        <w:ind w:left="3300" w:hanging="360"/>
      </w:pPr>
      <w:rPr>
        <w:rFonts w:ascii="Courier New" w:hAnsi="Courier New" w:cs="Courier New" w:hint="default"/>
      </w:rPr>
    </w:lvl>
    <w:lvl w:ilvl="5" w:tplc="14090005" w:tentative="1">
      <w:start w:val="1"/>
      <w:numFmt w:val="bullet"/>
      <w:lvlText w:val=""/>
      <w:lvlJc w:val="left"/>
      <w:pPr>
        <w:ind w:left="4020" w:hanging="360"/>
      </w:pPr>
      <w:rPr>
        <w:rFonts w:ascii="Wingdings" w:hAnsi="Wingdings" w:hint="default"/>
      </w:rPr>
    </w:lvl>
    <w:lvl w:ilvl="6" w:tplc="14090001" w:tentative="1">
      <w:start w:val="1"/>
      <w:numFmt w:val="bullet"/>
      <w:lvlText w:val=""/>
      <w:lvlJc w:val="left"/>
      <w:pPr>
        <w:ind w:left="4740" w:hanging="360"/>
      </w:pPr>
      <w:rPr>
        <w:rFonts w:ascii="Symbol" w:hAnsi="Symbol" w:hint="default"/>
      </w:rPr>
    </w:lvl>
    <w:lvl w:ilvl="7" w:tplc="14090003" w:tentative="1">
      <w:start w:val="1"/>
      <w:numFmt w:val="bullet"/>
      <w:lvlText w:val="o"/>
      <w:lvlJc w:val="left"/>
      <w:pPr>
        <w:ind w:left="5460" w:hanging="360"/>
      </w:pPr>
      <w:rPr>
        <w:rFonts w:ascii="Courier New" w:hAnsi="Courier New" w:cs="Courier New" w:hint="default"/>
      </w:rPr>
    </w:lvl>
    <w:lvl w:ilvl="8" w:tplc="14090005" w:tentative="1">
      <w:start w:val="1"/>
      <w:numFmt w:val="bullet"/>
      <w:lvlText w:val=""/>
      <w:lvlJc w:val="left"/>
      <w:pPr>
        <w:ind w:left="6180" w:hanging="360"/>
      </w:pPr>
      <w:rPr>
        <w:rFonts w:ascii="Wingdings" w:hAnsi="Wingdings" w:hint="default"/>
      </w:rPr>
    </w:lvl>
  </w:abstractNum>
  <w:abstractNum w:abstractNumId="1" w15:restartNumberingAfterBreak="0">
    <w:nsid w:val="648D5057"/>
    <w:multiLevelType w:val="hybridMultilevel"/>
    <w:tmpl w:val="AB902892"/>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hint="default"/>
      </w:rPr>
    </w:lvl>
    <w:lvl w:ilvl="8" w:tplc="04090005" w:tentative="1">
      <w:start w:val="1"/>
      <w:numFmt w:val="bullet"/>
      <w:lvlText w:val=""/>
      <w:lvlJc w:val="left"/>
      <w:pPr>
        <w:ind w:left="97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53E"/>
    <w:rsid w:val="00037572"/>
    <w:rsid w:val="000600B4"/>
    <w:rsid w:val="00077380"/>
    <w:rsid w:val="00087E29"/>
    <w:rsid w:val="00112CA2"/>
    <w:rsid w:val="00117567"/>
    <w:rsid w:val="0012717D"/>
    <w:rsid w:val="001814FC"/>
    <w:rsid w:val="00246097"/>
    <w:rsid w:val="002B78CE"/>
    <w:rsid w:val="002D7864"/>
    <w:rsid w:val="002E3BC7"/>
    <w:rsid w:val="003577CD"/>
    <w:rsid w:val="0038011F"/>
    <w:rsid w:val="003B113D"/>
    <w:rsid w:val="003B1842"/>
    <w:rsid w:val="003D7807"/>
    <w:rsid w:val="003F3103"/>
    <w:rsid w:val="00457793"/>
    <w:rsid w:val="004669FA"/>
    <w:rsid w:val="00497F8A"/>
    <w:rsid w:val="00553537"/>
    <w:rsid w:val="00565FDE"/>
    <w:rsid w:val="005C602F"/>
    <w:rsid w:val="005D79B3"/>
    <w:rsid w:val="005F47B1"/>
    <w:rsid w:val="00657BD4"/>
    <w:rsid w:val="00667B2A"/>
    <w:rsid w:val="00676192"/>
    <w:rsid w:val="00684C2D"/>
    <w:rsid w:val="006A532D"/>
    <w:rsid w:val="006F1467"/>
    <w:rsid w:val="00782613"/>
    <w:rsid w:val="007C0F6E"/>
    <w:rsid w:val="007C100C"/>
    <w:rsid w:val="007C5B3A"/>
    <w:rsid w:val="00812E1C"/>
    <w:rsid w:val="00812F63"/>
    <w:rsid w:val="00832FAF"/>
    <w:rsid w:val="00837F9B"/>
    <w:rsid w:val="008B6FDB"/>
    <w:rsid w:val="009D0A62"/>
    <w:rsid w:val="00A00CFD"/>
    <w:rsid w:val="00A256E9"/>
    <w:rsid w:val="00A31763"/>
    <w:rsid w:val="00A6650F"/>
    <w:rsid w:val="00A92FCD"/>
    <w:rsid w:val="00AB04DC"/>
    <w:rsid w:val="00AC6B83"/>
    <w:rsid w:val="00AE41A8"/>
    <w:rsid w:val="00B0560B"/>
    <w:rsid w:val="00B30C4B"/>
    <w:rsid w:val="00B7298F"/>
    <w:rsid w:val="00B849E2"/>
    <w:rsid w:val="00BA36B9"/>
    <w:rsid w:val="00BC60DD"/>
    <w:rsid w:val="00BE7352"/>
    <w:rsid w:val="00C11AF6"/>
    <w:rsid w:val="00C162D6"/>
    <w:rsid w:val="00C25DD0"/>
    <w:rsid w:val="00C3340A"/>
    <w:rsid w:val="00C471CF"/>
    <w:rsid w:val="00C5397F"/>
    <w:rsid w:val="00C707F2"/>
    <w:rsid w:val="00C86EB8"/>
    <w:rsid w:val="00C927FD"/>
    <w:rsid w:val="00CA6150"/>
    <w:rsid w:val="00CE251E"/>
    <w:rsid w:val="00CF2C63"/>
    <w:rsid w:val="00D3300D"/>
    <w:rsid w:val="00E047A8"/>
    <w:rsid w:val="00E5253E"/>
    <w:rsid w:val="00E729EA"/>
    <w:rsid w:val="00F16C56"/>
    <w:rsid w:val="00F71914"/>
    <w:rsid w:val="00F94D69"/>
    <w:rsid w:val="00FD0F8A"/>
    <w:rsid w:val="00FE4B6E"/>
    <w:rsid w:val="00FF5B3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5:docId w15:val="{53B239C2-4A61-4CE7-9F1B-FBB423A3A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25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253E"/>
    <w:rPr>
      <w:rFonts w:ascii="Lucida Grande" w:hAnsi="Lucida Grande" w:cs="Lucida Grande"/>
      <w:sz w:val="18"/>
      <w:szCs w:val="18"/>
    </w:rPr>
  </w:style>
  <w:style w:type="paragraph" w:styleId="Header">
    <w:name w:val="header"/>
    <w:basedOn w:val="Normal"/>
    <w:link w:val="HeaderChar"/>
    <w:unhideWhenUsed/>
    <w:rsid w:val="0012717D"/>
    <w:pPr>
      <w:tabs>
        <w:tab w:val="center" w:pos="4320"/>
        <w:tab w:val="right" w:pos="8640"/>
      </w:tabs>
    </w:pPr>
  </w:style>
  <w:style w:type="character" w:customStyle="1" w:styleId="HeaderChar">
    <w:name w:val="Header Char"/>
    <w:basedOn w:val="DefaultParagraphFont"/>
    <w:link w:val="Header"/>
    <w:rsid w:val="0012717D"/>
  </w:style>
  <w:style w:type="paragraph" w:styleId="Footer">
    <w:name w:val="footer"/>
    <w:basedOn w:val="Normal"/>
    <w:link w:val="FooterChar"/>
    <w:uiPriority w:val="99"/>
    <w:unhideWhenUsed/>
    <w:rsid w:val="0012717D"/>
    <w:pPr>
      <w:tabs>
        <w:tab w:val="center" w:pos="4320"/>
        <w:tab w:val="right" w:pos="8640"/>
      </w:tabs>
    </w:pPr>
  </w:style>
  <w:style w:type="character" w:customStyle="1" w:styleId="FooterChar">
    <w:name w:val="Footer Char"/>
    <w:basedOn w:val="DefaultParagraphFont"/>
    <w:link w:val="Footer"/>
    <w:uiPriority w:val="99"/>
    <w:rsid w:val="0012717D"/>
  </w:style>
  <w:style w:type="paragraph" w:customStyle="1" w:styleId="DesignGuidelines">
    <w:name w:val="_Design Guidelines"/>
    <w:basedOn w:val="Normal"/>
    <w:uiPriority w:val="99"/>
    <w:rsid w:val="00676192"/>
    <w:pPr>
      <w:widowControl w:val="0"/>
      <w:suppressAutoHyphens/>
      <w:autoSpaceDE w:val="0"/>
      <w:autoSpaceDN w:val="0"/>
      <w:adjustRightInd w:val="0"/>
      <w:spacing w:line="320" w:lineRule="atLeast"/>
      <w:textAlignment w:val="center"/>
    </w:pPr>
    <w:rPr>
      <w:rFonts w:ascii="ArialMT" w:eastAsiaTheme="minorHAnsi" w:hAnsi="ArialMT" w:cs="ArialMT"/>
      <w:i/>
      <w:iCs/>
      <w:color w:val="292A86"/>
      <w:spacing w:val="2"/>
    </w:rPr>
  </w:style>
  <w:style w:type="paragraph" w:customStyle="1" w:styleId="BasicParagraph">
    <w:name w:val="[Basic Paragraph]"/>
    <w:basedOn w:val="Normal"/>
    <w:uiPriority w:val="99"/>
    <w:rsid w:val="00117567"/>
    <w:pPr>
      <w:widowControl w:val="0"/>
      <w:suppressAutoHyphens/>
      <w:autoSpaceDE w:val="0"/>
      <w:autoSpaceDN w:val="0"/>
      <w:adjustRightInd w:val="0"/>
      <w:spacing w:line="288" w:lineRule="auto"/>
      <w:textAlignment w:val="center"/>
    </w:pPr>
    <w:rPr>
      <w:rFonts w:ascii="MinionPro-Regular" w:eastAsiaTheme="minorHAnsi" w:hAnsi="MinionPro-Regular" w:cs="MinionPro-Regular"/>
      <w:color w:val="000000"/>
    </w:rPr>
  </w:style>
  <w:style w:type="paragraph" w:customStyle="1" w:styleId="bodycopy">
    <w:name w:val="body copy"/>
    <w:basedOn w:val="Header"/>
    <w:qFormat/>
    <w:rsid w:val="00CF2C63"/>
    <w:pPr>
      <w:tabs>
        <w:tab w:val="left" w:pos="720"/>
      </w:tabs>
      <w:spacing w:after="120"/>
    </w:pPr>
    <w:rPr>
      <w:rFonts w:ascii="Helvetica" w:hAnsi="Helvetica"/>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hlb.co.n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hlb.co.nz" TargetMode="Externa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bwMode="auto">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bodyPr rot="0" vert="horz" wrap="square" lIns="0" tIns="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000B6-FFC1-4449-A35D-D28B8F771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Accelerate Livestock Special Alert 2018</vt:lpstr>
    </vt:vector>
  </TitlesOfParts>
  <Company>Wolters Kluwer Asia Pacific</Company>
  <LinksUpToDate>false</LinksUpToDate>
  <CharactersWithSpaces>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Accelerate Livestock Special Alert 2018</dc:title>
  <dc:creator>CCH Business Fitness NZ</dc:creator>
  <cp:lastModifiedBy>Yvonne Merrie</cp:lastModifiedBy>
  <cp:revision>3</cp:revision>
  <cp:lastPrinted>2018-08-06T20:51:00Z</cp:lastPrinted>
  <dcterms:created xsi:type="dcterms:W3CDTF">2018-08-06T19:49:00Z</dcterms:created>
  <dcterms:modified xsi:type="dcterms:W3CDTF">2018-08-06T20:51:00Z</dcterms:modified>
</cp:coreProperties>
</file>