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50B602" w14:textId="27F9831D" w:rsidR="00E41248" w:rsidRDefault="0020711A"/>
    <w:p w14:paraId="2A27B2BF" w14:textId="6052803A" w:rsidR="00F12899" w:rsidRDefault="00F12899">
      <w:r>
        <w:t>Dear (I don’t send mass emails. I send a personal email because the response is rate is higher)</w:t>
      </w:r>
    </w:p>
    <w:p w14:paraId="19DA5395" w14:textId="67C532B9" w:rsidR="00F12899" w:rsidRDefault="00F12899"/>
    <w:p w14:paraId="1337DADF" w14:textId="40ABA13A" w:rsidR="00F12899" w:rsidRDefault="00F12899">
      <w:r>
        <w:t xml:space="preserve">I hope you are well and have been able to find a silver lining in the country’s shelter in place orders. During this time, I made the decision to support </w:t>
      </w:r>
      <w:hyperlink r:id="rId6" w:history="1">
        <w:r w:rsidRPr="007C6B20">
          <w:rPr>
            <w:rStyle w:val="Hyperlink"/>
          </w:rPr>
          <w:t>Mile High 360</w:t>
        </w:r>
      </w:hyperlink>
      <w:r>
        <w:t xml:space="preserve">, a Denver-based youth development organization committed to helping low-income and minority students use our educational system to take control of their lives.  Yes, I am doing some fundraising! </w:t>
      </w:r>
    </w:p>
    <w:p w14:paraId="62A732BB" w14:textId="43521CBB" w:rsidR="00F12899" w:rsidRDefault="00F12899"/>
    <w:p w14:paraId="3906577B" w14:textId="24372B00" w:rsidR="00F12899" w:rsidRDefault="00F12899">
      <w:r>
        <w:t>I am participating in Mile High 360’s Make Miles Matter Cycling Event</w:t>
      </w:r>
      <w:r w:rsidR="00472A86">
        <w:t xml:space="preserve"> (It is June 6</w:t>
      </w:r>
      <w:r w:rsidR="00472A86" w:rsidRPr="00472A86">
        <w:rPr>
          <w:vertAlign w:val="superscript"/>
        </w:rPr>
        <w:t>th</w:t>
      </w:r>
      <w:r w:rsidR="00472A86">
        <w:t xml:space="preserve"> but I am fundraising in May)</w:t>
      </w:r>
      <w:r>
        <w:t xml:space="preserve">. </w:t>
      </w:r>
      <w:r w:rsidR="00472A86">
        <w:t xml:space="preserve">Because of COVID-19, Mile High 360 can’t have a large group ride. Instead, I am riding the 2012 London Olympic Road Race course, on Zwift, a digital platform. Our ride leader is the 2012 Paralympic Gold Medalist, Ali Jones. </w:t>
      </w:r>
    </w:p>
    <w:p w14:paraId="43D5FC18" w14:textId="0335006F" w:rsidR="00472A86" w:rsidRDefault="00472A86"/>
    <w:p w14:paraId="235E6264" w14:textId="7C3C399A" w:rsidR="00472A86" w:rsidRDefault="00472A86">
      <w:r>
        <w:t>I am doing this because Mile High 360 hasn’t reduce</w:t>
      </w:r>
      <w:r w:rsidR="00F83389">
        <w:t>d</w:t>
      </w:r>
      <w:r>
        <w:t xml:space="preserve"> its support during this crisis. Instead, MH360 upped its support of students and even found new funding sources to help its families cover basic needs (food, medication, utilities, and rent). A small donation will go a long way. I have donated $xx and am committed to getting 20 friends to give $50 each. </w:t>
      </w:r>
      <w:r w:rsidR="00F83389">
        <w:t>If you want to donate more, I won’t be angry</w:t>
      </w:r>
      <w:r w:rsidR="00F83389">
        <w:sym w:font="Wingdings" w:char="F04A"/>
      </w:r>
    </w:p>
    <w:p w14:paraId="71318177" w14:textId="1340A938" w:rsidR="00472A86" w:rsidRDefault="00472A86"/>
    <w:p w14:paraId="32A88DE7" w14:textId="5740E775" w:rsidR="00472A86" w:rsidRDefault="00472A86">
      <w:r>
        <w:t xml:space="preserve">Donating is easy and because there is no cost to this event, all of the donations go toward programming, which is cool. Please don’t put it off. </w:t>
      </w:r>
    </w:p>
    <w:p w14:paraId="6FFC610C" w14:textId="4023F8A1" w:rsidR="00472A86" w:rsidRDefault="00472A86"/>
    <w:p w14:paraId="3F06084A" w14:textId="208C19A2" w:rsidR="00472A86" w:rsidRDefault="00F83389">
      <w:hyperlink r:id="rId7" w:history="1">
        <w:r w:rsidR="00472A86" w:rsidRPr="00F83389">
          <w:rPr>
            <w:rStyle w:val="Hyperlink"/>
          </w:rPr>
          <w:t>Click here to donate</w:t>
        </w:r>
      </w:hyperlink>
      <w:r w:rsidR="00472A86">
        <w:t xml:space="preserve"> and if you want to join in – ride and raise – let me know and I’ll make the necessary connection.</w:t>
      </w:r>
      <w:r>
        <w:t xml:space="preserve"> Or, you </w:t>
      </w:r>
      <w:hyperlink r:id="rId8" w:anchor="sign-up" w:history="1">
        <w:r w:rsidRPr="00F83389">
          <w:rPr>
            <w:rStyle w:val="Hyperlink"/>
          </w:rPr>
          <w:t>can register here</w:t>
        </w:r>
      </w:hyperlink>
      <w:r>
        <w:t>. The cost to register is on a sliding scale…</w:t>
      </w:r>
    </w:p>
    <w:p w14:paraId="243FEBCF" w14:textId="43462E87" w:rsidR="00472A86" w:rsidRDefault="00472A86"/>
    <w:p w14:paraId="7673D212" w14:textId="62FA09A9" w:rsidR="00472A86" w:rsidRDefault="00472A86">
      <w:r>
        <w:t>Best,</w:t>
      </w:r>
    </w:p>
    <w:p w14:paraId="2D518EC8" w14:textId="77777777" w:rsidR="00472A86" w:rsidRDefault="00472A86"/>
    <w:p w14:paraId="76E7C2E9" w14:textId="77777777" w:rsidR="00F12899" w:rsidRDefault="00F12899"/>
    <w:p w14:paraId="402501E2" w14:textId="2CDF6832" w:rsidR="00F12899" w:rsidRDefault="00F12899"/>
    <w:sectPr w:rsidR="00F12899" w:rsidSect="00E00509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F285D6" w14:textId="77777777" w:rsidR="0020711A" w:rsidRDefault="0020711A" w:rsidP="00F12899">
      <w:r>
        <w:separator/>
      </w:r>
    </w:p>
  </w:endnote>
  <w:endnote w:type="continuationSeparator" w:id="0">
    <w:p w14:paraId="52C0918B" w14:textId="77777777" w:rsidR="0020711A" w:rsidRDefault="0020711A" w:rsidP="00F128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114FA3" w14:textId="77777777" w:rsidR="0020711A" w:rsidRDefault="0020711A" w:rsidP="00F12899">
      <w:r>
        <w:separator/>
      </w:r>
    </w:p>
  </w:footnote>
  <w:footnote w:type="continuationSeparator" w:id="0">
    <w:p w14:paraId="749AC1EE" w14:textId="77777777" w:rsidR="0020711A" w:rsidRDefault="0020711A" w:rsidP="00F128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E0C810" w14:textId="28E55543" w:rsidR="00F12899" w:rsidRDefault="00F12899" w:rsidP="00F12899">
    <w:pPr>
      <w:pStyle w:val="Header"/>
      <w:jc w:val="center"/>
    </w:pPr>
    <w:r>
      <w:rPr>
        <w:noProof/>
      </w:rPr>
      <w:drawing>
        <wp:inline distT="0" distB="0" distL="0" distR="0" wp14:anchorId="0104C688" wp14:editId="2286C9D4">
          <wp:extent cx="1426464" cy="141160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ileHigh360_Logo_Final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8104" cy="14231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899"/>
    <w:rsid w:val="0020711A"/>
    <w:rsid w:val="00217E66"/>
    <w:rsid w:val="00472A86"/>
    <w:rsid w:val="007C6B20"/>
    <w:rsid w:val="00E00509"/>
    <w:rsid w:val="00F12899"/>
    <w:rsid w:val="00F83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0DFE523"/>
  <w15:chartTrackingRefBased/>
  <w15:docId w15:val="{E7400718-E80B-7B4A-A5AD-19F23A6C4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289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2899"/>
  </w:style>
  <w:style w:type="paragraph" w:styleId="Footer">
    <w:name w:val="footer"/>
    <w:basedOn w:val="Normal"/>
    <w:link w:val="FooterChar"/>
    <w:uiPriority w:val="99"/>
    <w:unhideWhenUsed/>
    <w:rsid w:val="00F1289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2899"/>
  </w:style>
  <w:style w:type="character" w:styleId="Hyperlink">
    <w:name w:val="Hyperlink"/>
    <w:basedOn w:val="DefaultParagraphFont"/>
    <w:uiPriority w:val="99"/>
    <w:unhideWhenUsed/>
    <w:rsid w:val="00F8338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33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ilehigh360.org/news-and-events/make-miles-matter/sign-up-to-ride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milehigh360.org/news-and-events/make-miles-matter/donate-to-a-ride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milehigh360.org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269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Eiteljorg</dc:creator>
  <cp:keywords/>
  <dc:description/>
  <cp:lastModifiedBy>Eric Eiteljorg</cp:lastModifiedBy>
  <cp:revision>2</cp:revision>
  <dcterms:created xsi:type="dcterms:W3CDTF">2020-04-28T17:17:00Z</dcterms:created>
  <dcterms:modified xsi:type="dcterms:W3CDTF">2020-04-28T17:44:00Z</dcterms:modified>
</cp:coreProperties>
</file>