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sequential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grocery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"https://www.temi.com/editor/t/yYeX3TtVS-MWPmqbiiiQUWbId28Zp1Iqn7AH5XsNl-jEJUwqjfw0fvdj5ttfg2txIRdUyYICdRqgRhkXkBiHXqYOeQk?loadFrom=DocumentDeeplink&amp;ts=66.03"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Dellis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9.02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appearances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"https://www.temi.com/editor/t/yYeX3TtVS-MWPmqbiiiQUWbId28Zp1Iqn7AH5XsNl-jEJUwqjfw0fvdj5ttfg2txIRdUyYICdRqgRhkXkBiHXqYOeQk?loadFrom=DocumentDeeplink&amp;ts=129.48"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Katie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$600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Dallas.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"https://www.temi.com/editor/t/yYeX3TtVS-MWPmqbiiiQUWbId28Zp1Iqn7AH5XsNl-jEJUwqjfw0fvdj5ttfg2txIRdUyYICdRqgRhkXkBiHXqYOeQk?loadFrom=DocumentDeeplink&amp;ts=226.64"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"https://www.temi.com/editor/t/yYeX3TtVS-MWPmqbiiiQUWbId28Zp1Iqn7AH5XsNl-jEJUwqjfw0fvdj5ttfg2txIRdUyYICdRqgRhkXkBiHXqYOeQk?loadFrom=DocumentDeeplink&amp;ts=231.66"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"https://www.temi.com/editor/t/yYeX3TtVS-MWPmqbiiiQUWbId28Zp1Iqn7AH5XsNl-jEJUwqjfw0fvdj5ttfg2txIRdUyYICdRqgRhkXkBiHXqYOeQk?loadFrom=DocumentDeeplink&amp;ts=237.9"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"https://www.temi.com/editor/t/yYeX3TtVS-MWPmqbiiiQUWbId28Zp1Iqn7AH5XsNl-jEJUwqjfw0fvdj5ttfg2txIRdUyYICdRqgRhkXkBiHXqYOeQk?loadFrom=DocumentDeeplink&amp;ts=268.18"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"https://www.temi.com/editor/t/yYeX3TtVS-MWPmqbiiiQUWbId28Zp1Iqn7AH5XsNl-jEJUwqjfw0fvdj5ttfg2txIRdUyYICdRqgRhkXkBiHXqYOeQk?loadFrom=DocumentDeeplink&amp;ts=287.19"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04:47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"https://www.temi.com/editor/t/yYeX3TtVS-MWPmqbiiiQUWbId28Zp1Iqn7AH5XsNl-jEJUwqjfw0fvdj5ttfg2txIRdUyYICdRqgRhkXkBiHXqYOeQk?loadFrom=DocumentDeeplink&amp;ts=316.8"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"https://www.temi.com/editor/t/yYeX3TtVS-MWPmqbiiiQUWbId28Zp1Iqn7AH5XsNl-jEJUwqjfw0fvdj5ttfg2txIRdUyYICdRqgRhkXkBiHXqYOeQk?loadFrom=DocumentDeeplink&amp;ts=334.03"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mouthful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"https://www.temi.com/editor/t/yYeX3TtVS-MWPmqbiiiQUWbId28Zp1Iqn7AH5XsNl-jEJUwqjfw0fvdj5ttfg2txIRdUyYICdRqgRhkXkBiHXqYOeQk?loadFrom=DocumentDeeplink&amp;ts=358.01"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bizarre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"https://www.temi.com/editor/t/yYeX3TtVS-MWPmqbiiiQUWbId28Zp1Iqn7AH5XsNl-jEJUwqjfw0fvdj5ttfg2txIRdUyYICdRqgRhkXkBiHXqYOeQk?loadFrom=DocumentDeeplink&amp;ts=382.61"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Floyd,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bizarre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chaotic.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"https://www.temi.com/editor/t/yYeX3TtVS-MWPmqbiiiQUWbId28Zp1Iqn7AH5XsNl-jEJUwqjfw0fvdj5ttfg2txIRdUyYICdRqgRhkXkBiHXqYOeQk?loadFrom=DocumentDeeplink&amp;ts=412.23"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unplugged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hairdryer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elephant,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"https://www.temi.com/editor/t/yYeX3TtVS-MWPmqbiiiQUWbId28Zp1Iqn7AH5XsNl-jEJUwqjfw0fvdj5ttfg2txIRdUyYICdRqgRhkXkBiHXqYOeQk?loadFrom=DocumentDeeplink&amp;ts=460.06"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07:40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Jackson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cigarette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cigarette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acoustic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mushroom.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"https://www.temi.com/editor/t/yYeX3TtVS-MWPmqbiiiQUWbId28Zp1Iqn7AH5XsNl-jEJUwqjfw0fvdj5ttfg2txIRdUyYICdRqgRhkXkBiHXqYOeQk?loadFrom=DocumentDeeplink&amp;ts=505.38"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symbols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disgusting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"https://www.temi.com/editor/t/yYeX3TtVS-MWPmqbiiiQUWbId28Zp1Iqn7AH5XsNl-jEJUwqjfw0fvdj5ttfg2txIRdUyYICdRqgRhkXkBiHXqYOeQk?loadFrom=DocumentDeeplink&amp;ts=577.92"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"https://www.temi.com/editor/t/yYeX3TtVS-MWPmqbiiiQUWbId28Zp1Iqn7AH5XsNl-jEJUwqjfw0fvdj5ttfg2txIRdUyYICdRqgRhkXkBiHXqYOeQk?loadFrom=DocumentDeeplink&amp;ts=589.39"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09:49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"https://www.temi.com/editor/t/yYeX3TtVS-MWPmqbiiiQUWbId28Zp1Iqn7AH5XsNl-jEJUwqjfw0fvdj5ttfg2txIRdUyYICdRqgRhkXkBiHXqYOeQk?loadFrom=DocumentDeeplink&amp;ts=669.38"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forefront,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"https://www.temi.com/editor/t/yYeX3TtVS-MWPmqbiiiQUWbId28Zp1Iqn7AH5XsNl-jEJUwqjfw0fvdj5ttfg2txIRdUyYICdRqgRhkXkBiHXqYOeQk?loadFrom=DocumentDeeplink&amp;ts=709.23"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11:49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"https://www.temi.com/editor/t/yYeX3TtVS-MWPmqbiiiQUWbId28Zp1Iqn7AH5XsNl-jEJUwqjfw0fvdj5ttfg2txIRdUyYICdRqgRhkXkBiHXqYOeQk?loadFrom=DocumentDeeplink&amp;ts=796.34"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flashcard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Duolingo.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Enki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"https://www.temi.com/editor/t/yYeX3TtVS-MWPmqbiiiQUWbId28Zp1Iqn7AH5XsNl-jEJUwqjfw0fvdj5ttfg2txIRdUyYICdRqgRhkXkBiHXqYOeQk?loadFrom=DocumentDeeplink&amp;ts=862.92"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"https://www.temi.com/editor/t/yYeX3TtVS-MWPmqbiiiQUWbId28Zp1Iqn7AH5XsNl-jEJUwqjfw0fvdj5ttfg2txIRdUyYICdRqgRhkXkBiHXqYOeQk?loadFrom=DocumentDeeplink&amp;ts=914.27"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rhymes.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"https://www.temi.com/editor/t/yYeX3TtVS-MWPmqbiiiQUWbId28Zp1Iqn7AH5XsNl-jEJUwqjfw0fvdj5ttfg2txIRdUyYICdRqgRhkXkBiHXqYOeQk?loadFrom=DocumentDeeplink&amp;ts=966.53"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16:06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in-between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frivolous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"https://www.temi.com/editor/t/yYeX3TtVS-MWPmqbiiiQUWbId28Zp1Iqn7AH5XsNl-jEJUwqjfw0fvdj5ttfg2txIRdUyYICdRqgRhkXkBiHXqYOeQk?loadFrom=DocumentDeeplink&amp;ts=1033.95"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firmly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bizarre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secret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"https://www.temi.com/editor/t/yYeX3TtVS-MWPmqbiiiQUWbId28Zp1Iqn7AH5XsNl-jEJUwqjfw0fvdj5ttfg2txIRdUyYICdRqgRhkXkBiHXqYOeQk?loadFrom=DocumentDeeplink&amp;ts=1093.13"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"https://www.temi.com/editor/t/yYeX3TtVS-MWPmqbiiiQUWbId28Zp1Iqn7AH5XsNl-jEJUwqjfw0fvdj5ttfg2txIRdUyYICdRqgRhkXkBiHXqYOeQk?loadFrom=DocumentDeeplink&amp;ts=1123.66"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"https://www.temi.com/editor/t/yYeX3TtVS-MWPmqbiiiQUWbId28Zp1Iqn7AH5XsNl-jEJUwqjfw0fvdj5ttfg2txIRdUyYICdRqgRhkXkBiHXqYOeQk?loadFrom=DocumentDeeplink&amp;ts=1172.74"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"https://www.temi.com/editor/t/yYeX3TtVS-MWPmqbiiiQUWbId28Zp1Iqn7AH5XsNl-jEJUwqjfw0fvdj5ttfg2txIRdUyYICdRqgRhkXkBiHXqYOeQk?loadFrom=DocumentDeeplink&amp;ts=1204.17"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"https://www.temi.com/editor/t/yYeX3TtVS-MWPmqbiiiQUWbId28Zp1Iqn7AH5XsNl-jEJUwqjfw0fvdj5ttfg2txIRdUyYICdRqgRhkXkBiHXqYOeQk?loadFrom=DocumentDeeplink&amp;ts=1228.16"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bizarre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"https://www.temi.com/editor/t/yYeX3TtVS-MWPmqbiiiQUWbId28Zp1Iqn7AH5XsNl-jEJUwqjfw0fvdj5ttfg2txIRdUyYICdRqgRhkXkBiHXqYOeQk?loadFrom=DocumentDeeplink&amp;ts=1262.36"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outlandish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"https://www.temi.com/editor/t/yYeX3TtVS-MWPmqbiiiQUWbId28Zp1Iqn7AH5XsNl-jEJUwqjfw0fvdj5ttfg2txIRdUyYICdRqgRhkXkBiHXqYOeQk?loadFrom=DocumentDeeplink&amp;ts=1285.87"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"https://www.temi.com/editor/t/yYeX3TtVS-MWPmqbiiiQUWbId28Zp1Iqn7AH5XsNl-jEJUwqjfw0fvdj5ttfg2txIRdUyYICdRqgRhkXkBiHXqYOeQk?loadFrom=DocumentDeeplink&amp;ts=1333.53"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$650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"https://www.temi.com/editor/t/yYeX3TtVS-MWPmqbiiiQUWbId28Zp1Iqn7AH5XsNl-jEJUwqjfw0fvdj5ttfg2txIRdUyYICdRqgRhkXkBiHXqYOeQk?loadFrom=DocumentDeeplink&amp;ts=1348.83"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parlor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curriculum's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dessert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"https://www.temi.com/editor/t/yYeX3TtVS-MWPmqbiiiQUWbId28Zp1Iqn7AH5XsNl-jEJUwqjfw0fvdj5ttfg2txIRdUyYICdRqgRhkXkBiHXqYOeQk?loadFrom=DocumentDeeplink&amp;ts=1396.45"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"https://www.temi.com/editor/t/yYeX3TtVS-MWPmqbiiiQUWbId28Zp1Iqn7AH5XsNl-jEJUwqjfw0fvdj5ttfg2txIRdUyYICdRqgRhkXkBiHXqYOeQk?loadFrom=DocumentDeeplink&amp;ts=1404.66"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"https://www.temi.com/editor/t/yYeX3TtVS-MWPmqbiiiQUWbId28Zp1Iqn7AH5XsNl-jEJUwqjfw0fvdj5ttfg2txIRdUyYICdRqgRhkXkBiHXqYOeQk?loadFrom=DocumentDeeplink&amp;ts=1426.13"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23:46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split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"https://www.temi.com/editor/t/yYeX3TtVS-MWPmqbiiiQUWbId28Zp1Iqn7AH5XsNl-jEJUwqjfw0fvdj5ttfg2txIRdUyYICdRqgRhkXkBiHXqYOeQk?loadFrom=DocumentDeeplink&amp;ts=1484.62"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"https://www.temi.com/editor/t/yYeX3TtVS-MWPmqbiiiQUWbId28Zp1Iqn7AH5XsNl-jEJUwqjfw0fvdj5ttfg2txIRdUyYICdRqgRhkXkBiHXqYOeQk?loadFrom=DocumentDeeplink&amp;ts=1488.86"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"https://www.temi.com/editor/t/yYeX3TtVS-MWPmqbiiiQUWbId28Zp1Iqn7AH5XsNl-jEJUwqjfw0fvdj5ttfg2txIRdUyYICdRqgRhkXkBiHXqYOeQk?loadFrom=DocumentDeeplink&amp;ts=1489.79"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flabbergasted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Sanjay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Gupta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"https://www.temi.com/editor/t/yYeX3TtVS-MWPmqbiiiQUWbId28Zp1Iqn7AH5XsNl-jEJUwqjfw0fvdj5ttfg2txIRdUyYICdRqgRhkXkBiHXqYOeQk?loadFrom=DocumentDeeplink&amp;ts=1509.8"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"https://www.temi.com/editor/t/yYeX3TtVS-MWPmqbiiiQUWbId28Zp1Iqn7AH5XsNl-jEJUwqjfw0fvdj5ttfg2txIRdUyYICdRqgRhkXkBiHXqYOeQk?loadFrom=DocumentDeeplink&amp;ts=1535.69"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"https://www.temi.com/editor/t/yYeX3TtVS-MWPmqbiiiQUWbId28Zp1Iqn7AH5XsNl-jEJUwqjfw0fvdj5ttfg2txIRdUyYICdRqgRhkXkBiHXqYOeQk?loadFrom=DocumentDeeplink&amp;ts=1578.56"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"https://www.temi.com/editor/t/yYeX3TtVS-MWPmqbiiiQUWbId28Zp1Iqn7AH5XsNl-jEJUwqjfw0fvdj5ttfg2txIRdUyYICdRqgRhkXkBiHXqYOeQk?loadFrom=DocumentDeeplink&amp;ts=1615.72"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yesterday?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"https://www.temi.com/editor/t/yYeX3TtVS-MWPmqbiiiQUWbId28Zp1Iqn7AH5XsNl-jEJUwqjfw0fvdj5ttfg2txIRdUyYICdRqgRhkXkBiHXqYOeQk?loadFrom=DocumentDeeplink&amp;ts=1658.38"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27:38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ghosts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arsenal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rotation.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"https://www.temi.com/editor/t/yYeX3TtVS-MWPmqbiiiQUWbId28Zp1Iqn7AH5XsNl-jEJUwqjfw0fvdj5ttfg2txIRdUyYICdRqgRhkXkBiHXqYOeQk?loadFrom=DocumentDeeplink&amp;ts=1724.86"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"https://www.temi.com/editor/t/yYeX3TtVS-MWPmqbiiiQUWbId28Zp1Iqn7AH5XsNl-jEJUwqjfw0fvdj5ttfg2txIRdUyYICdRqgRhkXkBiHXqYOeQk?loadFrom=DocumentDeeplink&amp;ts=1764.81"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29:24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"https://www.temi.com/editor/t/yYeX3TtVS-MWPmqbiiiQUWbId28Zp1Iqn7AH5XsNl-jEJUwqjfw0fvdj5ttfg2txIRdUyYICdRqgRhkXkBiHXqYOeQk?loadFrom=DocumentDeeplink&amp;ts=1835.8"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"https://www.temi.com/editor/t/yYeX3TtVS-MWPmqbiiiQUWbId28Zp1Iqn7AH5XsNl-jEJUwqjfw0fvdj5ttfg2txIRdUyYICdRqgRhkXkBiHXqYOeQk?loadFrom=DocumentDeeplink&amp;ts=1847.69"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grammar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amidst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Gabriel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Wyner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"https://www.temi.com/editor/t/yYeX3TtVS-MWPmqbiiiQUWbId28Zp1Iqn7AH5XsNl-jEJUwqjfw0fvdj5ttfg2txIRdUyYICdRqgRhkXkBiHXqYOeQk?loadFrom=DocumentDeeplink&amp;ts=1927.78"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"https://www.temi.com/editor/t/yYeX3TtVS-MWPmqbiiiQUWbId28Zp1Iqn7AH5XsNl-jEJUwqjfw0fvdj5ttfg2txIRdUyYICdRqgRhkXkBiHXqYOeQk?loadFrom=DocumentDeeplink&amp;ts=1941.95"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"https://www.temi.com/editor/t/yYeX3TtVS-MWPmqbiiiQUWbId28Zp1Iqn7AH5XsNl-jEJUwqjfw0fvdj5ttfg2txIRdUyYICdRqgRhkXkBiHXqYOeQk?loadFrom=DocumentDeeplink&amp;ts=1986.43"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"https://www.temi.com/editor/t/yYeX3TtVS-MWPmqbiiiQUWbId28Zp1Iqn7AH5XsNl-jEJUwqjfw0fvdj5ttfg2txIRdUyYICdRqgRhkXkBiHXqYOeQk?loadFrom=DocumentDeeplink&amp;ts=2015.26"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traffic,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"https://www.temi.com/editor/t/yYeX3TtVS-MWPmqbiiiQUWbId28Zp1Iqn7AH5XsNl-jEJUwqjfw0fvdj5ttfg2txIRdUyYICdRqgRhkXkBiHXqYOeQk?loadFrom=DocumentDeeplink&amp;ts=2039.01"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zebra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concierge,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rabbit.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visualizations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"https://www.temi.com/editor/t/yYeX3TtVS-MWPmqbiiiQUWbId28Zp1Iqn7AH5XsNl-jEJUwqjfw0fvdj5ttfg2txIRdUyYICdRqgRhkXkBiHXqYOeQk?loadFrom=DocumentDeeplink&amp;ts=2075.5"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"https://www.temi.com/editor/t/yYeX3TtVS-MWPmqbiiiQUWbId28Zp1Iqn7AH5XsNl-jEJUwqjfw0fvdj5ttfg2txIRdUyYICdRqgRhkXkBiHXqYOeQk?loadFrom=DocumentDeeplink&amp;ts=2081.86"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34:41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"https://www.temi.com/editor/t/yYeX3TtVS-MWPmqbiiiQUWbId28Zp1Iqn7AH5XsNl-jEJUwqjfw0fvdj5ttfg2txIRdUyYICdRqgRhkXkBiHXqYOeQk?loadFrom=DocumentDeeplink&amp;ts=2113.87"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"https://www.temi.com/editor/t/yYeX3TtVS-MWPmqbiiiQUWbId28Zp1Iqn7AH5XsNl-jEJUwqjfw0fvdj5ttfg2txIRdUyYICdRqgRhkXkBiHXqYOeQk?loadFrom=DocumentDeeplink&amp;ts=2148.82"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"https://www.temi.com/editor/t/yYeX3TtVS-MWPmqbiiiQUWbId28Zp1Iqn7AH5XsNl-jEJUwqjfw0fvdj5ttfg2txIRdUyYICdRqgRhkXkBiHXqYOeQk?loadFrom=DocumentDeeplink&amp;ts=2150.76"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2008,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2009.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"https://www.temi.com/editor/t/yYeX3TtVS-MWPmqbiiiQUWbId28Zp1Iqn7AH5XsNl-jEJUwqjfw0fvdj5ttfg2txIRdUyYICdRqgRhkXkBiHXqYOeQk?loadFrom=DocumentDeeplink&amp;ts=2161.06"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"https://www.temi.com/editor/t/yYeX3TtVS-MWPmqbiiiQUWbId28Zp1Iqn7AH5XsNl-jEJUwqjfw0fvdj5ttfg2txIRdUyYICdRqgRhkXkBiHXqYOeQk?loadFrom=DocumentDeeplink&amp;ts=2163.78"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36:03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notoriety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"https://www.temi.com/editor/t/yYeX3TtVS-MWPmqbiiiQUWbId28Zp1Iqn7AH5XsNl-jEJUwqjfw0fvdj5ttfg2txIRdUyYICdRqgRhkXkBiHXqYOeQk?loadFrom=DocumentDeeplink&amp;ts=2228.95"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Wilkie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grandfather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deterioration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disheartening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"https://www.temi.com/editor/t/yYeX3TtVS-MWPmqbiiiQUWbId28Zp1Iqn7AH5XsNl-jEJUwqjfw0fvdj5ttfg2txIRdUyYICdRqgRhkXkBiHXqYOeQk?loadFrom=DocumentDeeplink&amp;ts=2273.43"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37:53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nightmare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"https://www.temi.com/editor/t/yYeX3TtVS-MWPmqbiiiQUWbId28Zp1Iqn7AH5XsNl-jEJUwqjfw0fvdj5ttfg2txIRdUyYICdRqgRhkXkBiHXqYOeQk?loadFrom=DocumentDeeplink&amp;ts=2316.25"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"https://www.temi.com/editor/t/yYeX3TtVS-MWPmqbiiiQUWbId28Zp1Iqn7AH5XsNl-jEJUwqjfw0fvdj5ttfg2txIRdUyYICdRqgRhkXkBiHXqYOeQk?loadFrom=DocumentDeeplink&amp;ts=2325.41"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38:45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excruciating.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faculties.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"https://www.temi.com/editor/t/yYeX3TtVS-MWPmqbiiiQUWbId28Zp1Iqn7AH5XsNl-jEJUwqjfw0fvdj5ttfg2txIRdUyYICdRqgRhkXkBiHXqYOeQk?loadFrom=DocumentDeeplink&amp;ts=2361.71"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39:21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climb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documentary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Netflix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summit?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"https://www.temi.com/editor/t/yYeX3TtVS-MWPmqbiiiQUWbId28Zp1Iqn7AH5XsNl-jEJUwqjfw0fvdj5ttfg2txIRdUyYICdRqgRhkXkBiHXqYOeQk?loadFrom=DocumentDeeplink&amp;ts=2405.83"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"https://www.temi.com/editor/t/yYeX3TtVS-MWPmqbiiiQUWbId28Zp1Iqn7AH5XsNl-jEJUwqjfw0fvdj5ttfg2txIRdUyYICdRqgRhkXkBiHXqYOeQk?loadFrom=DocumentDeeplink&amp;ts=2476.06"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"https://www.temi.com/editor/t/yYeX3TtVS-MWPmqbiiiQUWbId28Zp1Iqn7AH5XsNl-jEJUwqjfw0fvdj5ttfg2txIRdUyYICdRqgRhkXkBiHXqYOeQk?loadFrom=DocumentDeeplink&amp;ts=2509.54"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41:49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"https://www.temi.com/editor/t/yYeX3TtVS-MWPmqbiiiQUWbId28Zp1Iqn7AH5XsNl-jEJUwqjfw0fvdj5ttfg2txIRdUyYICdRqgRhkXkBiHXqYOeQk?loadFrom=DocumentDeeplink&amp;ts=2583.7"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puzzle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"https://www.temi.com/editor/t/yYeX3TtVS-MWPmqbiiiQUWbId28Zp1Iqn7AH5XsNl-jEJUwqjfw0fvdj5ttfg2txIRdUyYICdRqgRhkXkBiHXqYOeQk?loadFrom=DocumentDeeplink&amp;ts=2622.49"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controversy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Lumosity,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"https://www.temi.com/editor/t/yYeX3TtVS-MWPmqbiiiQUWbId28Zp1Iqn7AH5XsNl-jEJUwqjfw0fvdj5ttfg2txIRdUyYICdRqgRhkXkBiHXqYOeQk?loadFrom=DocumentDeeplink&amp;ts=2638.34"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"https://www.temi.com/editor/t/yYeX3TtVS-MWPmqbiiiQUWbId28Zp1Iqn7AH5XsNl-jEJUwqjfw0fvdj5ttfg2txIRdUyYICdRqgRhkXkBiHXqYOeQk?loadFrom=DocumentDeeplink&amp;ts=2687.67"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44:47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flexibility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"https://www.temi.com/editor/t/yYeX3TtVS-MWPmqbiiiQUWbId28Zp1Iqn7AH5XsNl-jEJUwqjfw0fvdj5ttfg2txIRdUyYICdRqgRhkXkBiHXqYOeQk?loadFrom=DocumentDeeplink&amp;ts=2737.43"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45:37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"https://www.temi.com/editor/t/yYeX3TtVS-MWPmqbiiiQUWbId28Zp1Iqn7AH5XsNl-jEJUwqjfw0fvdj5ttfg2txIRdUyYICdRqgRhkXkBiHXqYOeQk?loadFrom=DocumentDeeplink&amp;ts=2760.61"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Lumosity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"https://www.temi.com/editor/t/yYeX3TtVS-MWPmqbiiiQUWbId28Zp1Iqn7AH5XsNl-jEJUwqjfw0fvdj5ttfg2txIRdUyYICdRqgRhkXkBiHXqYOeQk?loadFrom=DocumentDeeplink&amp;ts=2799.62"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"https://www.temi.com/editor/t/yYeX3TtVS-MWPmqbiiiQUWbId28Zp1Iqn7AH5XsNl-jEJUwqjfw0fvdj5ttfg2txIRdUyYICdRqgRhkXkBiHXqYOeQk?loadFrom=DocumentDeeplink&amp;ts=2811.77"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46:51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"https://www.temi.com/editor/t/yYeX3TtVS-MWPmqbiiiQUWbId28Zp1Iqn7AH5XsNl-jEJUwqjfw0fvdj5ttfg2txIRdUyYICdRqgRhkXkBiHXqYOeQk?loadFrom=DocumentDeeplink&amp;ts=2841.68"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47:21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intermittent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o'clock.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emerging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noodles,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demonizing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predisposition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"https://www.temi.com/editor/t/yYeX3TtVS-MWPmqbiiiQUWbId28Zp1Iqn7AH5XsNl-jEJUwqjfw0fvdj5ttfg2txIRdUyYICdRqgRhkXkBiHXqYOeQk?loadFrom=DocumentDeeplink&amp;ts=2911.31"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Crossfit.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"https://www.temi.com/editor/t/yYeX3TtVS-MWPmqbiiiQUWbId28Zp1Iqn7AH5XsNl-jEJUwqjfw0fvdj5ttfg2txIRdUyYICdRqgRhkXkBiHXqYOeQk?loadFrom=DocumentDeeplink&amp;ts=2916.35"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"https://www.temi.com/editor/t/yYeX3TtVS-MWPmqbiiiQUWbId28Zp1Iqn7AH5XsNl-jEJUwqjfw0fvdj5ttfg2txIRdUyYICdRqgRhkXkBiHXqYOeQk?loadFrom=DocumentDeeplink&amp;ts=2921.21"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48:41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"https://www.temi.com/editor/t/yYeX3TtVS-MWPmqbiiiQUWbId28Zp1Iqn7AH5XsNl-jEJUwqjfw0fvdj5ttfg2txIRdUyYICdRqgRhkXkBiHXqYOeQk?loadFrom=DocumentDeeplink&amp;ts=2948.81"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"https://www.temi.com/editor/t/yYeX3TtVS-MWPmqbiiiQUWbId28Zp1Iqn7AH5XsNl-jEJUwqjfw0fvdj5ttfg2txIRdUyYICdRqgRhkXkBiHXqYOeQk?loadFrom=DocumentDeeplink&amp;ts=2955.59"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49:15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"https://www.temi.com/editor/t/yYeX3TtVS-MWPmqbiiiQUWbId28Zp1Iqn7AH5XsNl-jEJUwqjfw0fvdj5ttfg2txIRdUyYICdRqgRhkXkBiHXqYOeQk?loadFrom=DocumentDeeplink&amp;ts=3013.54"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Pomodoro,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routine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"https://www.temi.com/editor/t/yYeX3TtVS-MWPmqbiiiQUWbId28Zp1Iqn7AH5XsNl-jEJUwqjfw0fvdj5ttfg2txIRdUyYICdRqgRhkXkBiHXqYOeQk?loadFrom=DocumentDeeplink&amp;ts=3028.01"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troughs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"https://www.temi.com/editor/t/yYeX3TtVS-MWPmqbiiiQUWbId28Zp1Iqn7AH5XsNl-jEJUwqjfw0fvdj5ttfg2txIRdUyYICdRqgRhkXkBiHXqYOeQk?loadFrom=DocumentDeeplink&amp;ts=3080.05"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51:20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Huperzine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"https://www.temi.com/editor/t/yYeX3TtVS-MWPmqbiiiQUWbId28Zp1Iqn7AH5XsNl-jEJUwqjfw0fvdj5ttfg2txIRdUyYICdRqgRhkXkBiHXqYOeQk?loadFrom=DocumentDeeplink&amp;ts=3143.03"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52:23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Sinek?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champion.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"https://www.temi.com/editor/t/yYeX3TtVS-MWPmqbiiiQUWbId28Zp1Iqn7AH5XsNl-jEJUwqjfw0fvdj5ttfg2txIRdUyYICdRqgRhkXkBiHXqYOeQk?loadFrom=DocumentDeeplink&amp;ts=3187.13"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53:07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Alzheimer's.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dellis.com.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Nelson: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"https://www.temi.com/editor/t/yYeX3TtVS-MWPmqbiiiQUWbId28Zp1Iqn7AH5XsNl-jEJUwqjfw0fvdj5ttfg2txIRdUyYICdRqgRhkXkBiHXqYOeQk?loadFrom=DocumentDeeplink&amp;ts=3244.2"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54:04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moonwalking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Einstein,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