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E2" w:rsidRPr="00BC13A8" w:rsidRDefault="00E9317F" w:rsidP="006407E2">
      <w:pPr>
        <w:pStyle w:val="Header"/>
        <w:tabs>
          <w:tab w:val="clear" w:pos="8640"/>
          <w:tab w:val="left" w:pos="3780"/>
          <w:tab w:val="left" w:pos="4320"/>
          <w:tab w:val="left" w:pos="4680"/>
        </w:tabs>
        <w:jc w:val="center"/>
        <w:rPr>
          <w:b/>
          <w:sz w:val="26"/>
          <w:szCs w:val="26"/>
        </w:rPr>
      </w:pPr>
      <w:bookmarkStart w:id="0" w:name="_GoBack"/>
      <w:bookmarkEnd w:id="0"/>
      <w:r w:rsidRPr="00BC13A8">
        <w:rPr>
          <w:b/>
          <w:noProof/>
          <w:sz w:val="26"/>
          <w:szCs w:val="26"/>
        </w:rPr>
        <w:pict>
          <v:group id="Group 6" o:spid="_x0000_s1026" style="position:absolute;left:0;text-align:left;margin-left:-46.45pt;margin-top:-.25pt;width:129pt;height:44.05pt;z-index:251659264" coordsize="18383,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TSD" style="position:absolute;left:11049;width:7334;height:6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UuvvDAAAA2gAAAA8AAABkcnMvZG93bnJldi54bWxEj0FrwkAUhO9C/8PyhN50Yw62ja4ihUAO&#10;7aGpSI+P7HM3mH0bsqtJ/323IHgcZuYbZrufXCduNITWs4LVMgNB3HjdslFw/C4XryBCRNbYeSYF&#10;vxRgv3uabbHQfuQvutXRiAThUKACG2NfSBkaSw7D0vfEyTv7wWFMcjBSDzgmuOtknmVr6bDltGCx&#10;p3dLzaW+OgUfn7K6lnp9QvNS/5ipPObnt4tSz/PpsAERaYqP8L1daQU5/F9JN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S6+8MAAADaAAAADwAAAAAAAAAAAAAAAACf&#10;AgAAZHJzL2Rvd25yZXYueG1sUEsFBgAAAAAEAAQA9wAAAI8DAAAAAA==&#10;">
              <v:imagedata r:id="rId8" o:title="TSD"/>
              <v:path arrowok="t"/>
            </v:shape>
            <v:rect id="Rectangle 5" o:spid="_x0000_s1028" style="position:absolute;top:1238;width:10953;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fbcEA&#10;AADaAAAADwAAAGRycy9kb3ducmV2LnhtbESPQWvCQBSE74X+h+UJ3pqNgkXSrCFYBE+WqhdvL9nX&#10;JJh9u2TXGP99t1DwOMzMN0xeTKYXIw2+s6xgkaQgiGurO24UnE+7tzUIH5A19pZJwYM8FJvXlxwz&#10;be/8TeMxNCJC2GeooA3BZVL6uiWDPrGOOHo/djAYohwaqQe8R7jp5TJN36XBjuNCi462LdXX480o&#10;+FzV7CqU26/qenic0MlLV45KzWdT+QEi0BSe4f/2XitYwd+Ve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2n23BAAAA2gAAAA8AAAAAAAAAAAAAAAAAmAIAAGRycy9kb3du&#10;cmV2LnhtbFBLBQYAAAAABAAEAPUAAACGAwAAAAA=&#10;" stroked="f" strokeweight="2pt">
              <v:fill r:id="rId9" o:title="" recolor="t" rotate="t" type="frame"/>
            </v:rect>
          </v:group>
        </w:pict>
      </w:r>
      <w:r w:rsidR="006407E2" w:rsidRPr="00BC13A8">
        <w:rPr>
          <w:b/>
          <w:sz w:val="26"/>
          <w:szCs w:val="26"/>
        </w:rPr>
        <w:t>CỘNG HÒA XÃ HỘI CHỦ NGHĨA VIỆT NAM</w:t>
      </w:r>
    </w:p>
    <w:p w:rsidR="006407E2" w:rsidRPr="00BC13A8" w:rsidRDefault="006407E2" w:rsidP="006407E2">
      <w:pPr>
        <w:pStyle w:val="Header"/>
        <w:tabs>
          <w:tab w:val="clear" w:pos="8640"/>
          <w:tab w:val="left" w:pos="3780"/>
          <w:tab w:val="left" w:pos="4320"/>
          <w:tab w:val="left" w:pos="4680"/>
        </w:tabs>
        <w:jc w:val="center"/>
        <w:rPr>
          <w:b/>
          <w:sz w:val="26"/>
          <w:szCs w:val="26"/>
        </w:rPr>
      </w:pPr>
      <w:r w:rsidRPr="00BC13A8">
        <w:rPr>
          <w:b/>
          <w:sz w:val="26"/>
          <w:szCs w:val="26"/>
        </w:rPr>
        <w:t>Độc Lập – Tự Do – Hạnh Phúc</w:t>
      </w:r>
    </w:p>
    <w:p w:rsidR="006407E2" w:rsidRPr="00BC13A8" w:rsidRDefault="006407E2" w:rsidP="006407E2">
      <w:pPr>
        <w:pStyle w:val="Header"/>
        <w:tabs>
          <w:tab w:val="clear" w:pos="8640"/>
          <w:tab w:val="left" w:pos="3780"/>
          <w:tab w:val="left" w:pos="4320"/>
          <w:tab w:val="left" w:pos="4680"/>
        </w:tabs>
        <w:jc w:val="center"/>
        <w:rPr>
          <w:sz w:val="26"/>
          <w:szCs w:val="26"/>
        </w:rPr>
      </w:pPr>
      <w:r w:rsidRPr="00BC13A8">
        <w:rPr>
          <w:sz w:val="26"/>
          <w:szCs w:val="26"/>
        </w:rPr>
        <w:t>= = = = = = = = = =</w:t>
      </w:r>
    </w:p>
    <w:p w:rsidR="00C17D70" w:rsidRPr="00BC13A8" w:rsidRDefault="00C17D70" w:rsidP="006407E2">
      <w:pPr>
        <w:pStyle w:val="Header"/>
        <w:tabs>
          <w:tab w:val="clear" w:pos="8640"/>
          <w:tab w:val="left" w:pos="3780"/>
          <w:tab w:val="left" w:pos="4320"/>
          <w:tab w:val="left" w:pos="4680"/>
        </w:tabs>
        <w:jc w:val="center"/>
        <w:rPr>
          <w:sz w:val="26"/>
          <w:szCs w:val="26"/>
        </w:rPr>
      </w:pPr>
    </w:p>
    <w:p w:rsidR="00E23E52" w:rsidRPr="00BC13A8" w:rsidRDefault="00BC13A8" w:rsidP="009C3693">
      <w:pPr>
        <w:pStyle w:val="Header"/>
        <w:tabs>
          <w:tab w:val="clear" w:pos="4320"/>
          <w:tab w:val="clear" w:pos="8640"/>
        </w:tabs>
        <w:ind w:left="5130"/>
        <w:rPr>
          <w:i/>
          <w:sz w:val="26"/>
          <w:szCs w:val="26"/>
        </w:rPr>
      </w:pPr>
      <w:r>
        <w:rPr>
          <w:i/>
          <w:sz w:val="26"/>
          <w:szCs w:val="26"/>
        </w:rPr>
        <w:t>Hà Nội, ngày…….tháng…..năm….</w:t>
      </w:r>
    </w:p>
    <w:p w:rsidR="008126EA" w:rsidRPr="00BC13A8" w:rsidRDefault="008126EA" w:rsidP="00FC53D5">
      <w:pPr>
        <w:pStyle w:val="Header"/>
        <w:tabs>
          <w:tab w:val="clear" w:pos="4320"/>
          <w:tab w:val="clear" w:pos="8640"/>
        </w:tabs>
        <w:jc w:val="center"/>
        <w:rPr>
          <w:b/>
          <w:bCs/>
          <w:sz w:val="26"/>
          <w:szCs w:val="26"/>
        </w:rPr>
      </w:pPr>
    </w:p>
    <w:p w:rsidR="00E23E52" w:rsidRPr="00BC13A8" w:rsidRDefault="00916A45" w:rsidP="00FC53D5">
      <w:pPr>
        <w:pStyle w:val="Header"/>
        <w:tabs>
          <w:tab w:val="clear" w:pos="4320"/>
          <w:tab w:val="clear" w:pos="8640"/>
        </w:tabs>
        <w:jc w:val="center"/>
        <w:rPr>
          <w:b/>
          <w:bCs/>
          <w:sz w:val="26"/>
          <w:szCs w:val="26"/>
        </w:rPr>
      </w:pPr>
      <w:r w:rsidRPr="00BC13A8">
        <w:rPr>
          <w:b/>
          <w:bCs/>
          <w:sz w:val="26"/>
          <w:szCs w:val="26"/>
        </w:rPr>
        <w:t xml:space="preserve">HỢP ĐỒNG </w:t>
      </w:r>
      <w:r w:rsidR="001372F0" w:rsidRPr="00BC13A8">
        <w:rPr>
          <w:b/>
          <w:bCs/>
          <w:sz w:val="26"/>
          <w:szCs w:val="26"/>
        </w:rPr>
        <w:t xml:space="preserve">CUNG CẤP VÀ </w:t>
      </w:r>
      <w:r w:rsidR="00E23E52" w:rsidRPr="00BC13A8">
        <w:rPr>
          <w:b/>
          <w:bCs/>
          <w:sz w:val="26"/>
          <w:szCs w:val="26"/>
        </w:rPr>
        <w:t>SỬ</w:t>
      </w:r>
      <w:r w:rsidRPr="00BC13A8">
        <w:rPr>
          <w:b/>
          <w:bCs/>
          <w:sz w:val="26"/>
          <w:szCs w:val="26"/>
        </w:rPr>
        <w:t xml:space="preserve"> DỤNG </w:t>
      </w:r>
      <w:r w:rsidR="00892CD6" w:rsidRPr="00BC13A8">
        <w:rPr>
          <w:b/>
          <w:bCs/>
          <w:sz w:val="26"/>
          <w:szCs w:val="26"/>
        </w:rPr>
        <w:t>DỊCH VỤ</w:t>
      </w:r>
    </w:p>
    <w:p w:rsidR="00892CD6" w:rsidRPr="00BC13A8" w:rsidRDefault="00916A45" w:rsidP="00FC53D5">
      <w:pPr>
        <w:pStyle w:val="Header"/>
        <w:tabs>
          <w:tab w:val="clear" w:pos="4320"/>
          <w:tab w:val="clear" w:pos="8640"/>
        </w:tabs>
        <w:jc w:val="center"/>
        <w:rPr>
          <w:b/>
          <w:bCs/>
          <w:sz w:val="26"/>
          <w:szCs w:val="26"/>
        </w:rPr>
      </w:pPr>
      <w:r w:rsidRPr="00BC13A8">
        <w:rPr>
          <w:b/>
          <w:bCs/>
          <w:sz w:val="26"/>
          <w:szCs w:val="26"/>
        </w:rPr>
        <w:t>PHẦN MỀM I-VAN E-BH</w:t>
      </w:r>
    </w:p>
    <w:p w:rsidR="008126EA" w:rsidRPr="00BC13A8" w:rsidRDefault="008126EA" w:rsidP="00FC53D5">
      <w:pPr>
        <w:pStyle w:val="Header"/>
        <w:tabs>
          <w:tab w:val="clear" w:pos="4320"/>
          <w:tab w:val="clear" w:pos="8640"/>
        </w:tabs>
        <w:jc w:val="center"/>
        <w:rPr>
          <w:sz w:val="26"/>
          <w:szCs w:val="26"/>
        </w:rPr>
      </w:pPr>
    </w:p>
    <w:p w:rsidR="00E23E52" w:rsidRPr="00BC13A8" w:rsidRDefault="00E23E52" w:rsidP="00FC53D5">
      <w:pPr>
        <w:pStyle w:val="Header"/>
        <w:tabs>
          <w:tab w:val="clear" w:pos="4320"/>
          <w:tab w:val="clear" w:pos="8640"/>
        </w:tabs>
        <w:jc w:val="center"/>
        <w:rPr>
          <w:sz w:val="26"/>
          <w:szCs w:val="26"/>
        </w:rPr>
      </w:pPr>
      <w:r w:rsidRPr="00BC13A8">
        <w:rPr>
          <w:sz w:val="26"/>
          <w:szCs w:val="26"/>
        </w:rPr>
        <w:t>Hợp đồng số: ………</w:t>
      </w:r>
      <w:r w:rsidR="008D0CFE" w:rsidRPr="00BC13A8">
        <w:rPr>
          <w:sz w:val="26"/>
          <w:szCs w:val="26"/>
        </w:rPr>
        <w:t xml:space="preserve"> </w:t>
      </w:r>
      <w:r w:rsidRPr="00BC13A8">
        <w:rPr>
          <w:sz w:val="26"/>
          <w:szCs w:val="26"/>
        </w:rPr>
        <w:t>………</w:t>
      </w:r>
      <w:r w:rsidR="008F2F56" w:rsidRPr="00BC13A8">
        <w:rPr>
          <w:sz w:val="26"/>
          <w:szCs w:val="26"/>
        </w:rPr>
        <w:t xml:space="preserve"> /NCM-CA2</w:t>
      </w:r>
    </w:p>
    <w:p w:rsidR="008126EA" w:rsidRPr="00BC13A8" w:rsidRDefault="008126EA" w:rsidP="00FC53D5">
      <w:pPr>
        <w:pStyle w:val="Header"/>
        <w:tabs>
          <w:tab w:val="clear" w:pos="4320"/>
          <w:tab w:val="clear" w:pos="8640"/>
        </w:tabs>
        <w:jc w:val="center"/>
        <w:rPr>
          <w:sz w:val="26"/>
          <w:szCs w:val="26"/>
        </w:rPr>
      </w:pPr>
    </w:p>
    <w:p w:rsidR="00E23E52" w:rsidRPr="00BC13A8" w:rsidRDefault="00E23E52" w:rsidP="00BC13A8">
      <w:pPr>
        <w:tabs>
          <w:tab w:val="left" w:pos="360"/>
        </w:tabs>
        <w:spacing w:beforeLines="60" w:before="144" w:afterLines="60" w:after="144"/>
        <w:rPr>
          <w:i/>
          <w:iCs/>
          <w:sz w:val="26"/>
          <w:szCs w:val="26"/>
        </w:rPr>
      </w:pPr>
      <w:r w:rsidRPr="00BC13A8">
        <w:rPr>
          <w:sz w:val="26"/>
          <w:szCs w:val="26"/>
        </w:rPr>
        <w:t>-</w:t>
      </w:r>
      <w:r w:rsidR="00BC13A8">
        <w:rPr>
          <w:sz w:val="26"/>
          <w:szCs w:val="26"/>
        </w:rPr>
        <w:t xml:space="preserve"> </w:t>
      </w:r>
      <w:r w:rsidRPr="00BC13A8">
        <w:rPr>
          <w:i/>
          <w:iCs/>
          <w:sz w:val="26"/>
          <w:szCs w:val="26"/>
        </w:rPr>
        <w:t>Căn cứ Luật Thương Mại của nước Cộng hoà xã hội chủ nghĩa Việt Nam công bố ngày 14/06/2005.</w:t>
      </w:r>
    </w:p>
    <w:p w:rsidR="00E23E52" w:rsidRPr="00BC13A8" w:rsidRDefault="00BC13A8" w:rsidP="00BC13A8">
      <w:pPr>
        <w:tabs>
          <w:tab w:val="left" w:pos="360"/>
        </w:tabs>
        <w:spacing w:beforeLines="60" w:before="144" w:afterLines="60" w:after="144"/>
        <w:rPr>
          <w:i/>
          <w:iCs/>
          <w:sz w:val="26"/>
          <w:szCs w:val="26"/>
        </w:rPr>
      </w:pPr>
      <w:r>
        <w:rPr>
          <w:i/>
          <w:iCs/>
          <w:sz w:val="26"/>
          <w:szCs w:val="26"/>
        </w:rPr>
        <w:t xml:space="preserve">- </w:t>
      </w:r>
      <w:r w:rsidR="00E23E52" w:rsidRPr="00BC13A8">
        <w:rPr>
          <w:i/>
          <w:iCs/>
          <w:sz w:val="26"/>
          <w:szCs w:val="26"/>
        </w:rPr>
        <w:t>Căn cứ Bộ Luật Dân Sự của nước Cộng hoà xã hội chủ nghĩa Việt Nam công bố ngày 14/06/2005.</w:t>
      </w:r>
    </w:p>
    <w:p w:rsidR="00E23E52" w:rsidRPr="00BC13A8" w:rsidRDefault="006E3E33" w:rsidP="00BC13A8">
      <w:pPr>
        <w:tabs>
          <w:tab w:val="left" w:pos="360"/>
        </w:tabs>
        <w:spacing w:beforeLines="60" w:before="144" w:afterLines="60" w:after="144"/>
        <w:rPr>
          <w:i/>
          <w:iCs/>
          <w:sz w:val="26"/>
          <w:szCs w:val="26"/>
        </w:rPr>
      </w:pPr>
      <w:r w:rsidRPr="00BC13A8">
        <w:rPr>
          <w:i/>
          <w:iCs/>
          <w:sz w:val="26"/>
          <w:szCs w:val="26"/>
        </w:rPr>
        <w:t xml:space="preserve">- </w:t>
      </w:r>
      <w:r w:rsidR="00E23E52" w:rsidRPr="00BC13A8">
        <w:rPr>
          <w:i/>
          <w:iCs/>
          <w:sz w:val="26"/>
          <w:szCs w:val="26"/>
        </w:rPr>
        <w:t xml:space="preserve"> Căn cứ vào yêu cầu của bên sử dụng và khả năng cung cấp dịch vụ của Công ty TNHH Phát TriểnCông Nghệ Thái Sơn.</w:t>
      </w:r>
    </w:p>
    <w:p w:rsidR="00E23E52" w:rsidRPr="00BC13A8" w:rsidRDefault="00E23E52" w:rsidP="00B339A8">
      <w:pPr>
        <w:pStyle w:val="Header"/>
        <w:tabs>
          <w:tab w:val="clear" w:pos="4320"/>
          <w:tab w:val="clear" w:pos="8640"/>
        </w:tabs>
        <w:spacing w:beforeLines="60" w:before="144" w:afterLines="60" w:after="144"/>
        <w:rPr>
          <w:sz w:val="26"/>
          <w:szCs w:val="26"/>
        </w:rPr>
      </w:pPr>
      <w:r w:rsidRPr="00BC13A8">
        <w:rPr>
          <w:sz w:val="26"/>
          <w:szCs w:val="26"/>
        </w:rPr>
        <w:t>Chúng tôi gồm:</w:t>
      </w:r>
    </w:p>
    <w:p w:rsidR="00E23E52" w:rsidRPr="00BC13A8" w:rsidRDefault="00E23E52" w:rsidP="00B339A8">
      <w:pPr>
        <w:pStyle w:val="Header"/>
        <w:tabs>
          <w:tab w:val="clear" w:pos="4320"/>
          <w:tab w:val="clear" w:pos="8640"/>
        </w:tabs>
        <w:spacing w:beforeLines="60" w:before="144" w:afterLines="60" w:after="144"/>
        <w:rPr>
          <w:b/>
          <w:bCs/>
          <w:sz w:val="26"/>
          <w:szCs w:val="26"/>
        </w:rPr>
      </w:pPr>
      <w:r w:rsidRPr="00BC13A8">
        <w:rPr>
          <w:b/>
          <w:bCs/>
          <w:sz w:val="26"/>
          <w:szCs w:val="26"/>
        </w:rPr>
        <w:t>Bên sử dụng dịch vụ, gọi tắt là Bên A.</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0"/>
        <w:gridCol w:w="7140"/>
      </w:tblGrid>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Tên công ty:</w:t>
            </w:r>
          </w:p>
        </w:tc>
        <w:tc>
          <w:tcPr>
            <w:tcW w:w="7760" w:type="dxa"/>
          </w:tcPr>
          <w:p w:rsidR="00CA234F" w:rsidRPr="00BC13A8" w:rsidRDefault="00CA234F" w:rsidP="00CA234F">
            <w:pPr>
              <w:pStyle w:val="Header"/>
              <w:keepNext/>
              <w:tabs>
                <w:tab w:val="clear" w:pos="4320"/>
                <w:tab w:val="clear" w:pos="8640"/>
                <w:tab w:val="left" w:leader="dot" w:pos="180"/>
                <w:tab w:val="left" w:leader="dot" w:pos="9180"/>
              </w:tabs>
              <w:rPr>
                <w:b/>
                <w:sz w:val="26"/>
                <w:szCs w:val="26"/>
              </w:rPr>
            </w:pPr>
          </w:p>
        </w:tc>
      </w:tr>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Người đại diện:</w:t>
            </w:r>
          </w:p>
        </w:tc>
        <w:tc>
          <w:tcPr>
            <w:tcW w:w="7760" w:type="dxa"/>
          </w:tcPr>
          <w:p w:rsidR="00CA234F" w:rsidRPr="00BC13A8" w:rsidRDefault="00AF4C64" w:rsidP="008D0CFE">
            <w:pPr>
              <w:pStyle w:val="Header"/>
              <w:keepNext/>
              <w:tabs>
                <w:tab w:val="clear" w:pos="4320"/>
                <w:tab w:val="clear" w:pos="8640"/>
                <w:tab w:val="left" w:leader="dot" w:pos="180"/>
                <w:tab w:val="left" w:leader="dot" w:pos="9180"/>
              </w:tabs>
              <w:rPr>
                <w:b/>
                <w:sz w:val="26"/>
                <w:szCs w:val="26"/>
              </w:rPr>
            </w:pPr>
            <w:r w:rsidRPr="00BC13A8">
              <w:rPr>
                <w:b/>
                <w:sz w:val="26"/>
                <w:szCs w:val="26"/>
              </w:rPr>
              <w:t xml:space="preserve">  </w:t>
            </w:r>
          </w:p>
        </w:tc>
      </w:tr>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Chức vụ</w:t>
            </w:r>
            <w:r w:rsidR="00935AA3" w:rsidRPr="00BC13A8">
              <w:rPr>
                <w:sz w:val="26"/>
                <w:szCs w:val="26"/>
              </w:rPr>
              <w:t>:</w:t>
            </w:r>
          </w:p>
        </w:tc>
        <w:tc>
          <w:tcPr>
            <w:tcW w:w="7760" w:type="dxa"/>
          </w:tcPr>
          <w:p w:rsidR="00CA234F" w:rsidRPr="00BC13A8" w:rsidRDefault="00AF4C64" w:rsidP="00CA234F">
            <w:pPr>
              <w:pStyle w:val="Header"/>
              <w:keepNext/>
              <w:tabs>
                <w:tab w:val="clear" w:pos="4320"/>
                <w:tab w:val="clear" w:pos="8640"/>
                <w:tab w:val="left" w:leader="dot" w:pos="180"/>
                <w:tab w:val="left" w:leader="dot" w:pos="9180"/>
              </w:tabs>
              <w:rPr>
                <w:sz w:val="26"/>
                <w:szCs w:val="26"/>
              </w:rPr>
            </w:pPr>
            <w:r w:rsidRPr="00BC13A8">
              <w:rPr>
                <w:sz w:val="26"/>
                <w:szCs w:val="26"/>
              </w:rPr>
              <w:t>GD</w:t>
            </w:r>
          </w:p>
        </w:tc>
      </w:tr>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Trụ sở:</w:t>
            </w:r>
          </w:p>
        </w:tc>
        <w:tc>
          <w:tcPr>
            <w:tcW w:w="7760"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p>
        </w:tc>
      </w:tr>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Điện thoại:</w:t>
            </w:r>
          </w:p>
        </w:tc>
        <w:tc>
          <w:tcPr>
            <w:tcW w:w="7760"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p>
        </w:tc>
      </w:tr>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Email:</w:t>
            </w:r>
          </w:p>
        </w:tc>
        <w:tc>
          <w:tcPr>
            <w:tcW w:w="7760"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p>
        </w:tc>
      </w:tr>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Mã số thuế:</w:t>
            </w:r>
          </w:p>
        </w:tc>
        <w:tc>
          <w:tcPr>
            <w:tcW w:w="7760"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p>
        </w:tc>
      </w:tr>
      <w:tr w:rsidR="00CA234F" w:rsidRPr="00BC13A8" w:rsidTr="00CA234F">
        <w:tc>
          <w:tcPr>
            <w:tcW w:w="2268"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r w:rsidRPr="00BC13A8">
              <w:rPr>
                <w:sz w:val="26"/>
                <w:szCs w:val="26"/>
              </w:rPr>
              <w:t>Mã đơn vị bảo hiểm:</w:t>
            </w:r>
          </w:p>
        </w:tc>
        <w:tc>
          <w:tcPr>
            <w:tcW w:w="7760" w:type="dxa"/>
          </w:tcPr>
          <w:p w:rsidR="00CA234F" w:rsidRPr="00BC13A8" w:rsidRDefault="00CA234F" w:rsidP="00CA234F">
            <w:pPr>
              <w:pStyle w:val="Header"/>
              <w:keepNext/>
              <w:tabs>
                <w:tab w:val="clear" w:pos="4320"/>
                <w:tab w:val="clear" w:pos="8640"/>
                <w:tab w:val="left" w:leader="dot" w:pos="180"/>
                <w:tab w:val="left" w:leader="dot" w:pos="9180"/>
              </w:tabs>
              <w:rPr>
                <w:sz w:val="26"/>
                <w:szCs w:val="26"/>
              </w:rPr>
            </w:pPr>
          </w:p>
        </w:tc>
      </w:tr>
    </w:tbl>
    <w:p w:rsidR="00E23E52" w:rsidRPr="00BC13A8" w:rsidRDefault="00E23E52"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b/>
          <w:bCs/>
          <w:sz w:val="26"/>
          <w:szCs w:val="26"/>
        </w:rPr>
      </w:pPr>
      <w:r w:rsidRPr="00BC13A8">
        <w:rPr>
          <w:b/>
          <w:bCs/>
          <w:sz w:val="26"/>
          <w:szCs w:val="26"/>
        </w:rPr>
        <w:t>Bên cung cấp dịch vụ, gọi tắt là Bên B.</w:t>
      </w:r>
    </w:p>
    <w:p w:rsidR="00D63B4C" w:rsidRPr="00BC13A8" w:rsidRDefault="00D63B4C" w:rsidP="00B339A8">
      <w:pPr>
        <w:pStyle w:val="Header"/>
        <w:tabs>
          <w:tab w:val="clear" w:pos="4320"/>
          <w:tab w:val="clear" w:pos="8640"/>
        </w:tabs>
        <w:spacing w:beforeLines="60" w:before="144" w:afterLines="60" w:after="144"/>
        <w:jc w:val="center"/>
        <w:rPr>
          <w:bCs/>
          <w:sz w:val="26"/>
          <w:szCs w:val="26"/>
        </w:rPr>
      </w:pPr>
      <w:r w:rsidRPr="00BC13A8">
        <w:rPr>
          <w:bCs/>
          <w:i/>
          <w:sz w:val="26"/>
          <w:szCs w:val="26"/>
        </w:rPr>
        <w:t xml:space="preserve">(Đơn vị được ủy quyền cung cấp dịch vụ phần mềm </w:t>
      </w:r>
      <w:r w:rsidRPr="00BC13A8">
        <w:rPr>
          <w:bCs/>
          <w:sz w:val="26"/>
          <w:szCs w:val="26"/>
        </w:rPr>
        <w:t xml:space="preserve">I-VAN E-BH của Thái Sơn </w:t>
      </w:r>
    </w:p>
    <w:p w:rsidR="00BC13A8" w:rsidRDefault="00D63B4C" w:rsidP="00BC13A8">
      <w:pPr>
        <w:pStyle w:val="BodyTextIndent2"/>
        <w:spacing w:beforeLines="60" w:before="144" w:afterLines="60" w:after="144" w:line="300" w:lineRule="exact"/>
        <w:ind w:left="-180"/>
        <w:jc w:val="center"/>
        <w:rPr>
          <w:bCs/>
          <w:i/>
          <w:sz w:val="26"/>
          <w:szCs w:val="26"/>
        </w:rPr>
      </w:pPr>
      <w:r w:rsidRPr="00BC13A8">
        <w:rPr>
          <w:bCs/>
          <w:i/>
          <w:sz w:val="26"/>
          <w:szCs w:val="26"/>
        </w:rPr>
        <w:t xml:space="preserve">Theo HDĐL số:  </w:t>
      </w:r>
      <w:r w:rsidR="000E1ED1" w:rsidRPr="00BC13A8">
        <w:rPr>
          <w:bCs/>
          <w:i/>
          <w:sz w:val="26"/>
          <w:szCs w:val="26"/>
        </w:rPr>
        <w:t>18012016</w:t>
      </w:r>
      <w:r w:rsidRPr="00BC13A8">
        <w:rPr>
          <w:bCs/>
          <w:i/>
          <w:sz w:val="26"/>
          <w:szCs w:val="26"/>
        </w:rPr>
        <w:t xml:space="preserve">/ THAISON - </w:t>
      </w:r>
      <w:r w:rsidR="000E1ED1" w:rsidRPr="00BC13A8">
        <w:rPr>
          <w:bCs/>
          <w:i/>
          <w:sz w:val="26"/>
          <w:szCs w:val="26"/>
        </w:rPr>
        <w:t>NCM</w:t>
      </w:r>
      <w:r w:rsidRPr="00BC13A8">
        <w:rPr>
          <w:bCs/>
          <w:i/>
          <w:sz w:val="26"/>
          <w:szCs w:val="26"/>
        </w:rPr>
        <w:t>, ngày 1</w:t>
      </w:r>
      <w:r w:rsidR="000E1ED1" w:rsidRPr="00BC13A8">
        <w:rPr>
          <w:bCs/>
          <w:i/>
          <w:sz w:val="26"/>
          <w:szCs w:val="26"/>
        </w:rPr>
        <w:t>8</w:t>
      </w:r>
      <w:r w:rsidRPr="00BC13A8">
        <w:rPr>
          <w:bCs/>
          <w:i/>
          <w:sz w:val="26"/>
          <w:szCs w:val="26"/>
        </w:rPr>
        <w:t xml:space="preserve"> tháng 01 năm 2016</w:t>
      </w:r>
      <w:r w:rsidR="000E1ED1" w:rsidRPr="00BC13A8">
        <w:rPr>
          <w:bCs/>
          <w:i/>
          <w:sz w:val="26"/>
          <w:szCs w:val="26"/>
        </w:rPr>
        <w:t>)</w:t>
      </w:r>
    </w:p>
    <w:p w:rsidR="00BC13A8" w:rsidRDefault="006E3E33" w:rsidP="00BC13A8">
      <w:pPr>
        <w:pStyle w:val="BodyTextIndent2"/>
        <w:spacing w:before="0" w:after="0" w:line="360" w:lineRule="auto"/>
        <w:ind w:left="0"/>
        <w:rPr>
          <w:b/>
          <w:sz w:val="26"/>
          <w:szCs w:val="26"/>
        </w:rPr>
      </w:pPr>
      <w:r w:rsidRPr="00BC13A8">
        <w:rPr>
          <w:sz w:val="26"/>
          <w:szCs w:val="26"/>
        </w:rPr>
        <w:t xml:space="preserve">-  Tên công ty: </w:t>
      </w:r>
      <w:r w:rsidR="00E75246" w:rsidRPr="00BC13A8">
        <w:rPr>
          <w:b/>
          <w:sz w:val="26"/>
          <w:szCs w:val="26"/>
        </w:rPr>
        <w:t xml:space="preserve">CÔNG TY CỔ PHẦN CÔNG NGHỆ THẺ NACENCOMM </w:t>
      </w:r>
    </w:p>
    <w:p w:rsidR="00BC13A8" w:rsidRDefault="00E75246" w:rsidP="00BC13A8">
      <w:pPr>
        <w:pStyle w:val="BodyTextIndent2"/>
        <w:spacing w:before="0" w:after="0" w:line="360" w:lineRule="auto"/>
        <w:ind w:left="0"/>
        <w:rPr>
          <w:b/>
          <w:sz w:val="26"/>
          <w:szCs w:val="26"/>
        </w:rPr>
      </w:pPr>
      <w:r w:rsidRPr="00BC13A8">
        <w:rPr>
          <w:sz w:val="26"/>
          <w:szCs w:val="26"/>
        </w:rPr>
        <w:t xml:space="preserve">- Người đại diện: </w:t>
      </w:r>
      <w:r w:rsidR="000E1ED1" w:rsidRPr="00BC13A8">
        <w:rPr>
          <w:sz w:val="26"/>
          <w:szCs w:val="26"/>
        </w:rPr>
        <w:t>(</w:t>
      </w:r>
      <w:r w:rsidRPr="00BC13A8">
        <w:rPr>
          <w:sz w:val="26"/>
          <w:szCs w:val="26"/>
        </w:rPr>
        <w:t>Ông</w:t>
      </w:r>
      <w:r w:rsidR="000E1ED1" w:rsidRPr="00BC13A8">
        <w:rPr>
          <w:sz w:val="26"/>
          <w:szCs w:val="26"/>
        </w:rPr>
        <w:t>)</w:t>
      </w:r>
      <w:r w:rsidR="00E6243B" w:rsidRPr="00BC13A8">
        <w:rPr>
          <w:b/>
          <w:sz w:val="26"/>
          <w:szCs w:val="26"/>
        </w:rPr>
        <w:t>Đặng Vũ Hồng Quang</w:t>
      </w:r>
    </w:p>
    <w:p w:rsidR="00BC13A8" w:rsidRDefault="00E75246" w:rsidP="00BC13A8">
      <w:pPr>
        <w:pStyle w:val="BodyTextIndent2"/>
        <w:spacing w:before="0" w:after="0" w:line="360" w:lineRule="auto"/>
        <w:ind w:left="0"/>
        <w:rPr>
          <w:sz w:val="26"/>
          <w:szCs w:val="26"/>
        </w:rPr>
      </w:pPr>
      <w:r w:rsidRPr="00BC13A8">
        <w:rPr>
          <w:sz w:val="26"/>
          <w:szCs w:val="26"/>
        </w:rPr>
        <w:t>- Chức vụ: Giám đốc</w:t>
      </w:r>
      <w:r w:rsidR="00E6243B" w:rsidRPr="00BC13A8">
        <w:rPr>
          <w:sz w:val="26"/>
          <w:szCs w:val="26"/>
        </w:rPr>
        <w:t xml:space="preserve"> trung tâm CNTT</w:t>
      </w:r>
      <w:r w:rsidR="00E36C6E" w:rsidRPr="00BC13A8">
        <w:rPr>
          <w:sz w:val="26"/>
          <w:szCs w:val="26"/>
        </w:rPr>
        <w:tab/>
      </w:r>
    </w:p>
    <w:p w:rsidR="00BC13A8" w:rsidRDefault="00E36C6E" w:rsidP="00BC13A8">
      <w:pPr>
        <w:pStyle w:val="BodyTextIndent2"/>
        <w:spacing w:before="0" w:after="0" w:line="360" w:lineRule="auto"/>
        <w:ind w:left="0"/>
        <w:rPr>
          <w:sz w:val="26"/>
          <w:szCs w:val="26"/>
        </w:rPr>
      </w:pPr>
      <w:r w:rsidRPr="00BC13A8">
        <w:rPr>
          <w:sz w:val="26"/>
          <w:szCs w:val="26"/>
        </w:rPr>
        <w:t>- Trụ sở:</w:t>
      </w:r>
      <w:r w:rsidR="00BC13A8">
        <w:rPr>
          <w:sz w:val="26"/>
          <w:szCs w:val="26"/>
        </w:rPr>
        <w:t xml:space="preserve"> </w:t>
      </w:r>
      <w:r w:rsidR="00E75246" w:rsidRPr="00BC13A8">
        <w:rPr>
          <w:sz w:val="26"/>
          <w:szCs w:val="26"/>
        </w:rPr>
        <w:t>Tầng 5, số 2 Chùa Bộc, Phường Trung Tự,Quận Đống Đa, Hà Nội</w:t>
      </w:r>
    </w:p>
    <w:p w:rsidR="00BC13A8" w:rsidRDefault="00E36C6E" w:rsidP="00BC13A8">
      <w:pPr>
        <w:pStyle w:val="BodyTextIndent2"/>
        <w:spacing w:before="0" w:after="0" w:line="360" w:lineRule="auto"/>
        <w:ind w:left="0"/>
        <w:rPr>
          <w:sz w:val="26"/>
          <w:szCs w:val="26"/>
        </w:rPr>
      </w:pPr>
      <w:r w:rsidRPr="00BC13A8">
        <w:rPr>
          <w:sz w:val="26"/>
          <w:szCs w:val="26"/>
        </w:rPr>
        <w:t xml:space="preserve">- VPGD: </w:t>
      </w:r>
      <w:r w:rsidR="00E75246" w:rsidRPr="00BC13A8">
        <w:rPr>
          <w:sz w:val="26"/>
          <w:szCs w:val="26"/>
        </w:rPr>
        <w:t>96/106 Đường Trục, Phường 13, Quận Bình Thạnh, TP HCM</w:t>
      </w:r>
    </w:p>
    <w:p w:rsidR="00BC13A8" w:rsidRDefault="000E1ED1" w:rsidP="00BC13A8">
      <w:pPr>
        <w:pStyle w:val="BodyTextIndent2"/>
        <w:spacing w:before="0" w:after="0" w:line="360" w:lineRule="auto"/>
        <w:ind w:left="0"/>
        <w:rPr>
          <w:sz w:val="26"/>
          <w:szCs w:val="26"/>
        </w:rPr>
      </w:pPr>
      <w:r w:rsidRPr="00BC13A8">
        <w:rPr>
          <w:sz w:val="26"/>
          <w:szCs w:val="26"/>
        </w:rPr>
        <w:t>- Điện thoại: 1900-54-54-07</w:t>
      </w:r>
    </w:p>
    <w:p w:rsidR="00E36C6E" w:rsidRPr="00BC13A8" w:rsidRDefault="00E36C6E" w:rsidP="00BC13A8">
      <w:pPr>
        <w:pStyle w:val="BodyTextIndent2"/>
        <w:spacing w:before="0" w:after="0" w:line="360" w:lineRule="auto"/>
        <w:ind w:left="0"/>
        <w:rPr>
          <w:bCs/>
          <w:i/>
          <w:sz w:val="26"/>
          <w:szCs w:val="26"/>
        </w:rPr>
      </w:pPr>
      <w:r w:rsidRPr="00BC13A8">
        <w:rPr>
          <w:sz w:val="26"/>
          <w:szCs w:val="26"/>
        </w:rPr>
        <w:lastRenderedPageBreak/>
        <w:t>- Mã số thuế:</w:t>
      </w:r>
      <w:r w:rsidR="000E1ED1" w:rsidRPr="00BC13A8">
        <w:rPr>
          <w:color w:val="000000"/>
          <w:sz w:val="26"/>
          <w:szCs w:val="26"/>
          <w:lang w:val="vi-VN"/>
        </w:rPr>
        <w:t>0103930279</w:t>
      </w:r>
    </w:p>
    <w:p w:rsidR="000E1ED1" w:rsidRPr="00BC13A8" w:rsidRDefault="000E1ED1" w:rsidP="00BC13A8">
      <w:pPr>
        <w:tabs>
          <w:tab w:val="left" w:pos="1276"/>
        </w:tabs>
        <w:spacing w:before="0" w:after="0" w:line="360" w:lineRule="auto"/>
        <w:rPr>
          <w:sz w:val="26"/>
          <w:szCs w:val="26"/>
        </w:rPr>
      </w:pPr>
      <w:r w:rsidRPr="00BC13A8">
        <w:rPr>
          <w:sz w:val="26"/>
          <w:szCs w:val="26"/>
        </w:rPr>
        <w:t xml:space="preserve">- Tài khoản: 10321656622015 </w:t>
      </w:r>
    </w:p>
    <w:p w:rsidR="000E1ED1" w:rsidRPr="00BC13A8" w:rsidRDefault="000E1ED1" w:rsidP="00BC13A8">
      <w:pPr>
        <w:tabs>
          <w:tab w:val="left" w:pos="1276"/>
        </w:tabs>
        <w:spacing w:before="0" w:after="0" w:line="360" w:lineRule="auto"/>
        <w:rPr>
          <w:sz w:val="26"/>
          <w:szCs w:val="26"/>
        </w:rPr>
      </w:pPr>
      <w:r w:rsidRPr="00BC13A8">
        <w:rPr>
          <w:sz w:val="26"/>
          <w:szCs w:val="26"/>
        </w:rPr>
        <w:t>-  Tại: Ngân hàng Techcombank – Chi nhánh Thăng Long - Phòng giao dịch Kim Liên</w:t>
      </w:r>
    </w:p>
    <w:p w:rsidR="00B939DE" w:rsidRPr="00BC13A8" w:rsidRDefault="00B939DE"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b/>
          <w:bCs/>
          <w:sz w:val="26"/>
          <w:szCs w:val="26"/>
        </w:rPr>
      </w:pPr>
      <w:r w:rsidRPr="00BC13A8">
        <w:rPr>
          <w:b/>
          <w:bCs/>
          <w:sz w:val="26"/>
          <w:szCs w:val="26"/>
        </w:rPr>
        <w:t xml:space="preserve">Điều 1: </w:t>
      </w:r>
      <w:r w:rsidRPr="00BC13A8">
        <w:rPr>
          <w:bCs/>
          <w:sz w:val="26"/>
          <w:szCs w:val="26"/>
        </w:rPr>
        <w:t xml:space="preserve">Hai bên thoả </w:t>
      </w:r>
      <w:r w:rsidR="00936EF6" w:rsidRPr="00BC13A8">
        <w:rPr>
          <w:bCs/>
          <w:sz w:val="26"/>
          <w:szCs w:val="26"/>
        </w:rPr>
        <w:t>thuận</w:t>
      </w:r>
      <w:r w:rsidRPr="00BC13A8">
        <w:rPr>
          <w:bCs/>
          <w:sz w:val="26"/>
          <w:szCs w:val="26"/>
        </w:rPr>
        <w:t xml:space="preserve"> ký hợp đồng cung cấp và sử dụng dịch vụ như sau:</w:t>
      </w:r>
    </w:p>
    <w:p w:rsidR="00B939DE" w:rsidRPr="00BC13A8" w:rsidRDefault="00B939DE"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bCs/>
          <w:i/>
          <w:sz w:val="26"/>
          <w:szCs w:val="26"/>
        </w:rPr>
      </w:pPr>
      <w:r w:rsidRPr="00BC13A8">
        <w:rPr>
          <w:bCs/>
          <w:i/>
          <w:sz w:val="26"/>
          <w:szCs w:val="26"/>
        </w:rPr>
        <w:t>Bên B cung cấp ch</w:t>
      </w:r>
      <w:r w:rsidR="008B47C9" w:rsidRPr="00BC13A8">
        <w:rPr>
          <w:bCs/>
          <w:i/>
          <w:sz w:val="26"/>
          <w:szCs w:val="26"/>
        </w:rPr>
        <w:t>o bên A gói dịch vụ kê khai B</w:t>
      </w:r>
      <w:r w:rsidR="000905E6" w:rsidRPr="00BC13A8">
        <w:rPr>
          <w:bCs/>
          <w:i/>
          <w:sz w:val="26"/>
          <w:szCs w:val="26"/>
        </w:rPr>
        <w:t>ảo hiểm</w:t>
      </w:r>
      <w:r w:rsidRPr="00BC13A8">
        <w:rPr>
          <w:bCs/>
          <w:i/>
          <w:sz w:val="26"/>
          <w:szCs w:val="26"/>
        </w:rPr>
        <w:t xml:space="preserve"> qua mạng</w:t>
      </w:r>
      <w:r w:rsidR="00E31153" w:rsidRPr="00BC13A8">
        <w:rPr>
          <w:bCs/>
          <w:i/>
          <w:sz w:val="26"/>
          <w:szCs w:val="26"/>
        </w:rPr>
        <w:t>chi tiết</w:t>
      </w:r>
      <w:r w:rsidR="00AE515F" w:rsidRPr="00BC13A8">
        <w:rPr>
          <w:bCs/>
          <w:i/>
          <w:sz w:val="26"/>
          <w:szCs w:val="26"/>
        </w:rPr>
        <w:t xml:space="preserve"> như sau</w:t>
      </w:r>
      <w:r w:rsidRPr="00BC13A8">
        <w:rPr>
          <w:bCs/>
          <w:i/>
          <w:sz w:val="26"/>
          <w:szCs w:val="26"/>
        </w:rPr>
        <w:t xml:space="preserve">: </w:t>
      </w:r>
    </w:p>
    <w:p w:rsidR="0087265D" w:rsidRPr="00BC13A8" w:rsidRDefault="000905E6" w:rsidP="00B339A8">
      <w:pPr>
        <w:pStyle w:val="Header"/>
        <w:keepNext/>
        <w:numPr>
          <w:ilvl w:val="1"/>
          <w:numId w:val="5"/>
        </w:numPr>
        <w:tabs>
          <w:tab w:val="clear" w:pos="4320"/>
          <w:tab w:val="clear" w:pos="8640"/>
          <w:tab w:val="left" w:pos="180"/>
          <w:tab w:val="left" w:pos="360"/>
          <w:tab w:val="left" w:pos="900"/>
          <w:tab w:val="left" w:pos="1260"/>
          <w:tab w:val="left" w:pos="1440"/>
          <w:tab w:val="left" w:pos="1620"/>
        </w:tabs>
        <w:spacing w:beforeLines="60" w:before="144" w:afterLines="60" w:after="144"/>
        <w:rPr>
          <w:sz w:val="26"/>
          <w:szCs w:val="26"/>
        </w:rPr>
      </w:pPr>
      <w:r w:rsidRPr="00BC13A8">
        <w:rPr>
          <w:sz w:val="26"/>
          <w:szCs w:val="26"/>
        </w:rPr>
        <w:t>Phần mềm và dịch vụ khai bảo hiểm</w:t>
      </w:r>
      <w:r w:rsidR="00D84C3E" w:rsidRPr="00BC13A8">
        <w:rPr>
          <w:sz w:val="26"/>
          <w:szCs w:val="26"/>
        </w:rPr>
        <w:t xml:space="preserve"> qua mạng</w:t>
      </w:r>
      <w:r w:rsidRPr="00BC13A8">
        <w:rPr>
          <w:sz w:val="26"/>
          <w:szCs w:val="26"/>
        </w:rPr>
        <w:t xml:space="preserve"> I-VAN</w:t>
      </w:r>
    </w:p>
    <w:tbl>
      <w:tblPr>
        <w:tblStyle w:val="TableGrid"/>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4"/>
        <w:gridCol w:w="2589"/>
        <w:gridCol w:w="870"/>
        <w:gridCol w:w="2999"/>
      </w:tblGrid>
      <w:tr w:rsidR="00CA234F" w:rsidRPr="00BC13A8" w:rsidTr="00CA234F">
        <w:tc>
          <w:tcPr>
            <w:tcW w:w="2688"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Tên gói dịch vụ:</w:t>
            </w:r>
          </w:p>
        </w:tc>
        <w:tc>
          <w:tcPr>
            <w:tcW w:w="6930" w:type="dxa"/>
            <w:gridSpan w:val="3"/>
          </w:tcPr>
          <w:p w:rsidR="00CA234F" w:rsidRPr="00BC13A8" w:rsidRDefault="00AF4C64"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E-BH Basic 1</w:t>
            </w:r>
          </w:p>
        </w:tc>
      </w:tr>
      <w:tr w:rsidR="00CA234F" w:rsidRPr="00BC13A8" w:rsidTr="00CA234F">
        <w:tc>
          <w:tcPr>
            <w:tcW w:w="2688"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Thời gian gói cước:</w:t>
            </w:r>
          </w:p>
        </w:tc>
        <w:tc>
          <w:tcPr>
            <w:tcW w:w="6930" w:type="dxa"/>
            <w:gridSpan w:val="3"/>
          </w:tcPr>
          <w:p w:rsidR="00CA234F" w:rsidRPr="00BC13A8" w:rsidRDefault="000D4C96" w:rsidP="000D4C96">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 xml:space="preserve">03 năm </w:t>
            </w:r>
          </w:p>
        </w:tc>
      </w:tr>
      <w:tr w:rsidR="00CA234F" w:rsidRPr="00BC13A8" w:rsidTr="00CA234F">
        <w:tc>
          <w:tcPr>
            <w:tcW w:w="2688"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Trị giá gói cước:</w:t>
            </w:r>
          </w:p>
        </w:tc>
        <w:tc>
          <w:tcPr>
            <w:tcW w:w="6930" w:type="dxa"/>
            <w:gridSpan w:val="3"/>
          </w:tcPr>
          <w:p w:rsidR="00CA234F" w:rsidRPr="00BC13A8" w:rsidRDefault="00B339A8" w:rsidP="00B339A8">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1,10</w:t>
            </w:r>
            <w:r w:rsidR="00AF4C64" w:rsidRPr="00BC13A8">
              <w:rPr>
                <w:sz w:val="26"/>
                <w:szCs w:val="26"/>
              </w:rPr>
              <w:t>0,000</w:t>
            </w:r>
          </w:p>
        </w:tc>
      </w:tr>
      <w:tr w:rsidR="00CA234F" w:rsidRPr="00BC13A8" w:rsidTr="00CA234F">
        <w:tc>
          <w:tcPr>
            <w:tcW w:w="2688"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Trị giá bằng chữ:</w:t>
            </w:r>
          </w:p>
        </w:tc>
        <w:tc>
          <w:tcPr>
            <w:tcW w:w="6930" w:type="dxa"/>
            <w:gridSpan w:val="3"/>
          </w:tcPr>
          <w:p w:rsidR="00CA234F" w:rsidRPr="00BC13A8" w:rsidRDefault="00B339A8"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Một triệu một trăm</w:t>
            </w:r>
            <w:r w:rsidR="00AF4C64" w:rsidRPr="00BC13A8">
              <w:rPr>
                <w:sz w:val="26"/>
                <w:szCs w:val="26"/>
              </w:rPr>
              <w:t xml:space="preserve"> ngàn đồng</w:t>
            </w:r>
          </w:p>
        </w:tc>
      </w:tr>
      <w:tr w:rsidR="00CA234F" w:rsidRPr="00BC13A8" w:rsidTr="00CA234F">
        <w:tc>
          <w:tcPr>
            <w:tcW w:w="2688"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Người quản lý tài khoản:</w:t>
            </w:r>
          </w:p>
        </w:tc>
        <w:tc>
          <w:tcPr>
            <w:tcW w:w="2790"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p>
        </w:tc>
        <w:tc>
          <w:tcPr>
            <w:tcW w:w="898"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Số đt:</w:t>
            </w:r>
          </w:p>
        </w:tc>
        <w:tc>
          <w:tcPr>
            <w:tcW w:w="3242"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p>
        </w:tc>
      </w:tr>
      <w:tr w:rsidR="00CA234F" w:rsidRPr="00BC13A8" w:rsidTr="00CA234F">
        <w:tc>
          <w:tcPr>
            <w:tcW w:w="6376" w:type="dxa"/>
            <w:gridSpan w:val="3"/>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Email nhận thông tin tài khoản I-VAN và kích hoạt tài khoản:</w:t>
            </w:r>
          </w:p>
        </w:tc>
        <w:tc>
          <w:tcPr>
            <w:tcW w:w="3242"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p>
        </w:tc>
      </w:tr>
      <w:tr w:rsidR="00CA234F" w:rsidRPr="00BC13A8" w:rsidTr="00CA234F">
        <w:tc>
          <w:tcPr>
            <w:tcW w:w="2688" w:type="dxa"/>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r w:rsidRPr="00BC13A8">
              <w:rPr>
                <w:sz w:val="26"/>
                <w:szCs w:val="26"/>
              </w:rPr>
              <w:t>Cơ quan BHXH quản lý:</w:t>
            </w:r>
          </w:p>
        </w:tc>
        <w:tc>
          <w:tcPr>
            <w:tcW w:w="6930" w:type="dxa"/>
            <w:gridSpan w:val="3"/>
          </w:tcPr>
          <w:p w:rsidR="00CA234F" w:rsidRPr="00BC13A8" w:rsidRDefault="00CA234F" w:rsidP="00CA234F">
            <w:pPr>
              <w:pStyle w:val="Header"/>
              <w:keepNext/>
              <w:tabs>
                <w:tab w:val="clear" w:pos="4320"/>
                <w:tab w:val="clear" w:pos="8640"/>
                <w:tab w:val="left" w:pos="180"/>
                <w:tab w:val="left" w:pos="360"/>
                <w:tab w:val="left" w:pos="900"/>
                <w:tab w:val="left" w:pos="1260"/>
                <w:tab w:val="left" w:pos="1440"/>
                <w:tab w:val="left" w:pos="1620"/>
              </w:tabs>
              <w:spacing w:line="240" w:lineRule="auto"/>
              <w:rPr>
                <w:sz w:val="26"/>
                <w:szCs w:val="26"/>
              </w:rPr>
            </w:pPr>
          </w:p>
        </w:tc>
      </w:tr>
    </w:tbl>
    <w:p w:rsidR="00CF5ADE" w:rsidRPr="00BC13A8" w:rsidRDefault="00AC04C8"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sz w:val="26"/>
          <w:szCs w:val="26"/>
        </w:rPr>
      </w:pPr>
      <w:r w:rsidRPr="00BC13A8">
        <w:rPr>
          <w:sz w:val="26"/>
          <w:szCs w:val="26"/>
        </w:rPr>
        <w:t>Nội</w:t>
      </w:r>
      <w:r w:rsidR="00587214" w:rsidRPr="00BC13A8">
        <w:rPr>
          <w:sz w:val="26"/>
          <w:szCs w:val="26"/>
        </w:rPr>
        <w:t xml:space="preserve"> dung chi tiết</w:t>
      </w:r>
      <w:r w:rsidRPr="00BC13A8">
        <w:rPr>
          <w:sz w:val="26"/>
          <w:szCs w:val="26"/>
        </w:rPr>
        <w:t xml:space="preserve"> của gói dịch vụ được quy định trong bản đăng ký kèm theo hợp đồng này</w:t>
      </w:r>
    </w:p>
    <w:p w:rsidR="00C96302" w:rsidRPr="00BC13A8" w:rsidRDefault="004E1A4A" w:rsidP="00B339A8">
      <w:pPr>
        <w:numPr>
          <w:ilvl w:val="1"/>
          <w:numId w:val="5"/>
        </w:numPr>
        <w:spacing w:beforeLines="60" w:before="144" w:afterLines="60" w:after="144"/>
        <w:rPr>
          <w:sz w:val="26"/>
          <w:szCs w:val="26"/>
        </w:rPr>
      </w:pPr>
      <w:r w:rsidRPr="00BC13A8">
        <w:rPr>
          <w:sz w:val="26"/>
          <w:szCs w:val="26"/>
        </w:rPr>
        <w:t>Chi tiết trị giá</w:t>
      </w:r>
      <w:r w:rsidR="004814E2" w:rsidRPr="00BC13A8">
        <w:rPr>
          <w:sz w:val="26"/>
          <w:szCs w:val="26"/>
        </w:rPr>
        <w:t xml:space="preserve"> các gói dịch vụ</w:t>
      </w:r>
      <w:r w:rsidRPr="00BC13A8">
        <w:rPr>
          <w:sz w:val="26"/>
          <w:szCs w:val="26"/>
        </w:rPr>
        <w:t xml:space="preserve"> như sau</w:t>
      </w:r>
      <w:r w:rsidR="00CA234F" w:rsidRPr="00BC13A8">
        <w:rPr>
          <w:sz w:val="26"/>
          <w:szCs w:val="26"/>
        </w:rPr>
        <w:t xml:space="preserve"> (Đánh dấu “x” vào ô tương ứng với gói lựa chọn)</w:t>
      </w:r>
      <w:r w:rsidR="00634B12" w:rsidRPr="00BC13A8">
        <w:rPr>
          <w:sz w:val="26"/>
          <w:szCs w:val="26"/>
        </w:rPr>
        <w:t>:</w:t>
      </w:r>
    </w:p>
    <w:tbl>
      <w:tblPr>
        <w:tblpPr w:leftFromText="180" w:rightFromText="180" w:vertAnchor="text" w:horzAnchor="margin" w:tblpY="71"/>
        <w:tblW w:w="9818" w:type="dxa"/>
        <w:tblLook w:val="0000" w:firstRow="0" w:lastRow="0" w:firstColumn="0" w:lastColumn="0" w:noHBand="0" w:noVBand="0"/>
      </w:tblPr>
      <w:tblGrid>
        <w:gridCol w:w="823"/>
        <w:gridCol w:w="1581"/>
        <w:gridCol w:w="1859"/>
        <w:gridCol w:w="1291"/>
        <w:gridCol w:w="1430"/>
        <w:gridCol w:w="2880"/>
      </w:tblGrid>
      <w:tr w:rsidR="000A222A" w:rsidRPr="00BC13A8" w:rsidTr="004F2E1E">
        <w:trPr>
          <w:trHeight w:val="24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0A222A" w:rsidRPr="00BC13A8" w:rsidRDefault="000A222A" w:rsidP="00B339A8">
            <w:pPr>
              <w:spacing w:beforeLines="60" w:before="144" w:afterLines="60" w:after="144"/>
              <w:jc w:val="center"/>
              <w:rPr>
                <w:b/>
                <w:bCs/>
                <w:sz w:val="26"/>
                <w:szCs w:val="26"/>
              </w:rPr>
            </w:pPr>
            <w:r w:rsidRPr="00BC13A8">
              <w:rPr>
                <w:b/>
                <w:bCs/>
                <w:sz w:val="26"/>
                <w:szCs w:val="26"/>
              </w:rPr>
              <w:t>Chọn</w:t>
            </w:r>
          </w:p>
        </w:tc>
        <w:tc>
          <w:tcPr>
            <w:tcW w:w="1581" w:type="dxa"/>
            <w:tcBorders>
              <w:top w:val="single" w:sz="4" w:space="0" w:color="auto"/>
              <w:left w:val="nil"/>
              <w:bottom w:val="single" w:sz="4" w:space="0" w:color="auto"/>
              <w:right w:val="single" w:sz="4" w:space="0" w:color="auto"/>
            </w:tcBorders>
            <w:shd w:val="clear" w:color="auto" w:fill="auto"/>
            <w:vAlign w:val="center"/>
          </w:tcPr>
          <w:p w:rsidR="000A222A" w:rsidRPr="00BC13A8" w:rsidRDefault="000A222A" w:rsidP="00B339A8">
            <w:pPr>
              <w:spacing w:beforeLines="60" w:before="144" w:afterLines="60" w:after="144"/>
              <w:jc w:val="center"/>
              <w:rPr>
                <w:b/>
                <w:bCs/>
                <w:sz w:val="26"/>
                <w:szCs w:val="26"/>
              </w:rPr>
            </w:pPr>
            <w:r w:rsidRPr="00BC13A8">
              <w:rPr>
                <w:b/>
                <w:bCs/>
                <w:sz w:val="26"/>
                <w:szCs w:val="26"/>
              </w:rPr>
              <w:t>Gói dịch vụ</w:t>
            </w:r>
          </w:p>
        </w:tc>
        <w:tc>
          <w:tcPr>
            <w:tcW w:w="1859" w:type="dxa"/>
            <w:tcBorders>
              <w:top w:val="single" w:sz="4" w:space="0" w:color="auto"/>
              <w:left w:val="nil"/>
              <w:bottom w:val="single" w:sz="4" w:space="0" w:color="auto"/>
              <w:right w:val="single" w:sz="4" w:space="0" w:color="auto"/>
            </w:tcBorders>
            <w:shd w:val="clear" w:color="auto" w:fill="auto"/>
            <w:vAlign w:val="center"/>
          </w:tcPr>
          <w:p w:rsidR="000A222A" w:rsidRPr="00BC13A8" w:rsidRDefault="000A222A" w:rsidP="00B339A8">
            <w:pPr>
              <w:spacing w:beforeLines="60" w:before="144" w:afterLines="60" w:after="144"/>
              <w:jc w:val="center"/>
              <w:rPr>
                <w:b/>
                <w:bCs/>
                <w:sz w:val="26"/>
                <w:szCs w:val="26"/>
              </w:rPr>
            </w:pPr>
            <w:r w:rsidRPr="00BC13A8">
              <w:rPr>
                <w:b/>
                <w:bCs/>
                <w:sz w:val="26"/>
                <w:szCs w:val="26"/>
              </w:rPr>
              <w:t>Nội dung</w:t>
            </w:r>
          </w:p>
        </w:tc>
        <w:tc>
          <w:tcPr>
            <w:tcW w:w="1291" w:type="dxa"/>
            <w:tcBorders>
              <w:top w:val="single" w:sz="4" w:space="0" w:color="auto"/>
              <w:left w:val="nil"/>
              <w:bottom w:val="single" w:sz="4" w:space="0" w:color="auto"/>
              <w:right w:val="single" w:sz="4" w:space="0" w:color="auto"/>
            </w:tcBorders>
            <w:shd w:val="clear" w:color="auto" w:fill="auto"/>
            <w:vAlign w:val="center"/>
          </w:tcPr>
          <w:p w:rsidR="000A222A" w:rsidRPr="00BC13A8" w:rsidRDefault="000A222A" w:rsidP="00B339A8">
            <w:pPr>
              <w:spacing w:beforeLines="60" w:before="144" w:afterLines="60" w:after="144"/>
              <w:jc w:val="center"/>
              <w:rPr>
                <w:b/>
                <w:bCs/>
                <w:sz w:val="26"/>
                <w:szCs w:val="26"/>
              </w:rPr>
            </w:pPr>
            <w:r w:rsidRPr="00BC13A8">
              <w:rPr>
                <w:b/>
                <w:bCs/>
                <w:sz w:val="26"/>
                <w:szCs w:val="26"/>
              </w:rPr>
              <w:t>Thời gian sử dụng</w:t>
            </w:r>
          </w:p>
        </w:tc>
        <w:tc>
          <w:tcPr>
            <w:tcW w:w="1430" w:type="dxa"/>
            <w:tcBorders>
              <w:top w:val="single" w:sz="4" w:space="0" w:color="auto"/>
              <w:left w:val="nil"/>
              <w:bottom w:val="single" w:sz="4" w:space="0" w:color="auto"/>
              <w:right w:val="single" w:sz="4" w:space="0" w:color="auto"/>
            </w:tcBorders>
            <w:shd w:val="clear" w:color="auto" w:fill="auto"/>
            <w:vAlign w:val="center"/>
          </w:tcPr>
          <w:p w:rsidR="000A222A" w:rsidRPr="00BC13A8" w:rsidRDefault="000A222A" w:rsidP="00B339A8">
            <w:pPr>
              <w:spacing w:beforeLines="60" w:before="144" w:afterLines="60" w:after="144"/>
              <w:jc w:val="center"/>
              <w:rPr>
                <w:b/>
                <w:bCs/>
                <w:sz w:val="26"/>
                <w:szCs w:val="26"/>
              </w:rPr>
            </w:pPr>
            <w:r w:rsidRPr="00BC13A8">
              <w:rPr>
                <w:b/>
                <w:bCs/>
                <w:sz w:val="26"/>
                <w:szCs w:val="26"/>
              </w:rPr>
              <w:t>Đơn giá VNĐ</w:t>
            </w:r>
          </w:p>
        </w:tc>
        <w:tc>
          <w:tcPr>
            <w:tcW w:w="2880" w:type="dxa"/>
            <w:tcBorders>
              <w:top w:val="single" w:sz="4" w:space="0" w:color="auto"/>
              <w:left w:val="nil"/>
              <w:bottom w:val="single" w:sz="4" w:space="0" w:color="auto"/>
              <w:right w:val="single" w:sz="4" w:space="0" w:color="auto"/>
            </w:tcBorders>
            <w:shd w:val="clear" w:color="auto" w:fill="auto"/>
            <w:vAlign w:val="center"/>
          </w:tcPr>
          <w:p w:rsidR="000A222A" w:rsidRPr="00BC13A8" w:rsidRDefault="00FB04B0" w:rsidP="00B339A8">
            <w:pPr>
              <w:spacing w:beforeLines="60" w:before="144" w:afterLines="60" w:after="144"/>
              <w:jc w:val="center"/>
              <w:rPr>
                <w:b/>
                <w:bCs/>
                <w:sz w:val="26"/>
                <w:szCs w:val="26"/>
              </w:rPr>
            </w:pPr>
            <w:r w:rsidRPr="00BC13A8">
              <w:rPr>
                <w:b/>
                <w:bCs/>
                <w:sz w:val="26"/>
                <w:szCs w:val="26"/>
              </w:rPr>
              <w:t>Mô tả</w:t>
            </w:r>
          </w:p>
        </w:tc>
      </w:tr>
      <w:tr w:rsidR="000A222A" w:rsidRPr="00BC13A8" w:rsidTr="004F2E1E">
        <w:trPr>
          <w:trHeight w:val="148"/>
        </w:trPr>
        <w:sdt>
          <w:sdtPr>
            <w:rPr>
              <w:sz w:val="26"/>
              <w:szCs w:val="26"/>
            </w:rPr>
            <w:id w:val="1104308989"/>
          </w:sdtPr>
          <w:sdtEndPr/>
          <w:sdtContent>
            <w:tc>
              <w:tcPr>
                <w:tcW w:w="777" w:type="dxa"/>
                <w:tcBorders>
                  <w:top w:val="nil"/>
                  <w:left w:val="single" w:sz="4" w:space="0" w:color="auto"/>
                  <w:bottom w:val="single" w:sz="4" w:space="0" w:color="auto"/>
                  <w:right w:val="single" w:sz="4" w:space="0" w:color="auto"/>
                </w:tcBorders>
                <w:shd w:val="clear" w:color="auto" w:fill="auto"/>
                <w:noWrap/>
                <w:vAlign w:val="center"/>
              </w:tcPr>
              <w:p w:rsidR="000A222A" w:rsidRPr="00BC13A8" w:rsidRDefault="00A156F2" w:rsidP="009C3693">
                <w:pPr>
                  <w:jc w:val="center"/>
                  <w:rPr>
                    <w:sz w:val="26"/>
                    <w:szCs w:val="26"/>
                  </w:rPr>
                </w:pPr>
                <w:r w:rsidRPr="00BC13A8">
                  <w:rPr>
                    <w:rFonts w:ascii="Segoe UI Symbol" w:eastAsia="MS Gothic" w:hAnsi="Segoe UI Symbol" w:cs="Segoe UI Symbol"/>
                    <w:sz w:val="26"/>
                    <w:szCs w:val="26"/>
                  </w:rPr>
                  <w:t>☐</w:t>
                </w:r>
              </w:p>
            </w:tc>
          </w:sdtContent>
        </w:sdt>
        <w:tc>
          <w:tcPr>
            <w:tcW w:w="1581"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jc w:val="center"/>
              <w:rPr>
                <w:sz w:val="26"/>
                <w:szCs w:val="26"/>
              </w:rPr>
            </w:pPr>
            <w:r w:rsidRPr="00BC13A8">
              <w:rPr>
                <w:sz w:val="26"/>
                <w:szCs w:val="26"/>
              </w:rPr>
              <w:t>E-BH Basic 1</w:t>
            </w:r>
          </w:p>
        </w:tc>
        <w:tc>
          <w:tcPr>
            <w:tcW w:w="1859"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pStyle w:val="NoSpacing"/>
              <w:rPr>
                <w:sz w:val="26"/>
                <w:szCs w:val="26"/>
              </w:rPr>
            </w:pPr>
            <w:r w:rsidRPr="00BC13A8">
              <w:rPr>
                <w:sz w:val="26"/>
                <w:szCs w:val="26"/>
              </w:rPr>
              <w:t>Phần mềm E-BH phiên bản Basic</w:t>
            </w:r>
          </w:p>
          <w:p w:rsidR="000A222A" w:rsidRPr="00BC13A8" w:rsidRDefault="000A222A" w:rsidP="009C3693">
            <w:pPr>
              <w:pStyle w:val="NoSpacing"/>
              <w:rPr>
                <w:sz w:val="26"/>
                <w:szCs w:val="26"/>
              </w:rPr>
            </w:pPr>
            <w:r w:rsidRPr="00BC13A8">
              <w:rPr>
                <w:sz w:val="26"/>
                <w:szCs w:val="26"/>
              </w:rPr>
              <w:t>Dịch vụ I-VAN</w:t>
            </w:r>
          </w:p>
        </w:tc>
        <w:tc>
          <w:tcPr>
            <w:tcW w:w="1291"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pStyle w:val="NoSpacing"/>
              <w:jc w:val="center"/>
              <w:rPr>
                <w:sz w:val="26"/>
                <w:szCs w:val="26"/>
              </w:rPr>
            </w:pPr>
            <w:r w:rsidRPr="00BC13A8">
              <w:rPr>
                <w:sz w:val="26"/>
                <w:szCs w:val="26"/>
              </w:rPr>
              <w:t>01 Năm</w:t>
            </w:r>
          </w:p>
          <w:p w:rsidR="000A222A" w:rsidRPr="00BC13A8" w:rsidRDefault="000A222A" w:rsidP="009C3693">
            <w:pPr>
              <w:pStyle w:val="NoSpacing"/>
              <w:jc w:val="center"/>
              <w:rPr>
                <w:sz w:val="26"/>
                <w:szCs w:val="26"/>
              </w:rPr>
            </w:pPr>
            <w:r w:rsidRPr="00BC13A8">
              <w:rPr>
                <w:sz w:val="26"/>
                <w:szCs w:val="26"/>
              </w:rPr>
              <w:t>02 Năm</w:t>
            </w:r>
          </w:p>
          <w:p w:rsidR="000A222A" w:rsidRPr="00BC13A8" w:rsidRDefault="000A222A" w:rsidP="009C3693">
            <w:pPr>
              <w:jc w:val="center"/>
              <w:rPr>
                <w:sz w:val="26"/>
                <w:szCs w:val="26"/>
              </w:rPr>
            </w:pPr>
            <w:r w:rsidRPr="00BC13A8">
              <w:rPr>
                <w:sz w:val="26"/>
                <w:szCs w:val="26"/>
              </w:rPr>
              <w:t>03 Năm</w:t>
            </w:r>
          </w:p>
        </w:tc>
        <w:tc>
          <w:tcPr>
            <w:tcW w:w="1430" w:type="dxa"/>
            <w:tcBorders>
              <w:top w:val="nil"/>
              <w:left w:val="nil"/>
              <w:bottom w:val="single" w:sz="4" w:space="0" w:color="auto"/>
              <w:right w:val="single" w:sz="4" w:space="0" w:color="auto"/>
            </w:tcBorders>
            <w:shd w:val="clear" w:color="auto" w:fill="auto"/>
            <w:noWrap/>
            <w:vAlign w:val="center"/>
          </w:tcPr>
          <w:p w:rsidR="00F15A6D" w:rsidRPr="00BC13A8" w:rsidRDefault="00F15A6D" w:rsidP="00F15A6D">
            <w:pPr>
              <w:pStyle w:val="NoSpacing"/>
              <w:jc w:val="right"/>
              <w:rPr>
                <w:sz w:val="26"/>
                <w:szCs w:val="26"/>
              </w:rPr>
            </w:pPr>
            <w:r w:rsidRPr="00BC13A8">
              <w:rPr>
                <w:sz w:val="26"/>
                <w:szCs w:val="26"/>
              </w:rPr>
              <w:t>500,000</w:t>
            </w:r>
          </w:p>
          <w:p w:rsidR="00F15A6D" w:rsidRPr="00BC13A8" w:rsidRDefault="00F15A6D" w:rsidP="00F15A6D">
            <w:pPr>
              <w:pStyle w:val="NoSpacing"/>
              <w:jc w:val="right"/>
              <w:rPr>
                <w:sz w:val="26"/>
                <w:szCs w:val="26"/>
              </w:rPr>
            </w:pPr>
            <w:r w:rsidRPr="00BC13A8">
              <w:rPr>
                <w:sz w:val="26"/>
                <w:szCs w:val="26"/>
              </w:rPr>
              <w:t>880,000</w:t>
            </w:r>
          </w:p>
          <w:p w:rsidR="000A222A" w:rsidRPr="00BC13A8" w:rsidRDefault="00F15A6D" w:rsidP="00F15A6D">
            <w:pPr>
              <w:jc w:val="right"/>
              <w:rPr>
                <w:sz w:val="26"/>
                <w:szCs w:val="26"/>
              </w:rPr>
            </w:pPr>
            <w:r w:rsidRPr="00BC13A8">
              <w:rPr>
                <w:sz w:val="26"/>
                <w:szCs w:val="26"/>
              </w:rPr>
              <w:t>1,100,000</w:t>
            </w:r>
          </w:p>
        </w:tc>
        <w:tc>
          <w:tcPr>
            <w:tcW w:w="2880"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pStyle w:val="NoSpacing"/>
              <w:rPr>
                <w:sz w:val="26"/>
                <w:szCs w:val="26"/>
              </w:rPr>
            </w:pPr>
            <w:r w:rsidRPr="00BC13A8">
              <w:rPr>
                <w:sz w:val="26"/>
                <w:szCs w:val="26"/>
              </w:rPr>
              <w:t>-Dịch vụ hỗ trợ từ xa</w:t>
            </w:r>
          </w:p>
          <w:p w:rsidR="000A222A" w:rsidRPr="00BC13A8" w:rsidRDefault="000A222A" w:rsidP="009C3693">
            <w:pPr>
              <w:pStyle w:val="NoSpacing"/>
              <w:rPr>
                <w:sz w:val="26"/>
                <w:szCs w:val="26"/>
              </w:rPr>
            </w:pPr>
            <w:r w:rsidRPr="00BC13A8">
              <w:rPr>
                <w:sz w:val="26"/>
                <w:szCs w:val="26"/>
              </w:rPr>
              <w:t>-Dịch vụ đào tạo sử dụng</w:t>
            </w:r>
          </w:p>
          <w:p w:rsidR="000A222A" w:rsidRPr="00BC13A8" w:rsidRDefault="000A222A" w:rsidP="009C3693">
            <w:pPr>
              <w:pStyle w:val="NoSpacing"/>
              <w:rPr>
                <w:sz w:val="26"/>
                <w:szCs w:val="26"/>
              </w:rPr>
            </w:pPr>
            <w:r w:rsidRPr="00BC13A8">
              <w:rPr>
                <w:sz w:val="26"/>
                <w:szCs w:val="26"/>
              </w:rPr>
              <w:t>-Dịch vụ hỗ trợ trực tiếp</w:t>
            </w:r>
          </w:p>
          <w:p w:rsidR="000A222A" w:rsidRPr="00BC13A8" w:rsidRDefault="00660BE6" w:rsidP="009C3693">
            <w:pPr>
              <w:rPr>
                <w:sz w:val="26"/>
                <w:szCs w:val="26"/>
              </w:rPr>
            </w:pPr>
            <w:r w:rsidRPr="00BC13A8">
              <w:rPr>
                <w:sz w:val="26"/>
                <w:szCs w:val="26"/>
              </w:rPr>
              <w:t>-Số lượng lao động&lt; 10</w:t>
            </w:r>
            <w:r w:rsidR="000A222A" w:rsidRPr="00BC13A8">
              <w:rPr>
                <w:sz w:val="26"/>
                <w:szCs w:val="26"/>
              </w:rPr>
              <w:t>0</w:t>
            </w:r>
          </w:p>
        </w:tc>
      </w:tr>
      <w:tr w:rsidR="000A222A" w:rsidRPr="00BC13A8" w:rsidTr="004F2E1E">
        <w:trPr>
          <w:trHeight w:val="155"/>
        </w:trPr>
        <w:sdt>
          <w:sdtPr>
            <w:rPr>
              <w:sz w:val="26"/>
              <w:szCs w:val="26"/>
            </w:rPr>
            <w:id w:val="-769929422"/>
          </w:sdtPr>
          <w:sdtEndPr/>
          <w:sdtContent>
            <w:tc>
              <w:tcPr>
                <w:tcW w:w="777" w:type="dxa"/>
                <w:tcBorders>
                  <w:top w:val="nil"/>
                  <w:left w:val="single" w:sz="4" w:space="0" w:color="auto"/>
                  <w:bottom w:val="single" w:sz="4" w:space="0" w:color="auto"/>
                  <w:right w:val="single" w:sz="4" w:space="0" w:color="auto"/>
                </w:tcBorders>
                <w:shd w:val="clear" w:color="auto" w:fill="auto"/>
                <w:noWrap/>
                <w:vAlign w:val="center"/>
              </w:tcPr>
              <w:p w:rsidR="000A222A" w:rsidRPr="00BC13A8" w:rsidRDefault="00C80BFD" w:rsidP="009C3693">
                <w:pPr>
                  <w:jc w:val="center"/>
                  <w:rPr>
                    <w:sz w:val="26"/>
                    <w:szCs w:val="26"/>
                  </w:rPr>
                </w:pPr>
                <w:r w:rsidRPr="00BC13A8">
                  <w:rPr>
                    <w:rFonts w:ascii="Segoe UI Symbol" w:eastAsia="MS Gothic" w:hAnsi="Segoe UI Symbol" w:cs="Segoe UI Symbol"/>
                    <w:sz w:val="26"/>
                    <w:szCs w:val="26"/>
                  </w:rPr>
                  <w:t>☐</w:t>
                </w:r>
              </w:p>
            </w:tc>
          </w:sdtContent>
        </w:sdt>
        <w:tc>
          <w:tcPr>
            <w:tcW w:w="1581"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jc w:val="center"/>
              <w:rPr>
                <w:sz w:val="26"/>
                <w:szCs w:val="26"/>
              </w:rPr>
            </w:pPr>
            <w:r w:rsidRPr="00BC13A8">
              <w:rPr>
                <w:sz w:val="26"/>
                <w:szCs w:val="26"/>
              </w:rPr>
              <w:t>E-BH Basic 2</w:t>
            </w:r>
          </w:p>
        </w:tc>
        <w:tc>
          <w:tcPr>
            <w:tcW w:w="1859"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pStyle w:val="NoSpacing"/>
              <w:rPr>
                <w:sz w:val="26"/>
                <w:szCs w:val="26"/>
              </w:rPr>
            </w:pPr>
            <w:r w:rsidRPr="00BC13A8">
              <w:rPr>
                <w:sz w:val="26"/>
                <w:szCs w:val="26"/>
              </w:rPr>
              <w:t>Phần mềm E-BH phiên bản Basic</w:t>
            </w:r>
          </w:p>
          <w:p w:rsidR="000A222A" w:rsidRPr="00BC13A8" w:rsidRDefault="000A222A" w:rsidP="009C3693">
            <w:pPr>
              <w:rPr>
                <w:sz w:val="26"/>
                <w:szCs w:val="26"/>
              </w:rPr>
            </w:pPr>
            <w:r w:rsidRPr="00BC13A8">
              <w:rPr>
                <w:sz w:val="26"/>
                <w:szCs w:val="26"/>
              </w:rPr>
              <w:t>Dịch vụ I-VAN</w:t>
            </w:r>
          </w:p>
        </w:tc>
        <w:tc>
          <w:tcPr>
            <w:tcW w:w="1291"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pStyle w:val="NoSpacing"/>
              <w:jc w:val="center"/>
              <w:rPr>
                <w:sz w:val="26"/>
                <w:szCs w:val="26"/>
              </w:rPr>
            </w:pPr>
            <w:r w:rsidRPr="00BC13A8">
              <w:rPr>
                <w:sz w:val="26"/>
                <w:szCs w:val="26"/>
              </w:rPr>
              <w:t>01 Năm</w:t>
            </w:r>
          </w:p>
          <w:p w:rsidR="000A222A" w:rsidRPr="00BC13A8" w:rsidRDefault="000A222A" w:rsidP="009C3693">
            <w:pPr>
              <w:pStyle w:val="NoSpacing"/>
              <w:jc w:val="center"/>
              <w:rPr>
                <w:sz w:val="26"/>
                <w:szCs w:val="26"/>
              </w:rPr>
            </w:pPr>
            <w:r w:rsidRPr="00BC13A8">
              <w:rPr>
                <w:sz w:val="26"/>
                <w:szCs w:val="26"/>
              </w:rPr>
              <w:t>02 Năm</w:t>
            </w:r>
          </w:p>
          <w:p w:rsidR="000A222A" w:rsidRPr="00BC13A8" w:rsidRDefault="000A222A" w:rsidP="009C3693">
            <w:pPr>
              <w:jc w:val="center"/>
              <w:rPr>
                <w:sz w:val="26"/>
                <w:szCs w:val="26"/>
              </w:rPr>
            </w:pPr>
            <w:r w:rsidRPr="00BC13A8">
              <w:rPr>
                <w:sz w:val="26"/>
                <w:szCs w:val="26"/>
              </w:rPr>
              <w:t>03 Năm</w:t>
            </w:r>
          </w:p>
        </w:tc>
        <w:tc>
          <w:tcPr>
            <w:tcW w:w="1430" w:type="dxa"/>
            <w:tcBorders>
              <w:top w:val="nil"/>
              <w:left w:val="nil"/>
              <w:bottom w:val="single" w:sz="4" w:space="0" w:color="auto"/>
              <w:right w:val="single" w:sz="4" w:space="0" w:color="auto"/>
            </w:tcBorders>
            <w:shd w:val="clear" w:color="auto" w:fill="auto"/>
            <w:noWrap/>
            <w:vAlign w:val="center"/>
          </w:tcPr>
          <w:p w:rsidR="00F15A6D" w:rsidRPr="00BC13A8" w:rsidRDefault="00F15A6D" w:rsidP="00F15A6D">
            <w:pPr>
              <w:pStyle w:val="NoSpacing"/>
              <w:jc w:val="right"/>
              <w:rPr>
                <w:sz w:val="26"/>
                <w:szCs w:val="26"/>
              </w:rPr>
            </w:pPr>
            <w:r w:rsidRPr="00BC13A8">
              <w:rPr>
                <w:sz w:val="26"/>
                <w:szCs w:val="26"/>
              </w:rPr>
              <w:t>1,200,000</w:t>
            </w:r>
          </w:p>
          <w:p w:rsidR="00F15A6D" w:rsidRPr="00BC13A8" w:rsidRDefault="00F15A6D" w:rsidP="00F15A6D">
            <w:pPr>
              <w:pStyle w:val="NoSpacing"/>
              <w:jc w:val="right"/>
              <w:rPr>
                <w:sz w:val="26"/>
                <w:szCs w:val="26"/>
              </w:rPr>
            </w:pPr>
            <w:r w:rsidRPr="00BC13A8">
              <w:rPr>
                <w:sz w:val="26"/>
                <w:szCs w:val="26"/>
              </w:rPr>
              <w:t>2,000,000</w:t>
            </w:r>
          </w:p>
          <w:p w:rsidR="000A222A" w:rsidRPr="00BC13A8" w:rsidRDefault="00F15A6D" w:rsidP="00F15A6D">
            <w:pPr>
              <w:jc w:val="right"/>
              <w:rPr>
                <w:sz w:val="26"/>
                <w:szCs w:val="26"/>
              </w:rPr>
            </w:pPr>
            <w:r w:rsidRPr="00BC13A8">
              <w:rPr>
                <w:sz w:val="26"/>
                <w:szCs w:val="26"/>
              </w:rPr>
              <w:t>2,400,000</w:t>
            </w:r>
          </w:p>
        </w:tc>
        <w:tc>
          <w:tcPr>
            <w:tcW w:w="2880" w:type="dxa"/>
            <w:tcBorders>
              <w:top w:val="nil"/>
              <w:left w:val="nil"/>
              <w:bottom w:val="single" w:sz="4" w:space="0" w:color="auto"/>
              <w:right w:val="single" w:sz="4" w:space="0" w:color="auto"/>
            </w:tcBorders>
            <w:shd w:val="clear" w:color="auto" w:fill="auto"/>
            <w:noWrap/>
            <w:vAlign w:val="center"/>
          </w:tcPr>
          <w:p w:rsidR="000A222A" w:rsidRPr="00BC13A8" w:rsidRDefault="000A222A" w:rsidP="009C3693">
            <w:pPr>
              <w:pStyle w:val="NoSpacing"/>
              <w:rPr>
                <w:sz w:val="26"/>
                <w:szCs w:val="26"/>
              </w:rPr>
            </w:pPr>
            <w:r w:rsidRPr="00BC13A8">
              <w:rPr>
                <w:sz w:val="26"/>
                <w:szCs w:val="26"/>
              </w:rPr>
              <w:t>-Dịch vụ hỗ trợ từ xa</w:t>
            </w:r>
          </w:p>
          <w:p w:rsidR="000A222A" w:rsidRPr="00BC13A8" w:rsidRDefault="000A222A" w:rsidP="009C3693">
            <w:pPr>
              <w:pStyle w:val="NoSpacing"/>
              <w:rPr>
                <w:sz w:val="26"/>
                <w:szCs w:val="26"/>
              </w:rPr>
            </w:pPr>
            <w:r w:rsidRPr="00BC13A8">
              <w:rPr>
                <w:sz w:val="26"/>
                <w:szCs w:val="26"/>
              </w:rPr>
              <w:t>-Dịch vụ đào tạo sử dụng</w:t>
            </w:r>
          </w:p>
          <w:p w:rsidR="000A222A" w:rsidRPr="00BC13A8" w:rsidRDefault="000A222A" w:rsidP="009C3693">
            <w:pPr>
              <w:pStyle w:val="NoSpacing"/>
              <w:rPr>
                <w:sz w:val="26"/>
                <w:szCs w:val="26"/>
              </w:rPr>
            </w:pPr>
            <w:r w:rsidRPr="00BC13A8">
              <w:rPr>
                <w:sz w:val="26"/>
                <w:szCs w:val="26"/>
              </w:rPr>
              <w:t>-Dịch vụ hỗ trợ trực tiếp</w:t>
            </w:r>
          </w:p>
          <w:p w:rsidR="000A222A" w:rsidRPr="00BC13A8" w:rsidRDefault="00FB04B0" w:rsidP="009C3693">
            <w:pPr>
              <w:rPr>
                <w:sz w:val="26"/>
                <w:szCs w:val="26"/>
              </w:rPr>
            </w:pPr>
            <w:r w:rsidRPr="00BC13A8">
              <w:rPr>
                <w:sz w:val="26"/>
                <w:szCs w:val="26"/>
              </w:rPr>
              <w:t>-Số lượng lao động &gt; 1</w:t>
            </w:r>
            <w:r w:rsidR="000A222A" w:rsidRPr="00BC13A8">
              <w:rPr>
                <w:sz w:val="26"/>
                <w:szCs w:val="26"/>
              </w:rPr>
              <w:t>00</w:t>
            </w:r>
          </w:p>
        </w:tc>
      </w:tr>
    </w:tbl>
    <w:p w:rsidR="00743C62" w:rsidRPr="00BC13A8" w:rsidRDefault="00E51800" w:rsidP="00B339A8">
      <w:pPr>
        <w:spacing w:beforeLines="60" w:before="144" w:afterLines="60" w:after="144"/>
        <w:jc w:val="center"/>
        <w:rPr>
          <w:sz w:val="26"/>
          <w:szCs w:val="26"/>
        </w:rPr>
      </w:pPr>
      <w:r w:rsidRPr="00BC13A8">
        <w:rPr>
          <w:sz w:val="26"/>
          <w:szCs w:val="26"/>
        </w:rPr>
        <w:t xml:space="preserve">(Mục trị giá phần mềm </w:t>
      </w:r>
      <w:r w:rsidR="00745A82" w:rsidRPr="00BC13A8">
        <w:rPr>
          <w:sz w:val="26"/>
          <w:szCs w:val="26"/>
        </w:rPr>
        <w:t>E-BH</w:t>
      </w:r>
      <w:r w:rsidR="00C149A4" w:rsidRPr="00BC13A8">
        <w:rPr>
          <w:sz w:val="26"/>
          <w:szCs w:val="26"/>
        </w:rPr>
        <w:t xml:space="preserve"> không chịu thuế VAT</w:t>
      </w:r>
      <w:r w:rsidRPr="00BC13A8">
        <w:rPr>
          <w:sz w:val="26"/>
          <w:szCs w:val="26"/>
        </w:rPr>
        <w:t>)</w:t>
      </w:r>
    </w:p>
    <w:p w:rsidR="00F67AA9" w:rsidRPr="00BC13A8" w:rsidRDefault="00275702" w:rsidP="00BC13A8">
      <w:pPr>
        <w:pStyle w:val="BodyTextIndent2"/>
        <w:spacing w:before="0" w:after="0" w:line="360" w:lineRule="auto"/>
        <w:ind w:left="0"/>
        <w:rPr>
          <w:sz w:val="26"/>
          <w:szCs w:val="26"/>
        </w:rPr>
      </w:pPr>
      <w:r w:rsidRPr="00BC13A8">
        <w:rPr>
          <w:sz w:val="26"/>
          <w:szCs w:val="26"/>
        </w:rPr>
        <w:t>Bảng thông tin</w:t>
      </w:r>
      <w:r w:rsidR="00504AF7" w:rsidRPr="00BC13A8">
        <w:rPr>
          <w:sz w:val="26"/>
          <w:szCs w:val="26"/>
        </w:rPr>
        <w:t xml:space="preserve"> chi tiết về</w:t>
      </w:r>
      <w:r w:rsidR="004E1A4A" w:rsidRPr="00BC13A8">
        <w:rPr>
          <w:sz w:val="26"/>
          <w:szCs w:val="26"/>
        </w:rPr>
        <w:t xml:space="preserve"> trị giá làm căn cứ cho bên</w:t>
      </w:r>
      <w:r w:rsidRPr="00BC13A8">
        <w:rPr>
          <w:sz w:val="26"/>
          <w:szCs w:val="26"/>
        </w:rPr>
        <w:t xml:space="preserve"> B xuất hoá đơn giá trị gia tăng cho bê</w:t>
      </w:r>
      <w:r w:rsidR="009A1E0F" w:rsidRPr="00BC13A8">
        <w:rPr>
          <w:sz w:val="26"/>
          <w:szCs w:val="26"/>
        </w:rPr>
        <w:t>n A tương ứng với gói dịch vụ nêu trong điều</w:t>
      </w:r>
      <w:r w:rsidR="00057A16" w:rsidRPr="00BC13A8">
        <w:rPr>
          <w:sz w:val="26"/>
          <w:szCs w:val="26"/>
        </w:rPr>
        <w:t xml:space="preserve"> 1.1. Các gói dịch vụ phần mềm</w:t>
      </w:r>
      <w:r w:rsidR="00745A82" w:rsidRPr="00BC13A8">
        <w:rPr>
          <w:sz w:val="26"/>
          <w:szCs w:val="26"/>
        </w:rPr>
        <w:t xml:space="preserve"> E-BH</w:t>
      </w:r>
      <w:r w:rsidR="00057A16" w:rsidRPr="00BC13A8">
        <w:rPr>
          <w:sz w:val="26"/>
          <w:szCs w:val="26"/>
        </w:rPr>
        <w:t xml:space="preserve"> không bao gồm chữ ký số</w:t>
      </w:r>
      <w:r w:rsidR="00D72D61" w:rsidRPr="00BC13A8">
        <w:rPr>
          <w:sz w:val="26"/>
          <w:szCs w:val="26"/>
        </w:rPr>
        <w:t xml:space="preserve"> thì</w:t>
      </w:r>
      <w:r w:rsidR="00C149A4" w:rsidRPr="00BC13A8">
        <w:rPr>
          <w:sz w:val="26"/>
          <w:szCs w:val="26"/>
        </w:rPr>
        <w:t>không chịu thuế VAT.</w:t>
      </w:r>
    </w:p>
    <w:p w:rsidR="00F67AA9" w:rsidRPr="00BC13A8" w:rsidRDefault="006407E2" w:rsidP="00B339A8">
      <w:pPr>
        <w:spacing w:beforeLines="60" w:before="144" w:afterLines="60" w:after="144"/>
        <w:rPr>
          <w:b/>
          <w:bCs/>
          <w:sz w:val="26"/>
          <w:szCs w:val="26"/>
        </w:rPr>
      </w:pPr>
      <w:r w:rsidRPr="00BC13A8">
        <w:rPr>
          <w:b/>
          <w:bCs/>
          <w:sz w:val="26"/>
          <w:szCs w:val="26"/>
        </w:rPr>
        <w:lastRenderedPageBreak/>
        <w:t>Điều 2. Quyền và nghĩa vụ của Bên A</w:t>
      </w:r>
    </w:p>
    <w:p w:rsidR="00F67AA9" w:rsidRPr="00BC13A8" w:rsidRDefault="00533F31" w:rsidP="00B339A8">
      <w:pPr>
        <w:spacing w:beforeLines="60" w:before="144" w:afterLines="60" w:after="144"/>
        <w:rPr>
          <w:sz w:val="26"/>
          <w:szCs w:val="26"/>
        </w:rPr>
      </w:pPr>
      <w:r w:rsidRPr="00BC13A8">
        <w:rPr>
          <w:sz w:val="26"/>
          <w:szCs w:val="26"/>
        </w:rPr>
        <w:t>2.1.</w:t>
      </w:r>
      <w:r w:rsidR="006407E2" w:rsidRPr="00BC13A8">
        <w:rPr>
          <w:sz w:val="26"/>
          <w:szCs w:val="26"/>
        </w:rPr>
        <w:t xml:space="preserve"> Quyền của Bên A:</w:t>
      </w:r>
    </w:p>
    <w:p w:rsidR="00F67AA9" w:rsidRPr="00BC13A8" w:rsidRDefault="00A951AF" w:rsidP="00B339A8">
      <w:pPr>
        <w:spacing w:beforeLines="60" w:before="144" w:afterLines="60" w:after="144"/>
        <w:rPr>
          <w:sz w:val="26"/>
          <w:szCs w:val="26"/>
        </w:rPr>
      </w:pPr>
      <w:r w:rsidRPr="00BC13A8">
        <w:rPr>
          <w:sz w:val="26"/>
          <w:szCs w:val="26"/>
        </w:rPr>
        <w:t xml:space="preserve">- Yêu </w:t>
      </w:r>
      <w:r w:rsidR="006407E2" w:rsidRPr="00BC13A8">
        <w:rPr>
          <w:sz w:val="26"/>
          <w:szCs w:val="26"/>
        </w:rPr>
        <w:t>cầu Bên B c</w:t>
      </w:r>
      <w:r w:rsidR="00745A82" w:rsidRPr="00BC13A8">
        <w:rPr>
          <w:sz w:val="26"/>
          <w:szCs w:val="26"/>
        </w:rPr>
        <w:t xml:space="preserve">ung cấp dịch vụ phần mềm khai BHXH </w:t>
      </w:r>
      <w:r w:rsidR="006407E2" w:rsidRPr="00BC13A8">
        <w:rPr>
          <w:sz w:val="26"/>
          <w:szCs w:val="26"/>
        </w:rPr>
        <w:t>qua mạng với các gói dịch vụ nêu tại Điều 1 hợp đồng này và bản đăng ký sử dụng dịch vụ đúng địa chỉ, thời gian, tiêu chuẩn chất lượng.</w:t>
      </w:r>
      <w:r w:rsidR="00BC13A8">
        <w:rPr>
          <w:sz w:val="26"/>
          <w:szCs w:val="26"/>
        </w:rPr>
        <w:t xml:space="preserve"> </w:t>
      </w:r>
      <w:r w:rsidR="006407E2" w:rsidRPr="00BC13A8">
        <w:rPr>
          <w:sz w:val="26"/>
          <w:szCs w:val="26"/>
        </w:rPr>
        <w:t>Trường hợp chất lượng dịch vụ không đảm bảo, Bên A thông báo kịp thời cho Bên B để kiểm tra xử lý.</w:t>
      </w:r>
    </w:p>
    <w:p w:rsidR="00F67AA9" w:rsidRPr="00BC13A8" w:rsidRDefault="006407E2" w:rsidP="00B339A8">
      <w:pPr>
        <w:spacing w:beforeLines="60" w:before="144" w:afterLines="60" w:after="144"/>
        <w:rPr>
          <w:sz w:val="26"/>
          <w:szCs w:val="26"/>
        </w:rPr>
      </w:pPr>
      <w:r w:rsidRPr="00BC13A8">
        <w:rPr>
          <w:sz w:val="26"/>
          <w:szCs w:val="26"/>
        </w:rPr>
        <w:t xml:space="preserve"> - Được quyền khiếu nại về những sai sót trong việc cung cấp dich vụ của Bên B theo quy định.</w:t>
      </w:r>
    </w:p>
    <w:p w:rsidR="00F67AA9" w:rsidRPr="00BC13A8" w:rsidRDefault="00533F31" w:rsidP="00B339A8">
      <w:pPr>
        <w:spacing w:beforeLines="60" w:before="144" w:afterLines="60" w:after="144"/>
        <w:rPr>
          <w:sz w:val="26"/>
          <w:szCs w:val="26"/>
        </w:rPr>
      </w:pPr>
      <w:r w:rsidRPr="00BC13A8">
        <w:rPr>
          <w:sz w:val="26"/>
          <w:szCs w:val="26"/>
        </w:rPr>
        <w:t>2.2.</w:t>
      </w:r>
      <w:r w:rsidR="001A72B1" w:rsidRPr="00BC13A8">
        <w:rPr>
          <w:sz w:val="26"/>
          <w:szCs w:val="26"/>
        </w:rPr>
        <w:t xml:space="preserve"> Nghĩa vụ của Bên A:</w:t>
      </w:r>
    </w:p>
    <w:p w:rsidR="00F67AA9" w:rsidRPr="00BC13A8" w:rsidRDefault="001A72B1" w:rsidP="00B339A8">
      <w:pPr>
        <w:spacing w:beforeLines="60" w:before="144" w:afterLines="60" w:after="144"/>
        <w:rPr>
          <w:sz w:val="26"/>
          <w:szCs w:val="26"/>
          <w:lang w:val="pl-PL"/>
        </w:rPr>
      </w:pPr>
      <w:r w:rsidRPr="00BC13A8">
        <w:rPr>
          <w:sz w:val="26"/>
          <w:szCs w:val="26"/>
        </w:rPr>
        <w:t xml:space="preserve">- </w:t>
      </w:r>
      <w:r w:rsidRPr="00BC13A8">
        <w:rPr>
          <w:sz w:val="26"/>
          <w:szCs w:val="26"/>
          <w:lang w:val="pl-PL"/>
        </w:rPr>
        <w:t>Cung cấp và bố trí đầy đủ các trang thiết bị để cài đặt phần mềm theo đúng tiêu chuẩn kỹ thuật và hướng dẫn của Bên B.</w:t>
      </w:r>
    </w:p>
    <w:p w:rsidR="00F67AA9" w:rsidRPr="00BC13A8" w:rsidRDefault="001A72B1" w:rsidP="00B339A8">
      <w:pPr>
        <w:spacing w:beforeLines="60" w:before="144" w:afterLines="60" w:after="144"/>
        <w:rPr>
          <w:sz w:val="26"/>
          <w:szCs w:val="26"/>
          <w:lang w:val="pl-PL"/>
        </w:rPr>
      </w:pPr>
      <w:r w:rsidRPr="00BC13A8">
        <w:rPr>
          <w:sz w:val="26"/>
          <w:szCs w:val="26"/>
          <w:lang w:val="pl-PL"/>
        </w:rPr>
        <w:t xml:space="preserve">- Quản lý, sử dụng phần mềm theo đúng quy định và theo thông báo, hướng dẫn của Bên B. Không sử dụng </w:t>
      </w:r>
      <w:r w:rsidR="0022407D" w:rsidRPr="00BC13A8">
        <w:rPr>
          <w:sz w:val="26"/>
          <w:szCs w:val="26"/>
          <w:lang w:val="pl-PL"/>
        </w:rPr>
        <w:t>dịch vụ khai và nộp tờ khai qua</w:t>
      </w:r>
      <w:r w:rsidRPr="00BC13A8">
        <w:rPr>
          <w:sz w:val="26"/>
          <w:szCs w:val="26"/>
          <w:lang w:val="pl-PL"/>
        </w:rPr>
        <w:t xml:space="preserve"> mạng ngoài các danh mục đã đăng ký trong hợp đồng này.</w:t>
      </w:r>
    </w:p>
    <w:p w:rsidR="00F67AA9" w:rsidRPr="00BC13A8" w:rsidRDefault="001A72B1" w:rsidP="00B339A8">
      <w:pPr>
        <w:spacing w:beforeLines="60" w:before="144" w:afterLines="60" w:after="144"/>
        <w:rPr>
          <w:sz w:val="26"/>
          <w:szCs w:val="26"/>
          <w:lang w:val="pl-PL"/>
        </w:rPr>
      </w:pPr>
      <w:r w:rsidRPr="00BC13A8">
        <w:rPr>
          <w:sz w:val="26"/>
          <w:szCs w:val="26"/>
          <w:lang w:val="pl-PL"/>
        </w:rPr>
        <w:t>- Thanh toán đầy đủ, đúng thời hạn cho Bên B tổng giá trị Hợp đồng</w:t>
      </w:r>
      <w:r w:rsidR="000B5B7F" w:rsidRPr="00BC13A8">
        <w:rPr>
          <w:sz w:val="26"/>
          <w:szCs w:val="26"/>
          <w:lang w:val="pl-PL"/>
        </w:rPr>
        <w:t xml:space="preserve"> theo quy định tại Hợp đồng này</w:t>
      </w:r>
    </w:p>
    <w:p w:rsidR="00F67AA9" w:rsidRPr="00BC13A8" w:rsidRDefault="001A72B1" w:rsidP="00B339A8">
      <w:pPr>
        <w:spacing w:beforeLines="60" w:before="144" w:afterLines="60" w:after="144"/>
        <w:rPr>
          <w:sz w:val="26"/>
          <w:szCs w:val="26"/>
          <w:lang w:val="pl-PL"/>
        </w:rPr>
      </w:pPr>
      <w:r w:rsidRPr="00BC13A8">
        <w:rPr>
          <w:sz w:val="26"/>
          <w:szCs w:val="26"/>
          <w:lang w:val="pl-PL"/>
        </w:rPr>
        <w:t xml:space="preserve">- Tự cài đặt hệ điều hành, thiết lập đường truyền, cấu hình hệ thống, lắp đặt hệ thống phần cứng. </w:t>
      </w:r>
    </w:p>
    <w:p w:rsidR="00F67AA9" w:rsidRPr="00BC13A8" w:rsidRDefault="004E1A4A" w:rsidP="00B339A8">
      <w:pPr>
        <w:spacing w:beforeLines="60" w:before="144" w:afterLines="60" w:after="144"/>
        <w:rPr>
          <w:sz w:val="26"/>
          <w:szCs w:val="26"/>
          <w:lang w:val="pl-PL"/>
        </w:rPr>
      </w:pPr>
      <w:r w:rsidRPr="00BC13A8">
        <w:rPr>
          <w:sz w:val="26"/>
          <w:szCs w:val="26"/>
          <w:lang w:val="pl-PL"/>
        </w:rPr>
        <w:t>- Căn cứ vào hợp đồng của Bên B,</w:t>
      </w:r>
      <w:r w:rsidR="001A72B1" w:rsidRPr="00BC13A8">
        <w:rPr>
          <w:sz w:val="26"/>
          <w:szCs w:val="26"/>
          <w:lang w:val="pl-PL"/>
        </w:rPr>
        <w:t xml:space="preserve"> Bên A có trách nhiệm tôn trọng, sử dụng đúng mục đích và thời hạn tài khoản phù hợp với giấy phép sử dụng, không chuyển giao chương trình cho một đối tác thứ 3 và bảo mật các tài liệu liên quan theo quy định của Nhà nước về Bản quyền tác giả.</w:t>
      </w:r>
    </w:p>
    <w:p w:rsidR="00F67AA9" w:rsidRPr="00BC13A8" w:rsidRDefault="001A72B1" w:rsidP="00B339A8">
      <w:pPr>
        <w:spacing w:beforeLines="60" w:before="144" w:afterLines="60" w:after="144"/>
        <w:rPr>
          <w:b/>
          <w:bCs/>
          <w:sz w:val="26"/>
          <w:szCs w:val="26"/>
          <w:lang w:val="pl-PL"/>
        </w:rPr>
      </w:pPr>
      <w:r w:rsidRPr="00BC13A8">
        <w:rPr>
          <w:b/>
          <w:bCs/>
          <w:sz w:val="26"/>
          <w:szCs w:val="26"/>
          <w:lang w:val="pl-PL"/>
        </w:rPr>
        <w:t>Điều 3.Quyền và nghĩa vụ của Bên B.</w:t>
      </w:r>
    </w:p>
    <w:p w:rsidR="00F67AA9" w:rsidRPr="00BC13A8" w:rsidRDefault="001A72B1" w:rsidP="00B339A8">
      <w:pPr>
        <w:spacing w:beforeLines="60" w:before="144" w:afterLines="60" w:after="144"/>
        <w:rPr>
          <w:sz w:val="26"/>
          <w:szCs w:val="26"/>
          <w:lang w:val="pl-PL"/>
        </w:rPr>
      </w:pPr>
      <w:r w:rsidRPr="00BC13A8">
        <w:rPr>
          <w:sz w:val="26"/>
          <w:szCs w:val="26"/>
          <w:lang w:val="pl-PL"/>
        </w:rPr>
        <w:t>- Cung cấp dịch vụ, cung cấp tài khoản và các tài liệu kỹ thuật liên quan tới nội dung, hoạt động của các gói phần mềm theo  Điều 1 của hợp đồng này.</w:t>
      </w:r>
    </w:p>
    <w:p w:rsidR="004D2C98" w:rsidRPr="00BC13A8" w:rsidRDefault="001A72B1" w:rsidP="00B339A8">
      <w:pPr>
        <w:spacing w:beforeLines="60" w:before="144" w:afterLines="60" w:after="144"/>
        <w:rPr>
          <w:sz w:val="26"/>
          <w:szCs w:val="26"/>
          <w:lang w:val="pl-PL"/>
        </w:rPr>
      </w:pPr>
      <w:r w:rsidRPr="00BC13A8">
        <w:rPr>
          <w:sz w:val="26"/>
          <w:szCs w:val="26"/>
          <w:lang w:val="pl-PL"/>
        </w:rPr>
        <w:t>- Trong thời gian hỗ trợ kỹ thuật Bên B có trách nhiệm khắc phục mọi sự cố, lỗi phần mềm khi nhận được thông báo của Bên A .</w:t>
      </w:r>
    </w:p>
    <w:p w:rsidR="001A72B1" w:rsidRPr="00BC13A8" w:rsidRDefault="001A72B1"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sz w:val="26"/>
          <w:szCs w:val="26"/>
        </w:rPr>
      </w:pPr>
      <w:r w:rsidRPr="00BC13A8">
        <w:rPr>
          <w:sz w:val="26"/>
          <w:szCs w:val="26"/>
        </w:rPr>
        <w:t xml:space="preserve"> - </w:t>
      </w:r>
      <w:r w:rsidRPr="00BC13A8">
        <w:rPr>
          <w:sz w:val="26"/>
          <w:szCs w:val="26"/>
          <w:lang w:val="pl-PL"/>
        </w:rPr>
        <w:t xml:space="preserve">Bên B không chịu trách nhiệm về các lỗi xảy ra do phần mềm cài đặt sau không tương thích, hệ điều hành, cơ sở dữ liệu, </w:t>
      </w:r>
      <w:r w:rsidRPr="00BC13A8">
        <w:rPr>
          <w:sz w:val="26"/>
          <w:szCs w:val="26"/>
        </w:rPr>
        <w:t>phần mềm mạng.</w:t>
      </w:r>
    </w:p>
    <w:p w:rsidR="001A72B1" w:rsidRPr="00BC13A8" w:rsidRDefault="001A72B1"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sz w:val="26"/>
          <w:szCs w:val="26"/>
        </w:rPr>
      </w:pPr>
      <w:r w:rsidRPr="00BC13A8">
        <w:rPr>
          <w:sz w:val="26"/>
          <w:szCs w:val="26"/>
        </w:rPr>
        <w:t>- Lưu giữ kết quả của các lần truyền, nhận; lưu giữ chứng từ điện tử trong thời gian giao dịch chưa hoàn thành</w:t>
      </w:r>
    </w:p>
    <w:p w:rsidR="001A72B1" w:rsidRPr="00BC13A8" w:rsidRDefault="004D2C98"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sz w:val="26"/>
          <w:szCs w:val="26"/>
        </w:rPr>
      </w:pPr>
      <w:r w:rsidRPr="00BC13A8">
        <w:rPr>
          <w:sz w:val="26"/>
          <w:szCs w:val="26"/>
        </w:rPr>
        <w:t xml:space="preserve">- </w:t>
      </w:r>
      <w:r w:rsidR="001A72B1" w:rsidRPr="00BC13A8">
        <w:rPr>
          <w:sz w:val="26"/>
          <w:szCs w:val="26"/>
        </w:rPr>
        <w:t xml:space="preserve">Bên B bảo đảm giữ bí mật về dữ liệu các thông tin giao </w:t>
      </w:r>
      <w:r w:rsidR="0022407D" w:rsidRPr="00BC13A8">
        <w:rPr>
          <w:sz w:val="26"/>
          <w:szCs w:val="26"/>
        </w:rPr>
        <w:t>dịch điện tử trong lĩnh vực BHXH</w:t>
      </w:r>
      <w:r w:rsidR="001A72B1" w:rsidRPr="00BC13A8">
        <w:rPr>
          <w:sz w:val="26"/>
          <w:szCs w:val="26"/>
        </w:rPr>
        <w:t>, trừ khi có thoả thuận khác.</w:t>
      </w:r>
    </w:p>
    <w:p w:rsidR="001A72B1" w:rsidRPr="00BC13A8" w:rsidRDefault="001A72B1"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sz w:val="26"/>
          <w:szCs w:val="26"/>
        </w:rPr>
      </w:pPr>
      <w:r w:rsidRPr="00BC13A8">
        <w:rPr>
          <w:sz w:val="26"/>
          <w:szCs w:val="26"/>
        </w:rPr>
        <w:t>- Cung cấp dịch vụ truyền nhận và hoàn thiện hình thức thể hiện chứng từ điện tử phục vụ việc trao đ</w:t>
      </w:r>
      <w:r w:rsidR="00C774EA" w:rsidRPr="00BC13A8">
        <w:rPr>
          <w:sz w:val="26"/>
          <w:szCs w:val="26"/>
        </w:rPr>
        <w:t>ổi thông tin giữa người nộp hồ sơ BHXH với cơ quan BHXH Việt Nam</w:t>
      </w:r>
      <w:r w:rsidRPr="00BC13A8">
        <w:rPr>
          <w:sz w:val="26"/>
          <w:szCs w:val="26"/>
        </w:rPr>
        <w:t>.</w:t>
      </w:r>
    </w:p>
    <w:p w:rsidR="004D2C98" w:rsidRPr="00BC13A8" w:rsidRDefault="004D2C98" w:rsidP="00B339A8">
      <w:pPr>
        <w:pStyle w:val="Header"/>
        <w:keepNext/>
        <w:tabs>
          <w:tab w:val="clear" w:pos="4320"/>
          <w:tab w:val="clear" w:pos="8640"/>
          <w:tab w:val="left" w:pos="180"/>
          <w:tab w:val="left" w:pos="360"/>
          <w:tab w:val="left" w:pos="900"/>
          <w:tab w:val="left" w:pos="1260"/>
          <w:tab w:val="left" w:pos="1440"/>
          <w:tab w:val="left" w:pos="1620"/>
        </w:tabs>
        <w:spacing w:beforeLines="60" w:before="144" w:afterLines="60" w:after="144"/>
        <w:rPr>
          <w:sz w:val="26"/>
          <w:szCs w:val="26"/>
        </w:rPr>
      </w:pPr>
      <w:r w:rsidRPr="00BC13A8">
        <w:rPr>
          <w:sz w:val="26"/>
          <w:szCs w:val="26"/>
        </w:rPr>
        <w:t xml:space="preserve">- </w:t>
      </w:r>
      <w:r w:rsidR="001A72B1" w:rsidRPr="00BC13A8">
        <w:rPr>
          <w:sz w:val="26"/>
          <w:szCs w:val="26"/>
        </w:rPr>
        <w:t>Thực hiện việc gửi, nhận đúng hạn, toàn vẹn chứng từ điện tử theo thoả thuận với các bên tham gia giao dịch.</w:t>
      </w:r>
    </w:p>
    <w:p w:rsidR="00F1723C" w:rsidRPr="00BC13A8" w:rsidRDefault="004D2C98" w:rsidP="00B339A8">
      <w:pPr>
        <w:spacing w:beforeLines="60" w:before="144" w:afterLines="60" w:after="144"/>
        <w:rPr>
          <w:sz w:val="26"/>
          <w:szCs w:val="26"/>
        </w:rPr>
      </w:pPr>
      <w:r w:rsidRPr="00BC13A8">
        <w:rPr>
          <w:sz w:val="26"/>
          <w:szCs w:val="26"/>
        </w:rPr>
        <w:t xml:space="preserve">- </w:t>
      </w:r>
      <w:r w:rsidR="00891F60" w:rsidRPr="00BC13A8">
        <w:rPr>
          <w:sz w:val="26"/>
          <w:szCs w:val="26"/>
        </w:rPr>
        <w:t xml:space="preserve">Bên B sẽ thông báo cho </w:t>
      </w:r>
      <w:r w:rsidR="00C774EA" w:rsidRPr="00BC13A8">
        <w:rPr>
          <w:sz w:val="26"/>
          <w:szCs w:val="26"/>
        </w:rPr>
        <w:t>bên A trước 15 ngày khi gói phần mềm</w:t>
      </w:r>
      <w:r w:rsidR="00891F60" w:rsidRPr="00BC13A8">
        <w:rPr>
          <w:sz w:val="26"/>
          <w:szCs w:val="26"/>
        </w:rPr>
        <w:t xml:space="preserve"> hết hạn sử dụng.</w:t>
      </w:r>
    </w:p>
    <w:p w:rsidR="00F1723C" w:rsidRPr="00BC13A8" w:rsidRDefault="001A72B1" w:rsidP="00B339A8">
      <w:pPr>
        <w:spacing w:beforeLines="60" w:before="144" w:afterLines="60" w:after="144"/>
        <w:rPr>
          <w:b/>
          <w:bCs/>
          <w:sz w:val="26"/>
          <w:szCs w:val="26"/>
        </w:rPr>
      </w:pPr>
      <w:r w:rsidRPr="00BC13A8">
        <w:rPr>
          <w:b/>
          <w:bCs/>
          <w:sz w:val="26"/>
          <w:szCs w:val="26"/>
        </w:rPr>
        <w:t>Điều 4.</w:t>
      </w:r>
      <w:r w:rsidR="00BC13A8">
        <w:rPr>
          <w:b/>
          <w:bCs/>
          <w:sz w:val="26"/>
          <w:szCs w:val="26"/>
        </w:rPr>
        <w:t xml:space="preserve"> </w:t>
      </w:r>
      <w:r w:rsidRPr="00BC13A8">
        <w:rPr>
          <w:b/>
          <w:bCs/>
          <w:sz w:val="26"/>
          <w:szCs w:val="26"/>
        </w:rPr>
        <w:t>Chấm dứt hợp đồng.</w:t>
      </w:r>
    </w:p>
    <w:p w:rsidR="00F1723C" w:rsidRPr="00BC13A8" w:rsidRDefault="004D2C98" w:rsidP="00B339A8">
      <w:pPr>
        <w:spacing w:beforeLines="60" w:before="144" w:afterLines="60" w:after="144"/>
        <w:rPr>
          <w:sz w:val="26"/>
          <w:szCs w:val="26"/>
        </w:rPr>
      </w:pPr>
      <w:r w:rsidRPr="00BC13A8">
        <w:rPr>
          <w:sz w:val="26"/>
          <w:szCs w:val="26"/>
        </w:rPr>
        <w:lastRenderedPageBreak/>
        <w:t>4.1.</w:t>
      </w:r>
      <w:r w:rsidR="001A72B1" w:rsidRPr="00BC13A8">
        <w:rPr>
          <w:sz w:val="26"/>
          <w:szCs w:val="26"/>
        </w:rPr>
        <w:t xml:space="preserve"> Chấm dứt bởi Bên A: Bên A có thể chấm dứt Hợp đồng bằng cách thông báo bằng văn bản cho Bên B ít nhất là trước 15 ngày</w:t>
      </w:r>
      <w:r w:rsidR="00CC14A9" w:rsidRPr="00BC13A8">
        <w:rPr>
          <w:sz w:val="26"/>
          <w:szCs w:val="26"/>
        </w:rPr>
        <w:t>. N</w:t>
      </w:r>
      <w:r w:rsidR="001A72B1" w:rsidRPr="00BC13A8">
        <w:rPr>
          <w:sz w:val="26"/>
          <w:szCs w:val="26"/>
        </w:rPr>
        <w:t>ếu trong 15 ngày kể từ ngày nhận được thông báo của Bên A về sai sót hoặc chậm trễ của Bên B trong khi thực hiện các nghĩa vụ của mình theo Hợp đồng này, Bên B vẫn không có biện pháp xử lý, khắc phục. Trong trường hợp này Bên B phải hoàn trả cho bên A với giá trị bằng với giá trị Bên A đã thanh toán cho Bên</w:t>
      </w:r>
      <w:r w:rsidR="00FF5C2C" w:rsidRPr="00BC13A8">
        <w:rPr>
          <w:sz w:val="26"/>
          <w:szCs w:val="26"/>
        </w:rPr>
        <w:t xml:space="preserve"> B</w:t>
      </w:r>
      <w:r w:rsidR="00CC14A9" w:rsidRPr="00BC13A8">
        <w:rPr>
          <w:sz w:val="26"/>
          <w:szCs w:val="26"/>
        </w:rPr>
        <w:t>.</w:t>
      </w:r>
    </w:p>
    <w:p w:rsidR="004D2C98" w:rsidRPr="00BC13A8" w:rsidRDefault="004D2C98" w:rsidP="00B339A8">
      <w:pPr>
        <w:spacing w:beforeLines="60" w:before="144" w:afterLines="60" w:after="144"/>
        <w:rPr>
          <w:sz w:val="26"/>
          <w:szCs w:val="26"/>
        </w:rPr>
      </w:pPr>
      <w:r w:rsidRPr="00BC13A8">
        <w:rPr>
          <w:sz w:val="26"/>
          <w:szCs w:val="26"/>
        </w:rPr>
        <w:t>4.2.</w:t>
      </w:r>
      <w:r w:rsidR="001A72B1" w:rsidRPr="00BC13A8">
        <w:rPr>
          <w:sz w:val="26"/>
          <w:szCs w:val="26"/>
        </w:rPr>
        <w:t xml:space="preserve"> Chấm dứt bởi Bên B: Bên B có thể chấm dứt Hợp đồng bằng cách thông báo băng văn bản cho Bên A ít nhất là trước 15 ngày nếu xảy ra trường hợp sau:</w:t>
      </w:r>
    </w:p>
    <w:p w:rsidR="004D2C98" w:rsidRPr="00BC13A8" w:rsidRDefault="001A72B1" w:rsidP="00B339A8">
      <w:pPr>
        <w:spacing w:beforeLines="60" w:before="144" w:afterLines="60" w:after="144"/>
        <w:rPr>
          <w:sz w:val="26"/>
          <w:szCs w:val="26"/>
        </w:rPr>
      </w:pPr>
      <w:r w:rsidRPr="00BC13A8">
        <w:rPr>
          <w:sz w:val="26"/>
          <w:szCs w:val="26"/>
        </w:rPr>
        <w:t>- Nếu trong vòng 10 ngày kể từ ngày được Bên B thông báo</w:t>
      </w:r>
      <w:r w:rsidR="00CC14A9" w:rsidRPr="00BC13A8">
        <w:rPr>
          <w:sz w:val="26"/>
          <w:szCs w:val="26"/>
        </w:rPr>
        <w:t xml:space="preserve"> (văn bản/điện thoại/email)</w:t>
      </w:r>
      <w:r w:rsidRPr="00BC13A8">
        <w:rPr>
          <w:sz w:val="26"/>
          <w:szCs w:val="26"/>
        </w:rPr>
        <w:t xml:space="preserve"> về việc chưa thanh toán bất kỳ khoản tiền nào của Hợp đồng này mà Bên A vẫn không thanh toán.</w:t>
      </w:r>
    </w:p>
    <w:p w:rsidR="004D2C98" w:rsidRPr="00BC13A8" w:rsidRDefault="009B3C9B" w:rsidP="00B339A8">
      <w:pPr>
        <w:spacing w:beforeLines="60" w:before="144" w:afterLines="60" w:after="144"/>
        <w:rPr>
          <w:sz w:val="26"/>
          <w:szCs w:val="26"/>
        </w:rPr>
      </w:pPr>
      <w:r w:rsidRPr="00BC13A8">
        <w:rPr>
          <w:sz w:val="26"/>
          <w:szCs w:val="26"/>
        </w:rPr>
        <w:t>- Bên A</w:t>
      </w:r>
      <w:r w:rsidR="001A72B1" w:rsidRPr="00BC13A8">
        <w:rPr>
          <w:sz w:val="26"/>
          <w:szCs w:val="26"/>
        </w:rPr>
        <w:t>vi phạm các quy định tại khoản 2</w:t>
      </w:r>
      <w:r w:rsidR="002836A2" w:rsidRPr="00BC13A8">
        <w:rPr>
          <w:sz w:val="26"/>
          <w:szCs w:val="26"/>
        </w:rPr>
        <w:t>.2,</w:t>
      </w:r>
      <w:r w:rsidR="001A72B1" w:rsidRPr="00BC13A8">
        <w:rPr>
          <w:sz w:val="26"/>
          <w:szCs w:val="26"/>
        </w:rPr>
        <w:t xml:space="preserve"> Điều 2 của hợp đồng này.</w:t>
      </w:r>
    </w:p>
    <w:p w:rsidR="004D2C98" w:rsidRPr="00BC13A8" w:rsidRDefault="001A72B1" w:rsidP="00B339A8">
      <w:pPr>
        <w:spacing w:beforeLines="60" w:before="144" w:afterLines="60" w:after="144"/>
        <w:rPr>
          <w:sz w:val="26"/>
          <w:szCs w:val="26"/>
          <w:lang w:val="pl-PL"/>
        </w:rPr>
      </w:pPr>
      <w:r w:rsidRPr="00BC13A8">
        <w:rPr>
          <w:sz w:val="26"/>
          <w:szCs w:val="26"/>
        </w:rPr>
        <w:t xml:space="preserve">- </w:t>
      </w:r>
      <w:r w:rsidRPr="00BC13A8">
        <w:rPr>
          <w:sz w:val="26"/>
          <w:szCs w:val="26"/>
          <w:lang w:val="pl-PL"/>
        </w:rPr>
        <w:t>Nếu Bên B rơi vào tình trạng phá sản hoặc giải thể.</w:t>
      </w:r>
    </w:p>
    <w:p w:rsidR="004D2C98" w:rsidRPr="00BC13A8" w:rsidRDefault="001A72B1" w:rsidP="00B339A8">
      <w:pPr>
        <w:spacing w:beforeLines="60" w:before="144" w:afterLines="60" w:after="144"/>
        <w:rPr>
          <w:sz w:val="26"/>
          <w:szCs w:val="26"/>
          <w:lang w:val="pl-PL"/>
        </w:rPr>
      </w:pPr>
      <w:r w:rsidRPr="00BC13A8">
        <w:rPr>
          <w:sz w:val="26"/>
          <w:szCs w:val="26"/>
          <w:lang w:val="pl-PL"/>
        </w:rPr>
        <w:t>- Trong trường hợp Bên B chủ động chấm dứt hợp đồng, Bên B phải hoàn trả cho bên A với giá trị bằng với giá trị Bên A đã thanh toán cho Bên B.</w:t>
      </w:r>
    </w:p>
    <w:p w:rsidR="004D2C98" w:rsidRPr="00BC13A8" w:rsidRDefault="00DA0866" w:rsidP="00B339A8">
      <w:pPr>
        <w:spacing w:beforeLines="60" w:before="144" w:afterLines="60" w:after="144"/>
        <w:rPr>
          <w:b/>
          <w:bCs/>
          <w:sz w:val="26"/>
          <w:szCs w:val="26"/>
          <w:lang w:val="pl-PL"/>
        </w:rPr>
      </w:pPr>
      <w:r w:rsidRPr="00BC13A8">
        <w:rPr>
          <w:b/>
          <w:bCs/>
          <w:sz w:val="26"/>
          <w:szCs w:val="26"/>
          <w:lang w:val="pl-PL"/>
        </w:rPr>
        <w:t>Đi</w:t>
      </w:r>
      <w:r w:rsidR="004C7901" w:rsidRPr="00BC13A8">
        <w:rPr>
          <w:b/>
          <w:bCs/>
          <w:sz w:val="26"/>
          <w:szCs w:val="26"/>
          <w:lang w:val="pl-PL"/>
        </w:rPr>
        <w:t>ều 5</w:t>
      </w:r>
      <w:r w:rsidR="001A72B1" w:rsidRPr="00BC13A8">
        <w:rPr>
          <w:b/>
          <w:bCs/>
          <w:sz w:val="26"/>
          <w:szCs w:val="26"/>
          <w:lang w:val="pl-PL"/>
        </w:rPr>
        <w:t>. Thanh Toán.</w:t>
      </w:r>
    </w:p>
    <w:p w:rsidR="00CA2671" w:rsidRPr="00BC13A8" w:rsidRDefault="001A72B1" w:rsidP="00B339A8">
      <w:pPr>
        <w:spacing w:beforeLines="60" w:before="144" w:afterLines="60" w:after="144"/>
        <w:rPr>
          <w:sz w:val="26"/>
          <w:szCs w:val="26"/>
          <w:lang w:val="pl-PL"/>
        </w:rPr>
      </w:pPr>
      <w:r w:rsidRPr="00BC13A8">
        <w:rPr>
          <w:sz w:val="26"/>
          <w:szCs w:val="26"/>
          <w:lang w:val="pl-PL"/>
        </w:rPr>
        <w:t xml:space="preserve"> - Bên A thanh toán bằng </w:t>
      </w:r>
      <w:r w:rsidR="002B442D" w:rsidRPr="00BC13A8">
        <w:rPr>
          <w:sz w:val="26"/>
          <w:szCs w:val="26"/>
          <w:lang w:val="pl-PL"/>
        </w:rPr>
        <w:t>tiền mặt (</w:t>
      </w:r>
      <w:r w:rsidRPr="00BC13A8">
        <w:rPr>
          <w:sz w:val="26"/>
          <w:szCs w:val="26"/>
          <w:lang w:val="pl-PL"/>
        </w:rPr>
        <w:t>chuyển khoản</w:t>
      </w:r>
      <w:r w:rsidR="002B442D" w:rsidRPr="00BC13A8">
        <w:rPr>
          <w:sz w:val="26"/>
          <w:szCs w:val="26"/>
          <w:lang w:val="pl-PL"/>
        </w:rPr>
        <w:t>)</w:t>
      </w:r>
      <w:r w:rsidRPr="00BC13A8">
        <w:rPr>
          <w:sz w:val="26"/>
          <w:szCs w:val="26"/>
          <w:lang w:val="pl-PL"/>
        </w:rPr>
        <w:t>cho Bên B 100%tổng trị giá hợp đồng theo quy định của hợp đồng này</w:t>
      </w:r>
    </w:p>
    <w:p w:rsidR="00CA2671" w:rsidRPr="00BC13A8" w:rsidRDefault="001A72B1" w:rsidP="00B339A8">
      <w:pPr>
        <w:spacing w:beforeLines="60" w:before="144" w:afterLines="60" w:after="144"/>
        <w:rPr>
          <w:sz w:val="26"/>
          <w:szCs w:val="26"/>
          <w:lang w:val="pl-PL"/>
        </w:rPr>
      </w:pPr>
      <w:r w:rsidRPr="00BC13A8">
        <w:rPr>
          <w:sz w:val="26"/>
          <w:szCs w:val="26"/>
          <w:lang w:val="pl-PL"/>
        </w:rPr>
        <w:t xml:space="preserve"> - Thời hạn thanh toán: Bên A có trách nhiệm thanh toán </w:t>
      </w:r>
      <w:r w:rsidR="00115710" w:rsidRPr="00BC13A8">
        <w:rPr>
          <w:sz w:val="26"/>
          <w:szCs w:val="26"/>
          <w:lang w:val="pl-PL"/>
        </w:rPr>
        <w:t xml:space="preserve">trong vòng </w:t>
      </w:r>
      <w:r w:rsidRPr="00BC13A8">
        <w:rPr>
          <w:sz w:val="26"/>
          <w:szCs w:val="26"/>
          <w:lang w:val="pl-PL"/>
        </w:rPr>
        <w:t>03 ngày kể từ ngày ký hợp đồng.</w:t>
      </w:r>
    </w:p>
    <w:p w:rsidR="005541BA" w:rsidRPr="00BC13A8" w:rsidRDefault="005541BA" w:rsidP="00B339A8">
      <w:pPr>
        <w:spacing w:beforeLines="60" w:before="144" w:afterLines="60" w:after="144"/>
        <w:rPr>
          <w:sz w:val="26"/>
          <w:szCs w:val="26"/>
          <w:lang w:val="pl-PL"/>
        </w:rPr>
      </w:pPr>
      <w:r w:rsidRPr="00BC13A8">
        <w:rPr>
          <w:sz w:val="26"/>
          <w:szCs w:val="26"/>
          <w:lang w:val="pl-PL"/>
        </w:rPr>
        <w:t>- Thông tin viết hóa đơn</w:t>
      </w:r>
      <w:r w:rsidR="00A16513" w:rsidRPr="00BC13A8">
        <w:rPr>
          <w:sz w:val="26"/>
          <w:szCs w:val="26"/>
          <w:lang w:val="pl-PL"/>
        </w:rPr>
        <w:t xml:space="preserve"> (Nếu khác với thông tin của bên A ở phần thông tin bên A trong </w:t>
      </w:r>
      <w:r w:rsidR="00660BE6" w:rsidRPr="00BC13A8">
        <w:rPr>
          <w:sz w:val="26"/>
          <w:szCs w:val="26"/>
          <w:lang w:val="pl-PL"/>
        </w:rPr>
        <w:t>HĐ</w:t>
      </w:r>
      <w:r w:rsidR="00A16513" w:rsidRPr="00BC13A8">
        <w:rPr>
          <w:sz w:val="26"/>
          <w:szCs w:val="26"/>
          <w:lang w:val="pl-PL"/>
        </w:rPr>
        <w:t xml:space="preserve"> này)</w:t>
      </w:r>
    </w:p>
    <w:tbl>
      <w:tblPr>
        <w:tblStyle w:val="TableGrid"/>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9"/>
        <w:gridCol w:w="6943"/>
      </w:tblGrid>
      <w:tr w:rsidR="00660BE6" w:rsidRPr="00BC13A8" w:rsidTr="00660BE6">
        <w:tc>
          <w:tcPr>
            <w:tcW w:w="2160" w:type="dxa"/>
          </w:tcPr>
          <w:p w:rsidR="00660BE6" w:rsidRPr="00BC13A8" w:rsidRDefault="00660BE6" w:rsidP="00CA234F">
            <w:pPr>
              <w:spacing w:line="240" w:lineRule="auto"/>
              <w:rPr>
                <w:sz w:val="26"/>
                <w:szCs w:val="26"/>
              </w:rPr>
            </w:pPr>
            <w:r w:rsidRPr="00BC13A8">
              <w:rPr>
                <w:sz w:val="26"/>
                <w:szCs w:val="26"/>
              </w:rPr>
              <w:t>Tên Doanh nghiệp:</w:t>
            </w:r>
          </w:p>
        </w:tc>
        <w:tc>
          <w:tcPr>
            <w:tcW w:w="7580" w:type="dxa"/>
          </w:tcPr>
          <w:p w:rsidR="00660BE6" w:rsidRPr="00BC13A8" w:rsidRDefault="00660BE6" w:rsidP="00CA234F">
            <w:pPr>
              <w:spacing w:line="240" w:lineRule="auto"/>
              <w:rPr>
                <w:sz w:val="26"/>
                <w:szCs w:val="26"/>
              </w:rPr>
            </w:pPr>
          </w:p>
        </w:tc>
      </w:tr>
      <w:tr w:rsidR="00660BE6" w:rsidRPr="00BC13A8" w:rsidTr="00660BE6">
        <w:tc>
          <w:tcPr>
            <w:tcW w:w="2160" w:type="dxa"/>
          </w:tcPr>
          <w:p w:rsidR="00660BE6" w:rsidRPr="00BC13A8" w:rsidRDefault="00660BE6" w:rsidP="00CA234F">
            <w:pPr>
              <w:spacing w:line="240" w:lineRule="auto"/>
              <w:rPr>
                <w:sz w:val="26"/>
                <w:szCs w:val="26"/>
              </w:rPr>
            </w:pPr>
            <w:r w:rsidRPr="00BC13A8">
              <w:rPr>
                <w:sz w:val="26"/>
                <w:szCs w:val="26"/>
              </w:rPr>
              <w:t>Địa chỉ:</w:t>
            </w:r>
          </w:p>
        </w:tc>
        <w:tc>
          <w:tcPr>
            <w:tcW w:w="7580" w:type="dxa"/>
          </w:tcPr>
          <w:p w:rsidR="00660BE6" w:rsidRPr="00BC13A8" w:rsidRDefault="00660BE6" w:rsidP="00CA234F">
            <w:pPr>
              <w:spacing w:line="240" w:lineRule="auto"/>
              <w:rPr>
                <w:sz w:val="26"/>
                <w:szCs w:val="26"/>
              </w:rPr>
            </w:pPr>
          </w:p>
        </w:tc>
      </w:tr>
      <w:tr w:rsidR="00660BE6" w:rsidRPr="00BC13A8" w:rsidTr="00660BE6">
        <w:tc>
          <w:tcPr>
            <w:tcW w:w="2160" w:type="dxa"/>
          </w:tcPr>
          <w:p w:rsidR="00660BE6" w:rsidRPr="00BC13A8" w:rsidRDefault="00660BE6" w:rsidP="00CA234F">
            <w:pPr>
              <w:spacing w:line="240" w:lineRule="auto"/>
              <w:rPr>
                <w:sz w:val="26"/>
                <w:szCs w:val="26"/>
              </w:rPr>
            </w:pPr>
            <w:r w:rsidRPr="00BC13A8">
              <w:rPr>
                <w:sz w:val="26"/>
                <w:szCs w:val="26"/>
              </w:rPr>
              <w:t>Mã số thuế:</w:t>
            </w:r>
          </w:p>
        </w:tc>
        <w:tc>
          <w:tcPr>
            <w:tcW w:w="7580" w:type="dxa"/>
          </w:tcPr>
          <w:p w:rsidR="00660BE6" w:rsidRPr="00BC13A8" w:rsidRDefault="00660BE6" w:rsidP="00CA234F">
            <w:pPr>
              <w:spacing w:line="240" w:lineRule="auto"/>
              <w:rPr>
                <w:sz w:val="26"/>
                <w:szCs w:val="26"/>
              </w:rPr>
            </w:pPr>
          </w:p>
        </w:tc>
      </w:tr>
    </w:tbl>
    <w:p w:rsidR="00F67AA9" w:rsidRPr="00BC13A8" w:rsidRDefault="00CA2671" w:rsidP="00B339A8">
      <w:pPr>
        <w:spacing w:beforeLines="60" w:before="144" w:afterLines="60" w:after="144"/>
        <w:rPr>
          <w:sz w:val="26"/>
          <w:szCs w:val="26"/>
          <w:lang w:val="pl-PL"/>
        </w:rPr>
      </w:pPr>
      <w:r w:rsidRPr="00BC13A8">
        <w:rPr>
          <w:sz w:val="26"/>
          <w:szCs w:val="26"/>
          <w:lang w:val="pl-PL"/>
        </w:rPr>
        <w:t xml:space="preserve">- </w:t>
      </w:r>
      <w:r w:rsidR="0057372C" w:rsidRPr="00BC13A8">
        <w:rPr>
          <w:sz w:val="26"/>
          <w:szCs w:val="26"/>
          <w:lang w:val="pl-PL"/>
        </w:rPr>
        <w:t xml:space="preserve"> Thông tin gửi hợp đồng hóa đơn </w:t>
      </w:r>
      <w:r w:rsidR="00FA2973" w:rsidRPr="00BC13A8">
        <w:rPr>
          <w:sz w:val="26"/>
          <w:szCs w:val="26"/>
          <w:lang w:val="pl-PL"/>
        </w:rPr>
        <w:t>:</w:t>
      </w:r>
    </w:p>
    <w:tbl>
      <w:tblPr>
        <w:tblStyle w:val="TableGrid"/>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37"/>
        <w:gridCol w:w="3028"/>
        <w:gridCol w:w="1297"/>
        <w:gridCol w:w="2640"/>
      </w:tblGrid>
      <w:tr w:rsidR="00660BE6" w:rsidRPr="00BC13A8" w:rsidTr="00660BE6">
        <w:tc>
          <w:tcPr>
            <w:tcW w:w="2160" w:type="dxa"/>
          </w:tcPr>
          <w:p w:rsidR="00660BE6" w:rsidRPr="00BC13A8" w:rsidRDefault="00660BE6" w:rsidP="00CA234F">
            <w:pPr>
              <w:spacing w:line="240" w:lineRule="auto"/>
              <w:rPr>
                <w:sz w:val="26"/>
                <w:szCs w:val="26"/>
                <w:lang w:val="pl-PL"/>
              </w:rPr>
            </w:pPr>
            <w:r w:rsidRPr="00BC13A8">
              <w:rPr>
                <w:sz w:val="26"/>
                <w:szCs w:val="26"/>
                <w:lang w:val="pl-PL"/>
              </w:rPr>
              <w:t>Người nhận:</w:t>
            </w:r>
          </w:p>
        </w:tc>
        <w:tc>
          <w:tcPr>
            <w:tcW w:w="3330" w:type="dxa"/>
          </w:tcPr>
          <w:p w:rsidR="00660BE6" w:rsidRPr="00BC13A8" w:rsidRDefault="00660BE6" w:rsidP="00CA234F">
            <w:pPr>
              <w:spacing w:line="240" w:lineRule="auto"/>
              <w:rPr>
                <w:sz w:val="26"/>
                <w:szCs w:val="26"/>
                <w:lang w:val="pl-PL"/>
              </w:rPr>
            </w:pPr>
          </w:p>
        </w:tc>
        <w:tc>
          <w:tcPr>
            <w:tcW w:w="1350" w:type="dxa"/>
          </w:tcPr>
          <w:p w:rsidR="00660BE6" w:rsidRPr="00BC13A8" w:rsidRDefault="00660BE6" w:rsidP="00CA234F">
            <w:pPr>
              <w:spacing w:line="240" w:lineRule="auto"/>
              <w:rPr>
                <w:sz w:val="26"/>
                <w:szCs w:val="26"/>
                <w:lang w:val="pl-PL"/>
              </w:rPr>
            </w:pPr>
            <w:r w:rsidRPr="00BC13A8">
              <w:rPr>
                <w:sz w:val="26"/>
                <w:szCs w:val="26"/>
                <w:lang w:val="pl-PL"/>
              </w:rPr>
              <w:t>Điện thoại:</w:t>
            </w:r>
          </w:p>
        </w:tc>
        <w:tc>
          <w:tcPr>
            <w:tcW w:w="2900" w:type="dxa"/>
          </w:tcPr>
          <w:p w:rsidR="00660BE6" w:rsidRPr="00BC13A8" w:rsidRDefault="00660BE6" w:rsidP="00CA234F">
            <w:pPr>
              <w:spacing w:line="240" w:lineRule="auto"/>
              <w:rPr>
                <w:sz w:val="26"/>
                <w:szCs w:val="26"/>
                <w:lang w:val="pl-PL"/>
              </w:rPr>
            </w:pPr>
          </w:p>
        </w:tc>
      </w:tr>
      <w:tr w:rsidR="00660BE6" w:rsidRPr="00BC13A8" w:rsidTr="00660BE6">
        <w:tc>
          <w:tcPr>
            <w:tcW w:w="2160" w:type="dxa"/>
          </w:tcPr>
          <w:p w:rsidR="00660BE6" w:rsidRPr="00BC13A8" w:rsidRDefault="00660BE6" w:rsidP="00CA234F">
            <w:pPr>
              <w:spacing w:line="240" w:lineRule="auto"/>
              <w:rPr>
                <w:sz w:val="26"/>
                <w:szCs w:val="26"/>
                <w:lang w:val="pl-PL"/>
              </w:rPr>
            </w:pPr>
            <w:r w:rsidRPr="00BC13A8">
              <w:rPr>
                <w:sz w:val="26"/>
                <w:szCs w:val="26"/>
                <w:lang w:val="pl-PL"/>
              </w:rPr>
              <w:t>Địa chỉ cài đặt</w:t>
            </w:r>
          </w:p>
        </w:tc>
        <w:tc>
          <w:tcPr>
            <w:tcW w:w="7580" w:type="dxa"/>
            <w:gridSpan w:val="3"/>
          </w:tcPr>
          <w:p w:rsidR="00660BE6" w:rsidRPr="00BC13A8" w:rsidRDefault="00660BE6" w:rsidP="00CA234F">
            <w:pPr>
              <w:spacing w:line="240" w:lineRule="auto"/>
              <w:rPr>
                <w:sz w:val="26"/>
                <w:szCs w:val="26"/>
                <w:lang w:val="pl-PL"/>
              </w:rPr>
            </w:pPr>
          </w:p>
        </w:tc>
      </w:tr>
    </w:tbl>
    <w:p w:rsidR="00F67AA9" w:rsidRPr="00BC13A8" w:rsidRDefault="001A72B1" w:rsidP="00B339A8">
      <w:pPr>
        <w:spacing w:beforeLines="60" w:before="144" w:afterLines="60" w:after="144"/>
        <w:rPr>
          <w:sz w:val="26"/>
          <w:szCs w:val="26"/>
          <w:lang w:val="pl-PL"/>
        </w:rPr>
      </w:pPr>
      <w:r w:rsidRPr="00BC13A8">
        <w:rPr>
          <w:sz w:val="26"/>
          <w:szCs w:val="26"/>
          <w:lang w:val="pl-PL"/>
        </w:rPr>
        <w:t>- Bất cứ thông báo nào của một bên gửi cho bên kia liên quan đến Hợp đồng này phải thực hiện bằng văn bản, theo đường bưu điện, trực tiếp trao tay, fax hoặc e-mail theo địa chỉ nêu trong Hợp đồng.</w:t>
      </w:r>
    </w:p>
    <w:p w:rsidR="00F67AA9" w:rsidRPr="00BC13A8" w:rsidRDefault="001A72B1" w:rsidP="00B339A8">
      <w:pPr>
        <w:spacing w:beforeLines="60" w:before="144" w:afterLines="60" w:after="144"/>
        <w:rPr>
          <w:sz w:val="26"/>
          <w:szCs w:val="26"/>
          <w:lang w:val="pl-PL"/>
        </w:rPr>
      </w:pPr>
      <w:r w:rsidRPr="00BC13A8">
        <w:rPr>
          <w:sz w:val="26"/>
          <w:szCs w:val="26"/>
          <w:lang w:val="pl-PL"/>
        </w:rPr>
        <w:t xml:space="preserve"> - Các thông báo về sự cố kỹ thuật do Bên A gửi cho Bên B có thể qua e-mail, fax, và điện thoại.</w:t>
      </w:r>
    </w:p>
    <w:p w:rsidR="00FF5C2C" w:rsidRPr="00BC13A8" w:rsidRDefault="00FF5C2C" w:rsidP="00B339A8">
      <w:pPr>
        <w:tabs>
          <w:tab w:val="left" w:pos="1440"/>
        </w:tabs>
        <w:spacing w:beforeLines="60" w:before="144" w:afterLines="60" w:after="144"/>
        <w:ind w:left="1080" w:hanging="1080"/>
        <w:rPr>
          <w:b/>
          <w:sz w:val="26"/>
          <w:szCs w:val="26"/>
          <w:lang w:val="pl-PL"/>
        </w:rPr>
      </w:pPr>
      <w:r w:rsidRPr="00BC13A8">
        <w:rPr>
          <w:b/>
          <w:sz w:val="26"/>
          <w:szCs w:val="26"/>
          <w:lang w:val="pl-PL"/>
        </w:rPr>
        <w:t>Điều</w:t>
      </w:r>
      <w:r w:rsidR="00233B96" w:rsidRPr="00BC13A8">
        <w:rPr>
          <w:b/>
          <w:sz w:val="26"/>
          <w:szCs w:val="26"/>
          <w:lang w:val="pl-PL"/>
        </w:rPr>
        <w:t xml:space="preserve"> 6</w:t>
      </w:r>
      <w:r w:rsidRPr="00BC13A8">
        <w:rPr>
          <w:b/>
          <w:sz w:val="26"/>
          <w:szCs w:val="26"/>
          <w:lang w:val="pl-PL"/>
        </w:rPr>
        <w:t xml:space="preserve"> .Quyền và nghĩa vụ của Thái Sơn</w:t>
      </w:r>
    </w:p>
    <w:p w:rsidR="00FF5C2C" w:rsidRPr="00BC13A8" w:rsidRDefault="00233B96" w:rsidP="00B339A8">
      <w:pPr>
        <w:tabs>
          <w:tab w:val="left" w:pos="1440"/>
        </w:tabs>
        <w:spacing w:beforeLines="60" w:before="144" w:afterLines="60" w:after="144"/>
        <w:ind w:left="1080" w:hanging="1080"/>
        <w:rPr>
          <w:b/>
          <w:i/>
          <w:sz w:val="26"/>
          <w:szCs w:val="26"/>
          <w:lang w:val="pl-PL"/>
        </w:rPr>
      </w:pPr>
      <w:r w:rsidRPr="00BC13A8">
        <w:rPr>
          <w:b/>
          <w:sz w:val="26"/>
          <w:szCs w:val="26"/>
          <w:lang w:val="pl-PL"/>
        </w:rPr>
        <w:t>6</w:t>
      </w:r>
      <w:r w:rsidR="00FF5C2C" w:rsidRPr="00BC13A8">
        <w:rPr>
          <w:b/>
          <w:i/>
          <w:sz w:val="26"/>
          <w:szCs w:val="26"/>
          <w:lang w:val="pl-PL"/>
        </w:rPr>
        <w:t>.1. Quyền của Thái Sơn</w:t>
      </w:r>
    </w:p>
    <w:p w:rsidR="00FF5C2C" w:rsidRPr="00BC13A8" w:rsidRDefault="00233B96" w:rsidP="00B339A8">
      <w:pPr>
        <w:spacing w:beforeLines="60" w:before="144" w:afterLines="60" w:after="144"/>
        <w:rPr>
          <w:sz w:val="26"/>
          <w:szCs w:val="26"/>
          <w:lang w:val="pl-PL"/>
        </w:rPr>
      </w:pPr>
      <w:r w:rsidRPr="00BC13A8">
        <w:rPr>
          <w:sz w:val="26"/>
          <w:szCs w:val="26"/>
          <w:lang w:val="pl-PL"/>
        </w:rPr>
        <w:t>6</w:t>
      </w:r>
      <w:r w:rsidR="00FF5C2C" w:rsidRPr="00BC13A8">
        <w:rPr>
          <w:sz w:val="26"/>
          <w:szCs w:val="26"/>
          <w:lang w:val="pl-PL"/>
        </w:rPr>
        <w:t>.1.1. T</w:t>
      </w:r>
      <w:r w:rsidR="00E243D5" w:rsidRPr="00BC13A8">
        <w:rPr>
          <w:sz w:val="26"/>
          <w:szCs w:val="26"/>
          <w:lang w:val="pl-PL"/>
        </w:rPr>
        <w:t>S</w:t>
      </w:r>
      <w:r w:rsidR="00FF5C2C" w:rsidRPr="00BC13A8">
        <w:rPr>
          <w:sz w:val="26"/>
          <w:szCs w:val="26"/>
          <w:lang w:val="pl-PL"/>
        </w:rPr>
        <w:t xml:space="preserve"> được quyền thay đổi các quy trình nghiệp vụ theo quy định mới ban hành của cơ quan quản lý Nhà Nước có thẩm quyền. </w:t>
      </w:r>
    </w:p>
    <w:p w:rsidR="00FF5C2C" w:rsidRPr="00BC13A8" w:rsidRDefault="00233B96" w:rsidP="00B339A8">
      <w:pPr>
        <w:pStyle w:val="Header"/>
        <w:tabs>
          <w:tab w:val="clear" w:pos="4320"/>
          <w:tab w:val="clear" w:pos="8640"/>
        </w:tabs>
        <w:spacing w:beforeLines="60" w:before="144" w:afterLines="60" w:after="144"/>
        <w:rPr>
          <w:b/>
          <w:bCs/>
          <w:sz w:val="26"/>
          <w:szCs w:val="26"/>
        </w:rPr>
      </w:pPr>
      <w:r w:rsidRPr="00BC13A8">
        <w:rPr>
          <w:sz w:val="26"/>
          <w:szCs w:val="26"/>
          <w:lang w:val="pl-PL"/>
        </w:rPr>
        <w:lastRenderedPageBreak/>
        <w:t>6</w:t>
      </w:r>
      <w:r w:rsidR="00FF5C2C" w:rsidRPr="00BC13A8">
        <w:rPr>
          <w:sz w:val="26"/>
          <w:szCs w:val="26"/>
        </w:rPr>
        <w:t xml:space="preserve">.1.2. </w:t>
      </w:r>
      <w:r w:rsidR="00AB507B" w:rsidRPr="00BC13A8">
        <w:rPr>
          <w:sz w:val="26"/>
          <w:szCs w:val="26"/>
        </w:rPr>
        <w:t>TS</w:t>
      </w:r>
      <w:r w:rsidR="00FF5C2C" w:rsidRPr="00BC13A8">
        <w:rPr>
          <w:sz w:val="26"/>
          <w:szCs w:val="26"/>
        </w:rPr>
        <w:t xml:space="preserve"> được quyền yêu cầu Bên A bổ sung các thông tin, giấy tờ theo quy định của cơ quan qu</w:t>
      </w:r>
      <w:r w:rsidR="00E243D5" w:rsidRPr="00BC13A8">
        <w:rPr>
          <w:sz w:val="26"/>
          <w:szCs w:val="26"/>
        </w:rPr>
        <w:t xml:space="preserve">ản </w:t>
      </w:r>
      <w:r w:rsidR="00C96302" w:rsidRPr="00BC13A8">
        <w:rPr>
          <w:sz w:val="26"/>
          <w:szCs w:val="26"/>
        </w:rPr>
        <w:t>lý Nhà</w:t>
      </w:r>
      <w:r w:rsidR="00E243D5" w:rsidRPr="00BC13A8">
        <w:rPr>
          <w:sz w:val="26"/>
          <w:szCs w:val="26"/>
        </w:rPr>
        <w:t xml:space="preserve">Nước tại thời điểm sừ dụng phần mềm </w:t>
      </w:r>
      <w:r w:rsidR="00E243D5" w:rsidRPr="00BC13A8">
        <w:rPr>
          <w:b/>
          <w:bCs/>
          <w:sz w:val="26"/>
          <w:szCs w:val="26"/>
        </w:rPr>
        <w:t>I-VAN E-BH</w:t>
      </w:r>
      <w:r w:rsidR="00FF5C2C" w:rsidRPr="00BC13A8">
        <w:rPr>
          <w:sz w:val="26"/>
          <w:szCs w:val="26"/>
        </w:rPr>
        <w:t xml:space="preserve"> của Bên A vẫn còn hiệu lực.</w:t>
      </w:r>
    </w:p>
    <w:p w:rsidR="00FF5C2C" w:rsidRPr="00BC13A8" w:rsidRDefault="00233B96" w:rsidP="00B339A8">
      <w:pPr>
        <w:spacing w:beforeLines="60" w:before="144" w:afterLines="60" w:after="144"/>
        <w:rPr>
          <w:sz w:val="26"/>
          <w:szCs w:val="26"/>
        </w:rPr>
      </w:pPr>
      <w:r w:rsidRPr="00BC13A8">
        <w:rPr>
          <w:sz w:val="26"/>
          <w:szCs w:val="26"/>
        </w:rPr>
        <w:t>6</w:t>
      </w:r>
      <w:r w:rsidR="00FF5C2C" w:rsidRPr="00BC13A8">
        <w:rPr>
          <w:sz w:val="26"/>
          <w:szCs w:val="26"/>
        </w:rPr>
        <w:t>.1.3.</w:t>
      </w:r>
      <w:r w:rsidR="00BC13A8">
        <w:rPr>
          <w:sz w:val="26"/>
          <w:szCs w:val="26"/>
        </w:rPr>
        <w:t xml:space="preserve"> </w:t>
      </w:r>
      <w:r w:rsidR="00FF5C2C" w:rsidRPr="00BC13A8">
        <w:rPr>
          <w:sz w:val="26"/>
          <w:szCs w:val="26"/>
        </w:rPr>
        <w:t xml:space="preserve">Được miễn trách nhiệm trong trường hợp hệ thống xử lý, hệ thống truyền tin… bị trục trặc, hoặc vì bất cứ lý do gì ngoài khả năng kiểm soát của </w:t>
      </w:r>
      <w:r w:rsidR="00AB507B" w:rsidRPr="00BC13A8">
        <w:rPr>
          <w:sz w:val="26"/>
          <w:szCs w:val="26"/>
        </w:rPr>
        <w:t>TS</w:t>
      </w:r>
      <w:r w:rsidR="00FF5C2C" w:rsidRPr="00BC13A8">
        <w:rPr>
          <w:sz w:val="26"/>
          <w:szCs w:val="26"/>
        </w:rPr>
        <w:t>.</w:t>
      </w:r>
    </w:p>
    <w:p w:rsidR="00FF5C2C" w:rsidRPr="00BC13A8" w:rsidRDefault="00233B96" w:rsidP="00B339A8">
      <w:pPr>
        <w:spacing w:beforeLines="60" w:before="144" w:afterLines="60" w:after="144"/>
        <w:rPr>
          <w:sz w:val="26"/>
          <w:szCs w:val="26"/>
        </w:rPr>
      </w:pPr>
      <w:r w:rsidRPr="00BC13A8">
        <w:rPr>
          <w:sz w:val="26"/>
          <w:szCs w:val="26"/>
        </w:rPr>
        <w:t>6</w:t>
      </w:r>
      <w:r w:rsidR="00FF5C2C" w:rsidRPr="00BC13A8">
        <w:rPr>
          <w:sz w:val="26"/>
          <w:szCs w:val="26"/>
        </w:rPr>
        <w:t>.1.4.</w:t>
      </w:r>
      <w:r w:rsidR="00AB507B" w:rsidRPr="00BC13A8">
        <w:rPr>
          <w:sz w:val="26"/>
          <w:szCs w:val="26"/>
        </w:rPr>
        <w:t>TS</w:t>
      </w:r>
      <w:r w:rsidR="00FF5C2C" w:rsidRPr="00BC13A8">
        <w:rPr>
          <w:sz w:val="26"/>
          <w:szCs w:val="26"/>
        </w:rPr>
        <w:t xml:space="preserve"> có quyền tạm dừng</w:t>
      </w:r>
      <w:r w:rsidR="00C96302" w:rsidRPr="00BC13A8">
        <w:rPr>
          <w:sz w:val="26"/>
          <w:szCs w:val="26"/>
        </w:rPr>
        <w:t xml:space="preserve"> sử dụng dịch vụ</w:t>
      </w:r>
      <w:r w:rsidR="00FF5C2C" w:rsidRPr="00BC13A8">
        <w:rPr>
          <w:sz w:val="26"/>
          <w:szCs w:val="26"/>
        </w:rPr>
        <w:t xml:space="preserve"> khi phát hiện tài l</w:t>
      </w:r>
      <w:r w:rsidR="00C96302" w:rsidRPr="00BC13A8">
        <w:rPr>
          <w:sz w:val="26"/>
          <w:szCs w:val="26"/>
        </w:rPr>
        <w:t>iệu, thông tin do doanh nghiệp</w:t>
      </w:r>
      <w:r w:rsidR="00FF5C2C" w:rsidRPr="00BC13A8">
        <w:rPr>
          <w:sz w:val="26"/>
          <w:szCs w:val="26"/>
        </w:rPr>
        <w:t xml:space="preserve"> cung cấp còn thiếu, không chính xác, không trung thực, sai sự thật. </w:t>
      </w:r>
    </w:p>
    <w:p w:rsidR="00E243D5" w:rsidRPr="00BC13A8" w:rsidRDefault="00701F84" w:rsidP="00B339A8">
      <w:pPr>
        <w:pStyle w:val="Header"/>
        <w:tabs>
          <w:tab w:val="clear" w:pos="4320"/>
          <w:tab w:val="clear" w:pos="8640"/>
        </w:tabs>
        <w:spacing w:beforeLines="60" w:before="144" w:afterLines="60" w:after="144"/>
        <w:rPr>
          <w:b/>
          <w:bCs/>
          <w:sz w:val="26"/>
          <w:szCs w:val="26"/>
        </w:rPr>
      </w:pPr>
      <w:r w:rsidRPr="00BC13A8">
        <w:rPr>
          <w:b/>
          <w:sz w:val="26"/>
          <w:szCs w:val="26"/>
        </w:rPr>
        <w:t>6</w:t>
      </w:r>
      <w:r w:rsidR="00FF5C2C" w:rsidRPr="00BC13A8">
        <w:rPr>
          <w:b/>
          <w:i/>
          <w:sz w:val="26"/>
          <w:szCs w:val="26"/>
        </w:rPr>
        <w:t xml:space="preserve">.2. Nghĩa vụ trong cấp </w:t>
      </w:r>
      <w:r w:rsidR="00E243D5" w:rsidRPr="00BC13A8">
        <w:rPr>
          <w:b/>
          <w:i/>
          <w:sz w:val="26"/>
          <w:szCs w:val="26"/>
        </w:rPr>
        <w:t xml:space="preserve">phần mềm </w:t>
      </w:r>
      <w:r w:rsidR="00E243D5" w:rsidRPr="00BC13A8">
        <w:rPr>
          <w:b/>
          <w:bCs/>
          <w:sz w:val="26"/>
          <w:szCs w:val="26"/>
        </w:rPr>
        <w:t>I-VAN E-BH</w:t>
      </w:r>
      <w:r w:rsidR="00C96302" w:rsidRPr="00BC13A8">
        <w:rPr>
          <w:b/>
          <w:bCs/>
          <w:sz w:val="26"/>
          <w:szCs w:val="26"/>
        </w:rPr>
        <w:t>.</w:t>
      </w:r>
    </w:p>
    <w:p w:rsidR="00FF5C2C" w:rsidRPr="00BC13A8" w:rsidRDefault="00701F84" w:rsidP="00B339A8">
      <w:pPr>
        <w:pStyle w:val="Header"/>
        <w:tabs>
          <w:tab w:val="clear" w:pos="4320"/>
          <w:tab w:val="clear" w:pos="8640"/>
        </w:tabs>
        <w:spacing w:beforeLines="60" w:before="144" w:afterLines="60" w:after="144"/>
        <w:rPr>
          <w:b/>
          <w:bCs/>
          <w:sz w:val="26"/>
          <w:szCs w:val="26"/>
        </w:rPr>
      </w:pPr>
      <w:r w:rsidRPr="00BC13A8">
        <w:rPr>
          <w:sz w:val="26"/>
          <w:szCs w:val="26"/>
        </w:rPr>
        <w:t>6</w:t>
      </w:r>
      <w:r w:rsidR="00FF5C2C" w:rsidRPr="00BC13A8">
        <w:rPr>
          <w:sz w:val="26"/>
          <w:szCs w:val="26"/>
        </w:rPr>
        <w:t xml:space="preserve">.2.1. </w:t>
      </w:r>
      <w:r w:rsidR="00FF5C2C" w:rsidRPr="00BC13A8">
        <w:rPr>
          <w:sz w:val="26"/>
          <w:szCs w:val="26"/>
        </w:rPr>
        <w:tab/>
        <w:t xml:space="preserve">Hướng dẫn và công bố các văn bản trên Website cho tổ chức, cá nhân xin cấp </w:t>
      </w:r>
      <w:r w:rsidR="00E243D5" w:rsidRPr="00BC13A8">
        <w:rPr>
          <w:sz w:val="26"/>
          <w:szCs w:val="26"/>
        </w:rPr>
        <w:t xml:space="preserve">phần mềm sử dụng </w:t>
      </w:r>
      <w:r w:rsidR="00E243D5" w:rsidRPr="00BC13A8">
        <w:rPr>
          <w:b/>
          <w:bCs/>
          <w:sz w:val="26"/>
          <w:szCs w:val="26"/>
        </w:rPr>
        <w:t>I-VAN E-BH</w:t>
      </w:r>
      <w:r w:rsidR="00FF5C2C" w:rsidRPr="00BC13A8">
        <w:rPr>
          <w:sz w:val="26"/>
          <w:szCs w:val="26"/>
        </w:rPr>
        <w:t xml:space="preserve">trước khi ký hợp đồng cấp </w:t>
      </w:r>
      <w:r w:rsidR="00BC13A8">
        <w:rPr>
          <w:sz w:val="26"/>
          <w:szCs w:val="26"/>
        </w:rPr>
        <w:t>phần mềm</w:t>
      </w:r>
      <w:r w:rsidR="00FF5C2C" w:rsidRPr="00BC13A8">
        <w:rPr>
          <w:sz w:val="26"/>
          <w:szCs w:val="26"/>
        </w:rPr>
        <w:t xml:space="preserve"> những thông tin sau đây:</w:t>
      </w:r>
    </w:p>
    <w:p w:rsidR="00FF5C2C" w:rsidRPr="00BC13A8" w:rsidRDefault="00FF5C2C" w:rsidP="00B339A8">
      <w:pPr>
        <w:tabs>
          <w:tab w:val="left" w:pos="1560"/>
        </w:tabs>
        <w:spacing w:beforeLines="60" w:before="144" w:afterLines="60" w:after="144"/>
        <w:rPr>
          <w:sz w:val="26"/>
          <w:szCs w:val="26"/>
        </w:rPr>
      </w:pPr>
      <w:r w:rsidRPr="00BC13A8">
        <w:rPr>
          <w:sz w:val="26"/>
          <w:szCs w:val="26"/>
        </w:rPr>
        <w:t xml:space="preserve">  a)  Phạm vi, giới hạn sử dụng, mức độ bảo mật, phí, việc cho cấp </w:t>
      </w:r>
      <w:r w:rsidR="00E243D5" w:rsidRPr="00BC13A8">
        <w:rPr>
          <w:sz w:val="26"/>
          <w:szCs w:val="26"/>
        </w:rPr>
        <w:t xml:space="preserve">phần mềm </w:t>
      </w:r>
      <w:r w:rsidRPr="00BC13A8">
        <w:rPr>
          <w:sz w:val="26"/>
          <w:szCs w:val="26"/>
        </w:rPr>
        <w:t xml:space="preserve">mà Bên A xin cấp và những thông tin khác có khả năng ảnh hưởng đến quyền lợi của </w:t>
      </w:r>
      <w:r w:rsidR="00AB507B" w:rsidRPr="00BC13A8">
        <w:rPr>
          <w:sz w:val="26"/>
          <w:szCs w:val="26"/>
        </w:rPr>
        <w:t>TS</w:t>
      </w:r>
      <w:r w:rsidRPr="00BC13A8">
        <w:rPr>
          <w:sz w:val="26"/>
          <w:szCs w:val="26"/>
        </w:rPr>
        <w:t>;</w:t>
      </w:r>
    </w:p>
    <w:p w:rsidR="00FF5C2C" w:rsidRPr="00BC13A8" w:rsidRDefault="00FF5C2C" w:rsidP="00B339A8">
      <w:pPr>
        <w:tabs>
          <w:tab w:val="left" w:pos="1440"/>
        </w:tabs>
        <w:spacing w:beforeLines="60" w:before="144" w:afterLines="60" w:after="144"/>
        <w:rPr>
          <w:sz w:val="26"/>
          <w:szCs w:val="26"/>
        </w:rPr>
      </w:pPr>
      <w:r w:rsidRPr="00BC13A8">
        <w:rPr>
          <w:sz w:val="26"/>
          <w:szCs w:val="26"/>
        </w:rPr>
        <w:t xml:space="preserve">  b)  Thủ tục khiếu nại và giải quyết tranh chấp;</w:t>
      </w:r>
    </w:p>
    <w:p w:rsidR="00FF5C2C" w:rsidRPr="00BC13A8" w:rsidRDefault="00FF5C2C" w:rsidP="00B339A8">
      <w:pPr>
        <w:tabs>
          <w:tab w:val="left" w:pos="1440"/>
        </w:tabs>
        <w:spacing w:beforeLines="60" w:before="144" w:afterLines="60" w:after="144"/>
        <w:rPr>
          <w:sz w:val="26"/>
          <w:szCs w:val="26"/>
        </w:rPr>
      </w:pPr>
      <w:r w:rsidRPr="00BC13A8">
        <w:rPr>
          <w:sz w:val="26"/>
          <w:szCs w:val="26"/>
        </w:rPr>
        <w:t>c)  Những nội dung khác.</w:t>
      </w:r>
    </w:p>
    <w:p w:rsidR="00FF5C2C" w:rsidRPr="00BC13A8" w:rsidRDefault="00701F84" w:rsidP="00B339A8">
      <w:pPr>
        <w:pStyle w:val="Header"/>
        <w:tabs>
          <w:tab w:val="clear" w:pos="4320"/>
          <w:tab w:val="clear" w:pos="8640"/>
        </w:tabs>
        <w:spacing w:beforeLines="60" w:before="144" w:afterLines="60" w:after="144"/>
        <w:rPr>
          <w:b/>
          <w:bCs/>
          <w:sz w:val="26"/>
          <w:szCs w:val="26"/>
        </w:rPr>
      </w:pPr>
      <w:r w:rsidRPr="00BC13A8">
        <w:rPr>
          <w:sz w:val="26"/>
          <w:szCs w:val="26"/>
        </w:rPr>
        <w:t>6</w:t>
      </w:r>
      <w:r w:rsidR="00C96302" w:rsidRPr="00BC13A8">
        <w:rPr>
          <w:sz w:val="26"/>
          <w:szCs w:val="26"/>
        </w:rPr>
        <w:t>.</w:t>
      </w:r>
      <w:r w:rsidR="00FF5C2C" w:rsidRPr="00BC13A8">
        <w:rPr>
          <w:sz w:val="26"/>
          <w:szCs w:val="26"/>
        </w:rPr>
        <w:t xml:space="preserve">2.2. Cấp </w:t>
      </w:r>
      <w:r w:rsidR="00233B96" w:rsidRPr="00BC13A8">
        <w:rPr>
          <w:sz w:val="26"/>
          <w:szCs w:val="26"/>
        </w:rPr>
        <w:t xml:space="preserve">giấy </w:t>
      </w:r>
      <w:r w:rsidR="00FF5C2C" w:rsidRPr="00BC13A8">
        <w:rPr>
          <w:sz w:val="26"/>
          <w:szCs w:val="26"/>
        </w:rPr>
        <w:t>chứng</w:t>
      </w:r>
      <w:r w:rsidR="00233B96" w:rsidRPr="00BC13A8">
        <w:rPr>
          <w:sz w:val="26"/>
          <w:szCs w:val="26"/>
        </w:rPr>
        <w:t xml:space="preserve"> nhận</w:t>
      </w:r>
      <w:r w:rsidR="00E243D5" w:rsidRPr="00BC13A8">
        <w:rPr>
          <w:sz w:val="26"/>
          <w:szCs w:val="26"/>
        </w:rPr>
        <w:t xml:space="preserve">sử dụng phần mềm </w:t>
      </w:r>
      <w:r w:rsidR="00E243D5" w:rsidRPr="00BC13A8">
        <w:rPr>
          <w:b/>
          <w:bCs/>
          <w:sz w:val="26"/>
          <w:szCs w:val="26"/>
        </w:rPr>
        <w:t>I-VAN E-BH</w:t>
      </w:r>
      <w:r w:rsidR="00FF5C2C" w:rsidRPr="00BC13A8">
        <w:rPr>
          <w:sz w:val="26"/>
          <w:szCs w:val="26"/>
        </w:rPr>
        <w:t>phù hợp với:</w:t>
      </w:r>
    </w:p>
    <w:p w:rsidR="00FF5C2C" w:rsidRPr="00BC13A8" w:rsidRDefault="00FF5C2C" w:rsidP="00B339A8">
      <w:pPr>
        <w:tabs>
          <w:tab w:val="left" w:pos="1440"/>
        </w:tabs>
        <w:spacing w:beforeLines="60" w:before="144" w:afterLines="60" w:after="144"/>
        <w:rPr>
          <w:sz w:val="26"/>
          <w:szCs w:val="26"/>
        </w:rPr>
      </w:pPr>
      <w:r w:rsidRPr="00BC13A8">
        <w:rPr>
          <w:sz w:val="26"/>
          <w:szCs w:val="26"/>
        </w:rPr>
        <w:t xml:space="preserve">  -  Quy chế </w:t>
      </w:r>
      <w:r w:rsidR="0058381A" w:rsidRPr="00BC13A8">
        <w:rPr>
          <w:sz w:val="26"/>
          <w:szCs w:val="26"/>
        </w:rPr>
        <w:t>sử dụng Phần mềm</w:t>
      </w:r>
      <w:r w:rsidR="0058381A" w:rsidRPr="00BC13A8">
        <w:rPr>
          <w:b/>
          <w:bCs/>
          <w:sz w:val="26"/>
          <w:szCs w:val="26"/>
        </w:rPr>
        <w:t xml:space="preserve"> I-VAN E-BH</w:t>
      </w:r>
    </w:p>
    <w:p w:rsidR="00FF5C2C" w:rsidRPr="00BC13A8" w:rsidRDefault="00FF5C2C" w:rsidP="00B339A8">
      <w:pPr>
        <w:tabs>
          <w:tab w:val="left" w:pos="1440"/>
        </w:tabs>
        <w:spacing w:beforeLines="60" w:before="144" w:afterLines="60" w:after="144"/>
        <w:rPr>
          <w:sz w:val="26"/>
          <w:szCs w:val="26"/>
        </w:rPr>
      </w:pPr>
      <w:r w:rsidRPr="00BC13A8">
        <w:rPr>
          <w:sz w:val="26"/>
          <w:szCs w:val="26"/>
        </w:rPr>
        <w:t>-  Khoản 1.2 Điều 1 của hợp đồng này.</w:t>
      </w:r>
    </w:p>
    <w:p w:rsidR="00FF5C2C" w:rsidRPr="00BC13A8" w:rsidRDefault="00701F84" w:rsidP="00B339A8">
      <w:pPr>
        <w:tabs>
          <w:tab w:val="left" w:pos="1440"/>
        </w:tabs>
        <w:spacing w:beforeLines="60" w:before="144" w:afterLines="60" w:after="144"/>
        <w:rPr>
          <w:sz w:val="26"/>
          <w:szCs w:val="26"/>
        </w:rPr>
      </w:pPr>
      <w:r w:rsidRPr="00BC13A8">
        <w:rPr>
          <w:sz w:val="26"/>
          <w:szCs w:val="26"/>
        </w:rPr>
        <w:t>6</w:t>
      </w:r>
      <w:r w:rsidR="00C96302" w:rsidRPr="00BC13A8">
        <w:rPr>
          <w:sz w:val="26"/>
          <w:szCs w:val="26"/>
        </w:rPr>
        <w:t>.</w:t>
      </w:r>
      <w:r w:rsidR="00DC4BD3" w:rsidRPr="00BC13A8">
        <w:rPr>
          <w:sz w:val="26"/>
          <w:szCs w:val="26"/>
        </w:rPr>
        <w:t xml:space="preserve">2.3.  </w:t>
      </w:r>
      <w:r w:rsidR="00AB507B" w:rsidRPr="00BC13A8">
        <w:rPr>
          <w:sz w:val="26"/>
          <w:szCs w:val="26"/>
        </w:rPr>
        <w:t>TS</w:t>
      </w:r>
      <w:r w:rsidR="00FF5C2C" w:rsidRPr="00BC13A8">
        <w:rPr>
          <w:sz w:val="26"/>
          <w:szCs w:val="26"/>
        </w:rPr>
        <w:t xml:space="preserve"> không được từ chối cấp </w:t>
      </w:r>
      <w:r w:rsidR="0015297C" w:rsidRPr="00BC13A8">
        <w:rPr>
          <w:sz w:val="26"/>
          <w:szCs w:val="26"/>
        </w:rPr>
        <w:t xml:space="preserve">phần mềm </w:t>
      </w:r>
      <w:r w:rsidR="0015297C" w:rsidRPr="00BC13A8">
        <w:rPr>
          <w:b/>
          <w:bCs/>
          <w:sz w:val="26"/>
          <w:szCs w:val="26"/>
        </w:rPr>
        <w:t xml:space="preserve">I-VAN E-BH </w:t>
      </w:r>
      <w:r w:rsidR="00FF5C2C" w:rsidRPr="00BC13A8">
        <w:rPr>
          <w:sz w:val="26"/>
          <w:szCs w:val="26"/>
        </w:rPr>
        <w:t>cho tổ chức, cá nhân xin cấp nếukhông có lý do chính đáng.</w:t>
      </w:r>
    </w:p>
    <w:p w:rsidR="00FF5C2C" w:rsidRPr="00BC13A8" w:rsidRDefault="00701F84" w:rsidP="00B339A8">
      <w:pPr>
        <w:tabs>
          <w:tab w:val="left" w:pos="1440"/>
        </w:tabs>
        <w:spacing w:beforeLines="60" w:before="144" w:afterLines="60" w:after="144"/>
        <w:rPr>
          <w:b/>
          <w:i/>
          <w:sz w:val="26"/>
          <w:szCs w:val="26"/>
        </w:rPr>
      </w:pPr>
      <w:r w:rsidRPr="00BC13A8">
        <w:rPr>
          <w:b/>
          <w:i/>
          <w:sz w:val="26"/>
          <w:szCs w:val="26"/>
        </w:rPr>
        <w:t>6</w:t>
      </w:r>
      <w:r w:rsidR="00FF5C2C" w:rsidRPr="00BC13A8">
        <w:rPr>
          <w:b/>
          <w:i/>
          <w:sz w:val="26"/>
          <w:szCs w:val="26"/>
        </w:rPr>
        <w:t>.3. Nghĩa vụ</w:t>
      </w:r>
      <w:r w:rsidR="00233B96" w:rsidRPr="00BC13A8">
        <w:rPr>
          <w:b/>
          <w:i/>
          <w:sz w:val="26"/>
          <w:szCs w:val="26"/>
        </w:rPr>
        <w:t xml:space="preserve"> trong lưu trữ và sử dụng</w:t>
      </w:r>
      <w:r w:rsidR="00FF5C2C" w:rsidRPr="00BC13A8">
        <w:rPr>
          <w:b/>
          <w:i/>
          <w:sz w:val="26"/>
          <w:szCs w:val="26"/>
        </w:rPr>
        <w:t xml:space="preserve"> công bố thông tin</w:t>
      </w:r>
    </w:p>
    <w:p w:rsidR="00FF5C2C" w:rsidRPr="00BC13A8" w:rsidRDefault="00701F84" w:rsidP="00B339A8">
      <w:pPr>
        <w:tabs>
          <w:tab w:val="left" w:pos="1440"/>
        </w:tabs>
        <w:spacing w:beforeLines="60" w:before="144" w:afterLines="60" w:after="144"/>
        <w:rPr>
          <w:sz w:val="26"/>
          <w:szCs w:val="26"/>
        </w:rPr>
      </w:pPr>
      <w:r w:rsidRPr="00BC13A8">
        <w:rPr>
          <w:sz w:val="26"/>
          <w:szCs w:val="26"/>
        </w:rPr>
        <w:t>6</w:t>
      </w:r>
      <w:r w:rsidR="00FF5C2C" w:rsidRPr="00BC13A8">
        <w:rPr>
          <w:sz w:val="26"/>
          <w:szCs w:val="26"/>
        </w:rPr>
        <w:t xml:space="preserve">.3.1. </w:t>
      </w:r>
      <w:r w:rsidR="00233B96" w:rsidRPr="00BC13A8">
        <w:rPr>
          <w:sz w:val="26"/>
          <w:szCs w:val="26"/>
        </w:rPr>
        <w:t>Thái Sơn</w:t>
      </w:r>
      <w:r w:rsidR="00FF5C2C" w:rsidRPr="00BC13A8">
        <w:rPr>
          <w:sz w:val="26"/>
          <w:szCs w:val="26"/>
        </w:rPr>
        <w:t xml:space="preserve"> có nghĩa vụ lưu trữ thông tin và thu thập từ Bên A một cách an toàn và chỉ được sử dụng thông tin này vào mục đích liên quan đến </w:t>
      </w:r>
      <w:r w:rsidR="0015297C" w:rsidRPr="00BC13A8">
        <w:rPr>
          <w:sz w:val="26"/>
          <w:szCs w:val="26"/>
        </w:rPr>
        <w:t xml:space="preserve">phần mềm </w:t>
      </w:r>
      <w:r w:rsidR="00BC13A8">
        <w:rPr>
          <w:b/>
          <w:bCs/>
          <w:sz w:val="26"/>
          <w:szCs w:val="26"/>
        </w:rPr>
        <w:t>I-VAN E-BH</w:t>
      </w:r>
      <w:r w:rsidR="00FF5C2C" w:rsidRPr="00BC13A8">
        <w:rPr>
          <w:sz w:val="26"/>
          <w:szCs w:val="26"/>
        </w:rPr>
        <w:t xml:space="preserve"> trừ trường hợp thỏa thuận hoặc quy định của pháp luật khác.</w:t>
      </w:r>
    </w:p>
    <w:p w:rsidR="00FF5C2C" w:rsidRPr="00BC13A8" w:rsidRDefault="00233B96" w:rsidP="00B339A8">
      <w:pPr>
        <w:pStyle w:val="ListParagraph"/>
        <w:spacing w:beforeLines="60" w:before="144" w:afterLines="60" w:after="144"/>
        <w:ind w:left="0"/>
        <w:rPr>
          <w:sz w:val="26"/>
          <w:szCs w:val="26"/>
        </w:rPr>
      </w:pPr>
      <w:r w:rsidRPr="00BC13A8">
        <w:rPr>
          <w:sz w:val="26"/>
          <w:szCs w:val="26"/>
        </w:rPr>
        <w:t>Thái Sơn</w:t>
      </w:r>
      <w:r w:rsidR="00FF5C2C" w:rsidRPr="00BC13A8">
        <w:rPr>
          <w:sz w:val="26"/>
          <w:szCs w:val="26"/>
        </w:rPr>
        <w:t xml:space="preserve"> được công bố </w:t>
      </w:r>
      <w:r w:rsidR="0015297C" w:rsidRPr="00BC13A8">
        <w:rPr>
          <w:sz w:val="26"/>
          <w:szCs w:val="26"/>
        </w:rPr>
        <w:t xml:space="preserve">thông tin </w:t>
      </w:r>
      <w:r w:rsidR="00FF5C2C" w:rsidRPr="00BC13A8">
        <w:rPr>
          <w:sz w:val="26"/>
          <w:szCs w:val="26"/>
        </w:rPr>
        <w:t xml:space="preserve">đã cấp cho Bên A trên cơ sở dữ liệu về </w:t>
      </w:r>
      <w:r w:rsidR="0015297C" w:rsidRPr="00BC13A8">
        <w:rPr>
          <w:sz w:val="26"/>
          <w:szCs w:val="26"/>
        </w:rPr>
        <w:t>phần mềm</w:t>
      </w:r>
      <w:r w:rsidR="00FF5C2C" w:rsidRPr="00BC13A8">
        <w:rPr>
          <w:sz w:val="26"/>
          <w:szCs w:val="26"/>
        </w:rPr>
        <w:t xml:space="preserve"> của Bên B.</w:t>
      </w:r>
    </w:p>
    <w:p w:rsidR="00FF5C2C" w:rsidRPr="00BC13A8" w:rsidRDefault="00701F84" w:rsidP="00B339A8">
      <w:pPr>
        <w:spacing w:beforeLines="60" w:before="144" w:afterLines="60" w:after="144"/>
        <w:rPr>
          <w:sz w:val="26"/>
          <w:szCs w:val="26"/>
        </w:rPr>
      </w:pPr>
      <w:r w:rsidRPr="00BC13A8">
        <w:rPr>
          <w:sz w:val="26"/>
          <w:szCs w:val="26"/>
        </w:rPr>
        <w:t>6</w:t>
      </w:r>
      <w:r w:rsidR="00FF5C2C" w:rsidRPr="00BC13A8">
        <w:rPr>
          <w:sz w:val="26"/>
          <w:szCs w:val="26"/>
        </w:rPr>
        <w:t>.3.3</w:t>
      </w:r>
      <w:r w:rsidR="00FF5C2C" w:rsidRPr="00BC13A8">
        <w:rPr>
          <w:sz w:val="26"/>
          <w:szCs w:val="26"/>
        </w:rPr>
        <w:tab/>
        <w:t xml:space="preserve">Chịu trách nhiệm về tính chính xác của những thông tin trên </w:t>
      </w:r>
      <w:r w:rsidR="00570847" w:rsidRPr="00BC13A8">
        <w:rPr>
          <w:sz w:val="26"/>
          <w:szCs w:val="26"/>
        </w:rPr>
        <w:t xml:space="preserve">phần mềm </w:t>
      </w:r>
      <w:r w:rsidR="00FF5C2C" w:rsidRPr="00BC13A8">
        <w:rPr>
          <w:sz w:val="26"/>
          <w:szCs w:val="26"/>
        </w:rPr>
        <w:t>của Bên A đúng như những thông tin của Bên A đã cung cấp khi đăng ký và ký hợp đồng.</w:t>
      </w:r>
    </w:p>
    <w:p w:rsidR="00FF5C2C" w:rsidRPr="00BC13A8" w:rsidRDefault="00701F84" w:rsidP="00B339A8">
      <w:pPr>
        <w:spacing w:beforeLines="60" w:before="144" w:afterLines="60" w:after="144"/>
        <w:rPr>
          <w:sz w:val="26"/>
          <w:szCs w:val="26"/>
        </w:rPr>
      </w:pPr>
      <w:r w:rsidRPr="00BC13A8">
        <w:rPr>
          <w:sz w:val="26"/>
          <w:szCs w:val="26"/>
        </w:rPr>
        <w:t>6</w:t>
      </w:r>
      <w:r w:rsidR="0015297C" w:rsidRPr="00BC13A8">
        <w:rPr>
          <w:sz w:val="26"/>
          <w:szCs w:val="26"/>
        </w:rPr>
        <w:t>.3.4</w:t>
      </w:r>
      <w:r w:rsidR="00FF5C2C" w:rsidRPr="00BC13A8">
        <w:rPr>
          <w:sz w:val="26"/>
          <w:szCs w:val="26"/>
        </w:rPr>
        <w:t>.</w:t>
      </w:r>
      <w:r w:rsidR="00FF5C2C" w:rsidRPr="00BC13A8">
        <w:rPr>
          <w:sz w:val="26"/>
          <w:szCs w:val="26"/>
        </w:rPr>
        <w:tab/>
      </w:r>
      <w:r w:rsidR="00AB507B" w:rsidRPr="00BC13A8">
        <w:rPr>
          <w:sz w:val="26"/>
          <w:szCs w:val="26"/>
        </w:rPr>
        <w:t>T</w:t>
      </w:r>
      <w:r w:rsidR="00233B96" w:rsidRPr="00BC13A8">
        <w:rPr>
          <w:sz w:val="26"/>
          <w:szCs w:val="26"/>
        </w:rPr>
        <w:t>hái Sơn</w:t>
      </w:r>
      <w:r w:rsidR="00FF5C2C" w:rsidRPr="00BC13A8">
        <w:rPr>
          <w:sz w:val="26"/>
          <w:szCs w:val="26"/>
        </w:rPr>
        <w:t xml:space="preserve"> có quyền cung cấp thông tin của Bên A cho cơ quan quản lý Nhà Nước phục vụ công tác đảm bảo an ninh thông tin, điều tra phòng chống tội phạm theo đúng trình tự, thủ tục pháp luật về tố tụng quy định.</w:t>
      </w:r>
    </w:p>
    <w:p w:rsidR="00FF5C2C" w:rsidRPr="00BC13A8" w:rsidRDefault="00701F84" w:rsidP="00B339A8">
      <w:pPr>
        <w:spacing w:beforeLines="60" w:before="144" w:afterLines="60" w:after="144"/>
        <w:rPr>
          <w:b/>
          <w:sz w:val="26"/>
          <w:szCs w:val="26"/>
        </w:rPr>
      </w:pPr>
      <w:r w:rsidRPr="00BC13A8">
        <w:rPr>
          <w:b/>
          <w:sz w:val="26"/>
          <w:szCs w:val="26"/>
        </w:rPr>
        <w:t xml:space="preserve">Điều </w:t>
      </w:r>
      <w:r w:rsidR="0035277E" w:rsidRPr="00BC13A8">
        <w:rPr>
          <w:b/>
          <w:sz w:val="26"/>
          <w:szCs w:val="26"/>
        </w:rPr>
        <w:t>7</w:t>
      </w:r>
      <w:r w:rsidR="00FF5C2C" w:rsidRPr="00BC13A8">
        <w:rPr>
          <w:b/>
          <w:sz w:val="26"/>
          <w:szCs w:val="26"/>
        </w:rPr>
        <w:t xml:space="preserve">. Thời hạn hiệu lực của hợp đồng </w:t>
      </w:r>
    </w:p>
    <w:p w:rsidR="00FF5C2C" w:rsidRPr="00BC13A8" w:rsidRDefault="0035277E" w:rsidP="00B339A8">
      <w:pPr>
        <w:spacing w:beforeLines="60" w:before="144" w:afterLines="60" w:after="144"/>
        <w:ind w:left="180" w:hanging="180"/>
        <w:rPr>
          <w:sz w:val="26"/>
          <w:szCs w:val="26"/>
        </w:rPr>
      </w:pPr>
      <w:r w:rsidRPr="00BC13A8">
        <w:rPr>
          <w:sz w:val="26"/>
          <w:szCs w:val="26"/>
        </w:rPr>
        <w:t>7</w:t>
      </w:r>
      <w:r w:rsidR="00DC4BD3" w:rsidRPr="00BC13A8">
        <w:rPr>
          <w:sz w:val="26"/>
          <w:szCs w:val="26"/>
        </w:rPr>
        <w:t xml:space="preserve">.1. </w:t>
      </w:r>
      <w:r w:rsidR="00FF5C2C" w:rsidRPr="00BC13A8">
        <w:rPr>
          <w:sz w:val="26"/>
          <w:szCs w:val="26"/>
        </w:rPr>
        <w:t xml:space="preserve">Hợp đồng có hiệu lực kể từ ngày ký và có thời hạn đến khi </w:t>
      </w:r>
      <w:r w:rsidR="00923B85" w:rsidRPr="00BC13A8">
        <w:rPr>
          <w:sz w:val="26"/>
          <w:szCs w:val="26"/>
        </w:rPr>
        <w:t xml:space="preserve">phần mềm </w:t>
      </w:r>
      <w:r w:rsidR="00DC4BD3" w:rsidRPr="00BC13A8">
        <w:rPr>
          <w:sz w:val="26"/>
          <w:szCs w:val="26"/>
        </w:rPr>
        <w:t xml:space="preserve">của Bên A hết hiệu </w:t>
      </w:r>
      <w:r w:rsidR="00FF5C2C" w:rsidRPr="00BC13A8">
        <w:rPr>
          <w:sz w:val="26"/>
          <w:szCs w:val="26"/>
        </w:rPr>
        <w:t xml:space="preserve">sử dụng mà Bên A không tiếp tục gia hạn sử dụng </w:t>
      </w:r>
      <w:r w:rsidR="00BC13A8">
        <w:rPr>
          <w:sz w:val="26"/>
          <w:szCs w:val="26"/>
        </w:rPr>
        <w:t>phần mềm</w:t>
      </w:r>
      <w:r w:rsidR="00923B85" w:rsidRPr="00BC13A8">
        <w:rPr>
          <w:sz w:val="26"/>
          <w:szCs w:val="26"/>
        </w:rPr>
        <w:t>.</w:t>
      </w:r>
    </w:p>
    <w:p w:rsidR="009211B2" w:rsidRPr="00BC13A8" w:rsidRDefault="0035277E" w:rsidP="00B339A8">
      <w:pPr>
        <w:tabs>
          <w:tab w:val="left" w:pos="0"/>
          <w:tab w:val="left" w:pos="1440"/>
        </w:tabs>
        <w:spacing w:beforeLines="60" w:before="144" w:afterLines="60" w:after="144"/>
        <w:rPr>
          <w:b/>
          <w:sz w:val="26"/>
          <w:szCs w:val="26"/>
        </w:rPr>
      </w:pPr>
      <w:r w:rsidRPr="00BC13A8">
        <w:rPr>
          <w:sz w:val="26"/>
          <w:szCs w:val="26"/>
        </w:rPr>
        <w:t>7</w:t>
      </w:r>
      <w:r w:rsidR="00DC4BD3" w:rsidRPr="00BC13A8">
        <w:rPr>
          <w:sz w:val="26"/>
          <w:szCs w:val="26"/>
        </w:rPr>
        <w:t>.2.</w:t>
      </w:r>
      <w:r w:rsidR="00BC13A8">
        <w:rPr>
          <w:sz w:val="26"/>
          <w:szCs w:val="26"/>
        </w:rPr>
        <w:t xml:space="preserve"> </w:t>
      </w:r>
      <w:r w:rsidR="00FF5C2C" w:rsidRPr="00BC13A8">
        <w:rPr>
          <w:sz w:val="26"/>
          <w:szCs w:val="26"/>
        </w:rPr>
        <w:t xml:space="preserve">Hợp đồng này tiếp tục có hiệu lực trong khoảng thời gian gia hạn </w:t>
      </w:r>
      <w:r w:rsidR="009211B2" w:rsidRPr="00BC13A8">
        <w:rPr>
          <w:sz w:val="26"/>
          <w:szCs w:val="26"/>
        </w:rPr>
        <w:t xml:space="preserve">phần mềm </w:t>
      </w:r>
      <w:r w:rsidR="009211B2" w:rsidRPr="00BC13A8">
        <w:rPr>
          <w:b/>
          <w:bCs/>
          <w:sz w:val="26"/>
          <w:szCs w:val="26"/>
        </w:rPr>
        <w:t xml:space="preserve">I-VAN E-BH  </w:t>
      </w:r>
    </w:p>
    <w:p w:rsidR="00FF5C2C" w:rsidRPr="00BC13A8" w:rsidRDefault="00FF5C2C" w:rsidP="00B339A8">
      <w:pPr>
        <w:spacing w:beforeLines="60" w:before="144" w:afterLines="60" w:after="144"/>
        <w:rPr>
          <w:sz w:val="26"/>
          <w:szCs w:val="26"/>
        </w:rPr>
      </w:pPr>
      <w:r w:rsidRPr="00BC13A8">
        <w:rPr>
          <w:sz w:val="26"/>
          <w:szCs w:val="26"/>
        </w:rPr>
        <w:t>tiếp theo của Bên A.</w:t>
      </w:r>
    </w:p>
    <w:p w:rsidR="00FF5C2C" w:rsidRPr="00BC13A8" w:rsidRDefault="0035277E" w:rsidP="00B339A8">
      <w:pPr>
        <w:tabs>
          <w:tab w:val="left" w:pos="0"/>
          <w:tab w:val="left" w:pos="1440"/>
        </w:tabs>
        <w:spacing w:beforeLines="60" w:before="144" w:afterLines="60" w:after="144"/>
        <w:rPr>
          <w:b/>
          <w:sz w:val="26"/>
          <w:szCs w:val="26"/>
        </w:rPr>
      </w:pPr>
      <w:r w:rsidRPr="00BC13A8">
        <w:rPr>
          <w:b/>
          <w:bCs/>
          <w:sz w:val="26"/>
          <w:szCs w:val="26"/>
        </w:rPr>
        <w:t>Điều 8</w:t>
      </w:r>
      <w:r w:rsidR="00FF5C2C" w:rsidRPr="00BC13A8">
        <w:rPr>
          <w:b/>
          <w:bCs/>
          <w:sz w:val="26"/>
          <w:szCs w:val="26"/>
        </w:rPr>
        <w:t xml:space="preserve">. Chấp nhận tuân thủ Chính sách </w:t>
      </w:r>
      <w:r w:rsidR="009211B2" w:rsidRPr="00BC13A8">
        <w:rPr>
          <w:sz w:val="26"/>
          <w:szCs w:val="26"/>
        </w:rPr>
        <w:t xml:space="preserve">phần mềm </w:t>
      </w:r>
      <w:r w:rsidR="00BC13A8">
        <w:rPr>
          <w:b/>
          <w:bCs/>
          <w:sz w:val="26"/>
          <w:szCs w:val="26"/>
        </w:rPr>
        <w:t xml:space="preserve">I-VAN E-BH </w:t>
      </w:r>
      <w:r w:rsidR="009211B2" w:rsidRPr="00BC13A8">
        <w:rPr>
          <w:b/>
          <w:bCs/>
          <w:sz w:val="26"/>
          <w:szCs w:val="26"/>
        </w:rPr>
        <w:t xml:space="preserve">và Quy chế </w:t>
      </w:r>
      <w:r w:rsidR="009211B2" w:rsidRPr="00BC13A8">
        <w:rPr>
          <w:sz w:val="26"/>
          <w:szCs w:val="26"/>
        </w:rPr>
        <w:t xml:space="preserve">phần mềm </w:t>
      </w:r>
      <w:r w:rsidR="009211B2" w:rsidRPr="00BC13A8">
        <w:rPr>
          <w:b/>
          <w:bCs/>
          <w:sz w:val="26"/>
          <w:szCs w:val="26"/>
        </w:rPr>
        <w:t xml:space="preserve">I-VAN E-BH  </w:t>
      </w:r>
    </w:p>
    <w:p w:rsidR="00923B85" w:rsidRPr="00BC13A8" w:rsidRDefault="00FF5C2C" w:rsidP="00B339A8">
      <w:pPr>
        <w:tabs>
          <w:tab w:val="left" w:pos="360"/>
        </w:tabs>
        <w:spacing w:beforeLines="60" w:before="144" w:afterLines="60" w:after="144"/>
        <w:rPr>
          <w:i/>
          <w:iCs/>
          <w:sz w:val="26"/>
          <w:szCs w:val="26"/>
        </w:rPr>
      </w:pPr>
      <w:r w:rsidRPr="00BC13A8">
        <w:rPr>
          <w:sz w:val="26"/>
          <w:szCs w:val="26"/>
        </w:rPr>
        <w:lastRenderedPageBreak/>
        <w:t xml:space="preserve">Ngoài những điều khoản về quyền nghĩa vụ các bên đã qui định tại hợp đồng này, trách nhiệm của các bên tham gia hợp đồng còn chịu sự kiểm soát của </w:t>
      </w:r>
      <w:r w:rsidR="00923B85" w:rsidRPr="00BC13A8">
        <w:rPr>
          <w:i/>
          <w:iCs/>
          <w:sz w:val="26"/>
          <w:szCs w:val="26"/>
        </w:rPr>
        <w:t>Luật Thương Mại của nước Cộng hoà xã hội chủ nghĩa Việt Nam công bố ngày 14/06/2005.</w:t>
      </w:r>
    </w:p>
    <w:p w:rsidR="00923B85" w:rsidRPr="00BC13A8" w:rsidRDefault="00923B85" w:rsidP="00B339A8">
      <w:pPr>
        <w:tabs>
          <w:tab w:val="left" w:pos="360"/>
        </w:tabs>
        <w:spacing w:beforeLines="60" w:before="144" w:afterLines="60" w:after="144"/>
        <w:rPr>
          <w:i/>
          <w:iCs/>
          <w:sz w:val="26"/>
          <w:szCs w:val="26"/>
        </w:rPr>
      </w:pPr>
      <w:r w:rsidRPr="00BC13A8">
        <w:rPr>
          <w:i/>
          <w:iCs/>
          <w:sz w:val="26"/>
          <w:szCs w:val="26"/>
        </w:rPr>
        <w:t>Bộ Luật Dân Sự của nước Cộng hoà xã hội chủ nghĩa Việt Nam công bố ngày 14/06/2005.</w:t>
      </w:r>
    </w:p>
    <w:p w:rsidR="00233B96" w:rsidRPr="00BC13A8" w:rsidRDefault="00701F84" w:rsidP="00B339A8">
      <w:pPr>
        <w:spacing w:beforeLines="60" w:before="144" w:afterLines="60" w:after="144"/>
        <w:rPr>
          <w:b/>
          <w:bCs/>
          <w:sz w:val="26"/>
          <w:szCs w:val="26"/>
          <w:lang w:val="pl-PL"/>
        </w:rPr>
      </w:pPr>
      <w:r w:rsidRPr="00BC13A8">
        <w:rPr>
          <w:b/>
          <w:bCs/>
          <w:sz w:val="26"/>
          <w:szCs w:val="26"/>
          <w:lang w:val="pl-PL"/>
        </w:rPr>
        <w:t xml:space="preserve">Điều </w:t>
      </w:r>
      <w:r w:rsidR="0035277E" w:rsidRPr="00BC13A8">
        <w:rPr>
          <w:b/>
          <w:bCs/>
          <w:sz w:val="26"/>
          <w:szCs w:val="26"/>
          <w:lang w:val="pl-PL"/>
        </w:rPr>
        <w:t>9</w:t>
      </w:r>
      <w:r w:rsidR="00233B96" w:rsidRPr="00BC13A8">
        <w:rPr>
          <w:b/>
          <w:bCs/>
          <w:sz w:val="26"/>
          <w:szCs w:val="26"/>
          <w:lang w:val="pl-PL"/>
        </w:rPr>
        <w:t>. Điều khoản chung</w:t>
      </w:r>
    </w:p>
    <w:p w:rsidR="00233B96" w:rsidRPr="00BC13A8" w:rsidRDefault="00233B96" w:rsidP="00B339A8">
      <w:pPr>
        <w:spacing w:beforeLines="60" w:before="144" w:afterLines="60" w:after="144"/>
        <w:rPr>
          <w:kern w:val="32"/>
          <w:sz w:val="26"/>
          <w:szCs w:val="26"/>
        </w:rPr>
      </w:pPr>
      <w:r w:rsidRPr="00BC13A8">
        <w:rPr>
          <w:sz w:val="26"/>
          <w:szCs w:val="26"/>
          <w:lang w:val="pl-PL"/>
        </w:rPr>
        <w:t>- Hợp đồng có hiệu lực kể từ ngày ký và</w:t>
      </w:r>
      <w:r w:rsidRPr="00BC13A8">
        <w:rPr>
          <w:kern w:val="32"/>
          <w:sz w:val="26"/>
          <w:szCs w:val="26"/>
        </w:rPr>
        <w:t>có thời hạn căn cứ trên thời hạn sử dụng dịch vụ đã được xác định tại Điều1</w:t>
      </w:r>
    </w:p>
    <w:p w:rsidR="00F10E1A" w:rsidRPr="00BC13A8" w:rsidRDefault="00233B96" w:rsidP="00B339A8">
      <w:pPr>
        <w:spacing w:beforeLines="60" w:before="144" w:afterLines="60" w:after="144"/>
        <w:rPr>
          <w:kern w:val="32"/>
          <w:sz w:val="26"/>
          <w:szCs w:val="26"/>
        </w:rPr>
      </w:pPr>
      <w:r w:rsidRPr="00BC13A8">
        <w:rPr>
          <w:kern w:val="32"/>
          <w:sz w:val="26"/>
          <w:szCs w:val="26"/>
        </w:rPr>
        <w:t xml:space="preserve">- Trong thời gian hợp đồng có hiệu lực, nếu bên nào muốn huỷ </w:t>
      </w:r>
      <w:r w:rsidR="00CA234F" w:rsidRPr="00BC13A8">
        <w:rPr>
          <w:kern w:val="32"/>
          <w:sz w:val="26"/>
          <w:szCs w:val="26"/>
        </w:rPr>
        <w:t>HĐ</w:t>
      </w:r>
      <w:r w:rsidRPr="00BC13A8">
        <w:rPr>
          <w:kern w:val="32"/>
          <w:sz w:val="26"/>
          <w:szCs w:val="26"/>
        </w:rPr>
        <w:t xml:space="preserve"> phải có đề nghị bằng văn bản. </w:t>
      </w:r>
    </w:p>
    <w:p w:rsidR="00F10E1A" w:rsidRPr="00BC13A8" w:rsidRDefault="00233B96" w:rsidP="00B339A8">
      <w:pPr>
        <w:spacing w:beforeLines="60" w:before="144" w:afterLines="60" w:after="144"/>
        <w:rPr>
          <w:sz w:val="26"/>
          <w:szCs w:val="26"/>
          <w:lang w:val="pl-PL"/>
        </w:rPr>
      </w:pPr>
      <w:r w:rsidRPr="00BC13A8">
        <w:rPr>
          <w:sz w:val="26"/>
          <w:szCs w:val="26"/>
          <w:lang w:val="pl-PL"/>
        </w:rPr>
        <w:t>- Hợp đồng này có thể được xem xét thay đổi, bổ sung theo quy định của cơ quan Nhà nước có thẩm quyền hoặc theo thoả thuận giữa hai bên.</w:t>
      </w:r>
    </w:p>
    <w:p w:rsidR="00233B96" w:rsidRPr="00BC13A8" w:rsidRDefault="00F10E1A" w:rsidP="00B339A8">
      <w:pPr>
        <w:spacing w:beforeLines="60" w:before="144" w:afterLines="60" w:after="144"/>
        <w:rPr>
          <w:sz w:val="26"/>
          <w:szCs w:val="26"/>
          <w:highlight w:val="yellow"/>
          <w:lang w:val="pl-PL"/>
        </w:rPr>
      </w:pPr>
      <w:r w:rsidRPr="00BC13A8">
        <w:rPr>
          <w:sz w:val="26"/>
          <w:szCs w:val="26"/>
          <w:lang w:val="pl-PL"/>
        </w:rPr>
        <w:t xml:space="preserve">- </w:t>
      </w:r>
      <w:r w:rsidR="00233B96" w:rsidRPr="00BC13A8">
        <w:rPr>
          <w:sz w:val="26"/>
          <w:szCs w:val="26"/>
          <w:lang w:val="pl-PL"/>
        </w:rPr>
        <w:t>Các Bên cam kết thực hiện đúng các Điều khoản đã ghi trong Hợp đồng này. Nếu bên nào vi phạm sẽ chịu trách nhiệm trước bên kia và trước pháp luật.</w:t>
      </w:r>
    </w:p>
    <w:p w:rsidR="00233B96" w:rsidRPr="00BC13A8" w:rsidRDefault="00233B96" w:rsidP="00B339A8">
      <w:pPr>
        <w:pStyle w:val="Header"/>
        <w:keepNext/>
        <w:tabs>
          <w:tab w:val="clear" w:pos="4320"/>
          <w:tab w:val="clear" w:pos="8640"/>
          <w:tab w:val="left" w:pos="180"/>
          <w:tab w:val="left" w:pos="360"/>
          <w:tab w:val="left" w:pos="900"/>
          <w:tab w:val="left" w:pos="1260"/>
          <w:tab w:val="left" w:pos="1440"/>
          <w:tab w:val="left" w:pos="1620"/>
          <w:tab w:val="left" w:pos="7200"/>
        </w:tabs>
        <w:spacing w:beforeLines="60" w:before="144" w:afterLines="60" w:after="144"/>
        <w:rPr>
          <w:sz w:val="26"/>
          <w:szCs w:val="26"/>
          <w:lang w:val="pl-PL"/>
        </w:rPr>
      </w:pPr>
      <w:r w:rsidRPr="00BC13A8">
        <w:rPr>
          <w:sz w:val="26"/>
          <w:szCs w:val="26"/>
          <w:lang w:val="pl-PL"/>
        </w:rPr>
        <w:t>Hợp đồng này được lập thành 03 bản có giá trị pháp lý như nhau. Bên A lưu 01 bản, Bên B lưu 01 bản, chuyển về cho nhà cung cấp phần mềm Công ty Thái Sơn lưu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CA234F" w:rsidRPr="00BC13A8" w:rsidTr="00BD3433">
        <w:tc>
          <w:tcPr>
            <w:tcW w:w="5014" w:type="dxa"/>
          </w:tcPr>
          <w:p w:rsidR="00CA234F" w:rsidRPr="00BC13A8" w:rsidRDefault="00CA234F"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b/>
                <w:bCs/>
                <w:sz w:val="26"/>
                <w:szCs w:val="26"/>
                <w:lang w:val="pl-PL"/>
              </w:rPr>
            </w:pPr>
            <w:r w:rsidRPr="00BC13A8">
              <w:rPr>
                <w:b/>
                <w:bCs/>
                <w:sz w:val="26"/>
                <w:szCs w:val="26"/>
                <w:lang w:val="pl-PL"/>
              </w:rPr>
              <w:t>BÊN SỬ DỤNG DỊCH VỤ (BÊN A)</w:t>
            </w:r>
          </w:p>
          <w:p w:rsidR="00BD3433" w:rsidRPr="00BC13A8" w:rsidRDefault="00BD3433"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i/>
                <w:sz w:val="26"/>
                <w:szCs w:val="26"/>
                <w:lang w:val="pl-PL"/>
              </w:rPr>
            </w:pPr>
            <w:r w:rsidRPr="00BC13A8">
              <w:rPr>
                <w:i/>
                <w:sz w:val="26"/>
                <w:szCs w:val="26"/>
                <w:lang w:val="pl-PL"/>
              </w:rPr>
              <w:t>(Ký tên, đóng dấu)</w:t>
            </w:r>
          </w:p>
        </w:tc>
        <w:tc>
          <w:tcPr>
            <w:tcW w:w="5014" w:type="dxa"/>
          </w:tcPr>
          <w:p w:rsidR="00CA234F" w:rsidRPr="00BC13A8" w:rsidRDefault="00CA234F"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b/>
                <w:bCs/>
                <w:sz w:val="26"/>
                <w:szCs w:val="26"/>
                <w:lang w:val="pl-PL"/>
              </w:rPr>
            </w:pPr>
            <w:r w:rsidRPr="00BC13A8">
              <w:rPr>
                <w:b/>
                <w:bCs/>
                <w:sz w:val="26"/>
                <w:szCs w:val="26"/>
                <w:lang w:val="pl-PL"/>
              </w:rPr>
              <w:t>BÊN CUNG CẤP DỊCH VỤ (BÊN B)</w:t>
            </w:r>
          </w:p>
          <w:p w:rsidR="00BD3433" w:rsidRPr="00BC13A8" w:rsidRDefault="00BD3433"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i/>
                <w:sz w:val="26"/>
                <w:szCs w:val="26"/>
                <w:lang w:val="pl-PL"/>
              </w:rPr>
            </w:pPr>
            <w:r w:rsidRPr="00BC13A8">
              <w:rPr>
                <w:i/>
                <w:sz w:val="26"/>
                <w:szCs w:val="26"/>
                <w:lang w:val="pl-PL"/>
              </w:rPr>
              <w:t>(Ký tên, đóng dấu)</w:t>
            </w:r>
          </w:p>
          <w:p w:rsidR="00E6243B" w:rsidRPr="00BC13A8" w:rsidRDefault="00E6243B"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sz w:val="26"/>
                <w:szCs w:val="26"/>
                <w:lang w:val="pl-PL"/>
              </w:rPr>
            </w:pPr>
          </w:p>
          <w:p w:rsidR="00E6243B" w:rsidRPr="00BC13A8" w:rsidRDefault="00E6243B"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sz w:val="26"/>
                <w:szCs w:val="26"/>
                <w:lang w:val="pl-PL"/>
              </w:rPr>
            </w:pPr>
          </w:p>
          <w:p w:rsidR="00E6243B" w:rsidRPr="00BC13A8" w:rsidRDefault="00E6243B"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sz w:val="26"/>
                <w:szCs w:val="26"/>
                <w:lang w:val="pl-PL"/>
              </w:rPr>
            </w:pPr>
          </w:p>
          <w:p w:rsidR="00E6243B" w:rsidRPr="00BC13A8" w:rsidRDefault="00E6243B"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sz w:val="26"/>
                <w:szCs w:val="26"/>
                <w:lang w:val="pl-PL"/>
              </w:rPr>
            </w:pPr>
          </w:p>
          <w:p w:rsidR="00E6243B" w:rsidRPr="00BC13A8" w:rsidRDefault="00E6243B"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sz w:val="26"/>
                <w:szCs w:val="26"/>
                <w:lang w:val="pl-PL"/>
              </w:rPr>
            </w:pPr>
          </w:p>
          <w:p w:rsidR="00E6243B" w:rsidRPr="00BC13A8" w:rsidRDefault="00E6243B" w:rsidP="00BD3433">
            <w:pPr>
              <w:pStyle w:val="Header"/>
              <w:keepNext/>
              <w:tabs>
                <w:tab w:val="clear" w:pos="4320"/>
                <w:tab w:val="clear" w:pos="8640"/>
                <w:tab w:val="left" w:pos="180"/>
                <w:tab w:val="left" w:pos="360"/>
                <w:tab w:val="left" w:pos="900"/>
                <w:tab w:val="left" w:pos="1260"/>
                <w:tab w:val="left" w:pos="1440"/>
                <w:tab w:val="left" w:pos="1620"/>
                <w:tab w:val="left" w:pos="7200"/>
              </w:tabs>
              <w:spacing w:line="240" w:lineRule="auto"/>
              <w:jc w:val="center"/>
              <w:rPr>
                <w:b/>
                <w:sz w:val="26"/>
                <w:szCs w:val="26"/>
                <w:lang w:val="pl-PL"/>
              </w:rPr>
            </w:pPr>
            <w:r w:rsidRPr="00BC13A8">
              <w:rPr>
                <w:b/>
                <w:sz w:val="26"/>
                <w:szCs w:val="26"/>
                <w:lang w:val="pl-PL"/>
              </w:rPr>
              <w:t>Đặng Vũ Hồng Quang</w:t>
            </w:r>
          </w:p>
        </w:tc>
      </w:tr>
    </w:tbl>
    <w:p w:rsidR="006407E2" w:rsidRPr="00BC13A8" w:rsidRDefault="006407E2" w:rsidP="008B7074">
      <w:pPr>
        <w:pStyle w:val="Header"/>
        <w:keepNext/>
        <w:tabs>
          <w:tab w:val="clear" w:pos="4320"/>
          <w:tab w:val="clear" w:pos="8640"/>
          <w:tab w:val="left" w:pos="180"/>
          <w:tab w:val="left" w:pos="360"/>
          <w:tab w:val="left" w:pos="900"/>
          <w:tab w:val="left" w:pos="1260"/>
          <w:tab w:val="left" w:pos="1440"/>
          <w:tab w:val="left" w:pos="1620"/>
          <w:tab w:val="left" w:pos="7200"/>
        </w:tabs>
        <w:spacing w:beforeLines="60" w:before="144" w:afterLines="60" w:after="144"/>
        <w:rPr>
          <w:sz w:val="26"/>
          <w:szCs w:val="26"/>
          <w:lang w:val="nl-NL"/>
        </w:rPr>
      </w:pPr>
    </w:p>
    <w:sectPr w:rsidR="006407E2" w:rsidRPr="00BC13A8" w:rsidSect="00BC13A8">
      <w:footerReference w:type="even" r:id="rId10"/>
      <w:footerReference w:type="default" r:id="rId11"/>
      <w:footerReference w:type="first" r:id="rId12"/>
      <w:pgSz w:w="11909" w:h="16834" w:code="9"/>
      <w:pgMar w:top="851" w:right="1134" w:bottom="851" w:left="1701" w:header="45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7F" w:rsidRDefault="00E9317F">
      <w:r>
        <w:separator/>
      </w:r>
    </w:p>
  </w:endnote>
  <w:endnote w:type="continuationSeparator" w:id="0">
    <w:p w:rsidR="00E9317F" w:rsidRDefault="00E9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84" w:rsidRDefault="003871FE" w:rsidP="00BC013B">
    <w:pPr>
      <w:pStyle w:val="Footer"/>
      <w:framePr w:wrap="around" w:vAnchor="text" w:hAnchor="margin" w:xAlign="right" w:y="1"/>
      <w:rPr>
        <w:rStyle w:val="PageNumber"/>
      </w:rPr>
    </w:pPr>
    <w:r>
      <w:rPr>
        <w:rStyle w:val="PageNumber"/>
      </w:rPr>
      <w:fldChar w:fldCharType="begin"/>
    </w:r>
    <w:r w:rsidR="004B6184">
      <w:rPr>
        <w:rStyle w:val="PageNumber"/>
      </w:rPr>
      <w:instrText xml:space="preserve">PAGE  </w:instrText>
    </w:r>
    <w:r>
      <w:rPr>
        <w:rStyle w:val="PageNumber"/>
      </w:rPr>
      <w:fldChar w:fldCharType="end"/>
    </w:r>
  </w:p>
  <w:p w:rsidR="004B6184" w:rsidRDefault="004B6184" w:rsidP="00874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84" w:rsidRDefault="003871FE" w:rsidP="00BC013B">
    <w:pPr>
      <w:pStyle w:val="Footer"/>
      <w:framePr w:wrap="around" w:vAnchor="text" w:hAnchor="margin" w:xAlign="right" w:y="1"/>
      <w:rPr>
        <w:rStyle w:val="PageNumber"/>
      </w:rPr>
    </w:pPr>
    <w:r>
      <w:rPr>
        <w:rStyle w:val="PageNumber"/>
      </w:rPr>
      <w:fldChar w:fldCharType="begin"/>
    </w:r>
    <w:r w:rsidR="004B6184">
      <w:rPr>
        <w:rStyle w:val="PageNumber"/>
      </w:rPr>
      <w:instrText xml:space="preserve">PAGE  </w:instrText>
    </w:r>
    <w:r>
      <w:rPr>
        <w:rStyle w:val="PageNumber"/>
      </w:rPr>
      <w:fldChar w:fldCharType="separate"/>
    </w:r>
    <w:r w:rsidR="00BC13A8">
      <w:rPr>
        <w:rStyle w:val="PageNumber"/>
        <w:noProof/>
      </w:rPr>
      <w:t>2</w:t>
    </w:r>
    <w:r>
      <w:rPr>
        <w:rStyle w:val="PageNumber"/>
      </w:rPr>
      <w:fldChar w:fldCharType="end"/>
    </w:r>
  </w:p>
  <w:p w:rsidR="004B6184" w:rsidRDefault="00CA234F" w:rsidP="00CA234F">
    <w:pPr>
      <w:pStyle w:val="Footer"/>
      <w:tabs>
        <w:tab w:val="clear" w:pos="4320"/>
        <w:tab w:val="clear" w:pos="8640"/>
        <w:tab w:val="left" w:pos="1515"/>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84" w:rsidRPr="00E47875" w:rsidRDefault="003871FE" w:rsidP="00E47875">
    <w:pPr>
      <w:pStyle w:val="Footer"/>
      <w:jc w:val="right"/>
    </w:pPr>
    <w:r>
      <w:rPr>
        <w:rStyle w:val="PageNumber"/>
      </w:rPr>
      <w:fldChar w:fldCharType="begin"/>
    </w:r>
    <w:r w:rsidR="004B6184">
      <w:rPr>
        <w:rStyle w:val="PageNumber"/>
      </w:rPr>
      <w:instrText xml:space="preserve"> PAGE </w:instrText>
    </w:r>
    <w:r>
      <w:rPr>
        <w:rStyle w:val="PageNumber"/>
      </w:rPr>
      <w:fldChar w:fldCharType="separate"/>
    </w:r>
    <w:r w:rsidR="00BC13A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7F" w:rsidRDefault="00E9317F">
      <w:r>
        <w:separator/>
      </w:r>
    </w:p>
  </w:footnote>
  <w:footnote w:type="continuationSeparator" w:id="0">
    <w:p w:rsidR="00E9317F" w:rsidRDefault="00E93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A5"/>
    <w:multiLevelType w:val="hybridMultilevel"/>
    <w:tmpl w:val="CE66A620"/>
    <w:lvl w:ilvl="0" w:tplc="D51630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3D3"/>
    <w:multiLevelType w:val="multilevel"/>
    <w:tmpl w:val="63C4ABF8"/>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B4040"/>
    <w:multiLevelType w:val="hybridMultilevel"/>
    <w:tmpl w:val="782A877A"/>
    <w:lvl w:ilvl="0" w:tplc="8A263708">
      <w:start w:val="986"/>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E0B60"/>
    <w:multiLevelType w:val="hybridMultilevel"/>
    <w:tmpl w:val="0D84C17A"/>
    <w:lvl w:ilvl="0" w:tplc="C4CA22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606C8"/>
    <w:multiLevelType w:val="hybridMultilevel"/>
    <w:tmpl w:val="CDACB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E66F8"/>
    <w:multiLevelType w:val="hybridMultilevel"/>
    <w:tmpl w:val="13B454C2"/>
    <w:lvl w:ilvl="0" w:tplc="0F8E3EC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73E44"/>
    <w:multiLevelType w:val="hybridMultilevel"/>
    <w:tmpl w:val="53F66E5C"/>
    <w:lvl w:ilvl="0" w:tplc="698ED9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91F0C"/>
    <w:multiLevelType w:val="hybridMultilevel"/>
    <w:tmpl w:val="C0C4BF20"/>
    <w:lvl w:ilvl="0" w:tplc="9C0640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303866"/>
    <w:multiLevelType w:val="multilevel"/>
    <w:tmpl w:val="C8200C1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B20757"/>
    <w:multiLevelType w:val="hybridMultilevel"/>
    <w:tmpl w:val="2C5C1B20"/>
    <w:lvl w:ilvl="0" w:tplc="8B92CB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A73E4"/>
    <w:multiLevelType w:val="hybridMultilevel"/>
    <w:tmpl w:val="F78098F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854D60"/>
    <w:multiLevelType w:val="hybridMultilevel"/>
    <w:tmpl w:val="6150D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242D7"/>
    <w:multiLevelType w:val="hybridMultilevel"/>
    <w:tmpl w:val="5276D3F8"/>
    <w:lvl w:ilvl="0" w:tplc="F39099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76067"/>
    <w:multiLevelType w:val="hybridMultilevel"/>
    <w:tmpl w:val="BB60D4A6"/>
    <w:lvl w:ilvl="0" w:tplc="CE10DC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95696"/>
    <w:multiLevelType w:val="hybridMultilevel"/>
    <w:tmpl w:val="744E6D4C"/>
    <w:lvl w:ilvl="0" w:tplc="42FC2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3"/>
  </w:num>
  <w:num w:numId="4">
    <w:abstractNumId w:val="7"/>
  </w:num>
  <w:num w:numId="5">
    <w:abstractNumId w:val="9"/>
  </w:num>
  <w:num w:numId="6">
    <w:abstractNumId w:val="11"/>
  </w:num>
  <w:num w:numId="7">
    <w:abstractNumId w:val="15"/>
  </w:num>
  <w:num w:numId="8">
    <w:abstractNumId w:val="3"/>
  </w:num>
  <w:num w:numId="9">
    <w:abstractNumId w:val="0"/>
  </w:num>
  <w:num w:numId="10">
    <w:abstractNumId w:val="10"/>
  </w:num>
  <w:num w:numId="11">
    <w:abstractNumId w:val="14"/>
  </w:num>
  <w:num w:numId="12">
    <w:abstractNumId w:val="6"/>
  </w:num>
  <w:num w:numId="13">
    <w:abstractNumId w:val="8"/>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2CD6"/>
    <w:rsid w:val="000064DC"/>
    <w:rsid w:val="000066DD"/>
    <w:rsid w:val="0001255A"/>
    <w:rsid w:val="000125DD"/>
    <w:rsid w:val="00020783"/>
    <w:rsid w:val="00023AA6"/>
    <w:rsid w:val="00026ADE"/>
    <w:rsid w:val="00040EE6"/>
    <w:rsid w:val="00051B1A"/>
    <w:rsid w:val="00057A16"/>
    <w:rsid w:val="00064A40"/>
    <w:rsid w:val="0006709E"/>
    <w:rsid w:val="00071962"/>
    <w:rsid w:val="00071B92"/>
    <w:rsid w:val="000724FF"/>
    <w:rsid w:val="00075464"/>
    <w:rsid w:val="000808AB"/>
    <w:rsid w:val="00084FE0"/>
    <w:rsid w:val="00086EDB"/>
    <w:rsid w:val="000905E6"/>
    <w:rsid w:val="00094E3B"/>
    <w:rsid w:val="000A222A"/>
    <w:rsid w:val="000A5C47"/>
    <w:rsid w:val="000B5B7F"/>
    <w:rsid w:val="000B61E2"/>
    <w:rsid w:val="000B72A1"/>
    <w:rsid w:val="000C21BD"/>
    <w:rsid w:val="000C27C9"/>
    <w:rsid w:val="000C2D77"/>
    <w:rsid w:val="000D4C96"/>
    <w:rsid w:val="000D4D57"/>
    <w:rsid w:val="000E1ED1"/>
    <w:rsid w:val="000E6781"/>
    <w:rsid w:val="000F1126"/>
    <w:rsid w:val="000F2003"/>
    <w:rsid w:val="000F5483"/>
    <w:rsid w:val="00106130"/>
    <w:rsid w:val="0011235E"/>
    <w:rsid w:val="00115710"/>
    <w:rsid w:val="00115FB3"/>
    <w:rsid w:val="00130BA7"/>
    <w:rsid w:val="0013247E"/>
    <w:rsid w:val="001370DA"/>
    <w:rsid w:val="00137173"/>
    <w:rsid w:val="001372F0"/>
    <w:rsid w:val="00144A46"/>
    <w:rsid w:val="001528BE"/>
    <w:rsid w:val="0015297C"/>
    <w:rsid w:val="00152DD3"/>
    <w:rsid w:val="00167178"/>
    <w:rsid w:val="0017239A"/>
    <w:rsid w:val="001726A2"/>
    <w:rsid w:val="00183750"/>
    <w:rsid w:val="001911DD"/>
    <w:rsid w:val="00191E99"/>
    <w:rsid w:val="001A0110"/>
    <w:rsid w:val="001A4D21"/>
    <w:rsid w:val="001A72B1"/>
    <w:rsid w:val="001B1E28"/>
    <w:rsid w:val="001C1A49"/>
    <w:rsid w:val="001C3FDC"/>
    <w:rsid w:val="001D0D95"/>
    <w:rsid w:val="001E1656"/>
    <w:rsid w:val="001E1FA0"/>
    <w:rsid w:val="001F4905"/>
    <w:rsid w:val="00202980"/>
    <w:rsid w:val="002040A2"/>
    <w:rsid w:val="002211DB"/>
    <w:rsid w:val="0022407D"/>
    <w:rsid w:val="002260E0"/>
    <w:rsid w:val="002262B7"/>
    <w:rsid w:val="00231563"/>
    <w:rsid w:val="00233B96"/>
    <w:rsid w:val="002407E5"/>
    <w:rsid w:val="00242833"/>
    <w:rsid w:val="002437DD"/>
    <w:rsid w:val="00263A49"/>
    <w:rsid w:val="00265EA8"/>
    <w:rsid w:val="00267A3A"/>
    <w:rsid w:val="00267EFB"/>
    <w:rsid w:val="00275702"/>
    <w:rsid w:val="0027654F"/>
    <w:rsid w:val="00280FDF"/>
    <w:rsid w:val="002836A2"/>
    <w:rsid w:val="00284954"/>
    <w:rsid w:val="00290F6E"/>
    <w:rsid w:val="00293632"/>
    <w:rsid w:val="002A0773"/>
    <w:rsid w:val="002A0D2B"/>
    <w:rsid w:val="002A151E"/>
    <w:rsid w:val="002A2324"/>
    <w:rsid w:val="002A3BAB"/>
    <w:rsid w:val="002B2B8D"/>
    <w:rsid w:val="002B4053"/>
    <w:rsid w:val="002B423B"/>
    <w:rsid w:val="002B442D"/>
    <w:rsid w:val="002C0C47"/>
    <w:rsid w:val="002C225C"/>
    <w:rsid w:val="002D1EE6"/>
    <w:rsid w:val="002D2E7B"/>
    <w:rsid w:val="002D4624"/>
    <w:rsid w:val="002D5458"/>
    <w:rsid w:val="002E08FC"/>
    <w:rsid w:val="002E10BF"/>
    <w:rsid w:val="00302875"/>
    <w:rsid w:val="0030521C"/>
    <w:rsid w:val="00305D17"/>
    <w:rsid w:val="00311136"/>
    <w:rsid w:val="00315053"/>
    <w:rsid w:val="00316375"/>
    <w:rsid w:val="00324FBD"/>
    <w:rsid w:val="00334EF0"/>
    <w:rsid w:val="003467E0"/>
    <w:rsid w:val="00351B4D"/>
    <w:rsid w:val="0035277E"/>
    <w:rsid w:val="00352A15"/>
    <w:rsid w:val="00371C07"/>
    <w:rsid w:val="003734F1"/>
    <w:rsid w:val="00373955"/>
    <w:rsid w:val="0038052D"/>
    <w:rsid w:val="003871FE"/>
    <w:rsid w:val="00393688"/>
    <w:rsid w:val="00394D20"/>
    <w:rsid w:val="003A375D"/>
    <w:rsid w:val="003A4706"/>
    <w:rsid w:val="003A6AD7"/>
    <w:rsid w:val="003A79AE"/>
    <w:rsid w:val="003B4C0B"/>
    <w:rsid w:val="003B69EA"/>
    <w:rsid w:val="003D46AF"/>
    <w:rsid w:val="003E1422"/>
    <w:rsid w:val="003E535E"/>
    <w:rsid w:val="003E5EB6"/>
    <w:rsid w:val="003E7D21"/>
    <w:rsid w:val="00400EF3"/>
    <w:rsid w:val="00411759"/>
    <w:rsid w:val="00414B6D"/>
    <w:rsid w:val="00417E32"/>
    <w:rsid w:val="004216F9"/>
    <w:rsid w:val="0042207A"/>
    <w:rsid w:val="004232FB"/>
    <w:rsid w:val="00426DC5"/>
    <w:rsid w:val="00427FF7"/>
    <w:rsid w:val="00447726"/>
    <w:rsid w:val="00457441"/>
    <w:rsid w:val="00463F44"/>
    <w:rsid w:val="00472603"/>
    <w:rsid w:val="00474820"/>
    <w:rsid w:val="00475831"/>
    <w:rsid w:val="004814E2"/>
    <w:rsid w:val="00491B29"/>
    <w:rsid w:val="00495877"/>
    <w:rsid w:val="004960AC"/>
    <w:rsid w:val="004A4C36"/>
    <w:rsid w:val="004B1321"/>
    <w:rsid w:val="004B3A9C"/>
    <w:rsid w:val="004B6184"/>
    <w:rsid w:val="004B7F7A"/>
    <w:rsid w:val="004C7901"/>
    <w:rsid w:val="004D2C98"/>
    <w:rsid w:val="004E1A4A"/>
    <w:rsid w:val="004E3BE8"/>
    <w:rsid w:val="004E7212"/>
    <w:rsid w:val="004F2E1E"/>
    <w:rsid w:val="00504AF7"/>
    <w:rsid w:val="005056C9"/>
    <w:rsid w:val="00505A8E"/>
    <w:rsid w:val="00506748"/>
    <w:rsid w:val="005068A2"/>
    <w:rsid w:val="00516F69"/>
    <w:rsid w:val="00524CC7"/>
    <w:rsid w:val="00530619"/>
    <w:rsid w:val="00533F31"/>
    <w:rsid w:val="00535EE0"/>
    <w:rsid w:val="00540D50"/>
    <w:rsid w:val="005426A6"/>
    <w:rsid w:val="00544C26"/>
    <w:rsid w:val="005470E1"/>
    <w:rsid w:val="005541BA"/>
    <w:rsid w:val="00560F46"/>
    <w:rsid w:val="0056359A"/>
    <w:rsid w:val="00563ED1"/>
    <w:rsid w:val="005663E3"/>
    <w:rsid w:val="00570847"/>
    <w:rsid w:val="005722FA"/>
    <w:rsid w:val="00573140"/>
    <w:rsid w:val="0057372C"/>
    <w:rsid w:val="00574455"/>
    <w:rsid w:val="00574754"/>
    <w:rsid w:val="00580684"/>
    <w:rsid w:val="0058381A"/>
    <w:rsid w:val="00587214"/>
    <w:rsid w:val="005962D2"/>
    <w:rsid w:val="005B029F"/>
    <w:rsid w:val="005B610A"/>
    <w:rsid w:val="005B6AA2"/>
    <w:rsid w:val="005C18FE"/>
    <w:rsid w:val="005C3670"/>
    <w:rsid w:val="005F0B2A"/>
    <w:rsid w:val="005F477C"/>
    <w:rsid w:val="005F5E13"/>
    <w:rsid w:val="005F6079"/>
    <w:rsid w:val="0060575A"/>
    <w:rsid w:val="006120CF"/>
    <w:rsid w:val="00614699"/>
    <w:rsid w:val="00624028"/>
    <w:rsid w:val="00634B12"/>
    <w:rsid w:val="006407E2"/>
    <w:rsid w:val="00641913"/>
    <w:rsid w:val="00642C44"/>
    <w:rsid w:val="006507FF"/>
    <w:rsid w:val="00651B43"/>
    <w:rsid w:val="00656087"/>
    <w:rsid w:val="00660BE6"/>
    <w:rsid w:val="0066122F"/>
    <w:rsid w:val="00661BAE"/>
    <w:rsid w:val="00664E2E"/>
    <w:rsid w:val="00675B2C"/>
    <w:rsid w:val="00680514"/>
    <w:rsid w:val="00695CBA"/>
    <w:rsid w:val="006A26FE"/>
    <w:rsid w:val="006A2795"/>
    <w:rsid w:val="006B3D98"/>
    <w:rsid w:val="006C6FE6"/>
    <w:rsid w:val="006C76A1"/>
    <w:rsid w:val="006D3E5F"/>
    <w:rsid w:val="006D3EA2"/>
    <w:rsid w:val="006D5B64"/>
    <w:rsid w:val="006D67FC"/>
    <w:rsid w:val="006D71D2"/>
    <w:rsid w:val="006E09D6"/>
    <w:rsid w:val="006E3E33"/>
    <w:rsid w:val="006E5D5B"/>
    <w:rsid w:val="006E627A"/>
    <w:rsid w:val="006F04D8"/>
    <w:rsid w:val="00701F84"/>
    <w:rsid w:val="00702AA8"/>
    <w:rsid w:val="0070663E"/>
    <w:rsid w:val="00730E15"/>
    <w:rsid w:val="0073608B"/>
    <w:rsid w:val="007424B1"/>
    <w:rsid w:val="0074352B"/>
    <w:rsid w:val="00743C62"/>
    <w:rsid w:val="00745A82"/>
    <w:rsid w:val="00752FAD"/>
    <w:rsid w:val="007539C3"/>
    <w:rsid w:val="007541A6"/>
    <w:rsid w:val="00773B51"/>
    <w:rsid w:val="00777C71"/>
    <w:rsid w:val="00783733"/>
    <w:rsid w:val="00786288"/>
    <w:rsid w:val="00792E00"/>
    <w:rsid w:val="0079425C"/>
    <w:rsid w:val="00794E55"/>
    <w:rsid w:val="007A09E0"/>
    <w:rsid w:val="007A5807"/>
    <w:rsid w:val="007B468C"/>
    <w:rsid w:val="007C196A"/>
    <w:rsid w:val="007C4387"/>
    <w:rsid w:val="007C5A26"/>
    <w:rsid w:val="007D30E6"/>
    <w:rsid w:val="007E586F"/>
    <w:rsid w:val="007F61B4"/>
    <w:rsid w:val="007F6244"/>
    <w:rsid w:val="008012DE"/>
    <w:rsid w:val="008014AC"/>
    <w:rsid w:val="00802B5F"/>
    <w:rsid w:val="00803CAB"/>
    <w:rsid w:val="00806769"/>
    <w:rsid w:val="008126EA"/>
    <w:rsid w:val="008156CD"/>
    <w:rsid w:val="00815D39"/>
    <w:rsid w:val="00817307"/>
    <w:rsid w:val="00825A7B"/>
    <w:rsid w:val="00832B5A"/>
    <w:rsid w:val="00840600"/>
    <w:rsid w:val="00856B8D"/>
    <w:rsid w:val="00867C53"/>
    <w:rsid w:val="0087265D"/>
    <w:rsid w:val="00874F61"/>
    <w:rsid w:val="00876D17"/>
    <w:rsid w:val="00876DD3"/>
    <w:rsid w:val="008814A5"/>
    <w:rsid w:val="00891F60"/>
    <w:rsid w:val="00892CD6"/>
    <w:rsid w:val="00895912"/>
    <w:rsid w:val="008974E1"/>
    <w:rsid w:val="008A14D9"/>
    <w:rsid w:val="008A1BA1"/>
    <w:rsid w:val="008A44B0"/>
    <w:rsid w:val="008B47C9"/>
    <w:rsid w:val="008B6E6B"/>
    <w:rsid w:val="008B7074"/>
    <w:rsid w:val="008D0CFE"/>
    <w:rsid w:val="008E5D02"/>
    <w:rsid w:val="008F149B"/>
    <w:rsid w:val="008F2F56"/>
    <w:rsid w:val="008F756D"/>
    <w:rsid w:val="00906887"/>
    <w:rsid w:val="0091521E"/>
    <w:rsid w:val="00915776"/>
    <w:rsid w:val="00916A45"/>
    <w:rsid w:val="009211B2"/>
    <w:rsid w:val="00923B11"/>
    <w:rsid w:val="00923B85"/>
    <w:rsid w:val="0093179C"/>
    <w:rsid w:val="00933AAC"/>
    <w:rsid w:val="00935AA3"/>
    <w:rsid w:val="00936EF6"/>
    <w:rsid w:val="00954AB3"/>
    <w:rsid w:val="00965F41"/>
    <w:rsid w:val="009674BC"/>
    <w:rsid w:val="00972154"/>
    <w:rsid w:val="0097376E"/>
    <w:rsid w:val="00974A65"/>
    <w:rsid w:val="00981EC1"/>
    <w:rsid w:val="00985860"/>
    <w:rsid w:val="00992383"/>
    <w:rsid w:val="009924BC"/>
    <w:rsid w:val="009969C1"/>
    <w:rsid w:val="009A0402"/>
    <w:rsid w:val="009A1E0F"/>
    <w:rsid w:val="009A39BB"/>
    <w:rsid w:val="009A3B70"/>
    <w:rsid w:val="009A3C30"/>
    <w:rsid w:val="009B0368"/>
    <w:rsid w:val="009B3C9B"/>
    <w:rsid w:val="009B75BC"/>
    <w:rsid w:val="009B7733"/>
    <w:rsid w:val="009C0EA2"/>
    <w:rsid w:val="009C3389"/>
    <w:rsid w:val="009C3693"/>
    <w:rsid w:val="009D2FD4"/>
    <w:rsid w:val="009E0C94"/>
    <w:rsid w:val="009E24F0"/>
    <w:rsid w:val="009F19C4"/>
    <w:rsid w:val="009F53BA"/>
    <w:rsid w:val="00A02730"/>
    <w:rsid w:val="00A04869"/>
    <w:rsid w:val="00A156F2"/>
    <w:rsid w:val="00A16513"/>
    <w:rsid w:val="00A2215B"/>
    <w:rsid w:val="00A22DEB"/>
    <w:rsid w:val="00A470B7"/>
    <w:rsid w:val="00A506FA"/>
    <w:rsid w:val="00A63B1E"/>
    <w:rsid w:val="00A679DC"/>
    <w:rsid w:val="00A74CCB"/>
    <w:rsid w:val="00A8277A"/>
    <w:rsid w:val="00A8674B"/>
    <w:rsid w:val="00A917CB"/>
    <w:rsid w:val="00A94326"/>
    <w:rsid w:val="00A951AF"/>
    <w:rsid w:val="00A97B3B"/>
    <w:rsid w:val="00AA1071"/>
    <w:rsid w:val="00AA279C"/>
    <w:rsid w:val="00AA6C6A"/>
    <w:rsid w:val="00AB29A1"/>
    <w:rsid w:val="00AB2B8A"/>
    <w:rsid w:val="00AB3F21"/>
    <w:rsid w:val="00AB497B"/>
    <w:rsid w:val="00AB4F61"/>
    <w:rsid w:val="00AB507B"/>
    <w:rsid w:val="00AC04C8"/>
    <w:rsid w:val="00AC2BF4"/>
    <w:rsid w:val="00AC463A"/>
    <w:rsid w:val="00AD0D55"/>
    <w:rsid w:val="00AE0700"/>
    <w:rsid w:val="00AE515F"/>
    <w:rsid w:val="00AF4C64"/>
    <w:rsid w:val="00AF7CF0"/>
    <w:rsid w:val="00B023D0"/>
    <w:rsid w:val="00B04749"/>
    <w:rsid w:val="00B11801"/>
    <w:rsid w:val="00B21365"/>
    <w:rsid w:val="00B24C65"/>
    <w:rsid w:val="00B339A8"/>
    <w:rsid w:val="00B4129C"/>
    <w:rsid w:val="00B4769B"/>
    <w:rsid w:val="00B51E02"/>
    <w:rsid w:val="00B554FF"/>
    <w:rsid w:val="00B55BCE"/>
    <w:rsid w:val="00B621A7"/>
    <w:rsid w:val="00B766EE"/>
    <w:rsid w:val="00B807DD"/>
    <w:rsid w:val="00B82E52"/>
    <w:rsid w:val="00B914FD"/>
    <w:rsid w:val="00B92017"/>
    <w:rsid w:val="00B939DE"/>
    <w:rsid w:val="00B97138"/>
    <w:rsid w:val="00B978B0"/>
    <w:rsid w:val="00BB3D91"/>
    <w:rsid w:val="00BB4D12"/>
    <w:rsid w:val="00BB7721"/>
    <w:rsid w:val="00BC013B"/>
    <w:rsid w:val="00BC13A8"/>
    <w:rsid w:val="00BC224F"/>
    <w:rsid w:val="00BC2267"/>
    <w:rsid w:val="00BC2447"/>
    <w:rsid w:val="00BC439D"/>
    <w:rsid w:val="00BC67C8"/>
    <w:rsid w:val="00BC76F3"/>
    <w:rsid w:val="00BD2221"/>
    <w:rsid w:val="00BD3433"/>
    <w:rsid w:val="00BE0753"/>
    <w:rsid w:val="00BF0465"/>
    <w:rsid w:val="00BF1191"/>
    <w:rsid w:val="00BF14F2"/>
    <w:rsid w:val="00BF4186"/>
    <w:rsid w:val="00BF4516"/>
    <w:rsid w:val="00BF55D6"/>
    <w:rsid w:val="00C00EBB"/>
    <w:rsid w:val="00C0111A"/>
    <w:rsid w:val="00C07857"/>
    <w:rsid w:val="00C13C6F"/>
    <w:rsid w:val="00C149A4"/>
    <w:rsid w:val="00C15AD6"/>
    <w:rsid w:val="00C17D70"/>
    <w:rsid w:val="00C17DB2"/>
    <w:rsid w:val="00C3335E"/>
    <w:rsid w:val="00C33BB5"/>
    <w:rsid w:val="00C545E7"/>
    <w:rsid w:val="00C60D07"/>
    <w:rsid w:val="00C67809"/>
    <w:rsid w:val="00C713A9"/>
    <w:rsid w:val="00C713B4"/>
    <w:rsid w:val="00C774EA"/>
    <w:rsid w:val="00C77861"/>
    <w:rsid w:val="00C80BFD"/>
    <w:rsid w:val="00C8129F"/>
    <w:rsid w:val="00C96302"/>
    <w:rsid w:val="00C97542"/>
    <w:rsid w:val="00CA234F"/>
    <w:rsid w:val="00CA2671"/>
    <w:rsid w:val="00CA276E"/>
    <w:rsid w:val="00CC0583"/>
    <w:rsid w:val="00CC14A9"/>
    <w:rsid w:val="00CC3E68"/>
    <w:rsid w:val="00CC7400"/>
    <w:rsid w:val="00CC7806"/>
    <w:rsid w:val="00CE0D31"/>
    <w:rsid w:val="00CE40B1"/>
    <w:rsid w:val="00CE54F8"/>
    <w:rsid w:val="00CF36A6"/>
    <w:rsid w:val="00CF45D3"/>
    <w:rsid w:val="00CF5ADE"/>
    <w:rsid w:val="00CF7A07"/>
    <w:rsid w:val="00CF7B76"/>
    <w:rsid w:val="00D01895"/>
    <w:rsid w:val="00D0237A"/>
    <w:rsid w:val="00D039BE"/>
    <w:rsid w:val="00D04DC0"/>
    <w:rsid w:val="00D051B1"/>
    <w:rsid w:val="00D0611E"/>
    <w:rsid w:val="00D10121"/>
    <w:rsid w:val="00D20DF4"/>
    <w:rsid w:val="00D52AD8"/>
    <w:rsid w:val="00D545FD"/>
    <w:rsid w:val="00D60EAD"/>
    <w:rsid w:val="00D611FD"/>
    <w:rsid w:val="00D63B4C"/>
    <w:rsid w:val="00D64B27"/>
    <w:rsid w:val="00D66CEF"/>
    <w:rsid w:val="00D67461"/>
    <w:rsid w:val="00D71C6C"/>
    <w:rsid w:val="00D72D61"/>
    <w:rsid w:val="00D822FD"/>
    <w:rsid w:val="00D83F83"/>
    <w:rsid w:val="00D84C3E"/>
    <w:rsid w:val="00D85FA7"/>
    <w:rsid w:val="00D91763"/>
    <w:rsid w:val="00D9477D"/>
    <w:rsid w:val="00DA01CD"/>
    <w:rsid w:val="00DA0866"/>
    <w:rsid w:val="00DA4895"/>
    <w:rsid w:val="00DA71E7"/>
    <w:rsid w:val="00DB1D14"/>
    <w:rsid w:val="00DB368C"/>
    <w:rsid w:val="00DC4A65"/>
    <w:rsid w:val="00DC4BD3"/>
    <w:rsid w:val="00DD345D"/>
    <w:rsid w:val="00DE73A0"/>
    <w:rsid w:val="00E01BDD"/>
    <w:rsid w:val="00E049A3"/>
    <w:rsid w:val="00E065BC"/>
    <w:rsid w:val="00E14203"/>
    <w:rsid w:val="00E16046"/>
    <w:rsid w:val="00E20F61"/>
    <w:rsid w:val="00E23E52"/>
    <w:rsid w:val="00E243D5"/>
    <w:rsid w:val="00E261C5"/>
    <w:rsid w:val="00E27BBE"/>
    <w:rsid w:val="00E308AF"/>
    <w:rsid w:val="00E31153"/>
    <w:rsid w:val="00E32C44"/>
    <w:rsid w:val="00E3472E"/>
    <w:rsid w:val="00E36C6E"/>
    <w:rsid w:val="00E47875"/>
    <w:rsid w:val="00E51800"/>
    <w:rsid w:val="00E535F4"/>
    <w:rsid w:val="00E5703E"/>
    <w:rsid w:val="00E6243B"/>
    <w:rsid w:val="00E7395D"/>
    <w:rsid w:val="00E75246"/>
    <w:rsid w:val="00E818DD"/>
    <w:rsid w:val="00E85D94"/>
    <w:rsid w:val="00E91AFE"/>
    <w:rsid w:val="00E929CB"/>
    <w:rsid w:val="00E9317F"/>
    <w:rsid w:val="00E96D66"/>
    <w:rsid w:val="00E97338"/>
    <w:rsid w:val="00EA49C3"/>
    <w:rsid w:val="00EC1305"/>
    <w:rsid w:val="00EC1890"/>
    <w:rsid w:val="00EC3119"/>
    <w:rsid w:val="00EC5690"/>
    <w:rsid w:val="00EC6204"/>
    <w:rsid w:val="00EE328C"/>
    <w:rsid w:val="00EE38A7"/>
    <w:rsid w:val="00EE7873"/>
    <w:rsid w:val="00EF13A8"/>
    <w:rsid w:val="00EF22B9"/>
    <w:rsid w:val="00EF3416"/>
    <w:rsid w:val="00EF7AEC"/>
    <w:rsid w:val="00F007C5"/>
    <w:rsid w:val="00F013A5"/>
    <w:rsid w:val="00F10E1A"/>
    <w:rsid w:val="00F11D4F"/>
    <w:rsid w:val="00F14903"/>
    <w:rsid w:val="00F14F2D"/>
    <w:rsid w:val="00F15A6D"/>
    <w:rsid w:val="00F1723C"/>
    <w:rsid w:val="00F209DF"/>
    <w:rsid w:val="00F2136E"/>
    <w:rsid w:val="00F2588F"/>
    <w:rsid w:val="00F3012E"/>
    <w:rsid w:val="00F3273F"/>
    <w:rsid w:val="00F34F81"/>
    <w:rsid w:val="00F37381"/>
    <w:rsid w:val="00F40963"/>
    <w:rsid w:val="00F42349"/>
    <w:rsid w:val="00F46621"/>
    <w:rsid w:val="00F47D77"/>
    <w:rsid w:val="00F67AA9"/>
    <w:rsid w:val="00F71146"/>
    <w:rsid w:val="00F84787"/>
    <w:rsid w:val="00F936FF"/>
    <w:rsid w:val="00FA2973"/>
    <w:rsid w:val="00FB04B0"/>
    <w:rsid w:val="00FB67B6"/>
    <w:rsid w:val="00FC12F9"/>
    <w:rsid w:val="00FC53D5"/>
    <w:rsid w:val="00FC7D4D"/>
    <w:rsid w:val="00FD1833"/>
    <w:rsid w:val="00FD3AF9"/>
    <w:rsid w:val="00FD48C2"/>
    <w:rsid w:val="00FE0238"/>
    <w:rsid w:val="00FE0ABA"/>
    <w:rsid w:val="00FE1209"/>
    <w:rsid w:val="00FE3058"/>
    <w:rsid w:val="00FF39B1"/>
    <w:rsid w:val="00FF5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78CF"/>
  <w15:docId w15:val="{3FC88CCC-D692-46A4-9844-9E28B6BD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60" w:after="60" w:line="3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E8"/>
    <w:rPr>
      <w:sz w:val="24"/>
      <w:szCs w:val="24"/>
    </w:rPr>
  </w:style>
  <w:style w:type="paragraph" w:styleId="Heading1">
    <w:name w:val="heading 1"/>
    <w:basedOn w:val="Normal"/>
    <w:next w:val="Normal"/>
    <w:qFormat/>
    <w:rsid w:val="004E3BE8"/>
    <w:pPr>
      <w:keepNext/>
      <w:jc w:val="center"/>
      <w:outlineLvl w:val="0"/>
    </w:pPr>
    <w:rPr>
      <w:b/>
      <w:bCs/>
      <w:sz w:val="20"/>
    </w:rPr>
  </w:style>
  <w:style w:type="paragraph" w:styleId="Heading2">
    <w:name w:val="heading 2"/>
    <w:basedOn w:val="Normal"/>
    <w:next w:val="Normal"/>
    <w:qFormat/>
    <w:rsid w:val="004E3BE8"/>
    <w:pPr>
      <w:keepNext/>
      <w:jc w:val="right"/>
      <w:outlineLvl w:val="1"/>
    </w:pPr>
    <w:rPr>
      <w:b/>
      <w:bCs/>
      <w:sz w:val="20"/>
    </w:rPr>
  </w:style>
  <w:style w:type="paragraph" w:styleId="Heading3">
    <w:name w:val="heading 3"/>
    <w:basedOn w:val="Normal"/>
    <w:next w:val="Normal"/>
    <w:qFormat/>
    <w:rsid w:val="004E3BE8"/>
    <w:pPr>
      <w:keepNext/>
      <w:ind w:left="360"/>
      <w:jc w:val="center"/>
      <w:outlineLvl w:val="2"/>
    </w:pPr>
    <w:rPr>
      <w:b/>
      <w:bCs/>
    </w:rPr>
  </w:style>
  <w:style w:type="paragraph" w:styleId="Heading4">
    <w:name w:val="heading 4"/>
    <w:basedOn w:val="Normal"/>
    <w:next w:val="Normal"/>
    <w:qFormat/>
    <w:rsid w:val="004E3BE8"/>
    <w:pPr>
      <w:keepNext/>
      <w:ind w:left="360"/>
      <w:jc w:val="center"/>
      <w:outlineLvl w:val="3"/>
    </w:pPr>
    <w:rPr>
      <w:b/>
      <w:bCs/>
      <w:sz w:val="20"/>
    </w:rPr>
  </w:style>
  <w:style w:type="paragraph" w:styleId="Heading5">
    <w:name w:val="heading 5"/>
    <w:basedOn w:val="Normal"/>
    <w:next w:val="Normal"/>
    <w:qFormat/>
    <w:rsid w:val="004E3BE8"/>
    <w:pPr>
      <w:keepNext/>
      <w:outlineLvl w:val="4"/>
    </w:pPr>
    <w:rPr>
      <w:rFonts w:ascii=".VnTime" w:hAnsi=".VnTime" w:cs="Arial"/>
      <w:b/>
      <w:bCs/>
      <w:szCs w:val="20"/>
    </w:rPr>
  </w:style>
  <w:style w:type="paragraph" w:styleId="Heading6">
    <w:name w:val="heading 6"/>
    <w:basedOn w:val="Normal"/>
    <w:next w:val="Normal"/>
    <w:qFormat/>
    <w:rsid w:val="004E3BE8"/>
    <w:pPr>
      <w:keepNext/>
      <w:tabs>
        <w:tab w:val="left" w:pos="0"/>
      </w:tabs>
      <w:jc w:val="center"/>
      <w:outlineLvl w:val="5"/>
    </w:pPr>
    <w:rPr>
      <w:b/>
      <w:bCs/>
    </w:rPr>
  </w:style>
  <w:style w:type="paragraph" w:styleId="Heading7">
    <w:name w:val="heading 7"/>
    <w:basedOn w:val="Normal"/>
    <w:next w:val="Normal"/>
    <w:qFormat/>
    <w:rsid w:val="004E3BE8"/>
    <w:pPr>
      <w:keepNext/>
      <w:ind w:left="-37"/>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BE8"/>
    <w:pPr>
      <w:tabs>
        <w:tab w:val="center" w:pos="4320"/>
        <w:tab w:val="right" w:pos="8640"/>
      </w:tabs>
    </w:pPr>
  </w:style>
  <w:style w:type="paragraph" w:styleId="Footer">
    <w:name w:val="footer"/>
    <w:basedOn w:val="Normal"/>
    <w:rsid w:val="004E3BE8"/>
    <w:pPr>
      <w:tabs>
        <w:tab w:val="center" w:pos="4320"/>
        <w:tab w:val="right" w:pos="8640"/>
      </w:tabs>
    </w:pPr>
  </w:style>
  <w:style w:type="paragraph" w:styleId="BodyTextIndent">
    <w:name w:val="Body Text Indent"/>
    <w:basedOn w:val="Normal"/>
    <w:rsid w:val="004E3BE8"/>
    <w:pPr>
      <w:ind w:left="1134" w:hanging="1134"/>
    </w:pPr>
    <w:rPr>
      <w:rFonts w:ascii=".VnTime" w:hAnsi=".VnTime"/>
      <w:noProof/>
      <w:sz w:val="26"/>
    </w:rPr>
  </w:style>
  <w:style w:type="paragraph" w:styleId="TableofAuthorities">
    <w:name w:val="table of authorities"/>
    <w:basedOn w:val="Normal"/>
    <w:next w:val="Normal"/>
    <w:semiHidden/>
    <w:rsid w:val="004E3BE8"/>
    <w:pPr>
      <w:ind w:left="240" w:hanging="240"/>
    </w:pPr>
  </w:style>
  <w:style w:type="paragraph" w:styleId="TOAHeading">
    <w:name w:val="toa heading"/>
    <w:basedOn w:val="Normal"/>
    <w:next w:val="Normal"/>
    <w:semiHidden/>
    <w:rsid w:val="004E3BE8"/>
    <w:pPr>
      <w:spacing w:before="120"/>
    </w:pPr>
    <w:rPr>
      <w:rFonts w:ascii="Arial" w:hAnsi="Arial"/>
      <w:b/>
      <w:bCs/>
    </w:rPr>
  </w:style>
  <w:style w:type="paragraph" w:styleId="BodyText">
    <w:name w:val="Body Text"/>
    <w:basedOn w:val="Normal"/>
    <w:rsid w:val="004E3BE8"/>
    <w:pPr>
      <w:jc w:val="center"/>
    </w:pPr>
    <w:rPr>
      <w:sz w:val="22"/>
    </w:rPr>
  </w:style>
  <w:style w:type="character" w:styleId="PageNumber">
    <w:name w:val="page number"/>
    <w:basedOn w:val="DefaultParagraphFont"/>
    <w:rsid w:val="00874F61"/>
  </w:style>
  <w:style w:type="table" w:styleId="TableGrid">
    <w:name w:val="Table Grid"/>
    <w:basedOn w:val="TableNormal"/>
    <w:rsid w:val="001A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A49C3"/>
    <w:rPr>
      <w:sz w:val="24"/>
      <w:szCs w:val="24"/>
    </w:rPr>
  </w:style>
  <w:style w:type="paragraph" w:styleId="NoSpacing">
    <w:name w:val="No Spacing"/>
    <w:uiPriority w:val="1"/>
    <w:qFormat/>
    <w:rsid w:val="00745A82"/>
    <w:rPr>
      <w:sz w:val="24"/>
      <w:szCs w:val="24"/>
    </w:rPr>
  </w:style>
  <w:style w:type="paragraph" w:styleId="ListParagraph">
    <w:name w:val="List Paragraph"/>
    <w:basedOn w:val="Normal"/>
    <w:qFormat/>
    <w:rsid w:val="00CF7B76"/>
    <w:pPr>
      <w:ind w:left="720"/>
      <w:contextualSpacing/>
    </w:pPr>
  </w:style>
  <w:style w:type="paragraph" w:styleId="BodyTextIndent2">
    <w:name w:val="Body Text Indent 2"/>
    <w:basedOn w:val="Normal"/>
    <w:link w:val="BodyTextIndent2Char"/>
    <w:rsid w:val="00D63B4C"/>
    <w:pPr>
      <w:spacing w:after="120" w:line="480" w:lineRule="auto"/>
      <w:ind w:left="360"/>
    </w:pPr>
  </w:style>
  <w:style w:type="character" w:customStyle="1" w:styleId="BodyTextIndent2Char">
    <w:name w:val="Body Text Indent 2 Char"/>
    <w:link w:val="BodyTextIndent2"/>
    <w:rsid w:val="00D63B4C"/>
    <w:rPr>
      <w:sz w:val="24"/>
      <w:szCs w:val="24"/>
      <w:lang w:val="en-US" w:eastAsia="en-US"/>
    </w:rPr>
  </w:style>
  <w:style w:type="character" w:styleId="Hyperlink">
    <w:name w:val="Hyperlink"/>
    <w:uiPriority w:val="99"/>
    <w:unhideWhenUsed/>
    <w:rsid w:val="00FF5C2C"/>
    <w:rPr>
      <w:color w:val="0000FF"/>
      <w:u w:val="single"/>
    </w:rPr>
  </w:style>
  <w:style w:type="character" w:styleId="Emphasis">
    <w:name w:val="Emphasis"/>
    <w:basedOn w:val="DefaultParagraphFont"/>
    <w:qFormat/>
    <w:rsid w:val="00570847"/>
    <w:rPr>
      <w:i/>
      <w:iCs/>
    </w:rPr>
  </w:style>
  <w:style w:type="paragraph" w:styleId="BalloonText">
    <w:name w:val="Balloon Text"/>
    <w:basedOn w:val="Normal"/>
    <w:link w:val="BalloonTextChar"/>
    <w:rsid w:val="004F2E1E"/>
    <w:rPr>
      <w:rFonts w:ascii="Tahoma" w:hAnsi="Tahoma" w:cs="Tahoma"/>
      <w:sz w:val="16"/>
      <w:szCs w:val="16"/>
    </w:rPr>
  </w:style>
  <w:style w:type="character" w:customStyle="1" w:styleId="BalloonTextChar">
    <w:name w:val="Balloon Text Char"/>
    <w:basedOn w:val="DefaultParagraphFont"/>
    <w:link w:val="BalloonText"/>
    <w:rsid w:val="004F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084488">
      <w:bodyDiv w:val="1"/>
      <w:marLeft w:val="0"/>
      <w:marRight w:val="0"/>
      <w:marTop w:val="0"/>
      <w:marBottom w:val="0"/>
      <w:divBdr>
        <w:top w:val="none" w:sz="0" w:space="0" w:color="auto"/>
        <w:left w:val="none" w:sz="0" w:space="0" w:color="auto"/>
        <w:bottom w:val="none" w:sz="0" w:space="0" w:color="auto"/>
        <w:right w:val="none" w:sz="0" w:space="0" w:color="auto"/>
      </w:divBdr>
    </w:div>
    <w:div w:id="20013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6DC5-205B-4A35-A5EB-7CC58F8B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TSD</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TSD</dc:creator>
  <cp:lastModifiedBy>ADMIN</cp:lastModifiedBy>
  <cp:revision>18</cp:revision>
  <cp:lastPrinted>2016-07-05T02:01:00Z</cp:lastPrinted>
  <dcterms:created xsi:type="dcterms:W3CDTF">2016-04-29T08:42:00Z</dcterms:created>
  <dcterms:modified xsi:type="dcterms:W3CDTF">2020-09-09T07:58:00Z</dcterms:modified>
</cp:coreProperties>
</file>