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82" w:rsidRPr="00E545EC" w:rsidRDefault="00FC4894" w:rsidP="00C346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45EC">
        <w:rPr>
          <w:rFonts w:ascii="Times New Roman" w:hAnsi="Times New Roman" w:cs="Times New Roman"/>
          <w:b/>
          <w:sz w:val="28"/>
          <w:szCs w:val="28"/>
        </w:rPr>
        <w:t>Sammendrag</w:t>
      </w:r>
    </w:p>
    <w:p w:rsidR="00FC4894" w:rsidRPr="00D5208E" w:rsidRDefault="00F5780B" w:rsidP="00C3467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5208E">
        <w:rPr>
          <w:rFonts w:ascii="Times New Roman" w:hAnsi="Times New Roman" w:cs="Times New Roman"/>
          <w:i/>
          <w:sz w:val="24"/>
          <w:szCs w:val="24"/>
        </w:rPr>
        <w:t>Int</w:t>
      </w:r>
      <w:r w:rsidR="00FC4894" w:rsidRPr="00D5208E">
        <w:rPr>
          <w:rFonts w:ascii="Times New Roman" w:hAnsi="Times New Roman" w:cs="Times New Roman"/>
          <w:i/>
          <w:sz w:val="24"/>
          <w:szCs w:val="24"/>
        </w:rPr>
        <w:t>roduk</w:t>
      </w:r>
      <w:r w:rsidRPr="00D5208E">
        <w:rPr>
          <w:rFonts w:ascii="Times New Roman" w:hAnsi="Times New Roman" w:cs="Times New Roman"/>
          <w:i/>
          <w:sz w:val="24"/>
          <w:szCs w:val="24"/>
        </w:rPr>
        <w:t>sj</w:t>
      </w:r>
      <w:r w:rsidR="00FC4894" w:rsidRPr="00D5208E">
        <w:rPr>
          <w:rFonts w:ascii="Times New Roman" w:hAnsi="Times New Roman" w:cs="Times New Roman"/>
          <w:i/>
          <w:sz w:val="24"/>
          <w:szCs w:val="24"/>
        </w:rPr>
        <w:t>on</w:t>
      </w:r>
    </w:p>
    <w:p w:rsidR="00FC4894" w:rsidRPr="00D5208E" w:rsidRDefault="00FC4894" w:rsidP="00C3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8E">
        <w:rPr>
          <w:rFonts w:ascii="Times New Roman" w:hAnsi="Times New Roman" w:cs="Times New Roman"/>
          <w:sz w:val="24"/>
          <w:szCs w:val="24"/>
        </w:rPr>
        <w:t xml:space="preserve">Hovedhensikten med denne </w:t>
      </w:r>
      <w:r w:rsidR="006C40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5208E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D5208E">
        <w:rPr>
          <w:rFonts w:ascii="Times New Roman" w:hAnsi="Times New Roman" w:cs="Times New Roman"/>
          <w:sz w:val="24"/>
          <w:szCs w:val="24"/>
        </w:rPr>
        <w:t xml:space="preserve"> metode</w:t>
      </w:r>
      <w:r w:rsidR="006C40F5">
        <w:rPr>
          <w:rFonts w:ascii="Times New Roman" w:hAnsi="Times New Roman" w:cs="Times New Roman"/>
          <w:sz w:val="24"/>
          <w:szCs w:val="24"/>
        </w:rPr>
        <w:t>»</w:t>
      </w:r>
      <w:r w:rsidRPr="00D5208E">
        <w:rPr>
          <w:rFonts w:ascii="Times New Roman" w:hAnsi="Times New Roman" w:cs="Times New Roman"/>
          <w:sz w:val="24"/>
          <w:szCs w:val="24"/>
        </w:rPr>
        <w:t xml:space="preserve"> fors</w:t>
      </w:r>
      <w:r w:rsidR="00C95E5B" w:rsidRPr="00D5208E">
        <w:rPr>
          <w:rFonts w:ascii="Times New Roman" w:hAnsi="Times New Roman" w:cs="Times New Roman"/>
          <w:sz w:val="24"/>
          <w:szCs w:val="24"/>
        </w:rPr>
        <w:t>k</w:t>
      </w:r>
      <w:r w:rsidRPr="00D5208E">
        <w:rPr>
          <w:rFonts w:ascii="Times New Roman" w:hAnsi="Times New Roman" w:cs="Times New Roman"/>
          <w:sz w:val="24"/>
          <w:szCs w:val="24"/>
        </w:rPr>
        <w:t>nings studie var å undersøke hv</w:t>
      </w:r>
      <w:r w:rsidR="00D71B33" w:rsidRPr="00D5208E">
        <w:rPr>
          <w:rFonts w:ascii="Times New Roman" w:hAnsi="Times New Roman" w:cs="Times New Roman"/>
          <w:sz w:val="24"/>
          <w:szCs w:val="24"/>
        </w:rPr>
        <w:t>ordan pasienter og helse personel</w:t>
      </w:r>
      <w:r w:rsidRPr="00D5208E">
        <w:rPr>
          <w:rFonts w:ascii="Times New Roman" w:hAnsi="Times New Roman" w:cs="Times New Roman"/>
          <w:sz w:val="24"/>
          <w:szCs w:val="24"/>
        </w:rPr>
        <w:t>l i Norge og Malta forstår den åndelige dimensjonen i relasjon til helhetlig / holistisk sykepleie og ved mestring av sykdom.</w:t>
      </w:r>
    </w:p>
    <w:p w:rsidR="00C3467C" w:rsidRPr="00D5208E" w:rsidRDefault="00FC4894" w:rsidP="00C3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8E">
        <w:rPr>
          <w:rFonts w:ascii="Times New Roman" w:hAnsi="Times New Roman" w:cs="Times New Roman"/>
          <w:sz w:val="24"/>
          <w:szCs w:val="24"/>
        </w:rPr>
        <w:t xml:space="preserve">For å hjelpe til å fokusere på dette viktige tema ble det brukt et spørreskjema </w:t>
      </w:r>
      <w:r w:rsidR="00ED7483" w:rsidRPr="00D5208E">
        <w:rPr>
          <w:rFonts w:ascii="Times New Roman" w:hAnsi="Times New Roman" w:cs="Times New Roman"/>
          <w:sz w:val="24"/>
          <w:szCs w:val="24"/>
        </w:rPr>
        <w:t xml:space="preserve">WHOQOL-SRPB </w:t>
      </w:r>
      <w:proofErr w:type="spellStart"/>
      <w:r w:rsidR="00ED7483" w:rsidRPr="00D5208E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ED7483" w:rsidRPr="00D5208E">
        <w:rPr>
          <w:rFonts w:ascii="Times New Roman" w:hAnsi="Times New Roman" w:cs="Times New Roman"/>
          <w:sz w:val="24"/>
          <w:szCs w:val="24"/>
        </w:rPr>
        <w:t xml:space="preserve"> test instrument </w:t>
      </w:r>
      <w:r w:rsidRPr="00D5208E">
        <w:rPr>
          <w:rFonts w:ascii="Times New Roman" w:hAnsi="Times New Roman" w:cs="Times New Roman"/>
          <w:sz w:val="24"/>
          <w:szCs w:val="24"/>
        </w:rPr>
        <w:t>som er utviklet av</w:t>
      </w:r>
      <w:r w:rsidR="00ED7483">
        <w:rPr>
          <w:rFonts w:ascii="Times New Roman" w:hAnsi="Times New Roman" w:cs="Times New Roman"/>
          <w:sz w:val="24"/>
          <w:szCs w:val="24"/>
        </w:rPr>
        <w:t xml:space="preserve"> WHO</w:t>
      </w:r>
      <w:r w:rsidRPr="00D5208E">
        <w:rPr>
          <w:rFonts w:ascii="Times New Roman" w:hAnsi="Times New Roman" w:cs="Times New Roman"/>
          <w:sz w:val="24"/>
          <w:szCs w:val="24"/>
        </w:rPr>
        <w:t>. Dette har da</w:t>
      </w:r>
      <w:r w:rsidR="00761ECC" w:rsidRPr="00D5208E">
        <w:rPr>
          <w:rFonts w:ascii="Times New Roman" w:hAnsi="Times New Roman" w:cs="Times New Roman"/>
          <w:sz w:val="24"/>
          <w:szCs w:val="24"/>
        </w:rPr>
        <w:t xml:space="preserve"> spørsmål om det åndelige, religiø</w:t>
      </w:r>
      <w:r w:rsidRPr="00D5208E">
        <w:rPr>
          <w:rFonts w:ascii="Times New Roman" w:hAnsi="Times New Roman" w:cs="Times New Roman"/>
          <w:sz w:val="24"/>
          <w:szCs w:val="24"/>
        </w:rPr>
        <w:t>sitet og personlige trosoppfatninger. Skjemaet måtte oversettes og for det h</w:t>
      </w:r>
      <w:r w:rsidR="00451062">
        <w:rPr>
          <w:rFonts w:ascii="Times New Roman" w:hAnsi="Times New Roman" w:cs="Times New Roman"/>
          <w:sz w:val="24"/>
          <w:szCs w:val="24"/>
        </w:rPr>
        <w:t>ar WH</w:t>
      </w:r>
      <w:r w:rsidRPr="00D5208E">
        <w:rPr>
          <w:rFonts w:ascii="Times New Roman" w:hAnsi="Times New Roman" w:cs="Times New Roman"/>
          <w:sz w:val="24"/>
          <w:szCs w:val="24"/>
        </w:rPr>
        <w:t>OQOL</w:t>
      </w:r>
      <w:r w:rsidR="00451062">
        <w:rPr>
          <w:rFonts w:ascii="Times New Roman" w:hAnsi="Times New Roman" w:cs="Times New Roman"/>
          <w:sz w:val="24"/>
          <w:szCs w:val="24"/>
        </w:rPr>
        <w:t xml:space="preserve"> -</w:t>
      </w:r>
      <w:r w:rsidRPr="00D5208E">
        <w:rPr>
          <w:rFonts w:ascii="Times New Roman" w:hAnsi="Times New Roman" w:cs="Times New Roman"/>
          <w:sz w:val="24"/>
          <w:szCs w:val="24"/>
        </w:rPr>
        <w:t xml:space="preserve"> Group (2004) laget en egen prosedyre som ble brukt</w:t>
      </w:r>
      <w:r w:rsidR="006C40F5">
        <w:rPr>
          <w:rFonts w:ascii="Times New Roman" w:hAnsi="Times New Roman" w:cs="Times New Roman"/>
          <w:sz w:val="24"/>
          <w:szCs w:val="24"/>
        </w:rPr>
        <w:t>,</w:t>
      </w:r>
      <w:r w:rsidRPr="00D5208E">
        <w:rPr>
          <w:rFonts w:ascii="Times New Roman" w:hAnsi="Times New Roman" w:cs="Times New Roman"/>
          <w:sz w:val="24"/>
          <w:szCs w:val="24"/>
        </w:rPr>
        <w:t xml:space="preserve"> </w:t>
      </w:r>
      <w:r w:rsidR="006C40F5">
        <w:rPr>
          <w:rFonts w:ascii="Times New Roman" w:hAnsi="Times New Roman" w:cs="Times New Roman"/>
          <w:sz w:val="24"/>
          <w:szCs w:val="24"/>
        </w:rPr>
        <w:t>hvilken</w:t>
      </w:r>
      <w:r w:rsidRPr="00D5208E">
        <w:rPr>
          <w:rFonts w:ascii="Times New Roman" w:hAnsi="Times New Roman" w:cs="Times New Roman"/>
          <w:sz w:val="24"/>
          <w:szCs w:val="24"/>
        </w:rPr>
        <w:t xml:space="preserve"> også inkluderte </w:t>
      </w:r>
      <w:r w:rsidR="00687A77" w:rsidRPr="00D5208E">
        <w:rPr>
          <w:rFonts w:ascii="Times New Roman" w:hAnsi="Times New Roman" w:cs="Times New Roman"/>
          <w:sz w:val="24"/>
          <w:szCs w:val="24"/>
        </w:rPr>
        <w:t>en validering. Det ble brukt fok</w:t>
      </w:r>
      <w:r w:rsidRPr="00D5208E">
        <w:rPr>
          <w:rFonts w:ascii="Times New Roman" w:hAnsi="Times New Roman" w:cs="Times New Roman"/>
          <w:sz w:val="24"/>
          <w:szCs w:val="24"/>
        </w:rPr>
        <w:t>us gruppe inte</w:t>
      </w:r>
      <w:r w:rsidR="00761ECC" w:rsidRPr="00D5208E">
        <w:rPr>
          <w:rFonts w:ascii="Times New Roman" w:hAnsi="Times New Roman" w:cs="Times New Roman"/>
          <w:sz w:val="24"/>
          <w:szCs w:val="24"/>
        </w:rPr>
        <w:t>rvjuer av både pasienter og helsepersonale</w:t>
      </w:r>
      <w:r w:rsidRPr="00D5208E">
        <w:rPr>
          <w:rFonts w:ascii="Times New Roman" w:hAnsi="Times New Roman" w:cs="Times New Roman"/>
          <w:sz w:val="24"/>
          <w:szCs w:val="24"/>
        </w:rPr>
        <w:t xml:space="preserve"> for den </w:t>
      </w:r>
      <w:r w:rsidR="00761ECC" w:rsidRPr="00D5208E">
        <w:rPr>
          <w:rFonts w:ascii="Times New Roman" w:hAnsi="Times New Roman" w:cs="Times New Roman"/>
          <w:sz w:val="24"/>
          <w:szCs w:val="24"/>
        </w:rPr>
        <w:t>kognitiv</w:t>
      </w:r>
      <w:r w:rsidRPr="00D5208E">
        <w:rPr>
          <w:rFonts w:ascii="Times New Roman" w:hAnsi="Times New Roman" w:cs="Times New Roman"/>
          <w:sz w:val="24"/>
          <w:szCs w:val="24"/>
        </w:rPr>
        <w:t xml:space="preserve"> testingen av spørreskjemaet</w:t>
      </w:r>
      <w:r w:rsidR="00761ECC" w:rsidRPr="00D5208E">
        <w:rPr>
          <w:rFonts w:ascii="Times New Roman" w:hAnsi="Times New Roman" w:cs="Times New Roman"/>
          <w:sz w:val="24"/>
          <w:szCs w:val="24"/>
        </w:rPr>
        <w:t xml:space="preserve">. Dette gav en mulighet til en utvidet intervju med å la informantene utdype deres forståelse av </w:t>
      </w:r>
      <w:r w:rsidR="00C3467C" w:rsidRPr="00D5208E">
        <w:rPr>
          <w:rFonts w:ascii="Times New Roman" w:hAnsi="Times New Roman" w:cs="Times New Roman"/>
          <w:sz w:val="24"/>
          <w:szCs w:val="24"/>
        </w:rPr>
        <w:t>den åndelige dimensjonen og hvilken betydning den har i deres daglige liv og ved mestring av sykdom</w:t>
      </w:r>
      <w:r w:rsidR="00761ECC" w:rsidRPr="00D5208E">
        <w:rPr>
          <w:rFonts w:ascii="Times New Roman" w:hAnsi="Times New Roman" w:cs="Times New Roman"/>
          <w:sz w:val="24"/>
          <w:szCs w:val="24"/>
        </w:rPr>
        <w:t>.</w:t>
      </w:r>
    </w:p>
    <w:p w:rsidR="00FC4894" w:rsidRPr="00D5208E" w:rsidRDefault="00C3467C" w:rsidP="00C3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8E">
        <w:rPr>
          <w:rFonts w:ascii="Times New Roman" w:hAnsi="Times New Roman" w:cs="Times New Roman"/>
          <w:sz w:val="24"/>
          <w:szCs w:val="24"/>
        </w:rPr>
        <w:t xml:space="preserve">En komparative studie med Malta gav en </w:t>
      </w:r>
      <w:proofErr w:type="spellStart"/>
      <w:r w:rsidRPr="00D5208E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D5208E">
        <w:rPr>
          <w:rFonts w:ascii="Times New Roman" w:hAnsi="Times New Roman" w:cs="Times New Roman"/>
          <w:sz w:val="24"/>
          <w:szCs w:val="24"/>
        </w:rPr>
        <w:t>-kulturell forståelse som utvide</w:t>
      </w:r>
      <w:r w:rsidR="00D71B33" w:rsidRPr="00D5208E">
        <w:rPr>
          <w:rFonts w:ascii="Times New Roman" w:hAnsi="Times New Roman" w:cs="Times New Roman"/>
          <w:sz w:val="24"/>
          <w:szCs w:val="24"/>
        </w:rPr>
        <w:t xml:space="preserve">t </w:t>
      </w:r>
      <w:r w:rsidRPr="00D5208E">
        <w:rPr>
          <w:rFonts w:ascii="Times New Roman" w:hAnsi="Times New Roman" w:cs="Times New Roman"/>
          <w:sz w:val="24"/>
          <w:szCs w:val="24"/>
        </w:rPr>
        <w:t>og økte den totale forståelsen av begrepene åndelighet, religiøsitet og personlige trosoppfatninger.</w:t>
      </w:r>
    </w:p>
    <w:p w:rsidR="00F5780B" w:rsidRPr="00D5208E" w:rsidRDefault="00F5780B" w:rsidP="00C3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467C" w:rsidRPr="00D5208E" w:rsidRDefault="00C3467C" w:rsidP="00C3467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5208E">
        <w:rPr>
          <w:rFonts w:ascii="Times New Roman" w:hAnsi="Times New Roman" w:cs="Times New Roman"/>
          <w:i/>
          <w:sz w:val="24"/>
          <w:szCs w:val="24"/>
        </w:rPr>
        <w:t>Metode</w:t>
      </w:r>
    </w:p>
    <w:p w:rsidR="00C3467C" w:rsidRPr="00D5208E" w:rsidRDefault="00C3467C" w:rsidP="00C3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8E">
        <w:rPr>
          <w:rFonts w:ascii="Times New Roman" w:hAnsi="Times New Roman" w:cs="Times New Roman"/>
          <w:sz w:val="24"/>
          <w:szCs w:val="24"/>
        </w:rPr>
        <w:t xml:space="preserve">Denne avhandlingen er en rapport av en </w:t>
      </w:r>
      <w:proofErr w:type="spellStart"/>
      <w:r w:rsidRPr="00D5208E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D5208E">
        <w:rPr>
          <w:rFonts w:ascii="Times New Roman" w:hAnsi="Times New Roman" w:cs="Times New Roman"/>
          <w:sz w:val="24"/>
          <w:szCs w:val="24"/>
        </w:rPr>
        <w:t xml:space="preserve"> metode studie med en konvergent komparative design. Med denne designen var det mulig å dra styrke fra hver enkel metode for å svare på </w:t>
      </w:r>
      <w:r w:rsidR="00687A77" w:rsidRPr="00D5208E">
        <w:rPr>
          <w:rFonts w:ascii="Times New Roman" w:hAnsi="Times New Roman" w:cs="Times New Roman"/>
          <w:sz w:val="24"/>
          <w:szCs w:val="24"/>
        </w:rPr>
        <w:t>forskningsspørsmålet</w:t>
      </w:r>
      <w:r w:rsidRPr="00D5208E">
        <w:rPr>
          <w:rFonts w:ascii="Times New Roman" w:hAnsi="Times New Roman" w:cs="Times New Roman"/>
          <w:sz w:val="24"/>
          <w:szCs w:val="24"/>
        </w:rPr>
        <w:t xml:space="preserve">. For den kvantitative så vel som for den kvalitative ble data samlet fra </w:t>
      </w:r>
      <w:r w:rsidR="00687A77" w:rsidRPr="00D5208E">
        <w:rPr>
          <w:rFonts w:ascii="Times New Roman" w:hAnsi="Times New Roman" w:cs="Times New Roman"/>
          <w:sz w:val="24"/>
          <w:szCs w:val="24"/>
        </w:rPr>
        <w:t>et identisk sample, men analysene</w:t>
      </w:r>
      <w:r w:rsidRPr="00D5208E">
        <w:rPr>
          <w:rFonts w:ascii="Times New Roman" w:hAnsi="Times New Roman" w:cs="Times New Roman"/>
          <w:sz w:val="24"/>
          <w:szCs w:val="24"/>
        </w:rPr>
        <w:t xml:space="preserve"> b</w:t>
      </w:r>
      <w:r w:rsidR="00687A77" w:rsidRPr="00D5208E">
        <w:rPr>
          <w:rFonts w:ascii="Times New Roman" w:hAnsi="Times New Roman" w:cs="Times New Roman"/>
          <w:sz w:val="24"/>
          <w:szCs w:val="24"/>
        </w:rPr>
        <w:t>le</w:t>
      </w:r>
      <w:r w:rsidRPr="00D5208E">
        <w:rPr>
          <w:rFonts w:ascii="Times New Roman" w:hAnsi="Times New Roman" w:cs="Times New Roman"/>
          <w:sz w:val="24"/>
          <w:szCs w:val="24"/>
        </w:rPr>
        <w:t xml:space="preserve"> utført med separate metoder. </w:t>
      </w:r>
      <w:r w:rsidR="00D71B33" w:rsidRPr="00D5208E">
        <w:rPr>
          <w:rFonts w:ascii="Times New Roman" w:hAnsi="Times New Roman" w:cs="Times New Roman"/>
          <w:sz w:val="24"/>
          <w:szCs w:val="24"/>
        </w:rPr>
        <w:t>D</w:t>
      </w:r>
      <w:r w:rsidRPr="00D5208E">
        <w:rPr>
          <w:rFonts w:ascii="Times New Roman" w:hAnsi="Times New Roman" w:cs="Times New Roman"/>
          <w:sz w:val="24"/>
          <w:szCs w:val="24"/>
        </w:rPr>
        <w:t xml:space="preserve">en kvantitative analysen av data </w:t>
      </w:r>
      <w:r w:rsidR="00D71B33" w:rsidRPr="00D5208E">
        <w:rPr>
          <w:rFonts w:ascii="Times New Roman" w:hAnsi="Times New Roman" w:cs="Times New Roman"/>
          <w:sz w:val="24"/>
          <w:szCs w:val="24"/>
        </w:rPr>
        <w:t>ble gjennomført</w:t>
      </w:r>
      <w:r w:rsidR="00687A77" w:rsidRPr="00D5208E">
        <w:rPr>
          <w:rFonts w:ascii="Times New Roman" w:hAnsi="Times New Roman" w:cs="Times New Roman"/>
          <w:sz w:val="24"/>
          <w:szCs w:val="24"/>
        </w:rPr>
        <w:t xml:space="preserve"> med</w:t>
      </w:r>
      <w:r w:rsidRPr="00D5208E">
        <w:rPr>
          <w:rFonts w:ascii="Times New Roman" w:hAnsi="Times New Roman" w:cs="Times New Roman"/>
          <w:sz w:val="24"/>
          <w:szCs w:val="24"/>
        </w:rPr>
        <w:t xml:space="preserve"> </w:t>
      </w:r>
      <w:r w:rsidR="00D71B33" w:rsidRPr="00D5208E">
        <w:rPr>
          <w:rFonts w:ascii="Times New Roman" w:hAnsi="Times New Roman" w:cs="Times New Roman"/>
          <w:sz w:val="24"/>
          <w:szCs w:val="24"/>
        </w:rPr>
        <w:t xml:space="preserve">hjelp av </w:t>
      </w:r>
      <w:r w:rsidR="002039C9">
        <w:rPr>
          <w:rFonts w:ascii="Times New Roman" w:hAnsi="Times New Roman" w:cs="Times New Roman"/>
          <w:sz w:val="24"/>
          <w:szCs w:val="24"/>
        </w:rPr>
        <w:t xml:space="preserve">det </w:t>
      </w:r>
      <w:r w:rsidR="00D71B33" w:rsidRPr="00D5208E">
        <w:rPr>
          <w:rFonts w:ascii="Times New Roman" w:hAnsi="Times New Roman" w:cs="Times New Roman"/>
          <w:sz w:val="24"/>
          <w:szCs w:val="24"/>
        </w:rPr>
        <w:t>statisti</w:t>
      </w:r>
      <w:r w:rsidR="002039C9">
        <w:rPr>
          <w:rFonts w:ascii="Times New Roman" w:hAnsi="Times New Roman" w:cs="Times New Roman"/>
          <w:sz w:val="24"/>
          <w:szCs w:val="24"/>
        </w:rPr>
        <w:t xml:space="preserve">ske dataprogrammet </w:t>
      </w:r>
      <w:r w:rsidRPr="00D5208E">
        <w:rPr>
          <w:rFonts w:ascii="Times New Roman" w:hAnsi="Times New Roman" w:cs="Times New Roman"/>
          <w:sz w:val="24"/>
          <w:szCs w:val="24"/>
        </w:rPr>
        <w:t xml:space="preserve">SPSS versjon 17.0 og den kvalitative data ble </w:t>
      </w:r>
      <w:r w:rsidR="00D71B33" w:rsidRPr="00D5208E">
        <w:rPr>
          <w:rFonts w:ascii="Times New Roman" w:hAnsi="Times New Roman" w:cs="Times New Roman"/>
          <w:sz w:val="24"/>
          <w:szCs w:val="24"/>
        </w:rPr>
        <w:t xml:space="preserve">gjennomført </w:t>
      </w:r>
      <w:r w:rsidR="00687A77" w:rsidRPr="00D5208E">
        <w:rPr>
          <w:rFonts w:ascii="Times New Roman" w:hAnsi="Times New Roman" w:cs="Times New Roman"/>
          <w:sz w:val="24"/>
          <w:szCs w:val="24"/>
        </w:rPr>
        <w:t>med</w:t>
      </w:r>
      <w:r w:rsidRPr="00D5208E">
        <w:rPr>
          <w:rFonts w:ascii="Times New Roman" w:hAnsi="Times New Roman" w:cs="Times New Roman"/>
          <w:sz w:val="24"/>
          <w:szCs w:val="24"/>
        </w:rPr>
        <w:t xml:space="preserve"> tematisk konte</w:t>
      </w:r>
      <w:r w:rsidR="00687A77" w:rsidRPr="00D5208E">
        <w:rPr>
          <w:rFonts w:ascii="Times New Roman" w:hAnsi="Times New Roman" w:cs="Times New Roman"/>
          <w:sz w:val="24"/>
          <w:szCs w:val="24"/>
        </w:rPr>
        <w:t>kst analyse og systematisk te</w:t>
      </w:r>
      <w:r w:rsidRPr="00D5208E">
        <w:rPr>
          <w:rFonts w:ascii="Times New Roman" w:hAnsi="Times New Roman" w:cs="Times New Roman"/>
          <w:sz w:val="24"/>
          <w:szCs w:val="24"/>
        </w:rPr>
        <w:t>k</w:t>
      </w:r>
      <w:r w:rsidR="00687A77" w:rsidRPr="00D5208E">
        <w:rPr>
          <w:rFonts w:ascii="Times New Roman" w:hAnsi="Times New Roman" w:cs="Times New Roman"/>
          <w:sz w:val="24"/>
          <w:szCs w:val="24"/>
        </w:rPr>
        <w:t>s</w:t>
      </w:r>
      <w:r w:rsidRPr="00D5208E">
        <w:rPr>
          <w:rFonts w:ascii="Times New Roman" w:hAnsi="Times New Roman" w:cs="Times New Roman"/>
          <w:sz w:val="24"/>
          <w:szCs w:val="24"/>
        </w:rPr>
        <w:t xml:space="preserve">tkondenserings metode. Den </w:t>
      </w:r>
      <w:r w:rsidR="00687A77" w:rsidRPr="00D5208E">
        <w:rPr>
          <w:rFonts w:ascii="Times New Roman" w:hAnsi="Times New Roman" w:cs="Times New Roman"/>
          <w:sz w:val="24"/>
          <w:szCs w:val="24"/>
        </w:rPr>
        <w:t>hovedsakelige</w:t>
      </w:r>
      <w:r w:rsidRPr="00D5208E">
        <w:rPr>
          <w:rFonts w:ascii="Times New Roman" w:hAnsi="Times New Roman" w:cs="Times New Roman"/>
          <w:sz w:val="24"/>
          <w:szCs w:val="24"/>
        </w:rPr>
        <w:t xml:space="preserve"> </w:t>
      </w:r>
      <w:r w:rsidR="00687A77" w:rsidRPr="00D5208E">
        <w:rPr>
          <w:rFonts w:ascii="Times New Roman" w:hAnsi="Times New Roman" w:cs="Times New Roman"/>
          <w:sz w:val="24"/>
          <w:szCs w:val="24"/>
        </w:rPr>
        <w:t>integreringen</w:t>
      </w:r>
      <w:r w:rsidR="002039C9">
        <w:rPr>
          <w:rFonts w:ascii="Times New Roman" w:hAnsi="Times New Roman" w:cs="Times New Roman"/>
          <w:sz w:val="24"/>
          <w:szCs w:val="24"/>
        </w:rPr>
        <w:t xml:space="preserve"> mellom kvantitativ og kvalitativ</w:t>
      </w:r>
      <w:r w:rsidRPr="00D5208E">
        <w:rPr>
          <w:rFonts w:ascii="Times New Roman" w:hAnsi="Times New Roman" w:cs="Times New Roman"/>
          <w:sz w:val="24"/>
          <w:szCs w:val="24"/>
        </w:rPr>
        <w:t xml:space="preserve"> </w:t>
      </w:r>
      <w:r w:rsidR="00687A77" w:rsidRPr="00D5208E">
        <w:rPr>
          <w:rFonts w:ascii="Times New Roman" w:hAnsi="Times New Roman" w:cs="Times New Roman"/>
          <w:sz w:val="24"/>
          <w:szCs w:val="24"/>
        </w:rPr>
        <w:t xml:space="preserve">metodene var i den overordnede forståelsen og i diskusjonsdelen. For å </w:t>
      </w:r>
      <w:r w:rsidR="002039C9">
        <w:rPr>
          <w:rFonts w:ascii="Times New Roman" w:hAnsi="Times New Roman" w:cs="Times New Roman"/>
          <w:sz w:val="24"/>
          <w:szCs w:val="24"/>
        </w:rPr>
        <w:t>gjennomføre</w:t>
      </w:r>
      <w:r w:rsidR="00687A77" w:rsidRPr="00D5208E">
        <w:rPr>
          <w:rFonts w:ascii="Times New Roman" w:hAnsi="Times New Roman" w:cs="Times New Roman"/>
          <w:sz w:val="24"/>
          <w:szCs w:val="24"/>
        </w:rPr>
        <w:t xml:space="preserve"> denne studien trengtes det ulike steg som også </w:t>
      </w:r>
      <w:r w:rsidR="002039C9">
        <w:rPr>
          <w:rFonts w:ascii="Times New Roman" w:hAnsi="Times New Roman" w:cs="Times New Roman"/>
          <w:sz w:val="24"/>
          <w:szCs w:val="24"/>
        </w:rPr>
        <w:t>representerer</w:t>
      </w:r>
      <w:r w:rsidR="00687A77" w:rsidRPr="00D5208E">
        <w:rPr>
          <w:rFonts w:ascii="Times New Roman" w:hAnsi="Times New Roman" w:cs="Times New Roman"/>
          <w:sz w:val="24"/>
          <w:szCs w:val="24"/>
        </w:rPr>
        <w:t xml:space="preserve"> de publiserte artiklene.</w:t>
      </w:r>
    </w:p>
    <w:p w:rsidR="00687A77" w:rsidRPr="00D5208E" w:rsidRDefault="00687A77" w:rsidP="00C3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8E">
        <w:rPr>
          <w:rFonts w:ascii="Times New Roman" w:hAnsi="Times New Roman" w:cs="Times New Roman"/>
          <w:i/>
          <w:sz w:val="24"/>
          <w:szCs w:val="24"/>
        </w:rPr>
        <w:t>Første steg</w:t>
      </w:r>
      <w:r w:rsidRPr="00D5208E">
        <w:rPr>
          <w:rFonts w:ascii="Times New Roman" w:hAnsi="Times New Roman" w:cs="Times New Roman"/>
          <w:sz w:val="24"/>
          <w:szCs w:val="24"/>
        </w:rPr>
        <w:t xml:space="preserve"> var å oversette spørreskjemaet WHOQOL-SRPB</w:t>
      </w:r>
      <w:r w:rsidR="006C40F5">
        <w:rPr>
          <w:rFonts w:ascii="Times New Roman" w:hAnsi="Times New Roman" w:cs="Times New Roman"/>
          <w:sz w:val="24"/>
          <w:szCs w:val="24"/>
        </w:rPr>
        <w:t>.</w:t>
      </w:r>
      <w:r w:rsidRPr="00D5208E">
        <w:rPr>
          <w:rFonts w:ascii="Times New Roman" w:hAnsi="Times New Roman" w:cs="Times New Roman"/>
          <w:sz w:val="24"/>
          <w:szCs w:val="24"/>
        </w:rPr>
        <w:t xml:space="preserve"> </w:t>
      </w:r>
      <w:r w:rsidR="006C40F5">
        <w:rPr>
          <w:rFonts w:ascii="Times New Roman" w:hAnsi="Times New Roman" w:cs="Times New Roman"/>
          <w:sz w:val="24"/>
          <w:szCs w:val="24"/>
        </w:rPr>
        <w:t xml:space="preserve">Det </w:t>
      </w:r>
      <w:r w:rsidR="002039C9">
        <w:rPr>
          <w:rFonts w:ascii="Times New Roman" w:hAnsi="Times New Roman" w:cs="Times New Roman"/>
          <w:sz w:val="24"/>
          <w:szCs w:val="24"/>
        </w:rPr>
        <w:t>trengte en kvantitativ</w:t>
      </w:r>
      <w:r w:rsidRPr="00D5208E">
        <w:rPr>
          <w:rFonts w:ascii="Times New Roman" w:hAnsi="Times New Roman" w:cs="Times New Roman"/>
          <w:sz w:val="24"/>
          <w:szCs w:val="24"/>
        </w:rPr>
        <w:t xml:space="preserve"> tilnærming </w:t>
      </w:r>
      <w:r w:rsidR="002039C9">
        <w:rPr>
          <w:rFonts w:ascii="Times New Roman" w:hAnsi="Times New Roman" w:cs="Times New Roman"/>
          <w:sz w:val="24"/>
          <w:szCs w:val="24"/>
        </w:rPr>
        <w:t xml:space="preserve">da </w:t>
      </w:r>
      <w:r w:rsidR="006C40F5">
        <w:rPr>
          <w:rFonts w:ascii="Times New Roman" w:hAnsi="Times New Roman" w:cs="Times New Roman"/>
          <w:sz w:val="24"/>
          <w:szCs w:val="24"/>
        </w:rPr>
        <w:t xml:space="preserve">spørreskjemaet skulle </w:t>
      </w:r>
      <w:r w:rsidRPr="00D5208E">
        <w:rPr>
          <w:rFonts w:ascii="Times New Roman" w:hAnsi="Times New Roman" w:cs="Times New Roman"/>
          <w:sz w:val="24"/>
          <w:szCs w:val="24"/>
        </w:rPr>
        <w:t>test</w:t>
      </w:r>
      <w:r w:rsidR="006C40F5">
        <w:rPr>
          <w:rFonts w:ascii="Times New Roman" w:hAnsi="Times New Roman" w:cs="Times New Roman"/>
          <w:sz w:val="24"/>
          <w:szCs w:val="24"/>
        </w:rPr>
        <w:t>es</w:t>
      </w:r>
      <w:r w:rsidRPr="00D5208E">
        <w:rPr>
          <w:rFonts w:ascii="Times New Roman" w:hAnsi="Times New Roman" w:cs="Times New Roman"/>
          <w:sz w:val="24"/>
          <w:szCs w:val="24"/>
        </w:rPr>
        <w:t xml:space="preserve"> </w:t>
      </w:r>
      <w:r w:rsidR="002039C9">
        <w:rPr>
          <w:rFonts w:ascii="Times New Roman" w:hAnsi="Times New Roman" w:cs="Times New Roman"/>
          <w:sz w:val="24"/>
          <w:szCs w:val="24"/>
        </w:rPr>
        <w:t>ved</w:t>
      </w:r>
      <w:r w:rsidR="006C40F5">
        <w:rPr>
          <w:rFonts w:ascii="Times New Roman" w:hAnsi="Times New Roman" w:cs="Times New Roman"/>
          <w:sz w:val="24"/>
          <w:szCs w:val="24"/>
        </w:rPr>
        <w:t xml:space="preserve"> at informantene besvarte det.</w:t>
      </w:r>
      <w:r w:rsidRPr="00D5208E">
        <w:rPr>
          <w:rFonts w:ascii="Times New Roman" w:hAnsi="Times New Roman" w:cs="Times New Roman"/>
          <w:sz w:val="24"/>
          <w:szCs w:val="24"/>
        </w:rPr>
        <w:t xml:space="preserve"> </w:t>
      </w:r>
      <w:r w:rsidR="005E5DDF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6C40F5">
        <w:rPr>
          <w:rFonts w:ascii="Times New Roman" w:hAnsi="Times New Roman" w:cs="Times New Roman"/>
          <w:sz w:val="24"/>
          <w:szCs w:val="24"/>
        </w:rPr>
        <w:t xml:space="preserve">n kvalitative </w:t>
      </w:r>
      <w:r w:rsidRPr="00D5208E">
        <w:rPr>
          <w:rFonts w:ascii="Times New Roman" w:hAnsi="Times New Roman" w:cs="Times New Roman"/>
          <w:sz w:val="24"/>
          <w:szCs w:val="24"/>
        </w:rPr>
        <w:t>tilnærming</w:t>
      </w:r>
      <w:r w:rsidR="006C40F5">
        <w:rPr>
          <w:rFonts w:ascii="Times New Roman" w:hAnsi="Times New Roman" w:cs="Times New Roman"/>
          <w:sz w:val="24"/>
          <w:szCs w:val="24"/>
        </w:rPr>
        <w:t xml:space="preserve"> trengtes </w:t>
      </w:r>
      <w:r w:rsidRPr="00D5208E">
        <w:rPr>
          <w:rFonts w:ascii="Times New Roman" w:hAnsi="Times New Roman" w:cs="Times New Roman"/>
          <w:sz w:val="24"/>
          <w:szCs w:val="24"/>
        </w:rPr>
        <w:t xml:space="preserve">for å </w:t>
      </w:r>
      <w:r w:rsidR="002039C9">
        <w:rPr>
          <w:rFonts w:ascii="Times New Roman" w:hAnsi="Times New Roman" w:cs="Times New Roman"/>
          <w:sz w:val="24"/>
          <w:szCs w:val="24"/>
        </w:rPr>
        <w:t>gjennomføre</w:t>
      </w:r>
      <w:r w:rsidRPr="00D5208E">
        <w:rPr>
          <w:rFonts w:ascii="Times New Roman" w:hAnsi="Times New Roman" w:cs="Times New Roman"/>
          <w:sz w:val="24"/>
          <w:szCs w:val="24"/>
        </w:rPr>
        <w:t xml:space="preserve"> den kognitive testingen som skulle gjøres gjennom fokus gruppe intervjuer</w:t>
      </w:r>
      <w:r w:rsidR="00AA5915" w:rsidRPr="00D5208E">
        <w:rPr>
          <w:rFonts w:ascii="Times New Roman" w:hAnsi="Times New Roman" w:cs="Times New Roman"/>
          <w:sz w:val="24"/>
          <w:szCs w:val="24"/>
        </w:rPr>
        <w:t xml:space="preserve"> (Paper I)</w:t>
      </w:r>
      <w:r w:rsidRPr="00D5208E">
        <w:rPr>
          <w:rFonts w:ascii="Times New Roman" w:hAnsi="Times New Roman" w:cs="Times New Roman"/>
          <w:sz w:val="24"/>
          <w:szCs w:val="24"/>
        </w:rPr>
        <w:t>.</w:t>
      </w:r>
    </w:p>
    <w:p w:rsidR="00687A77" w:rsidRPr="00D5208E" w:rsidRDefault="00687A77" w:rsidP="00C3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8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Andre steg </w:t>
      </w:r>
      <w:r w:rsidRPr="00D5208E">
        <w:rPr>
          <w:rFonts w:ascii="Times New Roman" w:hAnsi="Times New Roman" w:cs="Times New Roman"/>
          <w:sz w:val="24"/>
          <w:szCs w:val="24"/>
        </w:rPr>
        <w:t>gjennom de utvidede fokus gruppe intervjuene</w:t>
      </w:r>
      <w:r w:rsidR="00D71B33" w:rsidRPr="00D5208E">
        <w:rPr>
          <w:rFonts w:ascii="Times New Roman" w:hAnsi="Times New Roman" w:cs="Times New Roman"/>
          <w:sz w:val="24"/>
          <w:szCs w:val="24"/>
        </w:rPr>
        <w:t>,</w:t>
      </w:r>
      <w:r w:rsidRPr="00D5208E">
        <w:rPr>
          <w:rFonts w:ascii="Times New Roman" w:hAnsi="Times New Roman" w:cs="Times New Roman"/>
          <w:sz w:val="24"/>
          <w:szCs w:val="24"/>
        </w:rPr>
        <w:t xml:space="preserve"> ble pasienters og hels</w:t>
      </w:r>
      <w:r w:rsidR="00AA5915" w:rsidRPr="00D5208E">
        <w:rPr>
          <w:rFonts w:ascii="Times New Roman" w:hAnsi="Times New Roman" w:cs="Times New Roman"/>
          <w:sz w:val="24"/>
          <w:szCs w:val="24"/>
        </w:rPr>
        <w:t>e</w:t>
      </w:r>
      <w:r w:rsidRPr="00D5208E">
        <w:rPr>
          <w:rFonts w:ascii="Times New Roman" w:hAnsi="Times New Roman" w:cs="Times New Roman"/>
          <w:sz w:val="24"/>
          <w:szCs w:val="24"/>
        </w:rPr>
        <w:t>p</w:t>
      </w:r>
      <w:r w:rsidR="00AA5915" w:rsidRPr="00D5208E">
        <w:rPr>
          <w:rFonts w:ascii="Times New Roman" w:hAnsi="Times New Roman" w:cs="Times New Roman"/>
          <w:sz w:val="24"/>
          <w:szCs w:val="24"/>
        </w:rPr>
        <w:t>e</w:t>
      </w:r>
      <w:r w:rsidRPr="00D5208E">
        <w:rPr>
          <w:rFonts w:ascii="Times New Roman" w:hAnsi="Times New Roman" w:cs="Times New Roman"/>
          <w:sz w:val="24"/>
          <w:szCs w:val="24"/>
        </w:rPr>
        <w:t>rsonells forståelse av den åndelige dimensjonen utforsket</w:t>
      </w:r>
      <w:r w:rsidR="00AA5915" w:rsidRPr="00D5208E">
        <w:rPr>
          <w:rFonts w:ascii="Times New Roman" w:hAnsi="Times New Roman" w:cs="Times New Roman"/>
          <w:sz w:val="24"/>
          <w:szCs w:val="24"/>
        </w:rPr>
        <w:t xml:space="preserve"> med hjelp av en kvalitative tilnærming (Paper II).</w:t>
      </w:r>
    </w:p>
    <w:p w:rsidR="00B962A4" w:rsidRPr="00D5208E" w:rsidRDefault="00AA5915" w:rsidP="00C3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8E">
        <w:rPr>
          <w:rFonts w:ascii="Times New Roman" w:hAnsi="Times New Roman" w:cs="Times New Roman"/>
          <w:i/>
          <w:sz w:val="24"/>
          <w:szCs w:val="24"/>
        </w:rPr>
        <w:t xml:space="preserve">Tredje steg </w:t>
      </w:r>
      <w:r w:rsidRPr="00D5208E">
        <w:rPr>
          <w:rFonts w:ascii="Times New Roman" w:hAnsi="Times New Roman" w:cs="Times New Roman"/>
          <w:sz w:val="24"/>
          <w:szCs w:val="24"/>
        </w:rPr>
        <w:t>ble den komparative studien mell</w:t>
      </w:r>
      <w:r w:rsidR="002039C9">
        <w:rPr>
          <w:rFonts w:ascii="Times New Roman" w:hAnsi="Times New Roman" w:cs="Times New Roman"/>
          <w:sz w:val="24"/>
          <w:szCs w:val="24"/>
        </w:rPr>
        <w:t>om Norge og Malta som undersøkte</w:t>
      </w:r>
      <w:r w:rsidRPr="00D5208E">
        <w:rPr>
          <w:rFonts w:ascii="Times New Roman" w:hAnsi="Times New Roman" w:cs="Times New Roman"/>
          <w:sz w:val="24"/>
          <w:szCs w:val="24"/>
        </w:rPr>
        <w:t xml:space="preserve"> helse personells forståelse av det åndelige </w:t>
      </w:r>
      <w:r w:rsidR="002039C9">
        <w:rPr>
          <w:rFonts w:ascii="Times New Roman" w:hAnsi="Times New Roman" w:cs="Times New Roman"/>
          <w:sz w:val="24"/>
          <w:szCs w:val="24"/>
        </w:rPr>
        <w:t xml:space="preserve">og </w:t>
      </w:r>
      <w:r w:rsidR="007B162E">
        <w:rPr>
          <w:rFonts w:ascii="Times New Roman" w:hAnsi="Times New Roman" w:cs="Times New Roman"/>
          <w:sz w:val="24"/>
          <w:szCs w:val="24"/>
        </w:rPr>
        <w:t xml:space="preserve">utforsket </w:t>
      </w:r>
      <w:r w:rsidRPr="00D5208E">
        <w:rPr>
          <w:rFonts w:ascii="Times New Roman" w:hAnsi="Times New Roman" w:cs="Times New Roman"/>
          <w:sz w:val="24"/>
          <w:szCs w:val="24"/>
        </w:rPr>
        <w:t xml:space="preserve">likheter </w:t>
      </w:r>
      <w:r w:rsidR="007B162E">
        <w:rPr>
          <w:rFonts w:ascii="Times New Roman" w:hAnsi="Times New Roman" w:cs="Times New Roman"/>
          <w:sz w:val="24"/>
          <w:szCs w:val="24"/>
        </w:rPr>
        <w:t xml:space="preserve">kontra </w:t>
      </w:r>
      <w:r w:rsidRPr="00D5208E">
        <w:rPr>
          <w:rFonts w:ascii="Times New Roman" w:hAnsi="Times New Roman" w:cs="Times New Roman"/>
          <w:sz w:val="24"/>
          <w:szCs w:val="24"/>
        </w:rPr>
        <w:t xml:space="preserve">ulikheter (Paper III). Dette steget inkluderer også en undersøkelse av pasienters </w:t>
      </w:r>
      <w:r w:rsidR="00B962A4" w:rsidRPr="00D5208E">
        <w:rPr>
          <w:rFonts w:ascii="Times New Roman" w:hAnsi="Times New Roman" w:cs="Times New Roman"/>
          <w:sz w:val="24"/>
          <w:szCs w:val="24"/>
        </w:rPr>
        <w:t>mestringsstrategier</w:t>
      </w:r>
      <w:r w:rsidRPr="00D5208E">
        <w:rPr>
          <w:rFonts w:ascii="Times New Roman" w:hAnsi="Times New Roman" w:cs="Times New Roman"/>
          <w:sz w:val="24"/>
          <w:szCs w:val="24"/>
        </w:rPr>
        <w:t xml:space="preserve"> ved kronisk sykdom</w:t>
      </w:r>
      <w:r w:rsidR="00B962A4" w:rsidRPr="00D5208E">
        <w:rPr>
          <w:rFonts w:ascii="Times New Roman" w:hAnsi="Times New Roman" w:cs="Times New Roman"/>
          <w:sz w:val="24"/>
          <w:szCs w:val="24"/>
        </w:rPr>
        <w:t xml:space="preserve"> (Paper IV).</w:t>
      </w:r>
    </w:p>
    <w:p w:rsidR="00B962A4" w:rsidRPr="00D5208E" w:rsidRDefault="00B962A4" w:rsidP="00C3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62A4" w:rsidRPr="00D5208E" w:rsidRDefault="00B962A4" w:rsidP="00C3467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5208E">
        <w:rPr>
          <w:rFonts w:ascii="Times New Roman" w:hAnsi="Times New Roman" w:cs="Times New Roman"/>
          <w:i/>
          <w:sz w:val="24"/>
          <w:szCs w:val="24"/>
        </w:rPr>
        <w:t>Funnene</w:t>
      </w:r>
    </w:p>
    <w:p w:rsidR="00B962A4" w:rsidRPr="00D5208E" w:rsidRDefault="00B962A4" w:rsidP="00C3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8E">
        <w:rPr>
          <w:rFonts w:ascii="Times New Roman" w:hAnsi="Times New Roman" w:cs="Times New Roman"/>
          <w:sz w:val="24"/>
          <w:szCs w:val="24"/>
        </w:rPr>
        <w:t xml:space="preserve">Denne avhandlingen gir som resultat et oversatt internasjonalt spørreskjema, testet for validitet og </w:t>
      </w:r>
      <w:r w:rsidR="007B162E">
        <w:rPr>
          <w:rFonts w:ascii="Times New Roman" w:hAnsi="Times New Roman" w:cs="Times New Roman"/>
          <w:sz w:val="24"/>
          <w:szCs w:val="24"/>
        </w:rPr>
        <w:t xml:space="preserve">hvis det var </w:t>
      </w:r>
      <w:r w:rsidRPr="00D5208E">
        <w:rPr>
          <w:rFonts w:ascii="Times New Roman" w:hAnsi="Times New Roman" w:cs="Times New Roman"/>
          <w:sz w:val="24"/>
          <w:szCs w:val="24"/>
        </w:rPr>
        <w:t xml:space="preserve">kulturelt relevant </w:t>
      </w:r>
      <w:r w:rsidR="00D71B33" w:rsidRPr="00D5208E">
        <w:rPr>
          <w:rFonts w:ascii="Times New Roman" w:hAnsi="Times New Roman" w:cs="Times New Roman"/>
          <w:sz w:val="24"/>
          <w:szCs w:val="24"/>
        </w:rPr>
        <w:t>blant</w:t>
      </w:r>
      <w:r w:rsidRPr="00D5208E">
        <w:rPr>
          <w:rFonts w:ascii="Times New Roman" w:hAnsi="Times New Roman" w:cs="Times New Roman"/>
          <w:sz w:val="24"/>
          <w:szCs w:val="24"/>
        </w:rPr>
        <w:t xml:space="preserve"> pasienter og helsepersonell. De</w:t>
      </w:r>
      <w:r w:rsidR="007B162E">
        <w:rPr>
          <w:rFonts w:ascii="Times New Roman" w:hAnsi="Times New Roman" w:cs="Times New Roman"/>
          <w:sz w:val="24"/>
          <w:szCs w:val="24"/>
        </w:rPr>
        <w:t>t</w:t>
      </w:r>
      <w:r w:rsidRPr="00D5208E">
        <w:rPr>
          <w:rFonts w:ascii="Times New Roman" w:hAnsi="Times New Roman" w:cs="Times New Roman"/>
          <w:sz w:val="24"/>
          <w:szCs w:val="24"/>
        </w:rPr>
        <w:t xml:space="preserve"> viste en tilfredsstillende validitet i forhold til studiens sample til tross for begrensningen en av instrumentets faser viste i forhold til </w:t>
      </w:r>
      <w:r w:rsidR="00D71B33" w:rsidRPr="00D5208E">
        <w:rPr>
          <w:rFonts w:ascii="Times New Roman" w:hAnsi="Times New Roman" w:cs="Times New Roman"/>
          <w:sz w:val="24"/>
          <w:szCs w:val="24"/>
        </w:rPr>
        <w:t>labilitet</w:t>
      </w:r>
      <w:r w:rsidRPr="00D5208E">
        <w:rPr>
          <w:rFonts w:ascii="Times New Roman" w:hAnsi="Times New Roman" w:cs="Times New Roman"/>
          <w:sz w:val="24"/>
          <w:szCs w:val="24"/>
        </w:rPr>
        <w:t xml:space="preserve">. Med en </w:t>
      </w:r>
      <w:r w:rsidR="00D71B33" w:rsidRPr="00D5208E">
        <w:rPr>
          <w:rFonts w:ascii="Times New Roman" w:hAnsi="Times New Roman" w:cs="Times New Roman"/>
          <w:sz w:val="24"/>
          <w:szCs w:val="24"/>
        </w:rPr>
        <w:t>bevissthet</w:t>
      </w:r>
      <w:r w:rsidRPr="00D5208E">
        <w:rPr>
          <w:rFonts w:ascii="Times New Roman" w:hAnsi="Times New Roman" w:cs="Times New Roman"/>
          <w:sz w:val="24"/>
          <w:szCs w:val="24"/>
        </w:rPr>
        <w:t xml:space="preserve"> om denne begrensningen </w:t>
      </w:r>
      <w:r w:rsidR="00D71B33" w:rsidRPr="00D5208E">
        <w:rPr>
          <w:rFonts w:ascii="Times New Roman" w:hAnsi="Times New Roman" w:cs="Times New Roman"/>
          <w:sz w:val="24"/>
          <w:szCs w:val="24"/>
        </w:rPr>
        <w:t>rekommanderes</w:t>
      </w:r>
      <w:r w:rsidRPr="00D5208E">
        <w:rPr>
          <w:rFonts w:ascii="Times New Roman" w:hAnsi="Times New Roman" w:cs="Times New Roman"/>
          <w:sz w:val="24"/>
          <w:szCs w:val="24"/>
        </w:rPr>
        <w:t xml:space="preserve"> instrumente</w:t>
      </w:r>
      <w:r w:rsidR="00D71B33" w:rsidRPr="00D5208E">
        <w:rPr>
          <w:rFonts w:ascii="Times New Roman" w:hAnsi="Times New Roman" w:cs="Times New Roman"/>
          <w:sz w:val="24"/>
          <w:szCs w:val="24"/>
        </w:rPr>
        <w:t xml:space="preserve">t til bruk både i forskning og </w:t>
      </w:r>
      <w:r w:rsidRPr="00D5208E">
        <w:rPr>
          <w:rFonts w:ascii="Times New Roman" w:hAnsi="Times New Roman" w:cs="Times New Roman"/>
          <w:sz w:val="24"/>
          <w:szCs w:val="24"/>
        </w:rPr>
        <w:t xml:space="preserve">i </w:t>
      </w:r>
      <w:r w:rsidR="00E71ED7" w:rsidRPr="00D5208E">
        <w:rPr>
          <w:rFonts w:ascii="Times New Roman" w:hAnsi="Times New Roman" w:cs="Times New Roman"/>
          <w:sz w:val="24"/>
          <w:szCs w:val="24"/>
        </w:rPr>
        <w:t>utdanning</w:t>
      </w:r>
      <w:r w:rsidRPr="00D5208E">
        <w:rPr>
          <w:rFonts w:ascii="Times New Roman" w:hAnsi="Times New Roman" w:cs="Times New Roman"/>
          <w:sz w:val="24"/>
          <w:szCs w:val="24"/>
        </w:rPr>
        <w:t xml:space="preserve"> av helse personell i forhold til den åndelige dimensjonen. Ytterligere forskning trengs med et variert sample for å styrke instrumentets validitet. </w:t>
      </w:r>
    </w:p>
    <w:p w:rsidR="00556784" w:rsidRPr="00D5208E" w:rsidRDefault="00B962A4" w:rsidP="00C3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8E">
        <w:rPr>
          <w:rFonts w:ascii="Times New Roman" w:hAnsi="Times New Roman" w:cs="Times New Roman"/>
          <w:sz w:val="24"/>
          <w:szCs w:val="24"/>
        </w:rPr>
        <w:t>Informantene i denne studien vurderte den ånde</w:t>
      </w:r>
      <w:r w:rsidR="007B162E">
        <w:rPr>
          <w:rFonts w:ascii="Times New Roman" w:hAnsi="Times New Roman" w:cs="Times New Roman"/>
          <w:sz w:val="24"/>
          <w:szCs w:val="24"/>
        </w:rPr>
        <w:t>lige dimensjonen som viktig. Det</w:t>
      </w:r>
      <w:r w:rsidRPr="00D5208E">
        <w:rPr>
          <w:rFonts w:ascii="Times New Roman" w:hAnsi="Times New Roman" w:cs="Times New Roman"/>
          <w:sz w:val="24"/>
          <w:szCs w:val="24"/>
        </w:rPr>
        <w:t xml:space="preserve"> </w:t>
      </w:r>
      <w:r w:rsidR="00556784" w:rsidRPr="00D5208E">
        <w:rPr>
          <w:rFonts w:ascii="Times New Roman" w:hAnsi="Times New Roman" w:cs="Times New Roman"/>
          <w:sz w:val="24"/>
          <w:szCs w:val="24"/>
        </w:rPr>
        <w:t>syntes å være uberoende av hvilken bakg</w:t>
      </w:r>
      <w:r w:rsidR="007B162E">
        <w:rPr>
          <w:rFonts w:ascii="Times New Roman" w:hAnsi="Times New Roman" w:cs="Times New Roman"/>
          <w:sz w:val="24"/>
          <w:szCs w:val="24"/>
        </w:rPr>
        <w:t>runn informantene hadde. Den høy</w:t>
      </w:r>
      <w:r w:rsidR="00556784" w:rsidRPr="00D5208E">
        <w:rPr>
          <w:rFonts w:ascii="Times New Roman" w:hAnsi="Times New Roman" w:cs="Times New Roman"/>
          <w:sz w:val="24"/>
          <w:szCs w:val="24"/>
        </w:rPr>
        <w:t>e middelverdien fra den statis</w:t>
      </w:r>
      <w:r w:rsidR="007B162E">
        <w:rPr>
          <w:rFonts w:ascii="Times New Roman" w:hAnsi="Times New Roman" w:cs="Times New Roman"/>
          <w:sz w:val="24"/>
          <w:szCs w:val="24"/>
        </w:rPr>
        <w:t>tis</w:t>
      </w:r>
      <w:r w:rsidR="00556784" w:rsidRPr="00D5208E">
        <w:rPr>
          <w:rFonts w:ascii="Times New Roman" w:hAnsi="Times New Roman" w:cs="Times New Roman"/>
          <w:sz w:val="24"/>
          <w:szCs w:val="24"/>
        </w:rPr>
        <w:t xml:space="preserve">ke analysen og </w:t>
      </w:r>
      <w:r w:rsidR="007B162E">
        <w:rPr>
          <w:rFonts w:ascii="Times New Roman" w:hAnsi="Times New Roman" w:cs="Times New Roman"/>
          <w:sz w:val="24"/>
          <w:szCs w:val="24"/>
        </w:rPr>
        <w:t>fra temaene fra analysen fra de</w:t>
      </w:r>
      <w:r w:rsidR="00556784" w:rsidRPr="00D5208E">
        <w:rPr>
          <w:rFonts w:ascii="Times New Roman" w:hAnsi="Times New Roman" w:cs="Times New Roman"/>
          <w:sz w:val="24"/>
          <w:szCs w:val="24"/>
        </w:rPr>
        <w:t xml:space="preserve"> kvalitative intervjuene understøtter dette. </w:t>
      </w:r>
    </w:p>
    <w:p w:rsidR="00AA5915" w:rsidRPr="00D5208E" w:rsidRDefault="00556784" w:rsidP="00C3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8E">
        <w:rPr>
          <w:rFonts w:ascii="Times New Roman" w:hAnsi="Times New Roman" w:cs="Times New Roman"/>
          <w:sz w:val="24"/>
          <w:szCs w:val="24"/>
        </w:rPr>
        <w:t>Den åndelige dimensjonen ble forstått som noe som var flerdimensjonalt, transcendent og hellig. Analysen fra både spørreskjemaet og fra intervjuene støtter disse funn</w:t>
      </w:r>
      <w:r w:rsidR="00E71ED7" w:rsidRPr="00D5208E">
        <w:rPr>
          <w:rFonts w:ascii="Times New Roman" w:hAnsi="Times New Roman" w:cs="Times New Roman"/>
          <w:sz w:val="24"/>
          <w:szCs w:val="24"/>
        </w:rPr>
        <w:t>,</w:t>
      </w:r>
      <w:r w:rsidRPr="00D5208E">
        <w:rPr>
          <w:rFonts w:ascii="Times New Roman" w:hAnsi="Times New Roman" w:cs="Times New Roman"/>
          <w:sz w:val="24"/>
          <w:szCs w:val="24"/>
        </w:rPr>
        <w:t xml:space="preserve"> også her syntes det å være uberoende av </w:t>
      </w:r>
      <w:r w:rsidR="00E71ED7" w:rsidRPr="00D5208E">
        <w:rPr>
          <w:rFonts w:ascii="Times New Roman" w:hAnsi="Times New Roman" w:cs="Times New Roman"/>
          <w:sz w:val="24"/>
          <w:szCs w:val="24"/>
        </w:rPr>
        <w:t xml:space="preserve">om </w:t>
      </w:r>
      <w:r w:rsidRPr="00D5208E">
        <w:rPr>
          <w:rFonts w:ascii="Times New Roman" w:hAnsi="Times New Roman" w:cs="Times New Roman"/>
          <w:sz w:val="24"/>
          <w:szCs w:val="24"/>
        </w:rPr>
        <w:t xml:space="preserve">informantene hadde en sekulær eller religiøs bakgrunn. </w:t>
      </w:r>
    </w:p>
    <w:p w:rsidR="00556784" w:rsidRPr="00D5208E" w:rsidRDefault="00556784" w:rsidP="00C3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8E">
        <w:rPr>
          <w:rFonts w:ascii="Times New Roman" w:hAnsi="Times New Roman" w:cs="Times New Roman"/>
          <w:sz w:val="24"/>
          <w:szCs w:val="24"/>
        </w:rPr>
        <w:t xml:space="preserve">Videre funn var at både pasienter og helsepersonell sjelden diskuterte eller samtalte om åndelige ting grunnet et antall varierte årsaker; den </w:t>
      </w:r>
      <w:r w:rsidR="007B162E">
        <w:rPr>
          <w:rFonts w:ascii="Times New Roman" w:hAnsi="Times New Roman" w:cs="Times New Roman"/>
          <w:sz w:val="24"/>
          <w:szCs w:val="24"/>
        </w:rPr>
        <w:t xml:space="preserve">åndelige dimensjonen </w:t>
      </w:r>
      <w:r w:rsidRPr="00D5208E">
        <w:rPr>
          <w:rFonts w:ascii="Times New Roman" w:hAnsi="Times New Roman" w:cs="Times New Roman"/>
          <w:sz w:val="24"/>
          <w:szCs w:val="24"/>
        </w:rPr>
        <w:t>opplevdes som flerdimensjonal, brist på kunnskap, savn av vokabular som trengs for å diskutere åndelige spørsmål.</w:t>
      </w:r>
      <w:r w:rsidR="00085E3B" w:rsidRPr="00D5208E">
        <w:rPr>
          <w:rFonts w:ascii="Times New Roman" w:hAnsi="Times New Roman" w:cs="Times New Roman"/>
          <w:sz w:val="24"/>
          <w:szCs w:val="24"/>
        </w:rPr>
        <w:t xml:space="preserve"> Flere pasienter gav uttrykk for at deres åndelige be</w:t>
      </w:r>
      <w:r w:rsidR="00E71ED7" w:rsidRPr="00D5208E">
        <w:rPr>
          <w:rFonts w:ascii="Times New Roman" w:hAnsi="Times New Roman" w:cs="Times New Roman"/>
          <w:sz w:val="24"/>
          <w:szCs w:val="24"/>
        </w:rPr>
        <w:t>hov ble ve</w:t>
      </w:r>
      <w:r w:rsidR="00085E3B" w:rsidRPr="00D5208E">
        <w:rPr>
          <w:rFonts w:ascii="Times New Roman" w:hAnsi="Times New Roman" w:cs="Times New Roman"/>
          <w:sz w:val="24"/>
          <w:szCs w:val="24"/>
        </w:rPr>
        <w:t>rken etterspurt eller møtt.</w:t>
      </w:r>
    </w:p>
    <w:p w:rsidR="00085E3B" w:rsidRPr="00D5208E" w:rsidRDefault="00085E3B" w:rsidP="00C3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8E">
        <w:rPr>
          <w:rFonts w:ascii="Times New Roman" w:hAnsi="Times New Roman" w:cs="Times New Roman"/>
          <w:sz w:val="24"/>
          <w:szCs w:val="24"/>
        </w:rPr>
        <w:t xml:space="preserve">Funnene viste også forskjeller mellom Norge og Malta. På Malta ble flere termer med religiøst innhold brukt for å forklare begrepet åndelighet, i Norge ble mer eksistensiell </w:t>
      </w:r>
      <w:r w:rsidRPr="00D5208E">
        <w:rPr>
          <w:rFonts w:ascii="Times New Roman" w:hAnsi="Times New Roman" w:cs="Times New Roman"/>
          <w:sz w:val="24"/>
          <w:szCs w:val="24"/>
        </w:rPr>
        <w:lastRenderedPageBreak/>
        <w:t xml:space="preserve">fenomenologiske termer brukt. Den åndelige dimensjonen viste seg å være et viktig </w:t>
      </w:r>
      <w:r w:rsidR="00F474C9" w:rsidRPr="00D5208E">
        <w:rPr>
          <w:rFonts w:ascii="Times New Roman" w:hAnsi="Times New Roman" w:cs="Times New Roman"/>
          <w:sz w:val="24"/>
          <w:szCs w:val="24"/>
        </w:rPr>
        <w:t>hjelpemiddel</w:t>
      </w:r>
      <w:r w:rsidRPr="00D5208E">
        <w:rPr>
          <w:rFonts w:ascii="Times New Roman" w:hAnsi="Times New Roman" w:cs="Times New Roman"/>
          <w:sz w:val="24"/>
          <w:szCs w:val="24"/>
        </w:rPr>
        <w:t xml:space="preserve"> for pasientene ved mestring av kroniske sykdommer.</w:t>
      </w:r>
    </w:p>
    <w:p w:rsidR="00F5780B" w:rsidRPr="00D5208E" w:rsidRDefault="00F5780B" w:rsidP="00C3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E3B" w:rsidRPr="00D5208E" w:rsidRDefault="00085E3B" w:rsidP="00C3467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5208E">
        <w:rPr>
          <w:rFonts w:ascii="Times New Roman" w:hAnsi="Times New Roman" w:cs="Times New Roman"/>
          <w:i/>
          <w:sz w:val="24"/>
          <w:szCs w:val="24"/>
        </w:rPr>
        <w:t>Konklusjon</w:t>
      </w:r>
    </w:p>
    <w:p w:rsidR="00085E3B" w:rsidRPr="00D5208E" w:rsidRDefault="00085E3B" w:rsidP="00C3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08E">
        <w:rPr>
          <w:rFonts w:ascii="Times New Roman" w:hAnsi="Times New Roman" w:cs="Times New Roman"/>
          <w:sz w:val="24"/>
          <w:szCs w:val="24"/>
        </w:rPr>
        <w:t xml:space="preserve">I lys av funnene </w:t>
      </w:r>
      <w:r w:rsidR="007B162E">
        <w:rPr>
          <w:rFonts w:ascii="Times New Roman" w:hAnsi="Times New Roman" w:cs="Times New Roman"/>
          <w:sz w:val="24"/>
          <w:szCs w:val="24"/>
        </w:rPr>
        <w:t xml:space="preserve">viste det seg at </w:t>
      </w:r>
      <w:r w:rsidRPr="00D5208E">
        <w:rPr>
          <w:rFonts w:ascii="Times New Roman" w:hAnsi="Times New Roman" w:cs="Times New Roman"/>
          <w:sz w:val="24"/>
          <w:szCs w:val="24"/>
        </w:rPr>
        <w:t xml:space="preserve">den åndelige dimensjonen </w:t>
      </w:r>
      <w:r w:rsidR="007B162E">
        <w:rPr>
          <w:rFonts w:ascii="Times New Roman" w:hAnsi="Times New Roman" w:cs="Times New Roman"/>
          <w:sz w:val="24"/>
          <w:szCs w:val="24"/>
        </w:rPr>
        <w:t xml:space="preserve">var </w:t>
      </w:r>
      <w:r w:rsidRPr="00D5208E">
        <w:rPr>
          <w:rFonts w:ascii="Times New Roman" w:hAnsi="Times New Roman" w:cs="Times New Roman"/>
          <w:sz w:val="24"/>
          <w:szCs w:val="24"/>
        </w:rPr>
        <w:t xml:space="preserve">viktig for </w:t>
      </w:r>
      <w:r w:rsidR="00E71ED7" w:rsidRPr="00D5208E">
        <w:rPr>
          <w:rFonts w:ascii="Times New Roman" w:hAnsi="Times New Roman" w:cs="Times New Roman"/>
          <w:sz w:val="24"/>
          <w:szCs w:val="24"/>
        </w:rPr>
        <w:t xml:space="preserve">at pasienter og helsepersonell skal oppleve </w:t>
      </w:r>
      <w:r w:rsidRPr="00D5208E">
        <w:rPr>
          <w:rFonts w:ascii="Times New Roman" w:hAnsi="Times New Roman" w:cs="Times New Roman"/>
          <w:sz w:val="24"/>
          <w:szCs w:val="24"/>
        </w:rPr>
        <w:t>helhet i det daglige liv. Den åndelige dimensjonen viser seg å bidra til holistisk sykepleie med å forene fysiske, psykologiske og sosiale aspekter. Den åndelige dimensjonen er viktig for mestring av sykdom, åndelig</w:t>
      </w:r>
      <w:r w:rsidR="007B162E">
        <w:rPr>
          <w:rFonts w:ascii="Times New Roman" w:hAnsi="Times New Roman" w:cs="Times New Roman"/>
          <w:sz w:val="24"/>
          <w:szCs w:val="24"/>
        </w:rPr>
        <w:t>e</w:t>
      </w:r>
      <w:r w:rsidRPr="00D5208E">
        <w:rPr>
          <w:rFonts w:ascii="Times New Roman" w:hAnsi="Times New Roman" w:cs="Times New Roman"/>
          <w:sz w:val="24"/>
          <w:szCs w:val="24"/>
        </w:rPr>
        <w:t xml:space="preserve"> mestring</w:t>
      </w:r>
      <w:r w:rsidR="006C40F5">
        <w:rPr>
          <w:rFonts w:ascii="Times New Roman" w:hAnsi="Times New Roman" w:cs="Times New Roman"/>
          <w:sz w:val="24"/>
          <w:szCs w:val="24"/>
        </w:rPr>
        <w:t>s</w:t>
      </w:r>
      <w:r w:rsidRPr="00D5208E">
        <w:rPr>
          <w:rFonts w:ascii="Times New Roman" w:hAnsi="Times New Roman" w:cs="Times New Roman"/>
          <w:sz w:val="24"/>
          <w:szCs w:val="24"/>
        </w:rPr>
        <w:t xml:space="preserve"> st</w:t>
      </w:r>
      <w:r w:rsidR="00B3291F" w:rsidRPr="00D5208E">
        <w:rPr>
          <w:rFonts w:ascii="Times New Roman" w:hAnsi="Times New Roman" w:cs="Times New Roman"/>
          <w:sz w:val="24"/>
          <w:szCs w:val="24"/>
        </w:rPr>
        <w:t>rat</w:t>
      </w:r>
      <w:r w:rsidRPr="00D5208E">
        <w:rPr>
          <w:rFonts w:ascii="Times New Roman" w:hAnsi="Times New Roman" w:cs="Times New Roman"/>
          <w:sz w:val="24"/>
          <w:szCs w:val="24"/>
        </w:rPr>
        <w:t>egier vist</w:t>
      </w:r>
      <w:r w:rsidR="00E71ED7" w:rsidRPr="00D5208E">
        <w:rPr>
          <w:rFonts w:ascii="Times New Roman" w:hAnsi="Times New Roman" w:cs="Times New Roman"/>
          <w:sz w:val="24"/>
          <w:szCs w:val="24"/>
        </w:rPr>
        <w:t>e</w:t>
      </w:r>
      <w:r w:rsidRPr="00D5208E">
        <w:rPr>
          <w:rFonts w:ascii="Times New Roman" w:hAnsi="Times New Roman" w:cs="Times New Roman"/>
          <w:sz w:val="24"/>
          <w:szCs w:val="24"/>
        </w:rPr>
        <w:t xml:space="preserve"> seg å være mest effektive, </w:t>
      </w:r>
      <w:r w:rsidR="00E71ED7" w:rsidRPr="00D5208E">
        <w:rPr>
          <w:rFonts w:ascii="Times New Roman" w:hAnsi="Times New Roman" w:cs="Times New Roman"/>
          <w:sz w:val="24"/>
          <w:szCs w:val="24"/>
        </w:rPr>
        <w:t xml:space="preserve">enten de var </w:t>
      </w:r>
      <w:r w:rsidRPr="00D5208E">
        <w:rPr>
          <w:rFonts w:ascii="Times New Roman" w:hAnsi="Times New Roman" w:cs="Times New Roman"/>
          <w:sz w:val="24"/>
          <w:szCs w:val="24"/>
        </w:rPr>
        <w:t xml:space="preserve">religiøse eller eksistensielle. Den åndelige dimensjonen viste seg også </w:t>
      </w:r>
      <w:r w:rsidR="00B3291F" w:rsidRPr="00D5208E">
        <w:rPr>
          <w:rFonts w:ascii="Times New Roman" w:hAnsi="Times New Roman" w:cs="Times New Roman"/>
          <w:sz w:val="24"/>
          <w:szCs w:val="24"/>
        </w:rPr>
        <w:t>å være en res</w:t>
      </w:r>
      <w:r w:rsidR="00E71ED7" w:rsidRPr="00D5208E">
        <w:rPr>
          <w:rFonts w:ascii="Times New Roman" w:hAnsi="Times New Roman" w:cs="Times New Roman"/>
          <w:sz w:val="24"/>
          <w:szCs w:val="24"/>
        </w:rPr>
        <w:t>s</w:t>
      </w:r>
      <w:r w:rsidR="00B3291F" w:rsidRPr="00D5208E">
        <w:rPr>
          <w:rFonts w:ascii="Times New Roman" w:hAnsi="Times New Roman" w:cs="Times New Roman"/>
          <w:sz w:val="24"/>
          <w:szCs w:val="24"/>
        </w:rPr>
        <w:t>urs i sykepleien. D</w:t>
      </w:r>
      <w:r w:rsidRPr="00D5208E">
        <w:rPr>
          <w:rFonts w:ascii="Times New Roman" w:hAnsi="Times New Roman" w:cs="Times New Roman"/>
          <w:sz w:val="24"/>
          <w:szCs w:val="24"/>
        </w:rPr>
        <w:t>erfor er økt fors</w:t>
      </w:r>
      <w:r w:rsidR="00B3291F" w:rsidRPr="00D5208E">
        <w:rPr>
          <w:rFonts w:ascii="Times New Roman" w:hAnsi="Times New Roman" w:cs="Times New Roman"/>
          <w:sz w:val="24"/>
          <w:szCs w:val="24"/>
        </w:rPr>
        <w:t>t</w:t>
      </w:r>
      <w:r w:rsidRPr="00D5208E">
        <w:rPr>
          <w:rFonts w:ascii="Times New Roman" w:hAnsi="Times New Roman" w:cs="Times New Roman"/>
          <w:sz w:val="24"/>
          <w:szCs w:val="24"/>
        </w:rPr>
        <w:t xml:space="preserve">åelse for </w:t>
      </w:r>
      <w:r w:rsidR="007B162E">
        <w:rPr>
          <w:rFonts w:ascii="Times New Roman" w:hAnsi="Times New Roman" w:cs="Times New Roman"/>
          <w:sz w:val="24"/>
          <w:szCs w:val="24"/>
        </w:rPr>
        <w:t>d</w:t>
      </w:r>
      <w:r w:rsidRPr="00D5208E">
        <w:rPr>
          <w:rFonts w:ascii="Times New Roman" w:hAnsi="Times New Roman" w:cs="Times New Roman"/>
          <w:sz w:val="24"/>
          <w:szCs w:val="24"/>
        </w:rPr>
        <w:t>en ån</w:t>
      </w:r>
      <w:r w:rsidR="00B3291F" w:rsidRPr="00D5208E">
        <w:rPr>
          <w:rFonts w:ascii="Times New Roman" w:hAnsi="Times New Roman" w:cs="Times New Roman"/>
          <w:sz w:val="24"/>
          <w:szCs w:val="24"/>
        </w:rPr>
        <w:t>delige dimensjonen en mulig gru</w:t>
      </w:r>
      <w:r w:rsidRPr="00D5208E">
        <w:rPr>
          <w:rFonts w:ascii="Times New Roman" w:hAnsi="Times New Roman" w:cs="Times New Roman"/>
          <w:sz w:val="24"/>
          <w:szCs w:val="24"/>
        </w:rPr>
        <w:t>nn til økt holistisk sykepleie hvilket</w:t>
      </w:r>
      <w:r w:rsidR="00E71ED7" w:rsidRPr="00D5208E">
        <w:rPr>
          <w:rFonts w:ascii="Times New Roman" w:hAnsi="Times New Roman" w:cs="Times New Roman"/>
          <w:sz w:val="24"/>
          <w:szCs w:val="24"/>
        </w:rPr>
        <w:t>,</w:t>
      </w:r>
      <w:r w:rsidRPr="00D5208E">
        <w:rPr>
          <w:rFonts w:ascii="Times New Roman" w:hAnsi="Times New Roman" w:cs="Times New Roman"/>
          <w:sz w:val="24"/>
          <w:szCs w:val="24"/>
        </w:rPr>
        <w:t xml:space="preserve"> vil gi mer helhet inn i sykepleie profesjo</w:t>
      </w:r>
      <w:r w:rsidR="00B3291F" w:rsidRPr="00D5208E">
        <w:rPr>
          <w:rFonts w:ascii="Times New Roman" w:hAnsi="Times New Roman" w:cs="Times New Roman"/>
          <w:sz w:val="24"/>
          <w:szCs w:val="24"/>
        </w:rPr>
        <w:t>n</w:t>
      </w:r>
      <w:r w:rsidRPr="00D5208E">
        <w:rPr>
          <w:rFonts w:ascii="Times New Roman" w:hAnsi="Times New Roman" w:cs="Times New Roman"/>
          <w:sz w:val="24"/>
          <w:szCs w:val="24"/>
        </w:rPr>
        <w:t>en. P</w:t>
      </w:r>
      <w:r w:rsidR="00B3291F" w:rsidRPr="00D5208E">
        <w:rPr>
          <w:rFonts w:ascii="Times New Roman" w:hAnsi="Times New Roman" w:cs="Times New Roman"/>
          <w:sz w:val="24"/>
          <w:szCs w:val="24"/>
        </w:rPr>
        <w:t>asienter vil oppleve å</w:t>
      </w:r>
      <w:r w:rsidRPr="00D5208E">
        <w:rPr>
          <w:rFonts w:ascii="Times New Roman" w:hAnsi="Times New Roman" w:cs="Times New Roman"/>
          <w:sz w:val="24"/>
          <w:szCs w:val="24"/>
        </w:rPr>
        <w:t xml:space="preserve"> ble </w:t>
      </w:r>
      <w:r w:rsidR="00B3291F" w:rsidRPr="00D5208E">
        <w:rPr>
          <w:rFonts w:ascii="Times New Roman" w:hAnsi="Times New Roman" w:cs="Times New Roman"/>
          <w:sz w:val="24"/>
          <w:szCs w:val="24"/>
        </w:rPr>
        <w:t>møtt som hele personer når</w:t>
      </w:r>
      <w:r w:rsidRPr="00D5208E">
        <w:rPr>
          <w:rFonts w:ascii="Times New Roman" w:hAnsi="Times New Roman" w:cs="Times New Roman"/>
          <w:sz w:val="24"/>
          <w:szCs w:val="24"/>
        </w:rPr>
        <w:t xml:space="preserve"> deres åndelige behov </w:t>
      </w:r>
      <w:r w:rsidR="00E71ED7" w:rsidRPr="00D5208E">
        <w:rPr>
          <w:rFonts w:ascii="Times New Roman" w:hAnsi="Times New Roman" w:cs="Times New Roman"/>
          <w:sz w:val="24"/>
          <w:szCs w:val="24"/>
        </w:rPr>
        <w:t>er</w:t>
      </w:r>
      <w:r w:rsidRPr="00D5208E">
        <w:rPr>
          <w:rFonts w:ascii="Times New Roman" w:hAnsi="Times New Roman" w:cs="Times New Roman"/>
          <w:sz w:val="24"/>
          <w:szCs w:val="24"/>
        </w:rPr>
        <w:t xml:space="preserve"> blitt </w:t>
      </w:r>
      <w:r w:rsidR="00B3291F" w:rsidRPr="00D5208E">
        <w:rPr>
          <w:rFonts w:ascii="Times New Roman" w:hAnsi="Times New Roman" w:cs="Times New Roman"/>
          <w:sz w:val="24"/>
          <w:szCs w:val="24"/>
        </w:rPr>
        <w:t>ivaretatt</w:t>
      </w:r>
      <w:r w:rsidRPr="00D5208E">
        <w:rPr>
          <w:rFonts w:ascii="Times New Roman" w:hAnsi="Times New Roman" w:cs="Times New Roman"/>
          <w:sz w:val="24"/>
          <w:szCs w:val="24"/>
        </w:rPr>
        <w:t>.</w:t>
      </w:r>
    </w:p>
    <w:p w:rsidR="00C95E5B" w:rsidRPr="00D5208E" w:rsidRDefault="00C95E5B" w:rsidP="00C34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95E5B" w:rsidRPr="00D5208E" w:rsidSect="00C95E5B">
      <w:footerReference w:type="default" r:id="rId6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75" w:rsidRDefault="009E3575" w:rsidP="00F5780B">
      <w:pPr>
        <w:spacing w:after="0" w:line="240" w:lineRule="auto"/>
      </w:pPr>
      <w:r>
        <w:separator/>
      </w:r>
    </w:p>
  </w:endnote>
  <w:endnote w:type="continuationSeparator" w:id="0">
    <w:p w:rsidR="009E3575" w:rsidRDefault="009E3575" w:rsidP="00F5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186850"/>
      <w:docPartObj>
        <w:docPartGallery w:val="Page Numbers (Bottom of Page)"/>
        <w:docPartUnique/>
      </w:docPartObj>
    </w:sdtPr>
    <w:sdtEndPr/>
    <w:sdtContent>
      <w:p w:rsidR="00F5780B" w:rsidRDefault="00F5780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DDF">
          <w:rPr>
            <w:noProof/>
          </w:rPr>
          <w:t>3</w:t>
        </w:r>
        <w:r>
          <w:fldChar w:fldCharType="end"/>
        </w:r>
      </w:p>
    </w:sdtContent>
  </w:sdt>
  <w:p w:rsidR="00F5780B" w:rsidRDefault="00F5780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75" w:rsidRDefault="009E3575" w:rsidP="00F5780B">
      <w:pPr>
        <w:spacing w:after="0" w:line="240" w:lineRule="auto"/>
      </w:pPr>
      <w:r>
        <w:separator/>
      </w:r>
    </w:p>
  </w:footnote>
  <w:footnote w:type="continuationSeparator" w:id="0">
    <w:p w:rsidR="009E3575" w:rsidRDefault="009E3575" w:rsidP="00F57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AD"/>
    <w:rsid w:val="00040125"/>
    <w:rsid w:val="00085E3B"/>
    <w:rsid w:val="0009424E"/>
    <w:rsid w:val="002039C9"/>
    <w:rsid w:val="00313EA8"/>
    <w:rsid w:val="0041590C"/>
    <w:rsid w:val="00451062"/>
    <w:rsid w:val="00495495"/>
    <w:rsid w:val="0051108C"/>
    <w:rsid w:val="00556784"/>
    <w:rsid w:val="005E5DDF"/>
    <w:rsid w:val="00687A77"/>
    <w:rsid w:val="006C40F5"/>
    <w:rsid w:val="00761ECC"/>
    <w:rsid w:val="007834C5"/>
    <w:rsid w:val="007A3882"/>
    <w:rsid w:val="007B162E"/>
    <w:rsid w:val="00890204"/>
    <w:rsid w:val="008D383B"/>
    <w:rsid w:val="008E3AAD"/>
    <w:rsid w:val="009E3575"/>
    <w:rsid w:val="00A47FDA"/>
    <w:rsid w:val="00A53E4B"/>
    <w:rsid w:val="00A84C5A"/>
    <w:rsid w:val="00AA5915"/>
    <w:rsid w:val="00B167D4"/>
    <w:rsid w:val="00B3291F"/>
    <w:rsid w:val="00B962A4"/>
    <w:rsid w:val="00BA355F"/>
    <w:rsid w:val="00C343EC"/>
    <w:rsid w:val="00C3467C"/>
    <w:rsid w:val="00C854BB"/>
    <w:rsid w:val="00C95E5B"/>
    <w:rsid w:val="00D5208E"/>
    <w:rsid w:val="00D71B33"/>
    <w:rsid w:val="00E36778"/>
    <w:rsid w:val="00E545EC"/>
    <w:rsid w:val="00E71ED7"/>
    <w:rsid w:val="00E81018"/>
    <w:rsid w:val="00ED7483"/>
    <w:rsid w:val="00EE11D4"/>
    <w:rsid w:val="00F01666"/>
    <w:rsid w:val="00F474C9"/>
    <w:rsid w:val="00F5780B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E2E8F-77DC-4B60-9E8F-273D7B84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8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5">
    <w:name w:val="Plain Table 5"/>
    <w:basedOn w:val="Vanligtabell"/>
    <w:uiPriority w:val="45"/>
    <w:rsid w:val="005110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1">
    <w:name w:val="Plain Table 1"/>
    <w:basedOn w:val="Vanligtabell"/>
    <w:uiPriority w:val="41"/>
    <w:rsid w:val="00A84C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fi">
    <w:name w:val="Bibliography"/>
    <w:basedOn w:val="Normal"/>
    <w:next w:val="Normal"/>
    <w:uiPriority w:val="37"/>
    <w:unhideWhenUsed/>
    <w:rsid w:val="00040125"/>
    <w:pPr>
      <w:spacing w:after="200" w:line="276" w:lineRule="auto"/>
    </w:pPr>
    <w:rPr>
      <w:rFonts w:ascii="Calibri" w:eastAsia="Calibri" w:hAnsi="Calibri" w:cs="Times New Roman"/>
    </w:rPr>
  </w:style>
  <w:style w:type="paragraph" w:styleId="Topptekst">
    <w:name w:val="header"/>
    <w:basedOn w:val="Normal"/>
    <w:link w:val="TopptekstTegn"/>
    <w:uiPriority w:val="99"/>
    <w:unhideWhenUsed/>
    <w:rsid w:val="00F57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780B"/>
  </w:style>
  <w:style w:type="paragraph" w:styleId="Bunntekst">
    <w:name w:val="footer"/>
    <w:basedOn w:val="Normal"/>
    <w:link w:val="BunntekstTegn"/>
    <w:uiPriority w:val="99"/>
    <w:unhideWhenUsed/>
    <w:rsid w:val="00F57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780B"/>
  </w:style>
  <w:style w:type="paragraph" w:styleId="Bobletekst">
    <w:name w:val="Balloon Text"/>
    <w:basedOn w:val="Normal"/>
    <w:link w:val="BobletekstTegn"/>
    <w:uiPriority w:val="99"/>
    <w:semiHidden/>
    <w:unhideWhenUsed/>
    <w:rsid w:val="00F5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Torskenæs</dc:creator>
  <cp:keywords/>
  <dc:description/>
  <cp:lastModifiedBy>Kristina Torskenæs</cp:lastModifiedBy>
  <cp:revision>3</cp:revision>
  <cp:lastPrinted>2018-04-18T15:30:00Z</cp:lastPrinted>
  <dcterms:created xsi:type="dcterms:W3CDTF">2018-04-18T15:45:00Z</dcterms:created>
  <dcterms:modified xsi:type="dcterms:W3CDTF">2018-04-18T15:51:00Z</dcterms:modified>
</cp:coreProperties>
</file>