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8FD9" w14:textId="53202A26" w:rsidR="002E454F" w:rsidRDefault="005B5C39">
      <w:pPr>
        <w:rPr>
          <w:b/>
        </w:rPr>
      </w:pPr>
      <w:bookmarkStart w:id="0" w:name="_GoBack"/>
      <w:bookmarkEnd w:id="0"/>
      <w:r w:rsidRPr="00054472">
        <w:rPr>
          <w:b/>
        </w:rPr>
        <w:t>Erfaringskonsulenter i Lister</w:t>
      </w:r>
    </w:p>
    <w:p w14:paraId="13FDD511" w14:textId="3F04172C" w:rsidR="005D1CAE" w:rsidRPr="00054472" w:rsidRDefault="005D1CAE">
      <w:pPr>
        <w:rPr>
          <w:b/>
        </w:rPr>
      </w:pPr>
      <w:r>
        <w:rPr>
          <w:b/>
        </w:rPr>
        <w:t xml:space="preserve">Ved Faglig rådgiver </w:t>
      </w:r>
      <w:r w:rsidRPr="005D1CAE">
        <w:rPr>
          <w:b/>
        </w:rPr>
        <w:t>Bodil Bakkan Nielsen</w:t>
      </w:r>
    </w:p>
    <w:p w14:paraId="24CF37D3" w14:textId="77777777" w:rsidR="005B5C39" w:rsidRDefault="005B5C39"/>
    <w:p w14:paraId="3C9D51C6" w14:textId="3F2ACE2C" w:rsidR="005B5C39" w:rsidRDefault="005B5C39">
      <w:r>
        <w:t>Våre nye kollegaer</w:t>
      </w:r>
      <w:r w:rsidR="00CC6B69">
        <w:t xml:space="preserve"> med tittelen erfaringskonsulent</w:t>
      </w:r>
      <w:r>
        <w:t xml:space="preserve"> i psykisk helse og rustjenesten i Lister har vært i virksomhet siste 7-8 år.</w:t>
      </w:r>
      <w:r w:rsidR="00CC6B69">
        <w:t xml:space="preserve"> De jobber både direkte med brukere og på systemnivå. På systemnivå i forhold til utviklingsoppgaver. </w:t>
      </w:r>
    </w:p>
    <w:p w14:paraId="7A56F4A4" w14:textId="363BA8C8" w:rsidR="005B5C39" w:rsidRDefault="00B87C21">
      <w:r>
        <w:t>De er som oftest</w:t>
      </w:r>
      <w:r w:rsidR="00CC6B69">
        <w:t xml:space="preserve"> </w:t>
      </w:r>
      <w:r w:rsidR="005B5C39">
        <w:t xml:space="preserve">ansatt på </w:t>
      </w:r>
      <w:r w:rsidR="00CC6B69">
        <w:t xml:space="preserve">statlige </w:t>
      </w:r>
      <w:r w:rsidR="005B5C39">
        <w:t>prosjektm</w:t>
      </w:r>
      <w:r w:rsidR="00CC6B69">
        <w:t>idler, og flere har</w:t>
      </w:r>
      <w:r w:rsidR="00054472">
        <w:t xml:space="preserve"> </w:t>
      </w:r>
      <w:r w:rsidR="00CC6B69">
        <w:t xml:space="preserve">nå blitt ansatt i </w:t>
      </w:r>
      <w:r w:rsidR="00054472">
        <w:t>faste stillinger i tjenestene i sin kommune eller i sykehuset.</w:t>
      </w:r>
    </w:p>
    <w:p w14:paraId="7EFB5C3B" w14:textId="77777777" w:rsidR="00EA0A2D" w:rsidRDefault="000F0D9D">
      <w:r>
        <w:t>En</w:t>
      </w:r>
      <w:r w:rsidR="005B5C39">
        <w:t xml:space="preserve"> erfaringskonsulent er en person som har </w:t>
      </w:r>
      <w:r w:rsidR="00EA0A2D">
        <w:t xml:space="preserve">vært avhengig / har </w:t>
      </w:r>
      <w:r w:rsidR="005B5C39">
        <w:t xml:space="preserve">erfaring med rus og /eller psykiske helseutfordringer. Noen har vært pårørende, eller </w:t>
      </w:r>
      <w:r>
        <w:t xml:space="preserve">har </w:t>
      </w:r>
      <w:r w:rsidR="005B5C39">
        <w:t xml:space="preserve">kjent </w:t>
      </w:r>
      <w:r w:rsidR="00CC6B69">
        <w:t xml:space="preserve">på </w:t>
      </w:r>
      <w:r w:rsidR="005B5C39">
        <w:t>problemet selv. De har kommet</w:t>
      </w:r>
      <w:r w:rsidR="00CC6B69">
        <w:t xml:space="preserve"> seg</w:t>
      </w:r>
      <w:r w:rsidR="005B5C39">
        <w:t xml:space="preserve"> ut av de store utfordringene</w:t>
      </w:r>
      <w:r w:rsidR="00CC6B69">
        <w:t>,</w:t>
      </w:r>
      <w:r w:rsidR="005B5C39">
        <w:t xml:space="preserve"> og er klar for å formidle håp og mening til andre som sliter me</w:t>
      </w:r>
      <w:r w:rsidR="00054472">
        <w:t xml:space="preserve">d sin psykiske helse, </w:t>
      </w:r>
      <w:r w:rsidR="005B5C39">
        <w:t>eller rus og avhengighet.</w:t>
      </w:r>
      <w:r w:rsidR="00EA0A2D">
        <w:t xml:space="preserve"> </w:t>
      </w:r>
    </w:p>
    <w:p w14:paraId="74F41E01" w14:textId="575EB1F6" w:rsidR="005B5C39" w:rsidRDefault="00EA0A2D">
      <w:r>
        <w:t xml:space="preserve">Det er den enkelte kommune som utlyser stillingen og som har ansvar for ansettelse og oppfølging. Kommuner /sykehus krever at erfaringskonsulenten har et såkalt «avklart» forhold til sin psykiske helse /rusutfordringer. Kommunen har selv opplæring og veiledningsoppgaver </w:t>
      </w:r>
      <w:proofErr w:type="spellStart"/>
      <w:r>
        <w:t>ift</w:t>
      </w:r>
      <w:proofErr w:type="spellEnd"/>
      <w:r>
        <w:t xml:space="preserve"> erfaringskonsulenten. I Lister har vi etablert et erfaringskonsulentnettverk som driftes av fyrtårnet psykisk helse og rus.</w:t>
      </w:r>
    </w:p>
    <w:p w14:paraId="232553C6" w14:textId="77777777" w:rsidR="00CC6B69" w:rsidRDefault="005B5C39">
      <w:r>
        <w:t xml:space="preserve">Viktige kjerneområder i deres hjelp er Håp, Identitet, </w:t>
      </w:r>
      <w:r w:rsidR="00054472">
        <w:t>S</w:t>
      </w:r>
      <w:r>
        <w:t xml:space="preserve">amhørighet, </w:t>
      </w:r>
      <w:r w:rsidR="000F0D9D">
        <w:t xml:space="preserve">Mening med livet </w:t>
      </w:r>
      <w:r w:rsidR="00054472">
        <w:t>og S</w:t>
      </w:r>
      <w:r>
        <w:t xml:space="preserve">elvhevdelse. Disse kjerneområdene er oftest forbundet med begrepet </w:t>
      </w:r>
      <w:proofErr w:type="spellStart"/>
      <w:r>
        <w:t>recovery</w:t>
      </w:r>
      <w:proofErr w:type="spellEnd"/>
      <w:r>
        <w:t xml:space="preserve">. Et begrep som brukes mer og mer både politisk, </w:t>
      </w:r>
      <w:r w:rsidR="00054472">
        <w:t>i helse</w:t>
      </w:r>
      <w:r>
        <w:t xml:space="preserve">systemet og i </w:t>
      </w:r>
      <w:r w:rsidR="00054472">
        <w:t>helse og omsorgs</w:t>
      </w:r>
      <w:r>
        <w:t>tjenestene.</w:t>
      </w:r>
      <w:r w:rsidR="00951108">
        <w:t xml:space="preserve"> </w:t>
      </w:r>
    </w:p>
    <w:p w14:paraId="54CCEA1C" w14:textId="77777777" w:rsidR="00CC6B69" w:rsidRDefault="00CC6B69">
      <w:r>
        <w:t xml:space="preserve">Erfaringskonsulentenes inntreden i tjenestene bidrar til </w:t>
      </w:r>
      <w:proofErr w:type="gramStart"/>
      <w:r>
        <w:t>nytenkning ,nye</w:t>
      </w:r>
      <w:proofErr w:type="gramEnd"/>
      <w:r>
        <w:t xml:space="preserve"> og gode holdninger og samfunnets stigmatiserende holdninger til personer som sliter med psykisk helse og rus /avhengighets utfordringer.</w:t>
      </w:r>
    </w:p>
    <w:p w14:paraId="7F06FCF9" w14:textId="77E7B95E" w:rsidR="000F0D9D" w:rsidRDefault="00951108">
      <w:r>
        <w:t>Erfaringskonsu</w:t>
      </w:r>
      <w:r w:rsidR="00CC6B69">
        <w:t xml:space="preserve">lentene har som mål å hjelpe brukeren i </w:t>
      </w:r>
      <w:r w:rsidR="00EF6F22">
        <w:t>sin</w:t>
      </w:r>
      <w:r>
        <w:t xml:space="preserve"> tilfriskning</w:t>
      </w:r>
      <w:r w:rsidR="00EF6F22">
        <w:t>,</w:t>
      </w:r>
      <w:r>
        <w:t xml:space="preserve"> og har erfaring og kunnskap om veien tilbake til familie, venner og samfunnet. </w:t>
      </w:r>
      <w:r w:rsidR="000F0D9D">
        <w:t xml:space="preserve">De tilbyr et </w:t>
      </w:r>
      <w:r w:rsidR="00CC6B69">
        <w:t>lavterskeltilbud som betyr at bruker og pårørende</w:t>
      </w:r>
      <w:r w:rsidR="000F0D9D">
        <w:t xml:space="preserve"> kan ta direkte kontakt med tjenesten for å få ko</w:t>
      </w:r>
      <w:r w:rsidR="00CC6B69">
        <w:t xml:space="preserve">ntakt. Brukeren </w:t>
      </w:r>
      <w:r w:rsidR="000F0D9D">
        <w:t>trenger ikke innom en forvaltningstjeneste. Noen jobber på aktivitetstilbud eller dagsenter.</w:t>
      </w:r>
    </w:p>
    <w:p w14:paraId="542FF1E4" w14:textId="498FA754" w:rsidR="005B5C39" w:rsidRDefault="00CC6B69">
      <w:r>
        <w:t xml:space="preserve">De kan gi </w:t>
      </w:r>
      <w:r w:rsidR="00951108">
        <w:t xml:space="preserve">veiledende samtaler, </w:t>
      </w:r>
      <w:r>
        <w:t xml:space="preserve">eller støtte i hverdagen i </w:t>
      </w:r>
      <w:r w:rsidR="00951108">
        <w:t xml:space="preserve">møter </w:t>
      </w:r>
      <w:r>
        <w:t xml:space="preserve">med </w:t>
      </w:r>
      <w:r w:rsidR="00951108">
        <w:t>utfordringer som er vanskelig å takle aleine. Noen erfaringskonsulenter deltar i terapeutiske samtaler sammen med en behandler for å støtte og utfylle det</w:t>
      </w:r>
      <w:r w:rsidR="00EF6F22">
        <w:t xml:space="preserve"> som er viktig i en </w:t>
      </w:r>
      <w:r w:rsidR="00951108">
        <w:t>tilfriskningsprosess.</w:t>
      </w:r>
      <w:r w:rsidR="00054472">
        <w:t xml:space="preserve"> I Lister har erfaringskonsulentene i tillegg tatt utdanning innen </w:t>
      </w:r>
      <w:proofErr w:type="spellStart"/>
      <w:r w:rsidR="00054472">
        <w:t>Fact</w:t>
      </w:r>
      <w:proofErr w:type="spellEnd"/>
      <w:r w:rsidR="00054472">
        <w:t xml:space="preserve"> tilnærming, </w:t>
      </w:r>
      <w:proofErr w:type="spellStart"/>
      <w:r w:rsidR="00054472">
        <w:t>recovery</w:t>
      </w:r>
      <w:proofErr w:type="spellEnd"/>
      <w:r w:rsidR="00054472">
        <w:t xml:space="preserve">, hasjavvenning, </w:t>
      </w:r>
      <w:r w:rsidR="000F0D9D">
        <w:t xml:space="preserve">selvstyrkingskurs, </w:t>
      </w:r>
      <w:r w:rsidR="00054472">
        <w:t>omsorgsarbeid og rusbehand</w:t>
      </w:r>
      <w:r w:rsidR="00EF6F22">
        <w:t>ling (12 trinns dagbehandling) for å nevne noen.</w:t>
      </w:r>
    </w:p>
    <w:p w14:paraId="45D3C04D" w14:textId="52D2D0BF" w:rsidR="000F0D9D" w:rsidRDefault="000F0D9D"/>
    <w:p w14:paraId="7C9F07A6" w14:textId="77777777" w:rsidR="000F0D9D" w:rsidRDefault="000F0D9D"/>
    <w:p w14:paraId="4E5F9676" w14:textId="77777777" w:rsidR="00951108" w:rsidRDefault="00951108"/>
    <w:sectPr w:rsidR="0095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9"/>
    <w:rsid w:val="00054472"/>
    <w:rsid w:val="000F0D9D"/>
    <w:rsid w:val="002E454F"/>
    <w:rsid w:val="00485461"/>
    <w:rsid w:val="005711C8"/>
    <w:rsid w:val="005B5C39"/>
    <w:rsid w:val="005D1CAE"/>
    <w:rsid w:val="00951108"/>
    <w:rsid w:val="00956B24"/>
    <w:rsid w:val="00963A83"/>
    <w:rsid w:val="00B87C21"/>
    <w:rsid w:val="00CC6B69"/>
    <w:rsid w:val="00EA0A2D"/>
    <w:rsid w:val="00EF6F22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E67"/>
  <w15:chartTrackingRefBased/>
  <w15:docId w15:val="{775E0338-77FB-48F2-BEC0-0147625D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FDFF171397F4587BE40398C960F9E" ma:contentTypeVersion="13" ma:contentTypeDescription="Opprett et nytt dokument." ma:contentTypeScope="" ma:versionID="584ff0259b057e3655de5f486697eb38">
  <xsd:schema xmlns:xsd="http://www.w3.org/2001/XMLSchema" xmlns:xs="http://www.w3.org/2001/XMLSchema" xmlns:p="http://schemas.microsoft.com/office/2006/metadata/properties" xmlns:ns3="78f9651f-464d-4d4b-a5c6-b604702ca234" xmlns:ns4="7dcbd5dc-a9f3-4691-a9c7-736be11ac8b4" targetNamespace="http://schemas.microsoft.com/office/2006/metadata/properties" ma:root="true" ma:fieldsID="12305a26c634d51d8b02c870b5070d77" ns3:_="" ns4:_="">
    <xsd:import namespace="78f9651f-464d-4d4b-a5c6-b604702ca234"/>
    <xsd:import namespace="7dcbd5dc-a9f3-4691-a9c7-736be11ac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651f-464d-4d4b-a5c6-b604702ca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bd5dc-a9f3-4691-a9c7-736be11a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3FACC-E603-4746-A337-4299D4EF51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dcbd5dc-a9f3-4691-a9c7-736be11ac8b4"/>
    <ds:schemaRef ds:uri="78f9651f-464d-4d4b-a5c6-b604702ca2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F9763C-85A6-4291-8048-BD6FFE5CD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1F27-C456-477D-97AE-C295D55F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9651f-464d-4d4b-a5c6-b604702ca234"/>
    <ds:schemaRef ds:uri="7dcbd5dc-a9f3-4691-a9c7-736be11a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Bakkan Nielsen</dc:creator>
  <cp:keywords/>
  <dc:description/>
  <cp:lastModifiedBy>Bodil Bakkan Nielsen</cp:lastModifiedBy>
  <cp:revision>2</cp:revision>
  <cp:lastPrinted>2021-06-06T16:09:00Z</cp:lastPrinted>
  <dcterms:created xsi:type="dcterms:W3CDTF">2021-06-20T18:21:00Z</dcterms:created>
  <dcterms:modified xsi:type="dcterms:W3CDTF">2021-06-20T18:21:00Z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0x010100947FDFF171397F4587BE40398C960F9E</vt:lpwstr>
  </property>
</Properties>
</file>