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0C048" w14:textId="73BD1955" w:rsidR="51262DDF" w:rsidRDefault="51262DDF" w:rsidP="36F327F4">
      <w:pPr>
        <w:pStyle w:val="Heading1"/>
        <w:rPr>
          <w:rFonts w:ascii="Calibri Light" w:eastAsia="Calibri Light" w:hAnsi="Calibri Light" w:cs="Calibri Light"/>
          <w:color w:val="2F5496" w:themeColor="accent5" w:themeShade="BF"/>
        </w:rPr>
      </w:pPr>
      <w:r w:rsidRPr="36F327F4">
        <w:rPr>
          <w:rFonts w:ascii="Calibri Light" w:eastAsia="Calibri Light" w:hAnsi="Calibri Light" w:cs="Calibri Light"/>
          <w:color w:val="2F5496" w:themeColor="accent5" w:themeShade="BF"/>
        </w:rPr>
        <w:t>Template Public Service Announcement (PSA)</w:t>
      </w:r>
    </w:p>
    <w:p w14:paraId="72F2A791" w14:textId="36589082" w:rsidR="51262DDF" w:rsidRDefault="51262DDF" w:rsidP="36F327F4">
      <w:pPr>
        <w:rPr>
          <w:rFonts w:ascii="Calibri" w:eastAsia="Calibri" w:hAnsi="Calibri" w:cs="Calibri"/>
          <w:color w:val="000000" w:themeColor="text1"/>
        </w:rPr>
      </w:pPr>
      <w:r w:rsidRPr="36F327F4">
        <w:rPr>
          <w:rFonts w:ascii="Calibri" w:eastAsia="Calibri" w:hAnsi="Calibri" w:cs="Calibri"/>
          <w:i/>
          <w:iCs/>
          <w:color w:val="000000" w:themeColor="text1"/>
        </w:rPr>
        <w:t xml:space="preserve">Many radio stations offer non-profits a chance to run </w:t>
      </w:r>
      <w:r w:rsidRPr="36F327F4">
        <w:rPr>
          <w:rFonts w:ascii="Calibri" w:eastAsia="Calibri" w:hAnsi="Calibri" w:cs="Calibri"/>
          <w:b/>
          <w:bCs/>
          <w:i/>
          <w:iCs/>
          <w:color w:val="000000" w:themeColor="text1"/>
        </w:rPr>
        <w:t>public service announcements</w:t>
      </w:r>
      <w:r w:rsidRPr="36F327F4">
        <w:rPr>
          <w:rFonts w:ascii="Calibri" w:eastAsia="Calibri" w:hAnsi="Calibri" w:cs="Calibri"/>
          <w:i/>
          <w:iCs/>
          <w:color w:val="000000" w:themeColor="text1"/>
        </w:rPr>
        <w:t xml:space="preserve"> (PSA) on their station, free of charge. Even if this isn’t something you can do, sending a PSA and a press release their way could be a way to let them know what is going on and to get yourself an on-air interview. Sometimes, they will want to you record the PSA yourself. Other times, they might read it live into their own microphones. Reach out to your local radio stations for more information. </w:t>
      </w:r>
    </w:p>
    <w:p w14:paraId="232B7FC3" w14:textId="2D16B1B4" w:rsidR="36F327F4" w:rsidRDefault="36F327F4" w:rsidP="36F327F4">
      <w:pPr>
        <w:rPr>
          <w:rFonts w:ascii="Calibri" w:eastAsia="Calibri" w:hAnsi="Calibri" w:cs="Calibri"/>
          <w:color w:val="000000" w:themeColor="text1"/>
        </w:rPr>
      </w:pPr>
    </w:p>
    <w:p w14:paraId="0A9DCE59" w14:textId="7A7CF881" w:rsidR="51262DDF" w:rsidRDefault="51262DDF" w:rsidP="36F327F4">
      <w:pPr>
        <w:rPr>
          <w:rFonts w:ascii="Calibri" w:eastAsia="Calibri" w:hAnsi="Calibri" w:cs="Calibri"/>
          <w:color w:val="000000" w:themeColor="text1"/>
        </w:rPr>
      </w:pPr>
      <w:r w:rsidRPr="36F327F4">
        <w:rPr>
          <w:rFonts w:ascii="Calibri" w:eastAsia="Calibri" w:hAnsi="Calibri" w:cs="Calibri"/>
          <w:b/>
          <w:bCs/>
          <w:color w:val="000000" w:themeColor="text1"/>
        </w:rPr>
        <w:t xml:space="preserve">PSA: Bringing the Farm to School: Local Producer Training </w:t>
      </w:r>
    </w:p>
    <w:p w14:paraId="17246C8D" w14:textId="3D45A4B0" w:rsidR="51262DDF" w:rsidRDefault="51262DDF" w:rsidP="36F327F4">
      <w:pPr>
        <w:rPr>
          <w:rFonts w:ascii="Calibri" w:eastAsia="Calibri" w:hAnsi="Calibri" w:cs="Calibri"/>
          <w:color w:val="000000" w:themeColor="text1"/>
        </w:rPr>
      </w:pPr>
      <w:r w:rsidRPr="36F327F4">
        <w:rPr>
          <w:rFonts w:ascii="Calibri" w:eastAsia="Calibri" w:hAnsi="Calibri" w:cs="Calibri"/>
          <w:color w:val="000000" w:themeColor="text1"/>
        </w:rPr>
        <w:t xml:space="preserve">(0:45-1:00 </w:t>
      </w:r>
      <w:proofErr w:type="gramStart"/>
      <w:r w:rsidRPr="36F327F4">
        <w:rPr>
          <w:rFonts w:ascii="Calibri" w:eastAsia="Calibri" w:hAnsi="Calibri" w:cs="Calibri"/>
          <w:color w:val="000000" w:themeColor="text1"/>
        </w:rPr>
        <w:t>length</w:t>
      </w:r>
      <w:proofErr w:type="gramEnd"/>
      <w:r w:rsidRPr="36F327F4">
        <w:rPr>
          <w:rFonts w:ascii="Calibri" w:eastAsia="Calibri" w:hAnsi="Calibri" w:cs="Calibri"/>
          <w:color w:val="000000" w:themeColor="text1"/>
        </w:rPr>
        <w:t xml:space="preserve">) </w:t>
      </w:r>
    </w:p>
    <w:p w14:paraId="5C176B0E" w14:textId="3258AF97" w:rsidR="51262DDF" w:rsidRDefault="51262DDF" w:rsidP="36F327F4">
      <w:pPr>
        <w:rPr>
          <w:rFonts w:ascii="Calibri" w:eastAsia="Calibri" w:hAnsi="Calibri" w:cs="Calibri"/>
          <w:color w:val="000000" w:themeColor="text1"/>
        </w:rPr>
      </w:pPr>
      <w:r w:rsidRPr="36F327F4">
        <w:rPr>
          <w:rFonts w:ascii="Calibri" w:eastAsia="Calibri" w:hAnsi="Calibri" w:cs="Calibri"/>
          <w:color w:val="000000" w:themeColor="text1"/>
        </w:rPr>
        <w:t xml:space="preserve">Farmers [REPLACE OR ADD “ranchers”, “growers”, “fishers” OR OTHER SPECIFIC FOOD PRODUCERS BASED ON YOUR LOCALE], forget about bringing an apple to the teacher. Bring your tomatoes, corn, lettuce or beef to the school cafeteria instead! </w:t>
      </w:r>
    </w:p>
    <w:p w14:paraId="21D6CDC2" w14:textId="5579F45E" w:rsidR="51262DDF" w:rsidRDefault="51262DDF" w:rsidP="36F327F4">
      <w:pPr>
        <w:rPr>
          <w:rFonts w:ascii="Calibri" w:eastAsia="Calibri" w:hAnsi="Calibri" w:cs="Calibri"/>
          <w:color w:val="000000" w:themeColor="text1"/>
        </w:rPr>
      </w:pPr>
      <w:r w:rsidRPr="36F327F4">
        <w:rPr>
          <w:rFonts w:ascii="Calibri" w:eastAsia="Calibri" w:hAnsi="Calibri" w:cs="Calibri"/>
          <w:color w:val="000000" w:themeColor="text1"/>
        </w:rPr>
        <w:t xml:space="preserve">[YOUR ORGANISATION]’s upcoming Bringing the Farm to School: Local Producer Training is an interactive workshop that will teach you proven methods to expand your farm’s business by selling products to schools. </w:t>
      </w:r>
    </w:p>
    <w:p w14:paraId="280AEF4B" w14:textId="16533C16" w:rsidR="51262DDF" w:rsidRDefault="51262DDF" w:rsidP="36F327F4">
      <w:pPr>
        <w:rPr>
          <w:rFonts w:ascii="Calibri" w:eastAsia="Calibri" w:hAnsi="Calibri" w:cs="Calibri"/>
          <w:color w:val="000000" w:themeColor="text1"/>
        </w:rPr>
      </w:pPr>
      <w:r w:rsidRPr="36F327F4">
        <w:rPr>
          <w:rFonts w:ascii="Calibri" w:eastAsia="Calibri" w:hAnsi="Calibri" w:cs="Calibri"/>
          <w:color w:val="000000" w:themeColor="text1"/>
        </w:rPr>
        <w:t>The training is hosted by [YOUR ORGANIZATION AND ANY OTHER CO-HOSTING ORGANIZATIONS].</w:t>
      </w:r>
    </w:p>
    <w:p w14:paraId="7337E1BF" w14:textId="3AE900AF" w:rsidR="51262DDF" w:rsidRDefault="51262DDF" w:rsidP="36F327F4">
      <w:pPr>
        <w:rPr>
          <w:rFonts w:ascii="Calibri" w:eastAsia="Calibri" w:hAnsi="Calibri" w:cs="Calibri"/>
          <w:color w:val="000000" w:themeColor="text1"/>
        </w:rPr>
      </w:pPr>
      <w:r w:rsidRPr="36F327F4">
        <w:rPr>
          <w:rFonts w:ascii="Calibri" w:eastAsia="Calibri" w:hAnsi="Calibri" w:cs="Calibri"/>
          <w:color w:val="000000" w:themeColor="text1"/>
        </w:rPr>
        <w:t xml:space="preserve">While you benefit from ways to grow your farm business, students in your area will enjoy fresh, nutritious, local food in their school cafeteria! It’s an A-plus idea! </w:t>
      </w:r>
    </w:p>
    <w:p w14:paraId="53ED1FAB" w14:textId="12C43984" w:rsidR="51262DDF" w:rsidRDefault="51262DDF" w:rsidP="36F327F4">
      <w:pPr>
        <w:rPr>
          <w:rFonts w:ascii="Calibri" w:eastAsia="Calibri" w:hAnsi="Calibri" w:cs="Calibri"/>
          <w:color w:val="000000" w:themeColor="text1"/>
        </w:rPr>
      </w:pPr>
      <w:r w:rsidRPr="36F327F4">
        <w:rPr>
          <w:rFonts w:ascii="Calibri" w:eastAsia="Calibri" w:hAnsi="Calibri" w:cs="Calibri"/>
          <w:color w:val="000000" w:themeColor="text1"/>
        </w:rPr>
        <w:t>[INSERT DETAILS ABOUT THE TRAINING, TIME, LOCATION AND WHERE FARMERS CAN GO TO REGISTER.]</w:t>
      </w:r>
    </w:p>
    <w:p w14:paraId="72EFE7FA" w14:textId="1A321D02" w:rsidR="36F327F4" w:rsidRDefault="36F327F4" w:rsidP="36F327F4"/>
    <w:sectPr w:rsidR="36F327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0E3EE" w14:textId="77777777" w:rsidR="000323F9" w:rsidRDefault="000323F9" w:rsidP="000323F9">
      <w:pPr>
        <w:spacing w:after="0" w:line="240" w:lineRule="auto"/>
      </w:pPr>
      <w:r>
        <w:separator/>
      </w:r>
    </w:p>
  </w:endnote>
  <w:endnote w:type="continuationSeparator" w:id="0">
    <w:p w14:paraId="39656FB8" w14:textId="77777777" w:rsidR="000323F9" w:rsidRDefault="000323F9" w:rsidP="0003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EEB8" w14:textId="77777777" w:rsidR="000323F9" w:rsidRDefault="000323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209AC" w14:textId="77777777" w:rsidR="000323F9" w:rsidRPr="00787400" w:rsidRDefault="000323F9" w:rsidP="000323F9">
    <w:pPr>
      <w:pStyle w:val="Footer"/>
      <w:jc w:val="right"/>
      <w:rPr>
        <w:i/>
      </w:rPr>
    </w:pPr>
    <w:r w:rsidRPr="00787400">
      <w:rPr>
        <w:i/>
      </w:rPr>
      <w:t xml:space="preserve">Bringing the Farm to School: Planning &amp; Outreach </w:t>
    </w:r>
    <w:r>
      <w:rPr>
        <w:i/>
      </w:rPr>
      <w:t>Guide</w:t>
    </w:r>
  </w:p>
  <w:p w14:paraId="49939410" w14:textId="77777777" w:rsidR="000323F9" w:rsidRDefault="000323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B8E3" w14:textId="77777777" w:rsidR="000323F9" w:rsidRDefault="000323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3A420" w14:textId="77777777" w:rsidR="000323F9" w:rsidRDefault="000323F9" w:rsidP="000323F9">
      <w:pPr>
        <w:spacing w:after="0" w:line="240" w:lineRule="auto"/>
      </w:pPr>
      <w:r>
        <w:separator/>
      </w:r>
    </w:p>
  </w:footnote>
  <w:footnote w:type="continuationSeparator" w:id="0">
    <w:p w14:paraId="16278446" w14:textId="77777777" w:rsidR="000323F9" w:rsidRDefault="000323F9" w:rsidP="000323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9064" w14:textId="77777777" w:rsidR="000323F9" w:rsidRDefault="000323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2FC7C" w14:textId="77777777" w:rsidR="000323F9" w:rsidRDefault="000323F9">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F79E" w14:textId="77777777" w:rsidR="000323F9" w:rsidRDefault="000323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03103"/>
    <w:multiLevelType w:val="hybridMultilevel"/>
    <w:tmpl w:val="F4F4D68A"/>
    <w:lvl w:ilvl="0" w:tplc="1592E6EC">
      <w:start w:val="1"/>
      <w:numFmt w:val="bullet"/>
      <w:lvlText w:val=""/>
      <w:lvlJc w:val="left"/>
      <w:pPr>
        <w:ind w:left="720" w:hanging="360"/>
      </w:pPr>
      <w:rPr>
        <w:rFonts w:ascii="Symbol" w:hAnsi="Symbol" w:hint="default"/>
      </w:rPr>
    </w:lvl>
    <w:lvl w:ilvl="1" w:tplc="A3A0AED0">
      <w:start w:val="1"/>
      <w:numFmt w:val="bullet"/>
      <w:lvlText w:val="o"/>
      <w:lvlJc w:val="left"/>
      <w:pPr>
        <w:ind w:left="1440" w:hanging="360"/>
      </w:pPr>
      <w:rPr>
        <w:rFonts w:ascii="Courier New" w:hAnsi="Courier New" w:hint="default"/>
      </w:rPr>
    </w:lvl>
    <w:lvl w:ilvl="2" w:tplc="F140BE44">
      <w:start w:val="1"/>
      <w:numFmt w:val="bullet"/>
      <w:lvlText w:val=""/>
      <w:lvlJc w:val="left"/>
      <w:pPr>
        <w:ind w:left="2160" w:hanging="360"/>
      </w:pPr>
      <w:rPr>
        <w:rFonts w:ascii="Wingdings" w:hAnsi="Wingdings" w:hint="default"/>
      </w:rPr>
    </w:lvl>
    <w:lvl w:ilvl="3" w:tplc="B9AA285E">
      <w:start w:val="1"/>
      <w:numFmt w:val="bullet"/>
      <w:lvlText w:val=""/>
      <w:lvlJc w:val="left"/>
      <w:pPr>
        <w:ind w:left="2880" w:hanging="360"/>
      </w:pPr>
      <w:rPr>
        <w:rFonts w:ascii="Symbol" w:hAnsi="Symbol" w:hint="default"/>
      </w:rPr>
    </w:lvl>
    <w:lvl w:ilvl="4" w:tplc="2124B95C">
      <w:start w:val="1"/>
      <w:numFmt w:val="bullet"/>
      <w:lvlText w:val="o"/>
      <w:lvlJc w:val="left"/>
      <w:pPr>
        <w:ind w:left="3600" w:hanging="360"/>
      </w:pPr>
      <w:rPr>
        <w:rFonts w:ascii="Courier New" w:hAnsi="Courier New" w:hint="default"/>
      </w:rPr>
    </w:lvl>
    <w:lvl w:ilvl="5" w:tplc="B0D68F3C">
      <w:start w:val="1"/>
      <w:numFmt w:val="bullet"/>
      <w:lvlText w:val=""/>
      <w:lvlJc w:val="left"/>
      <w:pPr>
        <w:ind w:left="4320" w:hanging="360"/>
      </w:pPr>
      <w:rPr>
        <w:rFonts w:ascii="Wingdings" w:hAnsi="Wingdings" w:hint="default"/>
      </w:rPr>
    </w:lvl>
    <w:lvl w:ilvl="6" w:tplc="8F308D08">
      <w:start w:val="1"/>
      <w:numFmt w:val="bullet"/>
      <w:lvlText w:val=""/>
      <w:lvlJc w:val="left"/>
      <w:pPr>
        <w:ind w:left="5040" w:hanging="360"/>
      </w:pPr>
      <w:rPr>
        <w:rFonts w:ascii="Symbol" w:hAnsi="Symbol" w:hint="default"/>
      </w:rPr>
    </w:lvl>
    <w:lvl w:ilvl="7" w:tplc="D50E21DC">
      <w:start w:val="1"/>
      <w:numFmt w:val="bullet"/>
      <w:lvlText w:val="o"/>
      <w:lvlJc w:val="left"/>
      <w:pPr>
        <w:ind w:left="5760" w:hanging="360"/>
      </w:pPr>
      <w:rPr>
        <w:rFonts w:ascii="Courier New" w:hAnsi="Courier New" w:hint="default"/>
      </w:rPr>
    </w:lvl>
    <w:lvl w:ilvl="8" w:tplc="5D10BB9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C6"/>
    <w:rsid w:val="000323F9"/>
    <w:rsid w:val="000F0C36"/>
    <w:rsid w:val="002A065A"/>
    <w:rsid w:val="003C2BD9"/>
    <w:rsid w:val="00656343"/>
    <w:rsid w:val="00806FC6"/>
    <w:rsid w:val="00A3081A"/>
    <w:rsid w:val="00A52BD6"/>
    <w:rsid w:val="00AC6BDC"/>
    <w:rsid w:val="012C9E9C"/>
    <w:rsid w:val="01651B05"/>
    <w:rsid w:val="02516B61"/>
    <w:rsid w:val="02D9E2C4"/>
    <w:rsid w:val="03E4D4DB"/>
    <w:rsid w:val="095CA476"/>
    <w:rsid w:val="0B87D029"/>
    <w:rsid w:val="0C9344E9"/>
    <w:rsid w:val="0D710A9C"/>
    <w:rsid w:val="0EFE9450"/>
    <w:rsid w:val="152917F5"/>
    <w:rsid w:val="15465AB6"/>
    <w:rsid w:val="16C83D7D"/>
    <w:rsid w:val="183D8336"/>
    <w:rsid w:val="1981F6DE"/>
    <w:rsid w:val="1AC7B2FD"/>
    <w:rsid w:val="1B58FCDE"/>
    <w:rsid w:val="1B7A7A10"/>
    <w:rsid w:val="1F310819"/>
    <w:rsid w:val="21651A2B"/>
    <w:rsid w:val="26636F50"/>
    <w:rsid w:val="2994AB2D"/>
    <w:rsid w:val="29AD28EF"/>
    <w:rsid w:val="2A77752A"/>
    <w:rsid w:val="2AAB2F03"/>
    <w:rsid w:val="2CF7D4B9"/>
    <w:rsid w:val="2D355C18"/>
    <w:rsid w:val="2FF3271C"/>
    <w:rsid w:val="2FF95D60"/>
    <w:rsid w:val="3040F7A6"/>
    <w:rsid w:val="36AA6B8B"/>
    <w:rsid w:val="36F327F4"/>
    <w:rsid w:val="3B802929"/>
    <w:rsid w:val="3C3C5E2C"/>
    <w:rsid w:val="3D592C81"/>
    <w:rsid w:val="4430F771"/>
    <w:rsid w:val="485F9132"/>
    <w:rsid w:val="4B5FA081"/>
    <w:rsid w:val="4C37795C"/>
    <w:rsid w:val="4E04CE6D"/>
    <w:rsid w:val="51262DDF"/>
    <w:rsid w:val="52E4C755"/>
    <w:rsid w:val="537C4CFB"/>
    <w:rsid w:val="57036B7A"/>
    <w:rsid w:val="575418B0"/>
    <w:rsid w:val="58E79238"/>
    <w:rsid w:val="59ACD305"/>
    <w:rsid w:val="5B3212FB"/>
    <w:rsid w:val="5BF686B4"/>
    <w:rsid w:val="5D629CAA"/>
    <w:rsid w:val="5E2F7207"/>
    <w:rsid w:val="5F78C0D1"/>
    <w:rsid w:val="5F8D5F3D"/>
    <w:rsid w:val="5FE94727"/>
    <w:rsid w:val="5FFA874D"/>
    <w:rsid w:val="612C4D35"/>
    <w:rsid w:val="6163A852"/>
    <w:rsid w:val="6175B652"/>
    <w:rsid w:val="647C539E"/>
    <w:rsid w:val="68044B23"/>
    <w:rsid w:val="68AEE86E"/>
    <w:rsid w:val="6B1E4C52"/>
    <w:rsid w:val="72AB097A"/>
    <w:rsid w:val="739D015F"/>
    <w:rsid w:val="73A76A84"/>
    <w:rsid w:val="75383A48"/>
    <w:rsid w:val="75550E04"/>
    <w:rsid w:val="75D60E0F"/>
    <w:rsid w:val="765D482C"/>
    <w:rsid w:val="76DF15E1"/>
    <w:rsid w:val="7F037C4B"/>
    <w:rsid w:val="7F77B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6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323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23F9"/>
  </w:style>
  <w:style w:type="paragraph" w:styleId="Footer">
    <w:name w:val="footer"/>
    <w:basedOn w:val="Normal"/>
    <w:link w:val="FooterChar"/>
    <w:uiPriority w:val="99"/>
    <w:unhideWhenUsed/>
    <w:rsid w:val="000323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23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323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23F9"/>
  </w:style>
  <w:style w:type="paragraph" w:styleId="Footer">
    <w:name w:val="footer"/>
    <w:basedOn w:val="Normal"/>
    <w:link w:val="FooterChar"/>
    <w:uiPriority w:val="99"/>
    <w:unhideWhenUsed/>
    <w:rsid w:val="000323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28F9FA6421546905D3B580E2463D6" ma:contentTypeVersion="11" ma:contentTypeDescription="Create a new document." ma:contentTypeScope="" ma:versionID="d04532e01b04e8f7391454b2c4d82638">
  <xsd:schema xmlns:xsd="http://www.w3.org/2001/XMLSchema" xmlns:xs="http://www.w3.org/2001/XMLSchema" xmlns:p="http://schemas.microsoft.com/office/2006/metadata/properties" xmlns:ns2="66c64351-1b30-4ffb-8885-7b9c0093ace1" xmlns:ns3="0a95881c-523b-4c1d-8bfa-274442b6db2b" targetNamespace="http://schemas.microsoft.com/office/2006/metadata/properties" ma:root="true" ma:fieldsID="a9be0e7e0f8fdb1fce5d8904f2c35246" ns2:_="" ns3:_="">
    <xsd:import namespace="66c64351-1b30-4ffb-8885-7b9c0093ace1"/>
    <xsd:import namespace="0a95881c-523b-4c1d-8bfa-274442b6db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64351-1b30-4ffb-8885-7b9c0093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95881c-523b-4c1d-8bfa-274442b6db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a95881c-523b-4c1d-8bfa-274442b6db2b">
      <UserInfo>
        <DisplayName>Daniel Prial</DisplayName>
        <AccountId>20</AccountId>
        <AccountType/>
      </UserInfo>
    </SharedWithUsers>
  </documentManagement>
</p:properties>
</file>

<file path=customXml/itemProps1.xml><?xml version="1.0" encoding="utf-8"?>
<ds:datastoreItem xmlns:ds="http://schemas.openxmlformats.org/officeDocument/2006/customXml" ds:itemID="{7056B099-EFD3-4F75-977D-9EE73734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64351-1b30-4ffb-8885-7b9c0093ace1"/>
    <ds:schemaRef ds:uri="0a95881c-523b-4c1d-8bfa-274442b6d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74BE1-4737-4947-A280-9CC811A70956}">
  <ds:schemaRefs>
    <ds:schemaRef ds:uri="http://schemas.microsoft.com/sharepoint/v3/contenttype/forms"/>
  </ds:schemaRefs>
</ds:datastoreItem>
</file>

<file path=customXml/itemProps3.xml><?xml version="1.0" encoding="utf-8"?>
<ds:datastoreItem xmlns:ds="http://schemas.openxmlformats.org/officeDocument/2006/customXml" ds:itemID="{BAD822CA-1C06-4012-9791-06560839C031}">
  <ds:schemaRefs>
    <ds:schemaRef ds:uri="http://schemas.microsoft.com/office/2006/metadata/properties"/>
    <ds:schemaRef ds:uri="http://schemas.microsoft.com/office/infopath/2007/PartnerControls"/>
    <ds:schemaRef ds:uri="0a95881c-523b-4c1d-8bfa-274442b6db2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Macintosh Word</Application>
  <DocSecurity>0</DocSecurity>
  <Lines>9</Lines>
  <Paragraphs>2</Paragraphs>
  <ScaleCrop>false</ScaleCrop>
  <Company>NCAT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Myers</dc:creator>
  <cp:keywords/>
  <dc:description/>
  <cp:lastModifiedBy>Anna Mullen</cp:lastModifiedBy>
  <cp:revision>8</cp:revision>
  <dcterms:created xsi:type="dcterms:W3CDTF">2020-02-04T22:19:00Z</dcterms:created>
  <dcterms:modified xsi:type="dcterms:W3CDTF">2020-09-18T18:46:00Z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0x0101001F928F9FA6421546905D3B580E2463D6</vt:lpwstr>
  </property>
</Properties>
</file>