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0E" w:rsidRDefault="006F35E8">
      <w:pPr>
        <w:ind w:left="1440" w:firstLine="720"/>
        <w:rPr>
          <w:b/>
          <w:bCs/>
          <w:sz w:val="40"/>
        </w:rPr>
      </w:pPr>
      <w:r>
        <w:rPr>
          <w:b/>
          <w:bCs/>
          <w:noProof/>
          <w:sz w:val="40"/>
          <w:lang w:eastAsia="en-GB"/>
        </w:rPr>
        <w:drawing>
          <wp:anchor distT="0" distB="0" distL="114300" distR="114300" simplePos="0" relativeHeight="251659776" behindDoc="1" locked="0" layoutInCell="1" allowOverlap="1" wp14:anchorId="5AFFC2FD" wp14:editId="20E84086">
            <wp:simplePos x="0" y="0"/>
            <wp:positionH relativeFrom="column">
              <wp:posOffset>1276350</wp:posOffset>
            </wp:positionH>
            <wp:positionV relativeFrom="paragraph">
              <wp:posOffset>-552450</wp:posOffset>
            </wp:positionV>
            <wp:extent cx="1426210" cy="981075"/>
            <wp:effectExtent l="0" t="0" r="2540" b="9525"/>
            <wp:wrapTight wrapText="bothSides">
              <wp:wrapPolygon edited="0">
                <wp:start x="0" y="0"/>
                <wp:lineTo x="0" y="21390"/>
                <wp:lineTo x="21350" y="21390"/>
                <wp:lineTo x="2135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A95"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C17772" wp14:editId="311057A9">
                <wp:simplePos x="0" y="0"/>
                <wp:positionH relativeFrom="column">
                  <wp:posOffset>2743200</wp:posOffset>
                </wp:positionH>
                <wp:positionV relativeFrom="paragraph">
                  <wp:posOffset>-571500</wp:posOffset>
                </wp:positionV>
                <wp:extent cx="3314700" cy="1371600"/>
                <wp:effectExtent l="0" t="0" r="19050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90E" w:rsidRDefault="0048390E">
                            <w:pPr>
                              <w:pStyle w:val="BodyText2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This referral form aims to </w:t>
                            </w:r>
                            <w:r w:rsidR="00182E34">
                              <w:t>provide SAGE</w:t>
                            </w:r>
                            <w:r w:rsidR="000C66B0">
                              <w:t xml:space="preserve"> </w:t>
                            </w:r>
                            <w:r>
                              <w:t>Green</w:t>
                            </w:r>
                            <w:r w:rsidR="003447D0">
                              <w:t>f</w:t>
                            </w:r>
                            <w:r>
                              <w:t>ingers with information relevant to a person’s placement and to enable us to maintain a safe working environment for all on the allotment. Information given will be shared with the person referred.</w:t>
                            </w:r>
                          </w:p>
                          <w:p w:rsidR="0048390E" w:rsidRDefault="004839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in;margin-top:-45pt;width:261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" filled="f">
                <v:textbox>
                  <w:txbxContent>
                    <w:p w:rsidR="0048390E" w:rsidRDefault="0048390E">
                      <w:pPr>
                        <w:pStyle w:val="BodyText2"/>
                        <w:rPr>
                          <w:b/>
                          <w:bCs/>
                        </w:rPr>
                      </w:pPr>
                      <w:r>
                        <w:t xml:space="preserve">This referral form aims to </w:t>
                      </w:r>
                      <w:r w:rsidR="00182E34">
                        <w:t>provide SAGE</w:t>
                      </w:r>
                      <w:r w:rsidR="000C66B0">
                        <w:t xml:space="preserve"> </w:t>
                      </w:r>
                      <w:r>
                        <w:t>Green</w:t>
                      </w:r>
                      <w:r w:rsidR="003447D0">
                        <w:t>f</w:t>
                      </w:r>
                      <w:r>
                        <w:t>ingers with information relevant to a person’s placement and to enable us to maintain a safe working environment for all on the allotment. Information given will be shared with the person referred.</w:t>
                      </w:r>
                    </w:p>
                    <w:p w:rsidR="0048390E" w:rsidRDefault="0048390E"/>
                  </w:txbxContent>
                </v:textbox>
              </v:shape>
            </w:pict>
          </mc:Fallback>
        </mc:AlternateContent>
      </w:r>
      <w:r w:rsidR="00EB2A95"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4A1CEB" wp14:editId="4F4463F3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828800" cy="9144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90E" w:rsidRDefault="000C66B0">
                            <w:pPr>
                              <w:rPr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</w:rPr>
                              <w:t>SAGE Greenf</w:t>
                            </w:r>
                            <w:r w:rsidR="0048390E">
                              <w:rPr>
                                <w:b/>
                                <w:bCs/>
                                <w:sz w:val="40"/>
                              </w:rPr>
                              <w:t xml:space="preserve">ingers Referral </w:t>
                            </w:r>
                          </w:p>
                          <w:p w:rsidR="0048390E" w:rsidRDefault="0048390E">
                            <w:r>
                              <w:rPr>
                                <w:b/>
                                <w:bCs/>
                                <w:sz w:val="40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8pt;margin-top:-36pt;width:2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" filled="f" stroked="f">
                <v:textbox>
                  <w:txbxContent>
                    <w:p w:rsidR="0048390E" w:rsidRDefault="000C66B0">
                      <w:pPr>
                        <w:rPr>
                          <w:b/>
                          <w:bCs/>
                          <w:sz w:val="40"/>
                        </w:rPr>
                      </w:pPr>
                      <w:r>
                        <w:rPr>
                          <w:b/>
                          <w:bCs/>
                          <w:sz w:val="40"/>
                        </w:rPr>
                        <w:t>SAGE Greenf</w:t>
                      </w:r>
                      <w:r w:rsidR="0048390E">
                        <w:rPr>
                          <w:b/>
                          <w:bCs/>
                          <w:sz w:val="40"/>
                        </w:rPr>
                        <w:t xml:space="preserve">ingers Referral </w:t>
                      </w:r>
                    </w:p>
                    <w:p w:rsidR="0048390E" w:rsidRDefault="0048390E">
                      <w:r>
                        <w:rPr>
                          <w:b/>
                          <w:bCs/>
                          <w:sz w:val="40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  <w:r w:rsidR="0048390E">
        <w:rPr>
          <w:b/>
          <w:bCs/>
          <w:sz w:val="40"/>
        </w:rPr>
        <w:tab/>
      </w:r>
    </w:p>
    <w:p w:rsidR="0048390E" w:rsidRDefault="0048390E">
      <w:pPr>
        <w:rPr>
          <w:b/>
          <w:bCs/>
          <w:sz w:val="40"/>
        </w:rPr>
      </w:pPr>
      <w:r>
        <w:rPr>
          <w:b/>
          <w:bCs/>
          <w:sz w:val="40"/>
        </w:rPr>
        <w:tab/>
      </w:r>
    </w:p>
    <w:p w:rsidR="0048390E" w:rsidRDefault="0048390E">
      <w:pPr>
        <w:rPr>
          <w:i/>
          <w:iCs/>
        </w:rPr>
      </w:pPr>
    </w:p>
    <w:p w:rsidR="0048390E" w:rsidRDefault="0048390E">
      <w:pPr>
        <w:rPr>
          <w:i/>
          <w:iCs/>
        </w:rPr>
      </w:pPr>
    </w:p>
    <w:p w:rsidR="0048390E" w:rsidRDefault="00FC514B">
      <w:pPr>
        <w:pStyle w:val="BodyText"/>
      </w:pPr>
      <w:proofErr w:type="spellStart"/>
      <w:r>
        <w:t>Sage</w:t>
      </w:r>
      <w:r w:rsidR="0048390E">
        <w:t>Green</w:t>
      </w:r>
      <w:r w:rsidR="003447D0">
        <w:t>f</w:t>
      </w:r>
      <w:r w:rsidR="0048390E">
        <w:t>ingers</w:t>
      </w:r>
      <w:proofErr w:type="spellEnd"/>
      <w:r w:rsidR="0048390E">
        <w:t xml:space="preserve"> will offer gardening as a therapeutic activity to people with wide-ranging mental health di</w:t>
      </w:r>
      <w:r w:rsidR="000C66B0">
        <w:t>f</w:t>
      </w:r>
      <w:r w:rsidR="0048390E">
        <w:t>f</w:t>
      </w:r>
      <w:r w:rsidR="000C66B0">
        <w:t>icultie</w:t>
      </w:r>
      <w:r w:rsidR="0048390E">
        <w:t>s.</w:t>
      </w:r>
    </w:p>
    <w:p w:rsidR="0048390E" w:rsidRDefault="0048390E">
      <w:pPr>
        <w:rPr>
          <w:i/>
          <w:iCs/>
        </w:rPr>
      </w:pPr>
    </w:p>
    <w:p w:rsidR="0048390E" w:rsidRDefault="0048390E">
      <w:r>
        <w:t xml:space="preserve">1. </w:t>
      </w:r>
      <w:r>
        <w:rPr>
          <w:b/>
          <w:bCs/>
        </w:rPr>
        <w:t>Name of person being referred</w:t>
      </w:r>
      <w:r>
        <w:tab/>
      </w:r>
      <w:r>
        <w:tab/>
      </w:r>
      <w:r>
        <w:tab/>
        <w:t>Date of birth</w:t>
      </w:r>
    </w:p>
    <w:p w:rsidR="0048390E" w:rsidRDefault="0048390E"/>
    <w:p w:rsidR="0048390E" w:rsidRDefault="0048390E">
      <w:r>
        <w:t>…………………………………..</w:t>
      </w:r>
      <w:r>
        <w:tab/>
      </w:r>
      <w:r>
        <w:tab/>
      </w:r>
      <w:r>
        <w:tab/>
        <w:t>……………………………</w:t>
      </w:r>
    </w:p>
    <w:p w:rsidR="0048390E" w:rsidRDefault="0048390E">
      <w:r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  <w:t>Telephone number</w:t>
      </w:r>
    </w:p>
    <w:p w:rsidR="0048390E" w:rsidRDefault="0048390E">
      <w:pPr>
        <w:ind w:left="360"/>
      </w:pPr>
    </w:p>
    <w:p w:rsidR="0048390E" w:rsidRDefault="0048390E">
      <w:r>
        <w:t xml:space="preserve">………………………………….. </w:t>
      </w:r>
      <w:r>
        <w:tab/>
      </w:r>
      <w:r>
        <w:tab/>
      </w:r>
      <w:r>
        <w:tab/>
        <w:t>……………………………</w:t>
      </w:r>
    </w:p>
    <w:p w:rsidR="0048390E" w:rsidRDefault="0048390E">
      <w:pPr>
        <w:ind w:left="360"/>
      </w:pPr>
    </w:p>
    <w:p w:rsidR="0048390E" w:rsidRDefault="0048390E">
      <w:r>
        <w:t>…………………………………..</w:t>
      </w:r>
      <w:r>
        <w:tab/>
      </w:r>
      <w:r>
        <w:tab/>
      </w:r>
      <w:r>
        <w:tab/>
        <w:t>Ethnicity…………………..</w:t>
      </w:r>
    </w:p>
    <w:p w:rsidR="0048390E" w:rsidRDefault="0048390E">
      <w:pPr>
        <w:ind w:left="360"/>
      </w:pPr>
    </w:p>
    <w:p w:rsidR="0048390E" w:rsidRDefault="0048390E">
      <w:pPr>
        <w:ind w:left="360"/>
      </w:pPr>
    </w:p>
    <w:p w:rsidR="0048390E" w:rsidRDefault="0048390E">
      <w:r>
        <w:t xml:space="preserve">2. </w:t>
      </w:r>
      <w:r>
        <w:rPr>
          <w:b/>
          <w:bCs/>
        </w:rPr>
        <w:t>Name of Referrer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Referring</w:t>
      </w:r>
      <w:proofErr w:type="gramEnd"/>
      <w:r>
        <w:t xml:space="preserve"> organisation</w:t>
      </w:r>
    </w:p>
    <w:p w:rsidR="0048390E" w:rsidRDefault="0048390E">
      <w:pPr>
        <w:ind w:left="360"/>
      </w:pPr>
    </w:p>
    <w:p w:rsidR="0048390E" w:rsidRDefault="0048390E">
      <w:r>
        <w:t>………………………………….</w:t>
      </w:r>
      <w:r>
        <w:tab/>
      </w:r>
      <w:r>
        <w:tab/>
      </w:r>
      <w:r>
        <w:tab/>
        <w:t>……………………………</w:t>
      </w:r>
    </w:p>
    <w:p w:rsidR="0048390E" w:rsidRDefault="0048390E">
      <w:pPr>
        <w:ind w:left="360"/>
      </w:pPr>
    </w:p>
    <w:p w:rsidR="0048390E" w:rsidRDefault="0048390E">
      <w:r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  <w:t>Telephone</w:t>
      </w:r>
    </w:p>
    <w:p w:rsidR="0048390E" w:rsidRDefault="0048390E"/>
    <w:p w:rsidR="0048390E" w:rsidRDefault="0048390E">
      <w:r>
        <w:t>……………………………………..</w:t>
      </w:r>
      <w:r>
        <w:tab/>
      </w:r>
      <w:r>
        <w:tab/>
      </w:r>
      <w:r>
        <w:tab/>
        <w:t>……………………………</w:t>
      </w:r>
    </w:p>
    <w:p w:rsidR="0048390E" w:rsidRDefault="0048390E"/>
    <w:p w:rsidR="0048390E" w:rsidRDefault="0048390E">
      <w:r>
        <w:t>……………………………………..</w:t>
      </w:r>
      <w:r>
        <w:tab/>
      </w:r>
      <w:r>
        <w:tab/>
      </w:r>
      <w:r>
        <w:tab/>
        <w:t>……………………………</w:t>
      </w:r>
    </w:p>
    <w:p w:rsidR="0048390E" w:rsidRDefault="0048390E"/>
    <w:p w:rsidR="0048390E" w:rsidRDefault="0048390E">
      <w:r>
        <w:t xml:space="preserve">3. </w:t>
      </w:r>
      <w:r>
        <w:rPr>
          <w:b/>
          <w:bCs/>
        </w:rPr>
        <w:t>Key Worker/care Co-</w:t>
      </w:r>
      <w:proofErr w:type="gramStart"/>
      <w:r>
        <w:rPr>
          <w:b/>
          <w:bCs/>
        </w:rPr>
        <w:t>ordinator</w:t>
      </w:r>
      <w:r>
        <w:t>(</w:t>
      </w:r>
      <w:proofErr w:type="gramEnd"/>
      <w:r>
        <w:t>if any)</w:t>
      </w:r>
      <w:r>
        <w:tab/>
      </w:r>
      <w:r>
        <w:tab/>
        <w:t>Position/Team</w:t>
      </w:r>
    </w:p>
    <w:p w:rsidR="0048390E" w:rsidRDefault="0048390E"/>
    <w:p w:rsidR="0048390E" w:rsidRDefault="0048390E">
      <w:r>
        <w:t>………………………………………….</w:t>
      </w:r>
      <w:r>
        <w:tab/>
      </w:r>
      <w:r>
        <w:tab/>
        <w:t>……………………………</w:t>
      </w:r>
    </w:p>
    <w:p w:rsidR="0048390E" w:rsidRDefault="0048390E">
      <w:r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  <w:t>Telephone numbers</w:t>
      </w:r>
    </w:p>
    <w:p w:rsidR="0048390E" w:rsidRDefault="0048390E"/>
    <w:p w:rsidR="0048390E" w:rsidRDefault="0048390E">
      <w:r>
        <w:t>………………………………………..</w:t>
      </w:r>
      <w:r>
        <w:tab/>
      </w:r>
      <w:r>
        <w:tab/>
        <w:t>……………………………</w:t>
      </w:r>
    </w:p>
    <w:p w:rsidR="0048390E" w:rsidRDefault="0048390E"/>
    <w:p w:rsidR="0048390E" w:rsidRDefault="0048390E">
      <w:r>
        <w:t>………………………………………..</w:t>
      </w:r>
      <w:r>
        <w:tab/>
      </w:r>
      <w:r>
        <w:tab/>
        <w:t>……………………………</w:t>
      </w:r>
    </w:p>
    <w:p w:rsidR="0048390E" w:rsidRDefault="0048390E"/>
    <w:p w:rsidR="0048390E" w:rsidRDefault="0048390E">
      <w:r>
        <w:t xml:space="preserve">4. </w:t>
      </w:r>
      <w:r w:rsidR="000C66B0">
        <w:t xml:space="preserve">SAGE </w:t>
      </w:r>
      <w:r>
        <w:t>Green</w:t>
      </w:r>
      <w:r w:rsidR="000C66B0">
        <w:t>f</w:t>
      </w:r>
      <w:r>
        <w:t xml:space="preserve">ingers will hold regular </w:t>
      </w:r>
      <w:r w:rsidR="00392407">
        <w:t xml:space="preserve">reviews of a person’s placement. With the referred person’s consent, we are willing to provide a copy of this review to the health professional </w:t>
      </w:r>
      <w:proofErr w:type="gramStart"/>
      <w:r w:rsidR="00392407">
        <w:t>who</w:t>
      </w:r>
      <w:proofErr w:type="gramEnd"/>
      <w:r w:rsidR="00392407">
        <w:t xml:space="preserve"> is most appropriate to receive the copy. </w:t>
      </w:r>
      <w:r>
        <w:t xml:space="preserve">Please </w:t>
      </w:r>
      <w:r w:rsidR="00392407">
        <w:t xml:space="preserve">provide </w:t>
      </w:r>
      <w:r>
        <w:t xml:space="preserve">details of the </w:t>
      </w:r>
      <w:r w:rsidR="00392407">
        <w:t xml:space="preserve">health professional </w:t>
      </w:r>
      <w:r>
        <w:t xml:space="preserve">who </w:t>
      </w:r>
      <w:r w:rsidR="00392407">
        <w:t>should receive the copy of the review</w:t>
      </w:r>
      <w:r>
        <w:t xml:space="preserve"> and be the main contact for the</w:t>
      </w:r>
      <w:r w:rsidR="00392407">
        <w:t xml:space="preserve"> referred </w:t>
      </w:r>
      <w:r>
        <w:t>person during their placement</w:t>
      </w:r>
      <w:r w:rsidR="00392407">
        <w:t xml:space="preserve"> with SAGE</w:t>
      </w:r>
      <w:r>
        <w:t>.</w:t>
      </w:r>
    </w:p>
    <w:p w:rsidR="0048390E" w:rsidRDefault="0048390E"/>
    <w:p w:rsidR="0048390E" w:rsidRDefault="0048390E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Position/Team</w:t>
      </w:r>
    </w:p>
    <w:p w:rsidR="0048390E" w:rsidRDefault="0048390E"/>
    <w:p w:rsidR="0048390E" w:rsidRDefault="0048390E">
      <w:r>
        <w:t>……………………………………….</w:t>
      </w:r>
      <w:r>
        <w:tab/>
      </w:r>
      <w:r>
        <w:tab/>
        <w:t>………………………………</w:t>
      </w:r>
    </w:p>
    <w:p w:rsidR="0048390E" w:rsidRDefault="0048390E">
      <w:r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  <w:t>Telephone numbers</w:t>
      </w:r>
    </w:p>
    <w:p w:rsidR="0048390E" w:rsidRDefault="0048390E"/>
    <w:p w:rsidR="0048390E" w:rsidRDefault="0048390E">
      <w:r>
        <w:t>………………………………………</w:t>
      </w:r>
      <w:r>
        <w:tab/>
      </w:r>
      <w:r>
        <w:tab/>
        <w:t>………………………………</w:t>
      </w:r>
    </w:p>
    <w:p w:rsidR="002F0765" w:rsidRDefault="002F07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48390E">
        <w:tc>
          <w:tcPr>
            <w:tcW w:w="2840" w:type="dxa"/>
          </w:tcPr>
          <w:p w:rsidR="0048390E" w:rsidRDefault="0048390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C</w:t>
            </w:r>
            <w:r>
              <w:t>ontacts</w:t>
            </w:r>
          </w:p>
        </w:tc>
        <w:tc>
          <w:tcPr>
            <w:tcW w:w="2841" w:type="dxa"/>
          </w:tcPr>
          <w:p w:rsidR="0048390E" w:rsidRDefault="0048390E">
            <w:r>
              <w:t>Name</w:t>
            </w:r>
          </w:p>
        </w:tc>
        <w:tc>
          <w:tcPr>
            <w:tcW w:w="2841" w:type="dxa"/>
          </w:tcPr>
          <w:p w:rsidR="0048390E" w:rsidRDefault="0048390E">
            <w:r>
              <w:t>telephone</w:t>
            </w:r>
          </w:p>
        </w:tc>
      </w:tr>
      <w:tr w:rsidR="0048390E">
        <w:tc>
          <w:tcPr>
            <w:tcW w:w="2840" w:type="dxa"/>
          </w:tcPr>
          <w:p w:rsidR="0048390E" w:rsidRDefault="0048390E">
            <w:r>
              <w:t>Main carer</w:t>
            </w:r>
          </w:p>
        </w:tc>
        <w:tc>
          <w:tcPr>
            <w:tcW w:w="2841" w:type="dxa"/>
          </w:tcPr>
          <w:p w:rsidR="0048390E" w:rsidRDefault="0048390E"/>
        </w:tc>
        <w:tc>
          <w:tcPr>
            <w:tcW w:w="2841" w:type="dxa"/>
          </w:tcPr>
          <w:p w:rsidR="0048390E" w:rsidRDefault="0048390E"/>
        </w:tc>
      </w:tr>
      <w:tr w:rsidR="0048390E">
        <w:tc>
          <w:tcPr>
            <w:tcW w:w="2840" w:type="dxa"/>
          </w:tcPr>
          <w:p w:rsidR="0048390E" w:rsidRDefault="0048390E">
            <w:r>
              <w:t>Care Co-ordinator</w:t>
            </w:r>
          </w:p>
        </w:tc>
        <w:tc>
          <w:tcPr>
            <w:tcW w:w="2841" w:type="dxa"/>
          </w:tcPr>
          <w:p w:rsidR="0048390E" w:rsidRDefault="0048390E"/>
        </w:tc>
        <w:tc>
          <w:tcPr>
            <w:tcW w:w="2841" w:type="dxa"/>
          </w:tcPr>
          <w:p w:rsidR="0048390E" w:rsidRDefault="0048390E"/>
        </w:tc>
      </w:tr>
      <w:tr w:rsidR="0048390E">
        <w:tc>
          <w:tcPr>
            <w:tcW w:w="2840" w:type="dxa"/>
          </w:tcPr>
          <w:p w:rsidR="0048390E" w:rsidRDefault="0048390E">
            <w:r>
              <w:t>G.P.</w:t>
            </w:r>
          </w:p>
        </w:tc>
        <w:tc>
          <w:tcPr>
            <w:tcW w:w="2841" w:type="dxa"/>
          </w:tcPr>
          <w:p w:rsidR="0048390E" w:rsidRDefault="0048390E"/>
        </w:tc>
        <w:tc>
          <w:tcPr>
            <w:tcW w:w="2841" w:type="dxa"/>
          </w:tcPr>
          <w:p w:rsidR="0048390E" w:rsidRDefault="0048390E"/>
        </w:tc>
      </w:tr>
      <w:tr w:rsidR="0048390E">
        <w:tc>
          <w:tcPr>
            <w:tcW w:w="2840" w:type="dxa"/>
          </w:tcPr>
          <w:p w:rsidR="0048390E" w:rsidRDefault="0048390E">
            <w:r>
              <w:t>O.T.</w:t>
            </w:r>
          </w:p>
        </w:tc>
        <w:tc>
          <w:tcPr>
            <w:tcW w:w="2841" w:type="dxa"/>
          </w:tcPr>
          <w:p w:rsidR="0048390E" w:rsidRDefault="0048390E"/>
        </w:tc>
        <w:tc>
          <w:tcPr>
            <w:tcW w:w="2841" w:type="dxa"/>
          </w:tcPr>
          <w:p w:rsidR="0048390E" w:rsidRDefault="0048390E"/>
        </w:tc>
      </w:tr>
      <w:tr w:rsidR="0048390E">
        <w:tc>
          <w:tcPr>
            <w:tcW w:w="2840" w:type="dxa"/>
          </w:tcPr>
          <w:p w:rsidR="0048390E" w:rsidRDefault="0048390E">
            <w:r>
              <w:t>Psychiatrist</w:t>
            </w:r>
          </w:p>
        </w:tc>
        <w:tc>
          <w:tcPr>
            <w:tcW w:w="2841" w:type="dxa"/>
          </w:tcPr>
          <w:p w:rsidR="0048390E" w:rsidRDefault="0048390E"/>
        </w:tc>
        <w:tc>
          <w:tcPr>
            <w:tcW w:w="2841" w:type="dxa"/>
          </w:tcPr>
          <w:p w:rsidR="0048390E" w:rsidRDefault="0048390E"/>
        </w:tc>
      </w:tr>
      <w:tr w:rsidR="0048390E">
        <w:tc>
          <w:tcPr>
            <w:tcW w:w="2840" w:type="dxa"/>
          </w:tcPr>
          <w:p w:rsidR="0048390E" w:rsidRDefault="0048390E">
            <w:r>
              <w:t>Psychologist</w:t>
            </w:r>
          </w:p>
        </w:tc>
        <w:tc>
          <w:tcPr>
            <w:tcW w:w="2841" w:type="dxa"/>
          </w:tcPr>
          <w:p w:rsidR="0048390E" w:rsidRDefault="0048390E"/>
        </w:tc>
        <w:tc>
          <w:tcPr>
            <w:tcW w:w="2841" w:type="dxa"/>
          </w:tcPr>
          <w:p w:rsidR="0048390E" w:rsidRDefault="0048390E"/>
        </w:tc>
      </w:tr>
      <w:tr w:rsidR="0048390E">
        <w:tc>
          <w:tcPr>
            <w:tcW w:w="2840" w:type="dxa"/>
          </w:tcPr>
          <w:p w:rsidR="0048390E" w:rsidRDefault="0048390E">
            <w:r>
              <w:t>Support Worker</w:t>
            </w:r>
          </w:p>
        </w:tc>
        <w:tc>
          <w:tcPr>
            <w:tcW w:w="2841" w:type="dxa"/>
          </w:tcPr>
          <w:p w:rsidR="0048390E" w:rsidRDefault="0048390E"/>
        </w:tc>
        <w:tc>
          <w:tcPr>
            <w:tcW w:w="2841" w:type="dxa"/>
          </w:tcPr>
          <w:p w:rsidR="0048390E" w:rsidRDefault="0048390E"/>
        </w:tc>
      </w:tr>
      <w:tr w:rsidR="0048390E">
        <w:tc>
          <w:tcPr>
            <w:tcW w:w="2840" w:type="dxa"/>
          </w:tcPr>
          <w:p w:rsidR="0048390E" w:rsidRDefault="0048390E">
            <w:r>
              <w:t>Next of kin</w:t>
            </w:r>
          </w:p>
        </w:tc>
        <w:tc>
          <w:tcPr>
            <w:tcW w:w="2841" w:type="dxa"/>
          </w:tcPr>
          <w:p w:rsidR="0048390E" w:rsidRDefault="0048390E"/>
        </w:tc>
        <w:tc>
          <w:tcPr>
            <w:tcW w:w="2841" w:type="dxa"/>
          </w:tcPr>
          <w:p w:rsidR="0048390E" w:rsidRDefault="0048390E"/>
        </w:tc>
      </w:tr>
      <w:tr w:rsidR="0048390E">
        <w:tc>
          <w:tcPr>
            <w:tcW w:w="2840" w:type="dxa"/>
          </w:tcPr>
          <w:p w:rsidR="0048390E" w:rsidRDefault="0048390E">
            <w:r>
              <w:t>Other</w:t>
            </w:r>
          </w:p>
        </w:tc>
        <w:tc>
          <w:tcPr>
            <w:tcW w:w="2841" w:type="dxa"/>
          </w:tcPr>
          <w:p w:rsidR="0048390E" w:rsidRDefault="0048390E"/>
        </w:tc>
        <w:tc>
          <w:tcPr>
            <w:tcW w:w="2841" w:type="dxa"/>
          </w:tcPr>
          <w:p w:rsidR="0048390E" w:rsidRDefault="0048390E"/>
        </w:tc>
      </w:tr>
    </w:tbl>
    <w:p w:rsidR="0048390E" w:rsidRDefault="0048390E"/>
    <w:p w:rsidR="0048390E" w:rsidRDefault="0048390E">
      <w:r>
        <w:t xml:space="preserve">5. </w:t>
      </w:r>
      <w:r>
        <w:rPr>
          <w:b/>
          <w:bCs/>
        </w:rPr>
        <w:t>Current situation and social circumstances</w:t>
      </w:r>
      <w:r>
        <w:t>, including whether the person lives alone, relationships with carer/family, accommodation etc.</w:t>
      </w:r>
    </w:p>
    <w:p w:rsidR="0048390E" w:rsidRDefault="0048390E"/>
    <w:p w:rsidR="0048390E" w:rsidRDefault="0048390E"/>
    <w:p w:rsidR="0048390E" w:rsidRDefault="0048390E"/>
    <w:p w:rsidR="0048390E" w:rsidRDefault="0048390E"/>
    <w:p w:rsidR="0048390E" w:rsidRDefault="0048390E"/>
    <w:p w:rsidR="0048390E" w:rsidRDefault="0048390E"/>
    <w:p w:rsidR="0048390E" w:rsidRDefault="0048390E"/>
    <w:p w:rsidR="0048390E" w:rsidRDefault="0048390E"/>
    <w:p w:rsidR="0048390E" w:rsidRDefault="0048390E"/>
    <w:p w:rsidR="0048390E" w:rsidRDefault="0048390E"/>
    <w:p w:rsidR="0048390E" w:rsidRDefault="0048390E"/>
    <w:p w:rsidR="0048390E" w:rsidRDefault="0048390E">
      <w:r>
        <w:t xml:space="preserve">6. </w:t>
      </w:r>
      <w:r>
        <w:rPr>
          <w:b/>
          <w:bCs/>
        </w:rPr>
        <w:t xml:space="preserve">Nature of mental health problems: </w:t>
      </w:r>
      <w:r>
        <w:t>please indicate diagnosis, medication and compliance with medication, admissions to hospital, self-harm behaviour and current level of functioning.</w:t>
      </w:r>
    </w:p>
    <w:p w:rsidR="0048390E" w:rsidRDefault="0048390E">
      <w:pPr>
        <w:rPr>
          <w:b/>
          <w:bCs/>
        </w:rPr>
      </w:pPr>
      <w:r>
        <w:t>If there are on-going risks of harm to self or others, please give details</w:t>
      </w:r>
    </w:p>
    <w:p w:rsidR="0048390E" w:rsidRDefault="0048390E">
      <w:pPr>
        <w:rPr>
          <w:b/>
          <w:bCs/>
        </w:rPr>
      </w:pPr>
    </w:p>
    <w:p w:rsidR="0048390E" w:rsidRDefault="0048390E">
      <w:pPr>
        <w:rPr>
          <w:b/>
          <w:bCs/>
        </w:rPr>
      </w:pPr>
    </w:p>
    <w:p w:rsidR="0048390E" w:rsidRDefault="0048390E">
      <w:pPr>
        <w:rPr>
          <w:b/>
          <w:bCs/>
        </w:rPr>
      </w:pPr>
    </w:p>
    <w:p w:rsidR="0048390E" w:rsidRDefault="0048390E">
      <w:pPr>
        <w:rPr>
          <w:b/>
          <w:bCs/>
        </w:rPr>
      </w:pPr>
    </w:p>
    <w:p w:rsidR="0048390E" w:rsidRDefault="0048390E">
      <w:pPr>
        <w:rPr>
          <w:b/>
          <w:bCs/>
        </w:rPr>
      </w:pPr>
    </w:p>
    <w:p w:rsidR="0048390E" w:rsidRDefault="0048390E">
      <w:pPr>
        <w:rPr>
          <w:b/>
          <w:bCs/>
        </w:rPr>
      </w:pPr>
    </w:p>
    <w:p w:rsidR="0048390E" w:rsidRDefault="0048390E">
      <w:pPr>
        <w:rPr>
          <w:b/>
          <w:bCs/>
        </w:rPr>
      </w:pPr>
    </w:p>
    <w:p w:rsidR="0048390E" w:rsidRDefault="0048390E">
      <w:pPr>
        <w:rPr>
          <w:b/>
          <w:bCs/>
        </w:rPr>
      </w:pPr>
    </w:p>
    <w:p w:rsidR="0048390E" w:rsidRDefault="0048390E">
      <w:pPr>
        <w:rPr>
          <w:b/>
          <w:bCs/>
        </w:rPr>
      </w:pPr>
    </w:p>
    <w:p w:rsidR="0048390E" w:rsidRDefault="0048390E">
      <w:pPr>
        <w:rPr>
          <w:b/>
          <w:bCs/>
        </w:rPr>
      </w:pPr>
    </w:p>
    <w:p w:rsidR="0048390E" w:rsidRDefault="0048390E">
      <w:proofErr w:type="gramStart"/>
      <w:r>
        <w:rPr>
          <w:b/>
          <w:bCs/>
        </w:rPr>
        <w:t>7 Nature and treatment of any physical health problems.</w:t>
      </w:r>
      <w:proofErr w:type="gramEnd"/>
      <w:r>
        <w:rPr>
          <w:b/>
          <w:bCs/>
        </w:rPr>
        <w:t xml:space="preserve"> </w:t>
      </w:r>
      <w:r>
        <w:t>(</w:t>
      </w:r>
      <w:proofErr w:type="gramStart"/>
      <w:r>
        <w:t>please</w:t>
      </w:r>
      <w:proofErr w:type="gramEnd"/>
      <w:r>
        <w:t xml:space="preserve"> include details of any allergies, joint problems, mobility problems, epilepsy, asthma, diabetes etc.)</w:t>
      </w:r>
    </w:p>
    <w:p w:rsidR="0048390E" w:rsidRDefault="0048390E"/>
    <w:p w:rsidR="0048390E" w:rsidRDefault="0048390E"/>
    <w:p w:rsidR="0048390E" w:rsidRDefault="0048390E"/>
    <w:p w:rsidR="0048390E" w:rsidRDefault="0048390E"/>
    <w:p w:rsidR="00266FD0" w:rsidRDefault="00266FD0">
      <w:pPr>
        <w:rPr>
          <w:b/>
          <w:bCs/>
        </w:rPr>
      </w:pPr>
    </w:p>
    <w:p w:rsidR="0022063E" w:rsidRDefault="0022063E">
      <w:pPr>
        <w:rPr>
          <w:b/>
          <w:bCs/>
        </w:rPr>
      </w:pPr>
    </w:p>
    <w:p w:rsidR="0048390E" w:rsidRDefault="0048390E">
      <w:pPr>
        <w:rPr>
          <w:b/>
          <w:bCs/>
        </w:rPr>
      </w:pPr>
      <w:r>
        <w:rPr>
          <w:b/>
          <w:bCs/>
        </w:rPr>
        <w:t>8 Has this person had a tetanus vaccination?</w:t>
      </w:r>
      <w:r>
        <w:rPr>
          <w:b/>
          <w:bCs/>
        </w:rPr>
        <w:tab/>
      </w:r>
    </w:p>
    <w:p w:rsidR="0048390E" w:rsidRDefault="0048390E">
      <w:pPr>
        <w:ind w:left="4320" w:firstLine="720"/>
        <w:rPr>
          <w:b/>
          <w:bCs/>
        </w:rPr>
      </w:pPr>
    </w:p>
    <w:p w:rsidR="0048390E" w:rsidRDefault="0048390E">
      <w:pPr>
        <w:ind w:left="4320" w:firstLine="720"/>
      </w:pPr>
      <w:r>
        <w:rPr>
          <w:b/>
          <w:bCs/>
        </w:rPr>
        <w:t xml:space="preserve"> </w:t>
      </w:r>
      <w:r>
        <w:t xml:space="preserve">Yes /No / </w:t>
      </w:r>
      <w:proofErr w:type="gramStart"/>
      <w:r>
        <w:t>Don’t</w:t>
      </w:r>
      <w:proofErr w:type="gramEnd"/>
      <w:r>
        <w:t xml:space="preserve"> know</w:t>
      </w:r>
    </w:p>
    <w:p w:rsidR="0048390E" w:rsidRDefault="0048390E">
      <w:pPr>
        <w:ind w:left="720" w:firstLine="720"/>
      </w:pPr>
    </w:p>
    <w:p w:rsidR="0048390E" w:rsidRDefault="0048390E">
      <w:pPr>
        <w:ind w:left="4320" w:firstLine="720"/>
      </w:pPr>
      <w:proofErr w:type="gramStart"/>
      <w:r>
        <w:t>date</w:t>
      </w:r>
      <w:proofErr w:type="gramEnd"/>
      <w:r>
        <w:t xml:space="preserve"> last vaccinated …………</w:t>
      </w:r>
    </w:p>
    <w:p w:rsidR="0048390E" w:rsidRDefault="0048390E">
      <w:pPr>
        <w:rPr>
          <w:b/>
          <w:bCs/>
        </w:rPr>
      </w:pPr>
      <w:r>
        <w:rPr>
          <w:b/>
          <w:bCs/>
        </w:rPr>
        <w:lastRenderedPageBreak/>
        <w:t>9</w:t>
      </w:r>
      <w:r>
        <w:t xml:space="preserve"> </w:t>
      </w:r>
      <w:r>
        <w:rPr>
          <w:b/>
          <w:bCs/>
        </w:rPr>
        <w:t xml:space="preserve">How do you think this person could benefit from gardening with </w:t>
      </w:r>
      <w:r w:rsidR="000C66B0">
        <w:rPr>
          <w:b/>
          <w:bCs/>
        </w:rPr>
        <w:t>SAGE Greenfingers</w:t>
      </w:r>
      <w:r>
        <w:rPr>
          <w:b/>
          <w:bCs/>
        </w:rPr>
        <w:t>?</w:t>
      </w:r>
    </w:p>
    <w:p w:rsidR="0048390E" w:rsidRDefault="0048390E">
      <w:pPr>
        <w:rPr>
          <w:b/>
          <w:bCs/>
        </w:rPr>
      </w:pPr>
    </w:p>
    <w:p w:rsidR="0048390E" w:rsidRDefault="0048390E">
      <w:pPr>
        <w:rPr>
          <w:b/>
          <w:bCs/>
        </w:rPr>
      </w:pPr>
    </w:p>
    <w:p w:rsidR="0048390E" w:rsidRDefault="0048390E">
      <w:pPr>
        <w:rPr>
          <w:b/>
          <w:bCs/>
        </w:rPr>
      </w:pPr>
    </w:p>
    <w:p w:rsidR="0048390E" w:rsidRDefault="0048390E">
      <w:pPr>
        <w:rPr>
          <w:b/>
          <w:bCs/>
        </w:rPr>
      </w:pPr>
    </w:p>
    <w:p w:rsidR="0048390E" w:rsidRDefault="0048390E">
      <w:pPr>
        <w:rPr>
          <w:b/>
          <w:bCs/>
        </w:rPr>
      </w:pPr>
    </w:p>
    <w:p w:rsidR="002F0765" w:rsidRDefault="002F0765">
      <w:pPr>
        <w:rPr>
          <w:b/>
          <w:bCs/>
        </w:rPr>
      </w:pPr>
    </w:p>
    <w:p w:rsidR="0048390E" w:rsidRDefault="0048390E">
      <w:pPr>
        <w:rPr>
          <w:b/>
          <w:bCs/>
        </w:rPr>
      </w:pPr>
    </w:p>
    <w:p w:rsidR="0048390E" w:rsidRDefault="0048390E">
      <w:pPr>
        <w:rPr>
          <w:b/>
          <w:bCs/>
        </w:rPr>
      </w:pPr>
      <w:r>
        <w:rPr>
          <w:b/>
          <w:bCs/>
        </w:rPr>
        <w:t>10 Preferred days of attendance (please note sessions operate Monday to Thursday)</w:t>
      </w:r>
    </w:p>
    <w:p w:rsidR="0048390E" w:rsidRDefault="0048390E">
      <w:pPr>
        <w:rPr>
          <w:b/>
          <w:bCs/>
        </w:rPr>
      </w:pPr>
    </w:p>
    <w:p w:rsidR="0048390E" w:rsidRDefault="0048390E">
      <w:pPr>
        <w:rPr>
          <w:b/>
          <w:bCs/>
        </w:rPr>
      </w:pPr>
    </w:p>
    <w:p w:rsidR="002F0765" w:rsidRDefault="002F0765">
      <w:pPr>
        <w:rPr>
          <w:b/>
          <w:bCs/>
        </w:rPr>
      </w:pPr>
    </w:p>
    <w:p w:rsidR="0048390E" w:rsidRDefault="0048390E">
      <w:pPr>
        <w:rPr>
          <w:b/>
          <w:bCs/>
        </w:rPr>
      </w:pPr>
    </w:p>
    <w:p w:rsidR="0048390E" w:rsidRDefault="0048390E">
      <w:pPr>
        <w:rPr>
          <w:b/>
          <w:bCs/>
        </w:rPr>
      </w:pPr>
    </w:p>
    <w:p w:rsidR="0048390E" w:rsidRDefault="0048390E">
      <w:pPr>
        <w:rPr>
          <w:b/>
          <w:bCs/>
        </w:rPr>
      </w:pPr>
      <w:r>
        <w:rPr>
          <w:b/>
          <w:bCs/>
        </w:rPr>
        <w:t xml:space="preserve">11 Any other information that may affect the </w:t>
      </w:r>
      <w:proofErr w:type="spellStart"/>
      <w:r>
        <w:rPr>
          <w:b/>
          <w:bCs/>
        </w:rPr>
        <w:t>persons</w:t>
      </w:r>
      <w:proofErr w:type="spellEnd"/>
      <w:r>
        <w:rPr>
          <w:b/>
          <w:bCs/>
        </w:rPr>
        <w:t xml:space="preserve"> ability to use </w:t>
      </w:r>
      <w:r w:rsidR="00EB2A95">
        <w:rPr>
          <w:b/>
          <w:bCs/>
        </w:rPr>
        <w:t>SAGE Greenfingers</w:t>
      </w:r>
      <w:r>
        <w:rPr>
          <w:b/>
          <w:bCs/>
        </w:rPr>
        <w:t xml:space="preserve"> e.g. Drug/alcohol use, criminal convictions</w:t>
      </w:r>
    </w:p>
    <w:p w:rsidR="003661A8" w:rsidRDefault="003661A8">
      <w:pPr>
        <w:rPr>
          <w:b/>
          <w:bCs/>
        </w:rPr>
      </w:pPr>
    </w:p>
    <w:p w:rsidR="003661A8" w:rsidRDefault="003661A8">
      <w:pPr>
        <w:rPr>
          <w:b/>
          <w:bCs/>
        </w:rPr>
      </w:pPr>
    </w:p>
    <w:p w:rsidR="003661A8" w:rsidRDefault="003661A8">
      <w:pPr>
        <w:rPr>
          <w:b/>
          <w:bCs/>
        </w:rPr>
      </w:pPr>
    </w:p>
    <w:p w:rsidR="002F0765" w:rsidRDefault="002F0765">
      <w:pPr>
        <w:rPr>
          <w:b/>
          <w:bCs/>
        </w:rPr>
      </w:pPr>
    </w:p>
    <w:p w:rsidR="003661A8" w:rsidRDefault="003661A8">
      <w:pPr>
        <w:rPr>
          <w:b/>
          <w:bCs/>
        </w:rPr>
      </w:pPr>
    </w:p>
    <w:p w:rsidR="00EB4199" w:rsidRDefault="002F0765" w:rsidP="002F0765">
      <w:pPr>
        <w:pStyle w:val="BodyText2"/>
        <w:spacing w:before="120" w:after="120" w:line="288" w:lineRule="auto"/>
        <w:rPr>
          <w:b/>
          <w:sz w:val="24"/>
        </w:rPr>
      </w:pPr>
      <w:proofErr w:type="gramStart"/>
      <w:r>
        <w:rPr>
          <w:b/>
          <w:sz w:val="24"/>
        </w:rPr>
        <w:t xml:space="preserve">12 </w:t>
      </w:r>
      <w:r w:rsidR="00EB4199">
        <w:rPr>
          <w:b/>
          <w:sz w:val="24"/>
        </w:rPr>
        <w:t>Contacting the person.</w:t>
      </w:r>
      <w:proofErr w:type="gramEnd"/>
      <w:r w:rsidR="00EB4199">
        <w:rPr>
          <w:b/>
          <w:sz w:val="24"/>
        </w:rPr>
        <w:t xml:space="preserve"> </w:t>
      </w:r>
    </w:p>
    <w:p w:rsidR="00EB4199" w:rsidRPr="00EB4199" w:rsidRDefault="00EB4199" w:rsidP="00EB4199">
      <w:pPr>
        <w:pStyle w:val="BodyText2"/>
        <w:spacing w:before="120" w:after="120" w:line="288" w:lineRule="auto"/>
        <w:rPr>
          <w:b/>
          <w:sz w:val="24"/>
        </w:rPr>
      </w:pPr>
      <w:r w:rsidRPr="00EB4199">
        <w:rPr>
          <w:b/>
          <w:sz w:val="24"/>
        </w:rPr>
        <w:t>Would they prefer a home visit first?</w:t>
      </w:r>
      <w:r w:rsidRPr="00EB4199">
        <w:rPr>
          <w:b/>
          <w:sz w:val="24"/>
        </w:rPr>
        <w:tab/>
        <w:t>Yes</w:t>
      </w:r>
      <w:r w:rsidRPr="00EB4199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EB4199">
        <w:rPr>
          <w:b/>
          <w:sz w:val="24"/>
        </w:rPr>
        <w:t>No</w:t>
      </w:r>
    </w:p>
    <w:p w:rsidR="00EB4199" w:rsidRDefault="00EB4199" w:rsidP="00EB4199">
      <w:pPr>
        <w:pStyle w:val="BodyText2"/>
        <w:spacing w:before="120" w:after="120" w:line="288" w:lineRule="auto"/>
        <w:rPr>
          <w:b/>
          <w:sz w:val="24"/>
        </w:rPr>
      </w:pPr>
      <w:r w:rsidRPr="00EB4199">
        <w:rPr>
          <w:b/>
          <w:sz w:val="24"/>
        </w:rPr>
        <w:t xml:space="preserve">Do we need an interpreter?                   </w:t>
      </w:r>
      <w:r w:rsidRPr="00EB4199">
        <w:rPr>
          <w:b/>
          <w:sz w:val="24"/>
        </w:rPr>
        <w:tab/>
        <w:t>Yes</w:t>
      </w:r>
      <w:r w:rsidRPr="00EB4199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EB4199">
        <w:rPr>
          <w:b/>
          <w:sz w:val="24"/>
        </w:rPr>
        <w:t>No</w:t>
      </w:r>
    </w:p>
    <w:p w:rsidR="00EB4199" w:rsidRDefault="00EB4199" w:rsidP="002F0765">
      <w:pPr>
        <w:pStyle w:val="BodyText2"/>
        <w:spacing w:before="120" w:after="120" w:line="288" w:lineRule="auto"/>
        <w:rPr>
          <w:b/>
          <w:sz w:val="24"/>
        </w:rPr>
      </w:pPr>
    </w:p>
    <w:p w:rsidR="002F0765" w:rsidRDefault="00EB4199" w:rsidP="002F0765">
      <w:pPr>
        <w:pStyle w:val="BodyText2"/>
        <w:spacing w:before="120" w:after="120" w:line="288" w:lineRule="auto"/>
        <w:rPr>
          <w:b/>
          <w:sz w:val="24"/>
        </w:rPr>
      </w:pPr>
      <w:r>
        <w:rPr>
          <w:b/>
          <w:sz w:val="24"/>
        </w:rPr>
        <w:t xml:space="preserve">13 </w:t>
      </w:r>
      <w:r w:rsidR="002F0765" w:rsidRPr="002F0765">
        <w:rPr>
          <w:b/>
          <w:sz w:val="24"/>
        </w:rPr>
        <w:t>Is the person being referred eligible for a personal budget/self-directed support.</w:t>
      </w:r>
      <w:r w:rsidR="002F0765" w:rsidRPr="002F0765">
        <w:rPr>
          <w:b/>
          <w:sz w:val="24"/>
        </w:rPr>
        <w:tab/>
        <w:t xml:space="preserve"> </w:t>
      </w:r>
      <w:r w:rsidR="002F0765">
        <w:rPr>
          <w:b/>
          <w:sz w:val="24"/>
        </w:rPr>
        <w:tab/>
      </w:r>
      <w:r w:rsidR="002F0765">
        <w:rPr>
          <w:b/>
          <w:sz w:val="24"/>
        </w:rPr>
        <w:tab/>
      </w:r>
      <w:r w:rsidR="002F0765">
        <w:rPr>
          <w:b/>
          <w:sz w:val="24"/>
        </w:rPr>
        <w:tab/>
      </w:r>
      <w:r w:rsidR="002F0765">
        <w:rPr>
          <w:b/>
          <w:sz w:val="24"/>
        </w:rPr>
        <w:tab/>
      </w:r>
      <w:r w:rsidR="002F0765">
        <w:rPr>
          <w:b/>
          <w:sz w:val="24"/>
        </w:rPr>
        <w:tab/>
      </w:r>
    </w:p>
    <w:p w:rsidR="002F0765" w:rsidRPr="002F0765" w:rsidRDefault="002F0765" w:rsidP="002F0765">
      <w:pPr>
        <w:pStyle w:val="BodyText2"/>
        <w:spacing w:before="120" w:after="120" w:line="288" w:lineRule="auto"/>
        <w:ind w:left="5040"/>
        <w:rPr>
          <w:b/>
          <w:sz w:val="24"/>
        </w:rPr>
      </w:pPr>
      <w:r w:rsidRPr="002F0765">
        <w:rPr>
          <w:b/>
          <w:sz w:val="24"/>
        </w:rPr>
        <w:t xml:space="preserve">YES  </w:t>
      </w:r>
      <w:r w:rsidRPr="002F0765">
        <w:rPr>
          <w:b/>
          <w:sz w:val="24"/>
        </w:rPr>
        <w:tab/>
        <w:t>NO</w:t>
      </w:r>
      <w:r w:rsidRPr="002F0765">
        <w:rPr>
          <w:b/>
          <w:sz w:val="24"/>
        </w:rPr>
        <w:tab/>
        <w:t>DON’T KNOW</w:t>
      </w:r>
    </w:p>
    <w:p w:rsidR="002F0765" w:rsidRDefault="002F0765">
      <w:pPr>
        <w:rPr>
          <w:b/>
          <w:bCs/>
        </w:rPr>
      </w:pPr>
    </w:p>
    <w:p w:rsidR="003661A8" w:rsidRDefault="003661A8">
      <w:pPr>
        <w:rPr>
          <w:b/>
          <w:bCs/>
        </w:rPr>
      </w:pPr>
      <w:r>
        <w:rPr>
          <w:b/>
          <w:bCs/>
        </w:rPr>
        <w:t>1</w:t>
      </w:r>
      <w:r w:rsidR="002F0765">
        <w:rPr>
          <w:b/>
          <w:bCs/>
        </w:rPr>
        <w:t>3</w:t>
      </w:r>
      <w:r>
        <w:rPr>
          <w:b/>
          <w:bCs/>
        </w:rPr>
        <w:t xml:space="preserve"> </w:t>
      </w:r>
      <w:r w:rsidRPr="003661A8">
        <w:rPr>
          <w:b/>
          <w:bCs/>
        </w:rPr>
        <w:t>To help us evaluate how effectively we are publicising our service please tell us how you heard about SAGE Greenf</w:t>
      </w:r>
      <w:r>
        <w:rPr>
          <w:b/>
          <w:bCs/>
        </w:rPr>
        <w:t>ingers.</w:t>
      </w:r>
    </w:p>
    <w:p w:rsidR="0048390E" w:rsidRDefault="0048390E">
      <w:pPr>
        <w:rPr>
          <w:b/>
          <w:bCs/>
        </w:rPr>
      </w:pPr>
    </w:p>
    <w:p w:rsidR="003661A8" w:rsidRDefault="003661A8">
      <w:pPr>
        <w:rPr>
          <w:b/>
          <w:bCs/>
        </w:rPr>
      </w:pPr>
    </w:p>
    <w:p w:rsidR="0022063E" w:rsidRDefault="0022063E">
      <w:pPr>
        <w:rPr>
          <w:b/>
          <w:bCs/>
        </w:rPr>
      </w:pPr>
    </w:p>
    <w:p w:rsidR="0048390E" w:rsidRDefault="0048390E">
      <w:pPr>
        <w:rPr>
          <w:b/>
          <w:bCs/>
        </w:rPr>
      </w:pPr>
      <w:r>
        <w:rPr>
          <w:b/>
          <w:bCs/>
        </w:rPr>
        <w:t>Date referred……………………..</w:t>
      </w:r>
    </w:p>
    <w:p w:rsidR="0048390E" w:rsidRDefault="0048390E">
      <w:pPr>
        <w:rPr>
          <w:b/>
          <w:bCs/>
        </w:rPr>
      </w:pPr>
    </w:p>
    <w:p w:rsidR="0048390E" w:rsidRDefault="0048390E">
      <w:pPr>
        <w:rPr>
          <w:b/>
          <w:bCs/>
        </w:rPr>
      </w:pPr>
      <w:r>
        <w:rPr>
          <w:b/>
          <w:bCs/>
        </w:rPr>
        <w:t>Thank you for your referral</w:t>
      </w:r>
    </w:p>
    <w:p w:rsidR="0048390E" w:rsidRDefault="0048390E">
      <w:pPr>
        <w:rPr>
          <w:b/>
          <w:bCs/>
        </w:rPr>
      </w:pPr>
    </w:p>
    <w:p w:rsidR="0048390E" w:rsidRDefault="0048390E">
      <w:pPr>
        <w:rPr>
          <w:b/>
          <w:bCs/>
        </w:rPr>
      </w:pPr>
      <w:r>
        <w:rPr>
          <w:b/>
          <w:bCs/>
        </w:rPr>
        <w:t>Please return this form to:</w:t>
      </w:r>
    </w:p>
    <w:p w:rsidR="0048390E" w:rsidRDefault="000C66B0">
      <w:pPr>
        <w:rPr>
          <w:b/>
          <w:bCs/>
        </w:rPr>
      </w:pPr>
      <w:r>
        <w:rPr>
          <w:b/>
          <w:bCs/>
        </w:rPr>
        <w:t>SAGE Greenfingers</w:t>
      </w:r>
    </w:p>
    <w:p w:rsidR="0048390E" w:rsidRDefault="002F0765">
      <w:pPr>
        <w:rPr>
          <w:b/>
          <w:bCs/>
        </w:rPr>
      </w:pPr>
      <w:r>
        <w:rPr>
          <w:b/>
          <w:bCs/>
        </w:rPr>
        <w:t>Minna House</w:t>
      </w:r>
    </w:p>
    <w:p w:rsidR="0048390E" w:rsidRDefault="0048390E">
      <w:pPr>
        <w:rPr>
          <w:b/>
          <w:bCs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bCs/>
            </w:rPr>
            <w:t>30 Minna Road</w:t>
          </w:r>
        </w:smartTag>
      </w:smartTag>
    </w:p>
    <w:p w:rsidR="0048390E" w:rsidRDefault="002F0765">
      <w:pPr>
        <w:rPr>
          <w:b/>
          <w:bCs/>
        </w:rPr>
      </w:pPr>
      <w:r>
        <w:rPr>
          <w:b/>
          <w:bCs/>
        </w:rPr>
        <w:t>Sheffield, S3 9AZ</w:t>
      </w:r>
    </w:p>
    <w:p w:rsidR="0048390E" w:rsidRDefault="0048390E">
      <w:r>
        <w:t>Tel. 0114 27</w:t>
      </w:r>
      <w:r w:rsidR="0011118A">
        <w:t>3</w:t>
      </w:r>
      <w:r>
        <w:t xml:space="preserve"> </w:t>
      </w:r>
      <w:r w:rsidR="0011118A">
        <w:t>7718</w:t>
      </w:r>
      <w:r w:rsidR="00EB4199">
        <w:t xml:space="preserve">/ </w:t>
      </w:r>
      <w:r>
        <w:t>07932 927 153</w:t>
      </w:r>
    </w:p>
    <w:p w:rsidR="0048390E" w:rsidRDefault="00182E34">
      <w:r>
        <w:t>Email: enquiries@sagesheffield.org.uk</w:t>
      </w:r>
      <w:bookmarkStart w:id="0" w:name="_GoBack"/>
      <w:bookmarkEnd w:id="0"/>
    </w:p>
    <w:sectPr w:rsidR="0048390E" w:rsidSect="002F0765">
      <w:footerReference w:type="default" r:id="rId9"/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425" w:rsidRDefault="00DC5425">
      <w:r>
        <w:separator/>
      </w:r>
    </w:p>
  </w:endnote>
  <w:endnote w:type="continuationSeparator" w:id="0">
    <w:p w:rsidR="00DC5425" w:rsidRDefault="00DC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6B0" w:rsidRPr="002F0765" w:rsidRDefault="000C66B0" w:rsidP="000C66B0">
    <w:pPr>
      <w:pStyle w:val="Footer"/>
      <w:tabs>
        <w:tab w:val="clear" w:pos="4153"/>
        <w:tab w:val="clear" w:pos="8306"/>
        <w:tab w:val="left" w:pos="1320"/>
      </w:tabs>
      <w:rPr>
        <w:sz w:val="20"/>
      </w:rPr>
    </w:pPr>
    <w:r w:rsidRPr="002F0765">
      <w:rPr>
        <w:sz w:val="20"/>
      </w:rPr>
      <w:t>Support Arts Gardening Education Company No: 5698287</w:t>
    </w:r>
  </w:p>
  <w:p w:rsidR="000C66B0" w:rsidRPr="002F0765" w:rsidRDefault="000C66B0" w:rsidP="000C66B0">
    <w:pPr>
      <w:pStyle w:val="Footer"/>
      <w:tabs>
        <w:tab w:val="clear" w:pos="4153"/>
        <w:tab w:val="clear" w:pos="8306"/>
        <w:tab w:val="left" w:pos="1320"/>
      </w:tabs>
      <w:rPr>
        <w:sz w:val="20"/>
      </w:rPr>
    </w:pPr>
    <w:r w:rsidRPr="002F0765">
      <w:rPr>
        <w:sz w:val="20"/>
      </w:rPr>
      <w:t>Registered Charity No: 1114743</w:t>
    </w:r>
    <w:r w:rsidR="00C5367E" w:rsidRPr="002F0765">
      <w:rPr>
        <w:sz w:val="20"/>
      </w:rPr>
      <w:tab/>
    </w:r>
  </w:p>
  <w:p w:rsidR="00C5367E" w:rsidRPr="002F0765" w:rsidRDefault="00C5367E" w:rsidP="00C5367E">
    <w:pPr>
      <w:pStyle w:val="Footer"/>
      <w:tabs>
        <w:tab w:val="clear" w:pos="4153"/>
        <w:tab w:val="clear" w:pos="8306"/>
        <w:tab w:val="left" w:pos="1320"/>
      </w:tabs>
      <w:spacing w:before="120"/>
      <w:rPr>
        <w:rFonts w:ascii="Arial" w:hAnsi="Arial" w:cs="Arial"/>
        <w:sz w:val="18"/>
      </w:rPr>
    </w:pPr>
    <w:r w:rsidRPr="002F0765">
      <w:rPr>
        <w:rFonts w:ascii="Arial" w:hAnsi="Arial" w:cs="Arial"/>
        <w:sz w:val="16"/>
      </w:rPr>
      <w:fldChar w:fldCharType="begin"/>
    </w:r>
    <w:r w:rsidRPr="002F0765">
      <w:rPr>
        <w:rFonts w:ascii="Arial" w:hAnsi="Arial" w:cs="Arial"/>
        <w:sz w:val="16"/>
      </w:rPr>
      <w:instrText xml:space="preserve"> FILENAME  \p  \* MERGEFORMAT </w:instrText>
    </w:r>
    <w:r w:rsidRPr="002F0765">
      <w:rPr>
        <w:rFonts w:ascii="Arial" w:hAnsi="Arial" w:cs="Arial"/>
        <w:sz w:val="16"/>
      </w:rPr>
      <w:fldChar w:fldCharType="separate"/>
    </w:r>
    <w:r w:rsidRPr="002F0765">
      <w:rPr>
        <w:rFonts w:ascii="Arial" w:hAnsi="Arial" w:cs="Arial"/>
        <w:noProof/>
        <w:sz w:val="16"/>
      </w:rPr>
      <w:t>Z:\2. Shared documents\Referral management\Referral form.docx</w:t>
    </w:r>
    <w:r w:rsidRPr="002F0765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425" w:rsidRDefault="00DC5425">
      <w:r>
        <w:separator/>
      </w:r>
    </w:p>
  </w:footnote>
  <w:footnote w:type="continuationSeparator" w:id="0">
    <w:p w:rsidR="00DC5425" w:rsidRDefault="00DC5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CEF"/>
    <w:multiLevelType w:val="hybridMultilevel"/>
    <w:tmpl w:val="40AA308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313FE"/>
    <w:multiLevelType w:val="hybridMultilevel"/>
    <w:tmpl w:val="11F6820E"/>
    <w:lvl w:ilvl="0" w:tplc="7D908F8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4E641D"/>
    <w:multiLevelType w:val="hybridMultilevel"/>
    <w:tmpl w:val="0BC85C94"/>
    <w:lvl w:ilvl="0" w:tplc="D4182756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4720EF"/>
    <w:multiLevelType w:val="hybridMultilevel"/>
    <w:tmpl w:val="6052A8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0B6649"/>
    <w:multiLevelType w:val="hybridMultilevel"/>
    <w:tmpl w:val="A2E006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0F949A4"/>
    <w:multiLevelType w:val="hybridMultilevel"/>
    <w:tmpl w:val="668A4A8C"/>
    <w:lvl w:ilvl="0" w:tplc="D4182756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D725D7"/>
    <w:multiLevelType w:val="hybridMultilevel"/>
    <w:tmpl w:val="1570CF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F69D3"/>
    <w:multiLevelType w:val="hybridMultilevel"/>
    <w:tmpl w:val="1CAA1060"/>
    <w:lvl w:ilvl="0" w:tplc="CAC6853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B0"/>
    <w:rsid w:val="000150B4"/>
    <w:rsid w:val="000C543D"/>
    <w:rsid w:val="000C66B0"/>
    <w:rsid w:val="0011118A"/>
    <w:rsid w:val="00182E34"/>
    <w:rsid w:val="0022063E"/>
    <w:rsid w:val="00251767"/>
    <w:rsid w:val="00266FD0"/>
    <w:rsid w:val="002F0765"/>
    <w:rsid w:val="003447D0"/>
    <w:rsid w:val="003661A8"/>
    <w:rsid w:val="00376ACF"/>
    <w:rsid w:val="00392407"/>
    <w:rsid w:val="004406CD"/>
    <w:rsid w:val="0048390E"/>
    <w:rsid w:val="006301BB"/>
    <w:rsid w:val="006F35E8"/>
    <w:rsid w:val="00802A5D"/>
    <w:rsid w:val="00BA1A55"/>
    <w:rsid w:val="00C5367E"/>
    <w:rsid w:val="00D6215D"/>
    <w:rsid w:val="00DC5425"/>
    <w:rsid w:val="00EB2A95"/>
    <w:rsid w:val="00EB4199"/>
    <w:rsid w:val="00FC514B"/>
    <w:rsid w:val="00FF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</w:rPr>
  </w:style>
  <w:style w:type="paragraph" w:styleId="BodyText2">
    <w:name w:val="Body Text 2"/>
    <w:basedOn w:val="Normal"/>
    <w:rPr>
      <w:sz w:val="28"/>
    </w:rPr>
  </w:style>
  <w:style w:type="paragraph" w:styleId="Header">
    <w:name w:val="header"/>
    <w:basedOn w:val="Normal"/>
    <w:rsid w:val="000C66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C66B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6F3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35E8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5367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</w:rPr>
  </w:style>
  <w:style w:type="paragraph" w:styleId="BodyText2">
    <w:name w:val="Body Text 2"/>
    <w:basedOn w:val="Normal"/>
    <w:rPr>
      <w:sz w:val="28"/>
    </w:rPr>
  </w:style>
  <w:style w:type="paragraph" w:styleId="Header">
    <w:name w:val="header"/>
    <w:basedOn w:val="Normal"/>
    <w:rsid w:val="000C66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C66B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6F3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35E8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5367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383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Lawson</dc:creator>
  <cp:lastModifiedBy>Louisa</cp:lastModifiedBy>
  <cp:revision>8</cp:revision>
  <cp:lastPrinted>2013-02-19T14:58:00Z</cp:lastPrinted>
  <dcterms:created xsi:type="dcterms:W3CDTF">2014-02-13T10:54:00Z</dcterms:created>
  <dcterms:modified xsi:type="dcterms:W3CDTF">2017-08-16T16:36:00Z</dcterms:modified>
</cp:coreProperties>
</file>