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0F" w:rsidRPr="00D25F10" w:rsidRDefault="00F8440F" w:rsidP="00F8440F">
      <w:pPr>
        <w:spacing w:after="0" w:line="240" w:lineRule="auto"/>
        <w:rPr>
          <w:b/>
          <w:sz w:val="28"/>
          <w:szCs w:val="28"/>
        </w:rPr>
      </w:pPr>
      <w:r>
        <w:rPr>
          <w:b/>
          <w:sz w:val="28"/>
          <w:szCs w:val="28"/>
        </w:rPr>
        <w:t>Scheiß auf Plan B</w:t>
      </w:r>
      <w:r w:rsidR="0096149E">
        <w:rPr>
          <w:b/>
          <w:sz w:val="28"/>
          <w:szCs w:val="28"/>
        </w:rPr>
        <w:t xml:space="preserve"> – Sachbuch zeigt </w:t>
      </w:r>
      <w:r w:rsidR="00770539">
        <w:rPr>
          <w:b/>
          <w:sz w:val="28"/>
          <w:szCs w:val="28"/>
        </w:rPr>
        <w:t xml:space="preserve">neue Wege </w:t>
      </w:r>
      <w:r w:rsidR="00D57B77">
        <w:rPr>
          <w:b/>
          <w:sz w:val="28"/>
          <w:szCs w:val="28"/>
        </w:rPr>
        <w:t xml:space="preserve">für </w:t>
      </w:r>
      <w:r w:rsidR="00770539">
        <w:rPr>
          <w:b/>
          <w:sz w:val="28"/>
          <w:szCs w:val="28"/>
        </w:rPr>
        <w:t xml:space="preserve">den </w:t>
      </w:r>
      <w:r w:rsidR="00F03254">
        <w:rPr>
          <w:b/>
          <w:sz w:val="28"/>
          <w:szCs w:val="28"/>
        </w:rPr>
        <w:t>beruflichen Erfolg</w:t>
      </w:r>
    </w:p>
    <w:p w:rsidR="00D57B77" w:rsidRDefault="00D57B77" w:rsidP="00F8440F">
      <w:pPr>
        <w:spacing w:after="0" w:line="240" w:lineRule="auto"/>
      </w:pPr>
    </w:p>
    <w:p w:rsidR="00F03254" w:rsidRPr="00B540AF" w:rsidRDefault="00F03254" w:rsidP="00F8440F">
      <w:pPr>
        <w:spacing w:after="0" w:line="240" w:lineRule="auto"/>
        <w:rPr>
          <w:b/>
          <w:i/>
        </w:rPr>
      </w:pPr>
      <w:r w:rsidRPr="00B540AF">
        <w:rPr>
          <w:b/>
          <w:i/>
        </w:rPr>
        <w:t xml:space="preserve">Autor Jürgen Eisserer zeigt in seinem ersten Werk auf, wie uns klassische Erfolgsratgeber in die Irre führen können. </w:t>
      </w:r>
    </w:p>
    <w:p w:rsidR="00F03254" w:rsidRDefault="00F03254" w:rsidP="00F8440F">
      <w:pPr>
        <w:spacing w:after="0" w:line="240" w:lineRule="auto"/>
      </w:pPr>
    </w:p>
    <w:p w:rsidR="00CB2CD2" w:rsidRDefault="00F03254" w:rsidP="00F03254">
      <w:pPr>
        <w:spacing w:after="0" w:line="240" w:lineRule="auto"/>
      </w:pPr>
      <w:r>
        <w:t>Gerade in Zeiten tausender Einflüsse brauch</w:t>
      </w:r>
      <w:r w:rsidR="00B73A0C">
        <w:t>en viele Menschen</w:t>
      </w:r>
      <w:r>
        <w:t xml:space="preserve"> mehr als klassische Motivations-Floskeln, um den eigenen Weg zu finden. Speziell Leser die vor schwierigen Entscheidungen stehen, oder Angst haben die „richtige“ Entscheidung zu </w:t>
      </w:r>
      <w:r w:rsidR="00B73A0C">
        <w:t>treffen</w:t>
      </w:r>
      <w:r>
        <w:t>, benötigen Klarheit und Orientierung</w:t>
      </w:r>
      <w:r w:rsidR="00CB2CD2">
        <w:t xml:space="preserve"> abseits von quantitativen </w:t>
      </w:r>
      <w:r w:rsidR="00CF3FE4">
        <w:t>Meilensteinen</w:t>
      </w:r>
      <w:r>
        <w:t xml:space="preserve">. </w:t>
      </w:r>
    </w:p>
    <w:p w:rsidR="00CB2CD2" w:rsidRDefault="00CB2CD2" w:rsidP="00F03254">
      <w:pPr>
        <w:spacing w:after="0" w:line="240" w:lineRule="auto"/>
      </w:pPr>
    </w:p>
    <w:p w:rsidR="00F03254" w:rsidRDefault="00F03254" w:rsidP="00E841BC">
      <w:pPr>
        <w:spacing w:after="0" w:line="240" w:lineRule="auto"/>
      </w:pPr>
      <w:r>
        <w:t xml:space="preserve">In diesem Buch </w:t>
      </w:r>
      <w:r w:rsidR="00211E9F">
        <w:t>wird mit</w:t>
      </w:r>
      <w:r w:rsidR="00E60507">
        <w:t xml:space="preserve"> </w:t>
      </w:r>
      <w:r>
        <w:t>klar verständliche</w:t>
      </w:r>
      <w:r w:rsidR="00E60507">
        <w:t>n</w:t>
      </w:r>
      <w:r>
        <w:t xml:space="preserve"> Beispiele</w:t>
      </w:r>
      <w:r w:rsidR="00E60507">
        <w:t>n</w:t>
      </w:r>
      <w:r>
        <w:t xml:space="preserve"> gezeigt, was abseits von mehr Gewinn, mehr Kunden, mehr Geld liegen sollte, um </w:t>
      </w:r>
      <w:r w:rsidR="00E60507">
        <w:t xml:space="preserve">mit zukünftigen Entscheidungen </w:t>
      </w:r>
      <w:r>
        <w:t>wirklich glücklich zu werden.</w:t>
      </w:r>
      <w:r w:rsidR="00E841BC" w:rsidRPr="00E841BC">
        <w:t xml:space="preserve"> </w:t>
      </w:r>
      <w:r w:rsidR="00E60507">
        <w:t xml:space="preserve">Außerdem räumt der Autor </w:t>
      </w:r>
      <w:r w:rsidR="00E841BC">
        <w:t xml:space="preserve">mit klassischen Coaching-Mythen </w:t>
      </w:r>
      <w:r w:rsidR="00E60507">
        <w:t>auf, die sehr oft im Weg stehen, wenn es um den persönlichen Erfolg geht.</w:t>
      </w:r>
    </w:p>
    <w:p w:rsidR="00F03254" w:rsidRDefault="00F03254" w:rsidP="00F03254">
      <w:pPr>
        <w:spacing w:after="0" w:line="240" w:lineRule="auto"/>
      </w:pPr>
    </w:p>
    <w:p w:rsidR="00B1429C" w:rsidRDefault="00B1429C" w:rsidP="00CB2CD2">
      <w:r>
        <w:t xml:space="preserve">Jürgen Eisserer </w:t>
      </w:r>
      <w:r w:rsidR="00CB2CD2">
        <w:t xml:space="preserve">übersetzt die Erkenntnisse bekannter Unternehmer, Profisportler und brillanter Kommunikatoren der Vergangenheit in einfach verständliche Beispiele und führt sie mit </w:t>
      </w:r>
      <w:r>
        <w:t xml:space="preserve">manch provokanter These </w:t>
      </w:r>
      <w:r w:rsidR="00CB2CD2">
        <w:t>zusammen</w:t>
      </w:r>
      <w:r>
        <w:t xml:space="preserve">. Damit soll den </w:t>
      </w:r>
      <w:r w:rsidR="00CB2CD2">
        <w:t xml:space="preserve">Lesern klar </w:t>
      </w:r>
      <w:r>
        <w:t xml:space="preserve">und unverblümt </w:t>
      </w:r>
      <w:r w:rsidR="00CB2CD2">
        <w:t xml:space="preserve">die Augen </w:t>
      </w:r>
      <w:r>
        <w:t xml:space="preserve">geöffnet werden für </w:t>
      </w:r>
      <w:r w:rsidR="00CB2CD2">
        <w:t xml:space="preserve">Fragen, auf die manche glaubten schon immer die Antwort zu wissen. </w:t>
      </w:r>
    </w:p>
    <w:p w:rsidR="00CB2CD2" w:rsidRDefault="00CB2CD2" w:rsidP="00CB2CD2">
      <w:r>
        <w:t xml:space="preserve">Vor allem </w:t>
      </w:r>
      <w:r w:rsidR="00B1429C">
        <w:t xml:space="preserve">kommt </w:t>
      </w:r>
      <w:proofErr w:type="spellStart"/>
      <w:r w:rsidR="00B1429C">
        <w:t>Eisserers</w:t>
      </w:r>
      <w:proofErr w:type="spellEnd"/>
      <w:r w:rsidR="00B1429C">
        <w:t xml:space="preserve"> </w:t>
      </w:r>
      <w:r>
        <w:t xml:space="preserve">Buch ganz ohne Pseudoweisheiten oder Motivations-Phrasen </w:t>
      </w:r>
      <w:r w:rsidR="00B1429C">
        <w:t xml:space="preserve">aus und zeigt </w:t>
      </w:r>
      <w:r>
        <w:t>eine Reihe von</w:t>
      </w:r>
      <w:r w:rsidR="00835591">
        <w:t xml:space="preserve"> klaren</w:t>
      </w:r>
      <w:r>
        <w:t xml:space="preserve"> Praxis-Beispielen und rasch umsetzbaren Lösungswegen für die eigene Umsetzung auf.</w:t>
      </w:r>
    </w:p>
    <w:p w:rsidR="001A59DC" w:rsidRPr="00340CAD" w:rsidRDefault="001A59DC" w:rsidP="00CB2CD2">
      <w:pPr>
        <w:rPr>
          <w:i/>
          <w:color w:val="FFFFFF" w:themeColor="background1"/>
        </w:rPr>
      </w:pPr>
      <w:r w:rsidRPr="00946931">
        <w:rPr>
          <w:i/>
        </w:rPr>
        <w:t xml:space="preserve">„Scheiß auf Plan B“ von Jürgen Eisserer ist ab sofort erhältlich </w:t>
      </w:r>
      <w:r w:rsidRPr="00340CAD">
        <w:rPr>
          <w:i/>
          <w:color w:val="FFFFFF" w:themeColor="background1"/>
        </w:rPr>
        <w:t>unter der ISBN XXXXX</w:t>
      </w:r>
    </w:p>
    <w:bookmarkStart w:id="0" w:name="_GoBack"/>
    <w:bookmarkEnd w:id="0"/>
    <w:p w:rsidR="00A501E4" w:rsidRDefault="00A501E4" w:rsidP="00A501E4">
      <w:pPr>
        <w:rPr>
          <w:lang w:val="de-DE"/>
        </w:rPr>
      </w:pPr>
      <w:r>
        <w:rPr>
          <w:lang w:val="de-DE"/>
        </w:rPr>
        <w:fldChar w:fldCharType="begin"/>
      </w:r>
      <w:r>
        <w:rPr>
          <w:lang w:val="de-DE"/>
        </w:rPr>
        <w:instrText xml:space="preserve"> HYPERLINK "http://</w:instrText>
      </w:r>
      <w:r w:rsidRPr="00915C9F">
        <w:rPr>
          <w:lang w:val="de-DE"/>
        </w:rPr>
        <w:instrText>www.eisserer.com</w:instrText>
      </w:r>
      <w:r>
        <w:rPr>
          <w:lang w:val="de-DE"/>
        </w:rPr>
        <w:instrText xml:space="preserve">" </w:instrText>
      </w:r>
      <w:r>
        <w:rPr>
          <w:lang w:val="de-DE"/>
        </w:rPr>
        <w:fldChar w:fldCharType="separate"/>
      </w:r>
      <w:r w:rsidRPr="0048179B">
        <w:rPr>
          <w:rStyle w:val="Hyperlink"/>
          <w:lang w:val="de-DE"/>
        </w:rPr>
        <w:t>www.eisserer.com</w:t>
      </w:r>
      <w:r>
        <w:rPr>
          <w:lang w:val="de-DE"/>
        </w:rPr>
        <w:fldChar w:fldCharType="end"/>
      </w:r>
      <w:r>
        <w:rPr>
          <w:lang w:val="de-DE"/>
        </w:rPr>
        <w:br/>
      </w:r>
      <w:hyperlink r:id="rId4" w:history="1">
        <w:r w:rsidRPr="0048179B">
          <w:rPr>
            <w:rStyle w:val="Hyperlink"/>
            <w:lang w:val="de-DE"/>
          </w:rPr>
          <w:t>www.herzkinder.at</w:t>
        </w:r>
      </w:hyperlink>
      <w:r>
        <w:rPr>
          <w:lang w:val="de-DE"/>
        </w:rPr>
        <w:t xml:space="preserve"> </w:t>
      </w:r>
      <w:r>
        <w:rPr>
          <w:lang w:val="de-DE"/>
        </w:rPr>
        <w:br/>
      </w:r>
      <w:r>
        <w:rPr>
          <w:lang w:val="de-DE"/>
        </w:rPr>
        <w:t xml:space="preserve">Verlag: </w:t>
      </w:r>
      <w:proofErr w:type="spellStart"/>
      <w:r>
        <w:rPr>
          <w:lang w:val="de-DE"/>
        </w:rPr>
        <w:t>Morawa</w:t>
      </w:r>
      <w:proofErr w:type="spellEnd"/>
      <w:r>
        <w:rPr>
          <w:lang w:val="de-DE"/>
        </w:rPr>
        <w:t>/MMV</w:t>
      </w:r>
      <w:r>
        <w:rPr>
          <w:lang w:val="de-DE"/>
        </w:rPr>
        <w:br/>
      </w:r>
      <w:r>
        <w:rPr>
          <w:lang w:val="de-DE"/>
        </w:rPr>
        <w:t xml:space="preserve">ISBN: </w:t>
      </w:r>
      <w:r w:rsidRPr="003F5CF4">
        <w:rPr>
          <w:lang w:val="de-DE"/>
        </w:rPr>
        <w:t>978-3-9504735-1-3</w:t>
      </w:r>
    </w:p>
    <w:p w:rsidR="00CB2CD2" w:rsidRDefault="00CB2CD2" w:rsidP="00F8440F">
      <w:pPr>
        <w:spacing w:after="0" w:line="240" w:lineRule="auto"/>
      </w:pPr>
    </w:p>
    <w:p w:rsidR="00A501E4" w:rsidRDefault="00A501E4" w:rsidP="00F8440F">
      <w:pPr>
        <w:spacing w:after="0" w:line="240" w:lineRule="auto"/>
      </w:pPr>
    </w:p>
    <w:p w:rsidR="00B14725" w:rsidRPr="00B14725" w:rsidRDefault="00B14725" w:rsidP="00F8440F">
      <w:pPr>
        <w:spacing w:after="0" w:line="240" w:lineRule="auto"/>
        <w:rPr>
          <w:b/>
        </w:rPr>
      </w:pPr>
      <w:r w:rsidRPr="00B14725">
        <w:rPr>
          <w:b/>
        </w:rPr>
        <w:t>Zitat</w:t>
      </w:r>
      <w:r w:rsidR="00340CAD">
        <w:rPr>
          <w:b/>
        </w:rPr>
        <w:t xml:space="preserve">e </w:t>
      </w:r>
      <w:r w:rsidRPr="00B14725">
        <w:rPr>
          <w:b/>
        </w:rPr>
        <w:t>Testleser:</w:t>
      </w:r>
    </w:p>
    <w:p w:rsidR="006A2FCB" w:rsidRPr="006A2FCB" w:rsidRDefault="006A2FCB" w:rsidP="006A2FCB">
      <w:pPr>
        <w:spacing w:after="0" w:line="240" w:lineRule="auto"/>
        <w:rPr>
          <w:i/>
          <w:iCs/>
        </w:rPr>
      </w:pPr>
      <w:r w:rsidRPr="006A2FCB">
        <w:rPr>
          <w:i/>
        </w:rPr>
        <w:t xml:space="preserve"> </w:t>
      </w:r>
      <w:r w:rsidRPr="006A2FCB">
        <w:rPr>
          <w:i/>
          <w:iCs/>
        </w:rPr>
        <w:t xml:space="preserve">„Dieses Buch liefert klare Orientierung für mutige Entscheidungen!“ </w:t>
      </w:r>
    </w:p>
    <w:p w:rsidR="006A2FCB" w:rsidRPr="00A90F30" w:rsidRDefault="006A2FCB" w:rsidP="006A2FCB">
      <w:pPr>
        <w:spacing w:after="0" w:line="240" w:lineRule="auto"/>
        <w:rPr>
          <w:i/>
        </w:rPr>
      </w:pPr>
      <w:r w:rsidRPr="006A2FCB">
        <w:rPr>
          <w:i/>
        </w:rPr>
        <w:t>Raimund Harreither, Gesc</w:t>
      </w:r>
      <w:r>
        <w:rPr>
          <w:i/>
        </w:rPr>
        <w:t xml:space="preserve">häftsführer Harreither GmbH und </w:t>
      </w:r>
      <w:r w:rsidRPr="006A2FCB">
        <w:rPr>
          <w:i/>
        </w:rPr>
        <w:t>Vizepräsident FK Austria Wien</w:t>
      </w:r>
    </w:p>
    <w:p w:rsidR="006A2FCB" w:rsidRDefault="006A2FCB" w:rsidP="00F8440F">
      <w:pPr>
        <w:spacing w:after="0" w:line="240" w:lineRule="auto"/>
        <w:rPr>
          <w:i/>
        </w:rPr>
      </w:pPr>
    </w:p>
    <w:p w:rsidR="00A90F30" w:rsidRPr="006A2FCB" w:rsidRDefault="006A2FCB" w:rsidP="00F8440F">
      <w:pPr>
        <w:spacing w:after="0" w:line="240" w:lineRule="auto"/>
        <w:rPr>
          <w:i/>
        </w:rPr>
      </w:pPr>
      <w:r w:rsidRPr="006A2FCB">
        <w:rPr>
          <w:i/>
        </w:rPr>
        <w:t>„Ein Plädoyer für den Plan A und so vielen Gedanken und Impulsen dafür!“</w:t>
      </w:r>
    </w:p>
    <w:p w:rsidR="005576D7" w:rsidRPr="006A2FCB" w:rsidRDefault="006A2FCB" w:rsidP="00F8440F">
      <w:pPr>
        <w:spacing w:after="0" w:line="240" w:lineRule="auto"/>
        <w:rPr>
          <w:i/>
        </w:rPr>
      </w:pPr>
      <w:r w:rsidRPr="006A2FCB">
        <w:rPr>
          <w:i/>
        </w:rPr>
        <w:t>Christian Rahn, Marketingexperte</w:t>
      </w:r>
    </w:p>
    <w:p w:rsidR="006A2FCB" w:rsidRDefault="006A2FCB" w:rsidP="00F8440F">
      <w:pPr>
        <w:spacing w:after="0" w:line="240" w:lineRule="auto"/>
      </w:pPr>
    </w:p>
    <w:p w:rsidR="006A2FCB" w:rsidRPr="006A2FCB" w:rsidRDefault="006A2FCB" w:rsidP="006A2FCB">
      <w:pPr>
        <w:spacing w:after="0" w:line="240" w:lineRule="auto"/>
        <w:rPr>
          <w:i/>
        </w:rPr>
      </w:pPr>
      <w:r>
        <w:rPr>
          <w:i/>
        </w:rPr>
        <w:t>„</w:t>
      </w:r>
      <w:r w:rsidRPr="006A2FCB">
        <w:rPr>
          <w:i/>
        </w:rPr>
        <w:t xml:space="preserve">Gleich im ersten Kapitel kommt da was daher, </w:t>
      </w:r>
      <w:proofErr w:type="spellStart"/>
      <w:proofErr w:type="gramStart"/>
      <w:r w:rsidRPr="006A2FCB">
        <w:rPr>
          <w:i/>
        </w:rPr>
        <w:t>das</w:t>
      </w:r>
      <w:proofErr w:type="spellEnd"/>
      <w:proofErr w:type="gramEnd"/>
      <w:r w:rsidRPr="006A2FCB">
        <w:rPr>
          <w:i/>
        </w:rPr>
        <w:t xml:space="preserve"> das Hirn so richtig in Aufruhr bringt, das ist keine Wohlfühl-Literatur.</w:t>
      </w:r>
      <w:r>
        <w:rPr>
          <w:i/>
        </w:rPr>
        <w:t xml:space="preserve"> Es ist ein Buch für den P</w:t>
      </w:r>
      <w:r w:rsidRPr="006A2FCB">
        <w:rPr>
          <w:i/>
        </w:rPr>
        <w:t>erspektivwechsel, für die Fehlerkultur und für Entscheidungen, denen man sich einfach stellen muss, weil es kein anderer für einen selber tun kann.</w:t>
      </w:r>
      <w:r>
        <w:rPr>
          <w:i/>
        </w:rPr>
        <w:t>“</w:t>
      </w:r>
    </w:p>
    <w:p w:rsidR="006A2FCB" w:rsidRDefault="006A2FCB" w:rsidP="006A2FCB">
      <w:pPr>
        <w:spacing w:after="0" w:line="240" w:lineRule="auto"/>
        <w:rPr>
          <w:i/>
        </w:rPr>
      </w:pPr>
      <w:r>
        <w:rPr>
          <w:i/>
        </w:rPr>
        <w:t xml:space="preserve">Dr. Ronald Pommer, Arche </w:t>
      </w:r>
      <w:proofErr w:type="spellStart"/>
      <w:r>
        <w:rPr>
          <w:i/>
        </w:rPr>
        <w:t>nova</w:t>
      </w:r>
      <w:proofErr w:type="spellEnd"/>
      <w:r>
        <w:rPr>
          <w:i/>
        </w:rPr>
        <w:t xml:space="preserve"> Werbeagentur, Lektor FH Steyr</w:t>
      </w:r>
    </w:p>
    <w:p w:rsidR="006A2FCB" w:rsidRDefault="006A2FCB" w:rsidP="00F8440F">
      <w:pPr>
        <w:spacing w:after="0" w:line="240" w:lineRule="auto"/>
      </w:pPr>
    </w:p>
    <w:p w:rsidR="006A2FCB" w:rsidRDefault="006A2FCB" w:rsidP="00F8440F">
      <w:pPr>
        <w:spacing w:after="0" w:line="240" w:lineRule="auto"/>
        <w:rPr>
          <w:i/>
        </w:rPr>
      </w:pPr>
      <w:r>
        <w:rPr>
          <w:i/>
        </w:rPr>
        <w:t>„</w:t>
      </w:r>
      <w:r w:rsidRPr="006A2FCB">
        <w:rPr>
          <w:i/>
        </w:rPr>
        <w:t xml:space="preserve">Ich fühlte mich nicht gezwungen, </w:t>
      </w:r>
      <w:r>
        <w:rPr>
          <w:i/>
        </w:rPr>
        <w:t xml:space="preserve">seine </w:t>
      </w:r>
      <w:r w:rsidRPr="006A2FCB">
        <w:rPr>
          <w:i/>
        </w:rPr>
        <w:t>Geschichte zu erleben, sondern meine darin zu finden. Das ist echt großartig.</w:t>
      </w:r>
      <w:r>
        <w:rPr>
          <w:i/>
        </w:rPr>
        <w:t>“</w:t>
      </w:r>
    </w:p>
    <w:p w:rsidR="006A2FCB" w:rsidRDefault="006A2FCB" w:rsidP="00F8440F">
      <w:pPr>
        <w:spacing w:after="0" w:line="240" w:lineRule="auto"/>
        <w:rPr>
          <w:i/>
        </w:rPr>
      </w:pPr>
      <w:r>
        <w:rPr>
          <w:i/>
        </w:rPr>
        <w:t>Daniel Heinen, Unternehmer</w:t>
      </w:r>
    </w:p>
    <w:p w:rsidR="006A2FCB" w:rsidRDefault="006A2FCB" w:rsidP="006A2FCB">
      <w:pPr>
        <w:spacing w:after="0" w:line="240" w:lineRule="auto"/>
        <w:rPr>
          <w:i/>
        </w:rPr>
      </w:pPr>
    </w:p>
    <w:p w:rsidR="006A2FCB" w:rsidRDefault="006A2FCB" w:rsidP="006A2FCB">
      <w:pPr>
        <w:spacing w:after="0" w:line="240" w:lineRule="auto"/>
        <w:rPr>
          <w:i/>
        </w:rPr>
      </w:pPr>
      <w:r>
        <w:rPr>
          <w:i/>
        </w:rPr>
        <w:t>„</w:t>
      </w:r>
      <w:r w:rsidRPr="006A2FCB">
        <w:rPr>
          <w:i/>
        </w:rPr>
        <w:t>Ich bin eher kritisch bei Text, aber der ist gelungen</w:t>
      </w:r>
      <w:r>
        <w:rPr>
          <w:i/>
        </w:rPr>
        <w:t>!“</w:t>
      </w:r>
    </w:p>
    <w:p w:rsidR="006A2FCB" w:rsidRPr="006A2FCB" w:rsidRDefault="006A2FCB" w:rsidP="006A2FCB">
      <w:pPr>
        <w:spacing w:after="0" w:line="240" w:lineRule="auto"/>
        <w:rPr>
          <w:i/>
          <w:lang w:val="en-GB"/>
        </w:rPr>
      </w:pPr>
      <w:r w:rsidRPr="006A2FCB">
        <w:rPr>
          <w:i/>
          <w:lang w:val="en-GB"/>
        </w:rPr>
        <w:t>Thoman Ga</w:t>
      </w:r>
      <w:r>
        <w:rPr>
          <w:i/>
          <w:lang w:val="en-GB"/>
        </w:rPr>
        <w:t>i</w:t>
      </w:r>
      <w:r w:rsidRPr="006A2FCB">
        <w:rPr>
          <w:i/>
          <w:lang w:val="en-GB"/>
        </w:rPr>
        <w:t xml:space="preserve">swinkler, Enterprise Account Executive, LinkedIn </w:t>
      </w:r>
    </w:p>
    <w:p w:rsidR="006A2FCB" w:rsidRDefault="006A2FCB" w:rsidP="006A2FCB">
      <w:pPr>
        <w:spacing w:after="0" w:line="240" w:lineRule="auto"/>
        <w:rPr>
          <w:i/>
          <w:lang w:val="en-GB"/>
        </w:rPr>
      </w:pPr>
    </w:p>
    <w:p w:rsidR="006A2FCB" w:rsidRPr="006A2FCB" w:rsidRDefault="006A2FCB" w:rsidP="006A2FCB">
      <w:pPr>
        <w:spacing w:after="0" w:line="240" w:lineRule="auto"/>
        <w:rPr>
          <w:i/>
        </w:rPr>
      </w:pPr>
      <w:r>
        <w:rPr>
          <w:i/>
        </w:rPr>
        <w:t>„</w:t>
      </w:r>
      <w:r w:rsidRPr="006A2FCB">
        <w:rPr>
          <w:i/>
        </w:rPr>
        <w:t>Ich finde es ist leicht verständlich geschrieben. Das liegt</w:t>
      </w:r>
      <w:r>
        <w:rPr>
          <w:i/>
        </w:rPr>
        <w:t xml:space="preserve"> an s</w:t>
      </w:r>
      <w:r w:rsidRPr="006A2FCB">
        <w:rPr>
          <w:i/>
        </w:rPr>
        <w:t>einer direkten Ausdrucksweise.</w:t>
      </w:r>
      <w:r>
        <w:rPr>
          <w:i/>
        </w:rPr>
        <w:t>“</w:t>
      </w:r>
    </w:p>
    <w:p w:rsidR="006A2FCB" w:rsidRDefault="006A2FCB" w:rsidP="006A2FCB">
      <w:pPr>
        <w:spacing w:after="0" w:line="240" w:lineRule="auto"/>
        <w:rPr>
          <w:i/>
        </w:rPr>
      </w:pPr>
      <w:r>
        <w:rPr>
          <w:i/>
        </w:rPr>
        <w:lastRenderedPageBreak/>
        <w:t>Rene Recktenwald, Verkäufer</w:t>
      </w:r>
    </w:p>
    <w:p w:rsidR="006A2FCB" w:rsidRDefault="006A2FCB" w:rsidP="006A2FCB">
      <w:pPr>
        <w:spacing w:after="0" w:line="240" w:lineRule="auto"/>
        <w:rPr>
          <w:i/>
        </w:rPr>
      </w:pPr>
    </w:p>
    <w:p w:rsidR="006A2FCB" w:rsidRPr="006A2FCB" w:rsidRDefault="006A2FCB" w:rsidP="006A2FCB">
      <w:pPr>
        <w:spacing w:after="0" w:line="240" w:lineRule="auto"/>
        <w:rPr>
          <w:i/>
        </w:rPr>
      </w:pPr>
      <w:r>
        <w:rPr>
          <w:i/>
        </w:rPr>
        <w:t>„</w:t>
      </w:r>
      <w:r w:rsidRPr="006A2FCB">
        <w:rPr>
          <w:i/>
        </w:rPr>
        <w:t>Besonders gut gefällt mir die Leidenschaft und Überzeugung, mit der Du Plan A beschreibst, ich fühlte mich direkt mitgenommen.</w:t>
      </w:r>
      <w:r>
        <w:rPr>
          <w:i/>
        </w:rPr>
        <w:t>“</w:t>
      </w:r>
    </w:p>
    <w:p w:rsidR="006A2FCB" w:rsidRDefault="006A2FCB" w:rsidP="006A2FCB">
      <w:pPr>
        <w:spacing w:after="0" w:line="240" w:lineRule="auto"/>
        <w:rPr>
          <w:i/>
        </w:rPr>
      </w:pPr>
      <w:r>
        <w:rPr>
          <w:i/>
        </w:rPr>
        <w:t>Annette Müller, Virtuelle Marketing- und Vertriebs-Assistentin</w:t>
      </w:r>
    </w:p>
    <w:p w:rsidR="006944BF" w:rsidRDefault="006944BF" w:rsidP="006A2FCB">
      <w:pPr>
        <w:spacing w:after="0" w:line="240" w:lineRule="auto"/>
        <w:rPr>
          <w:i/>
        </w:rPr>
      </w:pPr>
    </w:p>
    <w:p w:rsidR="006944BF" w:rsidRDefault="006944BF" w:rsidP="006A2FCB">
      <w:pPr>
        <w:spacing w:after="0" w:line="240" w:lineRule="auto"/>
        <w:rPr>
          <w:i/>
        </w:rPr>
      </w:pPr>
      <w:r>
        <w:rPr>
          <w:i/>
        </w:rPr>
        <w:t>„Gut finde ich den Einblick</w:t>
      </w:r>
      <w:r w:rsidRPr="006944BF">
        <w:rPr>
          <w:i/>
        </w:rPr>
        <w:t xml:space="preserve"> in </w:t>
      </w:r>
      <w:r>
        <w:rPr>
          <w:i/>
        </w:rPr>
        <w:t xml:space="preserve">die </w:t>
      </w:r>
      <w:r w:rsidRPr="006944BF">
        <w:rPr>
          <w:i/>
        </w:rPr>
        <w:t xml:space="preserve">Arbeit </w:t>
      </w:r>
      <w:r>
        <w:rPr>
          <w:i/>
        </w:rPr>
        <w:t>und Erfahrungen des Autors</w:t>
      </w:r>
      <w:r w:rsidRPr="006944BF">
        <w:rPr>
          <w:i/>
        </w:rPr>
        <w:t>. Das interessiert die Menschen! Es interessiert sie viel mehr, als Meinungen.</w:t>
      </w:r>
      <w:r>
        <w:rPr>
          <w:i/>
        </w:rPr>
        <w:t>“</w:t>
      </w:r>
    </w:p>
    <w:p w:rsidR="006944BF" w:rsidRDefault="006944BF" w:rsidP="006A2FCB">
      <w:pPr>
        <w:spacing w:after="0" w:line="240" w:lineRule="auto"/>
        <w:rPr>
          <w:i/>
        </w:rPr>
      </w:pPr>
      <w:r>
        <w:rPr>
          <w:i/>
        </w:rPr>
        <w:t>Jens Liebold, Key Account Manager</w:t>
      </w:r>
    </w:p>
    <w:p w:rsidR="006944BF" w:rsidRDefault="006944BF" w:rsidP="006A2FCB">
      <w:pPr>
        <w:spacing w:after="0" w:line="240" w:lineRule="auto"/>
        <w:rPr>
          <w:i/>
        </w:rPr>
      </w:pPr>
    </w:p>
    <w:p w:rsidR="006944BF" w:rsidRDefault="006944BF" w:rsidP="006A2FCB">
      <w:pPr>
        <w:spacing w:after="0" w:line="240" w:lineRule="auto"/>
        <w:rPr>
          <w:i/>
        </w:rPr>
      </w:pPr>
    </w:p>
    <w:p w:rsidR="006A2FCB" w:rsidRPr="006A2FCB" w:rsidRDefault="006A2FCB" w:rsidP="006A2FCB">
      <w:pPr>
        <w:spacing w:after="0" w:line="240" w:lineRule="auto"/>
        <w:rPr>
          <w:i/>
        </w:rPr>
      </w:pPr>
    </w:p>
    <w:p w:rsidR="0050583E" w:rsidRPr="00B14725" w:rsidRDefault="0050583E" w:rsidP="00F8440F">
      <w:pPr>
        <w:spacing w:after="0" w:line="240" w:lineRule="auto"/>
        <w:rPr>
          <w:b/>
        </w:rPr>
      </w:pPr>
      <w:r w:rsidRPr="00B14725">
        <w:rPr>
          <w:b/>
        </w:rPr>
        <w:t>Über den Autor:</w:t>
      </w:r>
    </w:p>
    <w:p w:rsidR="00CF3C95" w:rsidRPr="00CF3C95" w:rsidRDefault="00CF3C95" w:rsidP="00CF3C95">
      <w:pPr>
        <w:rPr>
          <w:rFonts w:cstheme="minorHAnsi"/>
        </w:rPr>
      </w:pPr>
      <w:r>
        <w:rPr>
          <w:rFonts w:cstheme="minorHAnsi"/>
        </w:rPr>
        <w:t xml:space="preserve">Der Humboldt der Kommunikation – Entdecker, </w:t>
      </w:r>
      <w:r w:rsidRPr="003F3693">
        <w:rPr>
          <w:rFonts w:cstheme="minorHAnsi"/>
        </w:rPr>
        <w:t>Netzwerker</w:t>
      </w:r>
      <w:r>
        <w:rPr>
          <w:rFonts w:cstheme="minorHAnsi"/>
        </w:rPr>
        <w:t>, Brückenbauer</w:t>
      </w:r>
      <w:r w:rsidRPr="003F3693">
        <w:rPr>
          <w:rFonts w:cstheme="minorHAnsi"/>
        </w:rPr>
        <w:br/>
      </w:r>
      <w:r w:rsidRPr="00CF3C95">
        <w:rPr>
          <w:rFonts w:cstheme="minorHAnsi"/>
          <w:i/>
        </w:rPr>
        <w:t>Vernetztes Denken für die Kommunikation mit Kunden und Mitarbeitern</w:t>
      </w:r>
    </w:p>
    <w:p w:rsidR="00CF3C95" w:rsidRPr="002848C1" w:rsidRDefault="00CF3C95" w:rsidP="00CF3C95">
      <w:pPr>
        <w:rPr>
          <w:rFonts w:eastAsia="Times New Roman" w:cstheme="minorHAnsi"/>
          <w:i/>
          <w:lang w:eastAsia="de-AT"/>
        </w:rPr>
      </w:pPr>
      <w:r w:rsidRPr="002848C1">
        <w:rPr>
          <w:rFonts w:eastAsia="Times New Roman" w:cstheme="minorHAnsi"/>
          <w:i/>
          <w:lang w:eastAsia="de-AT"/>
        </w:rPr>
        <w:t xml:space="preserve">"Kommunikation hat so viele Seiten wie die Natur. Wie sein Vorbild </w:t>
      </w:r>
      <w:r>
        <w:rPr>
          <w:rFonts w:eastAsia="Times New Roman" w:cstheme="minorHAnsi"/>
          <w:i/>
          <w:lang w:eastAsia="de-AT"/>
        </w:rPr>
        <w:t xml:space="preserve">Alexander von Humboldt in der Natur </w:t>
      </w:r>
      <w:r w:rsidRPr="002848C1">
        <w:rPr>
          <w:rFonts w:eastAsia="Times New Roman" w:cstheme="minorHAnsi"/>
          <w:i/>
          <w:lang w:eastAsia="de-AT"/>
        </w:rPr>
        <w:t xml:space="preserve">geht Jürgen Eisserer </w:t>
      </w:r>
      <w:r>
        <w:rPr>
          <w:rFonts w:eastAsia="Times New Roman" w:cstheme="minorHAnsi"/>
          <w:i/>
          <w:lang w:eastAsia="de-AT"/>
        </w:rPr>
        <w:t xml:space="preserve">in der Kommunikation </w:t>
      </w:r>
      <w:r w:rsidRPr="002848C1">
        <w:rPr>
          <w:rFonts w:eastAsia="Times New Roman" w:cstheme="minorHAnsi"/>
          <w:i/>
          <w:lang w:eastAsia="de-AT"/>
        </w:rPr>
        <w:t xml:space="preserve">auf Entdeckungsreise wie </w:t>
      </w:r>
      <w:r w:rsidR="00B16016">
        <w:rPr>
          <w:rFonts w:eastAsia="Times New Roman" w:cstheme="minorHAnsi"/>
          <w:i/>
          <w:lang w:eastAsia="de-AT"/>
        </w:rPr>
        <w:t>unsere Sprache</w:t>
      </w:r>
      <w:r w:rsidRPr="002848C1">
        <w:rPr>
          <w:rFonts w:eastAsia="Times New Roman" w:cstheme="minorHAnsi"/>
          <w:i/>
          <w:lang w:eastAsia="de-AT"/>
        </w:rPr>
        <w:t xml:space="preserve"> Herzen erobern und</w:t>
      </w:r>
      <w:r w:rsidR="00B16016">
        <w:rPr>
          <w:rFonts w:eastAsia="Times New Roman" w:cstheme="minorHAnsi"/>
          <w:i/>
          <w:lang w:eastAsia="de-AT"/>
        </w:rPr>
        <w:t xml:space="preserve"> neue</w:t>
      </w:r>
      <w:r w:rsidRPr="002848C1">
        <w:rPr>
          <w:rFonts w:eastAsia="Times New Roman" w:cstheme="minorHAnsi"/>
          <w:i/>
          <w:lang w:eastAsia="de-AT"/>
        </w:rPr>
        <w:t xml:space="preserve"> Brücken bauen</w:t>
      </w:r>
      <w:r>
        <w:rPr>
          <w:rFonts w:eastAsia="Times New Roman" w:cstheme="minorHAnsi"/>
          <w:i/>
          <w:lang w:eastAsia="de-AT"/>
        </w:rPr>
        <w:t xml:space="preserve"> </w:t>
      </w:r>
      <w:r w:rsidR="00C87F8E">
        <w:rPr>
          <w:rFonts w:eastAsia="Times New Roman" w:cstheme="minorHAnsi"/>
          <w:i/>
          <w:lang w:eastAsia="de-AT"/>
        </w:rPr>
        <w:t>kann</w:t>
      </w:r>
      <w:r w:rsidRPr="002848C1">
        <w:rPr>
          <w:rFonts w:eastAsia="Times New Roman" w:cstheme="minorHAnsi"/>
          <w:i/>
          <w:lang w:eastAsia="de-AT"/>
        </w:rPr>
        <w:t>."</w:t>
      </w:r>
    </w:p>
    <w:p w:rsidR="00CF3C95" w:rsidRDefault="00CF3C95" w:rsidP="00372718">
      <w:pPr>
        <w:rPr>
          <w:rFonts w:eastAsia="Times New Roman" w:cstheme="minorHAnsi"/>
          <w:lang w:eastAsia="de-AT"/>
        </w:rPr>
      </w:pPr>
    </w:p>
    <w:p w:rsidR="00372718" w:rsidRDefault="00372718" w:rsidP="00372718">
      <w:pPr>
        <w:rPr>
          <w:rFonts w:eastAsia="Times New Roman" w:cstheme="minorHAnsi"/>
          <w:lang w:eastAsia="de-AT"/>
        </w:rPr>
      </w:pPr>
      <w:r w:rsidRPr="00010B7C">
        <w:rPr>
          <w:rFonts w:eastAsia="Times New Roman" w:cstheme="minorHAnsi"/>
          <w:lang w:eastAsia="de-AT"/>
        </w:rPr>
        <w:t xml:space="preserve">Jürgen Eisserer ist </w:t>
      </w:r>
      <w:r>
        <w:rPr>
          <w:rFonts w:eastAsia="Times New Roman" w:cstheme="minorHAnsi"/>
          <w:lang w:eastAsia="de-AT"/>
        </w:rPr>
        <w:t xml:space="preserve">wohl das beste Beispiel für die Generation Y. </w:t>
      </w:r>
      <w:r w:rsidRPr="00411CBB">
        <w:rPr>
          <w:rFonts w:eastAsia="Times New Roman" w:cstheme="minorHAnsi"/>
          <w:lang w:eastAsia="de-AT"/>
        </w:rPr>
        <w:t>Mit 15 Jobs in 20 Jahren entdeckte er zahlreiche Kommunikations- und Denkprozesse</w:t>
      </w:r>
      <w:r>
        <w:rPr>
          <w:rFonts w:eastAsia="Times New Roman" w:cstheme="minorHAnsi"/>
          <w:lang w:eastAsia="de-AT"/>
        </w:rPr>
        <w:t xml:space="preserve"> aus den vielfältigsten Aufgaben der Kommunikation.</w:t>
      </w:r>
      <w:r w:rsidRPr="00411CBB">
        <w:rPr>
          <w:rFonts w:eastAsia="Times New Roman" w:cstheme="minorHAnsi"/>
          <w:lang w:eastAsia="de-AT"/>
        </w:rPr>
        <w:t xml:space="preserve"> </w:t>
      </w:r>
    </w:p>
    <w:p w:rsidR="00372718" w:rsidRPr="00010B7C" w:rsidRDefault="00372718" w:rsidP="00372718">
      <w:pPr>
        <w:rPr>
          <w:rFonts w:eastAsia="Times New Roman" w:cstheme="minorHAnsi"/>
          <w:lang w:eastAsia="de-AT"/>
        </w:rPr>
      </w:pPr>
      <w:r>
        <w:rPr>
          <w:rFonts w:eastAsia="Times New Roman" w:cstheme="minorHAnsi"/>
          <w:lang w:eastAsia="de-AT"/>
        </w:rPr>
        <w:t xml:space="preserve">Heute ist er </w:t>
      </w:r>
      <w:r w:rsidRPr="00010B7C">
        <w:rPr>
          <w:rFonts w:eastAsia="Times New Roman" w:cstheme="minorHAnsi"/>
          <w:lang w:eastAsia="de-AT"/>
        </w:rPr>
        <w:t xml:space="preserve">Autor, Unternehmer, Gründer der </w:t>
      </w:r>
      <w:proofErr w:type="spellStart"/>
      <w:r w:rsidRPr="00010B7C">
        <w:rPr>
          <w:rFonts w:eastAsia="Times New Roman" w:cstheme="minorHAnsi"/>
          <w:lang w:eastAsia="de-AT"/>
        </w:rPr>
        <w:t>Mindmaker</w:t>
      </w:r>
      <w:proofErr w:type="spellEnd"/>
      <w:r w:rsidRPr="00010B7C">
        <w:rPr>
          <w:rFonts w:eastAsia="Times New Roman" w:cstheme="minorHAnsi"/>
          <w:lang w:eastAsia="de-AT"/>
        </w:rPr>
        <w:t xml:space="preserve">®-Academy, Leiter und CEO der "Menschen im Vertrieb Trainings GmbH", und liefert als </w:t>
      </w:r>
      <w:proofErr w:type="spellStart"/>
      <w:r w:rsidRPr="00010B7C">
        <w:rPr>
          <w:rFonts w:eastAsia="Times New Roman" w:cstheme="minorHAnsi"/>
          <w:lang w:eastAsia="de-AT"/>
        </w:rPr>
        <w:t>Keynote</w:t>
      </w:r>
      <w:proofErr w:type="spellEnd"/>
      <w:r w:rsidRPr="00010B7C">
        <w:rPr>
          <w:rFonts w:eastAsia="Times New Roman" w:cstheme="minorHAnsi"/>
          <w:lang w:eastAsia="de-AT"/>
        </w:rPr>
        <w:t xml:space="preserve"> Speaker Inspiration wie mit kreativer Kommunikation und eloquentem Querdenken Brücken zu Mitarbeitern und Kunden aller Generationen entstehen. </w:t>
      </w:r>
    </w:p>
    <w:p w:rsidR="00372718" w:rsidRDefault="00372718" w:rsidP="00372718">
      <w:pPr>
        <w:rPr>
          <w:rFonts w:eastAsia="Times New Roman" w:cstheme="minorHAnsi"/>
          <w:b/>
          <w:lang w:eastAsia="de-AT"/>
        </w:rPr>
      </w:pPr>
      <w:r w:rsidRPr="003F3693">
        <w:rPr>
          <w:rFonts w:eastAsia="Times New Roman" w:cstheme="minorHAnsi"/>
          <w:b/>
          <w:lang w:eastAsia="de-AT"/>
        </w:rPr>
        <w:t>Im Mittelpunkt seiner Arbeit steht die Kommunikation in all ihren Facetten.</w:t>
      </w:r>
    </w:p>
    <w:p w:rsidR="00372718" w:rsidRPr="003F3693" w:rsidRDefault="00372718" w:rsidP="00372718">
      <w:pPr>
        <w:rPr>
          <w:rFonts w:eastAsia="Times New Roman" w:cstheme="minorHAnsi"/>
          <w:lang w:eastAsia="de-AT"/>
        </w:rPr>
      </w:pPr>
      <w:r w:rsidRPr="003F3693">
        <w:rPr>
          <w:rFonts w:eastAsia="Times New Roman" w:cstheme="minorHAnsi"/>
          <w:lang w:eastAsia="de-AT"/>
        </w:rPr>
        <w:t>Und wohl nur wenige haben sie aus einer so vielschichten Perspektive erlebt. Genau diese Erfahrungen von Marketing und Werbung über Journalismus, Moderation bis zum Verkauf geben seinen Ansichten eine tiefere Glaubwürdigkeit und schafft Veränderung auf Augenhöhe.</w:t>
      </w:r>
    </w:p>
    <w:p w:rsidR="0050583E" w:rsidRDefault="0050583E" w:rsidP="00372718">
      <w:pPr>
        <w:spacing w:after="0" w:line="240" w:lineRule="auto"/>
      </w:pPr>
    </w:p>
    <w:sectPr w:rsidR="005058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0F"/>
    <w:rsid w:val="0006473E"/>
    <w:rsid w:val="00137FEF"/>
    <w:rsid w:val="001A59DC"/>
    <w:rsid w:val="001B7971"/>
    <w:rsid w:val="001C663F"/>
    <w:rsid w:val="00211E9F"/>
    <w:rsid w:val="002320A3"/>
    <w:rsid w:val="00340CAD"/>
    <w:rsid w:val="00372718"/>
    <w:rsid w:val="00383115"/>
    <w:rsid w:val="004862B8"/>
    <w:rsid w:val="0050583E"/>
    <w:rsid w:val="005576D7"/>
    <w:rsid w:val="00614316"/>
    <w:rsid w:val="006944BF"/>
    <w:rsid w:val="006A2FCB"/>
    <w:rsid w:val="00767086"/>
    <w:rsid w:val="00770539"/>
    <w:rsid w:val="00777C92"/>
    <w:rsid w:val="007B1226"/>
    <w:rsid w:val="00827CD3"/>
    <w:rsid w:val="0083296A"/>
    <w:rsid w:val="00835591"/>
    <w:rsid w:val="00886EF6"/>
    <w:rsid w:val="00946931"/>
    <w:rsid w:val="0096149E"/>
    <w:rsid w:val="00A2639F"/>
    <w:rsid w:val="00A501E4"/>
    <w:rsid w:val="00A90F30"/>
    <w:rsid w:val="00AF5C46"/>
    <w:rsid w:val="00B1429C"/>
    <w:rsid w:val="00B14725"/>
    <w:rsid w:val="00B15FB3"/>
    <w:rsid w:val="00B16016"/>
    <w:rsid w:val="00B51012"/>
    <w:rsid w:val="00B540AF"/>
    <w:rsid w:val="00B73A0C"/>
    <w:rsid w:val="00BC0AE8"/>
    <w:rsid w:val="00C46250"/>
    <w:rsid w:val="00C87F8E"/>
    <w:rsid w:val="00CB2CD2"/>
    <w:rsid w:val="00CF3C95"/>
    <w:rsid w:val="00CF3FE4"/>
    <w:rsid w:val="00D57B77"/>
    <w:rsid w:val="00DB3E22"/>
    <w:rsid w:val="00DD745D"/>
    <w:rsid w:val="00E60507"/>
    <w:rsid w:val="00E841BC"/>
    <w:rsid w:val="00F03254"/>
    <w:rsid w:val="00F8440F"/>
    <w:rsid w:val="00FA2F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D9A1"/>
  <w15:chartTrackingRefBased/>
  <w15:docId w15:val="{01F7ED6B-8197-47C5-AF5B-4A368E27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440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rte-editable">
    <w:name w:val="w-rte-editable"/>
    <w:basedOn w:val="Standard"/>
    <w:rsid w:val="0050583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0583E"/>
    <w:rPr>
      <w:b/>
      <w:bCs/>
    </w:rPr>
  </w:style>
  <w:style w:type="paragraph" w:customStyle="1" w:styleId="Default">
    <w:name w:val="Default"/>
    <w:rsid w:val="006A2FCB"/>
    <w:pPr>
      <w:autoSpaceDE w:val="0"/>
      <w:autoSpaceDN w:val="0"/>
      <w:adjustRightInd w:val="0"/>
    </w:pPr>
    <w:rPr>
      <w:rFonts w:ascii="Helvetica" w:hAnsi="Helvetica" w:cs="Helvetica"/>
      <w:color w:val="000000"/>
      <w:sz w:val="24"/>
      <w:szCs w:val="24"/>
    </w:rPr>
  </w:style>
  <w:style w:type="character" w:customStyle="1" w:styleId="A1">
    <w:name w:val="A1"/>
    <w:uiPriority w:val="99"/>
    <w:rsid w:val="006A2FCB"/>
    <w:rPr>
      <w:i/>
      <w:iCs/>
      <w:color w:val="000000"/>
      <w:sz w:val="16"/>
      <w:szCs w:val="16"/>
    </w:rPr>
  </w:style>
  <w:style w:type="character" w:styleId="Hyperlink">
    <w:name w:val="Hyperlink"/>
    <w:basedOn w:val="Absatz-Standardschriftart"/>
    <w:uiPriority w:val="99"/>
    <w:unhideWhenUsed/>
    <w:rsid w:val="00A50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zkind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juergeneisserer</dc:creator>
  <cp:keywords/>
  <dc:description/>
  <cp:lastModifiedBy>juergeneisserer</cp:lastModifiedBy>
  <cp:revision>43</cp:revision>
  <dcterms:created xsi:type="dcterms:W3CDTF">2020-11-16T15:22:00Z</dcterms:created>
  <dcterms:modified xsi:type="dcterms:W3CDTF">2020-11-26T17:23:00Z</dcterms:modified>
</cp:coreProperties>
</file>